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2A76" w14:textId="56935670" w:rsidR="00145177" w:rsidRPr="00930260" w:rsidRDefault="00385277" w:rsidP="00D511B3">
      <w:pPr>
        <w:jc w:val="center"/>
        <w:rPr>
          <w:rFonts w:ascii="Arial" w:hAnsi="Arial"/>
          <w:sz w:val="16"/>
        </w:rPr>
      </w:pPr>
      <w:r>
        <w:rPr>
          <w:noProof/>
        </w:rPr>
        <w:drawing>
          <wp:inline distT="0" distB="0" distL="0" distR="0" wp14:anchorId="6D67EE9C" wp14:editId="0B54110A">
            <wp:extent cx="5959062" cy="1664208"/>
            <wp:effectExtent l="0" t="0" r="3810" b="0"/>
            <wp:docPr id="1605" name="Picture 1605"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VistaLogo.PNG"/>
                    <pic:cNvPicPr/>
                  </pic:nvPicPr>
                  <pic:blipFill>
                    <a:blip r:embed="rId12">
                      <a:extLst>
                        <a:ext uri="{28A0092B-C50C-407E-A947-70E740481C1C}">
                          <a14:useLocalDpi xmlns:a14="http://schemas.microsoft.com/office/drawing/2010/main" val="0"/>
                        </a:ext>
                      </a:extLst>
                    </a:blip>
                    <a:stretch>
                      <a:fillRect/>
                    </a:stretch>
                  </pic:blipFill>
                  <pic:spPr>
                    <a:xfrm>
                      <a:off x="0" y="0"/>
                      <a:ext cx="5959062" cy="1664208"/>
                    </a:xfrm>
                    <a:prstGeom prst="rect">
                      <a:avLst/>
                    </a:prstGeom>
                  </pic:spPr>
                </pic:pic>
              </a:graphicData>
            </a:graphic>
          </wp:inline>
        </w:drawing>
      </w:r>
    </w:p>
    <w:p w14:paraId="1C0EC936" w14:textId="1E17EEFE" w:rsidR="00145177" w:rsidRPr="00125857" w:rsidRDefault="00B37FA0" w:rsidP="00225CD5">
      <w:pPr>
        <w:pStyle w:val="TitlePg1"/>
        <w:jc w:val="center"/>
        <w:rPr>
          <w:sz w:val="48"/>
          <w:szCs w:val="48"/>
        </w:rPr>
      </w:pPr>
      <w:bookmarkStart w:id="0" w:name="TitlePagei"/>
      <w:r w:rsidRPr="00BD3D49">
        <w:rPr>
          <w:sz w:val="48"/>
          <w:szCs w:val="48"/>
        </w:rPr>
        <w:t>INPATIENT MEDICATIONS</w:t>
      </w:r>
    </w:p>
    <w:bookmarkEnd w:id="0"/>
    <w:p w14:paraId="62AFC817" w14:textId="77777777" w:rsidR="00125857" w:rsidRPr="00125857" w:rsidRDefault="00125857" w:rsidP="00225CD5">
      <w:pPr>
        <w:pStyle w:val="TitlePg1"/>
        <w:jc w:val="center"/>
        <w:rPr>
          <w:sz w:val="48"/>
          <w:szCs w:val="48"/>
        </w:rPr>
      </w:pPr>
    </w:p>
    <w:p w14:paraId="71A4102C" w14:textId="0C9C0EA6" w:rsidR="00145177" w:rsidRPr="00125857" w:rsidRDefault="00145177" w:rsidP="00125857">
      <w:pPr>
        <w:pStyle w:val="TitlePg1"/>
        <w:jc w:val="center"/>
        <w:rPr>
          <w:sz w:val="48"/>
          <w:szCs w:val="48"/>
        </w:rPr>
      </w:pPr>
      <w:r w:rsidRPr="00125857">
        <w:rPr>
          <w:sz w:val="48"/>
          <w:szCs w:val="48"/>
        </w:rPr>
        <w:t>TECHNICAL MANUAL/SECURITY GUIDE</w:t>
      </w:r>
    </w:p>
    <w:p w14:paraId="0CE0D380" w14:textId="77777777" w:rsidR="00B9783F" w:rsidRDefault="00B9783F" w:rsidP="00B37FA0">
      <w:pPr>
        <w:spacing w:before="720"/>
        <w:jc w:val="center"/>
        <w:rPr>
          <w:rFonts w:ascii="Arial" w:hAnsi="Arial"/>
          <w:sz w:val="36"/>
        </w:rPr>
      </w:pPr>
    </w:p>
    <w:p w14:paraId="3E0D5528" w14:textId="1EB47B09" w:rsidR="00145177" w:rsidRPr="00930260" w:rsidRDefault="00145177" w:rsidP="00B37FA0">
      <w:pPr>
        <w:spacing w:before="720"/>
        <w:jc w:val="center"/>
        <w:rPr>
          <w:rFonts w:ascii="Arial" w:hAnsi="Arial"/>
          <w:sz w:val="36"/>
        </w:rPr>
      </w:pPr>
      <w:r w:rsidRPr="00930260">
        <w:rPr>
          <w:rFonts w:ascii="Arial" w:hAnsi="Arial"/>
          <w:sz w:val="36"/>
        </w:rPr>
        <w:t>Version 5.0</w:t>
      </w:r>
    </w:p>
    <w:p w14:paraId="2088AC09" w14:textId="77777777" w:rsidR="00145177" w:rsidRPr="00930260" w:rsidRDefault="000D1C36" w:rsidP="00145177">
      <w:pPr>
        <w:jc w:val="center"/>
        <w:rPr>
          <w:rFonts w:ascii="Arial" w:hAnsi="Arial"/>
          <w:sz w:val="36"/>
        </w:rPr>
      </w:pPr>
      <w:r w:rsidRPr="00930260">
        <w:rPr>
          <w:rFonts w:ascii="Arial" w:hAnsi="Arial"/>
          <w:sz w:val="36"/>
        </w:rPr>
        <w:t>December 1997</w:t>
      </w:r>
    </w:p>
    <w:p w14:paraId="363C9A34" w14:textId="3D920598" w:rsidR="00145177" w:rsidRDefault="00145177" w:rsidP="00B9783F">
      <w:pPr>
        <w:spacing w:before="360" w:after="360"/>
        <w:jc w:val="center"/>
        <w:rPr>
          <w:rFonts w:ascii="Arial" w:hAnsi="Arial"/>
        </w:rPr>
      </w:pPr>
      <w:bookmarkStart w:id="1" w:name="TitlePage"/>
      <w:bookmarkEnd w:id="1"/>
      <w:r w:rsidRPr="00DC15E7">
        <w:rPr>
          <w:rFonts w:ascii="Arial" w:hAnsi="Arial"/>
        </w:rPr>
        <w:t xml:space="preserve">(Revised </w:t>
      </w:r>
      <w:r w:rsidR="5FB69C20" w:rsidRPr="00DC15E7">
        <w:rPr>
          <w:rFonts w:ascii="Arial" w:hAnsi="Arial"/>
        </w:rPr>
        <w:t>June</w:t>
      </w:r>
      <w:r w:rsidR="0035790B" w:rsidRPr="00DC15E7">
        <w:rPr>
          <w:rFonts w:ascii="Arial" w:hAnsi="Arial"/>
        </w:rPr>
        <w:t xml:space="preserve"> 2023</w:t>
      </w:r>
      <w:r w:rsidRPr="00DC15E7">
        <w:rPr>
          <w:rFonts w:ascii="Arial" w:hAnsi="Arial"/>
        </w:rPr>
        <w:t>)</w:t>
      </w:r>
    </w:p>
    <w:p w14:paraId="3016CF3A" w14:textId="281E9710" w:rsidR="00B9783F" w:rsidRDefault="00B9783F" w:rsidP="00B9783F">
      <w:pPr>
        <w:spacing w:before="360" w:after="360"/>
        <w:jc w:val="center"/>
        <w:rPr>
          <w:rFonts w:ascii="Arial" w:hAnsi="Arial"/>
        </w:rPr>
      </w:pPr>
    </w:p>
    <w:p w14:paraId="3896182E" w14:textId="712A6E9B" w:rsidR="00B9783F" w:rsidRDefault="00B9783F" w:rsidP="00B9783F">
      <w:pPr>
        <w:spacing w:before="360" w:after="360"/>
        <w:jc w:val="center"/>
        <w:rPr>
          <w:rFonts w:ascii="Arial" w:hAnsi="Arial"/>
        </w:rPr>
      </w:pPr>
    </w:p>
    <w:p w14:paraId="03E21E9B" w14:textId="14BCE22C" w:rsidR="00B9783F" w:rsidRDefault="00B9783F" w:rsidP="00B9783F">
      <w:pPr>
        <w:spacing w:before="360" w:after="360"/>
        <w:jc w:val="center"/>
        <w:rPr>
          <w:rFonts w:ascii="Arial" w:hAnsi="Arial"/>
        </w:rPr>
      </w:pPr>
    </w:p>
    <w:p w14:paraId="2D3D7EDD" w14:textId="77777777" w:rsidR="00B9783F" w:rsidRPr="00930260" w:rsidRDefault="00B9783F" w:rsidP="00B9783F">
      <w:pPr>
        <w:spacing w:before="360" w:after="360"/>
        <w:jc w:val="center"/>
        <w:rPr>
          <w:rFonts w:ascii="Arial" w:hAnsi="Arial"/>
        </w:rPr>
      </w:pPr>
    </w:p>
    <w:p w14:paraId="2E8AE1B2" w14:textId="77777777" w:rsidR="00B9783F" w:rsidRDefault="00B9783F" w:rsidP="00A203EB">
      <w:pPr>
        <w:jc w:val="center"/>
        <w:rPr>
          <w:rFonts w:ascii="Arial" w:hAnsi="Arial"/>
        </w:rPr>
      </w:pPr>
    </w:p>
    <w:p w14:paraId="48707E92" w14:textId="77777777" w:rsidR="00B9783F" w:rsidRDefault="00B9783F" w:rsidP="00A203EB">
      <w:pPr>
        <w:jc w:val="center"/>
        <w:rPr>
          <w:rFonts w:ascii="Arial" w:hAnsi="Arial"/>
        </w:rPr>
      </w:pPr>
    </w:p>
    <w:p w14:paraId="4DF49AED" w14:textId="210142E8" w:rsidR="00145177" w:rsidRPr="00930260" w:rsidRDefault="00145177" w:rsidP="00A203EB">
      <w:pPr>
        <w:jc w:val="center"/>
        <w:rPr>
          <w:rFonts w:ascii="Arial" w:hAnsi="Arial"/>
        </w:rPr>
      </w:pPr>
      <w:r w:rsidRPr="00930260">
        <w:rPr>
          <w:rFonts w:ascii="Arial" w:hAnsi="Arial"/>
        </w:rPr>
        <w:t>Department of Veterans Affairs</w:t>
      </w:r>
    </w:p>
    <w:p w14:paraId="3BE84E5D" w14:textId="77777777" w:rsidR="00E102AC" w:rsidRPr="00930260" w:rsidRDefault="00E102AC" w:rsidP="00E102AC">
      <w:pPr>
        <w:jc w:val="center"/>
        <w:rPr>
          <w:rFonts w:ascii="Arial" w:hAnsi="Arial"/>
        </w:rPr>
      </w:pPr>
      <w:r w:rsidRPr="00930260">
        <w:rPr>
          <w:rFonts w:ascii="Arial" w:hAnsi="Arial"/>
        </w:rPr>
        <w:t>Enterprise Program Management Office</w:t>
      </w:r>
    </w:p>
    <w:p w14:paraId="5A131E93" w14:textId="77777777" w:rsidR="00145177" w:rsidRPr="00930260" w:rsidRDefault="00145177" w:rsidP="0073441C">
      <w:pPr>
        <w:rPr>
          <w:rFonts w:ascii="Arial" w:hAnsi="Arial"/>
        </w:rPr>
      </w:pPr>
      <w:r w:rsidRPr="00930260">
        <w:br w:type="page"/>
      </w:r>
    </w:p>
    <w:p w14:paraId="2A88D09C" w14:textId="77777777" w:rsidR="00A203EB" w:rsidRPr="00930260" w:rsidRDefault="00A203EB" w:rsidP="00145177">
      <w:pPr>
        <w:jc w:val="center"/>
        <w:rPr>
          <w:rFonts w:ascii="Arial" w:hAnsi="Arial"/>
        </w:rPr>
        <w:sectPr w:rsidR="00A203EB" w:rsidRPr="00930260" w:rsidSect="00145177">
          <w:headerReference w:type="default" r:id="rId13"/>
          <w:pgSz w:w="12240" w:h="15840" w:code="1"/>
          <w:pgMar w:top="1440" w:right="1440" w:bottom="1440" w:left="1440" w:header="720" w:footer="576" w:gutter="0"/>
          <w:cols w:space="720"/>
        </w:sectPr>
      </w:pPr>
    </w:p>
    <w:p w14:paraId="5DB7B707" w14:textId="77777777" w:rsidR="00145177" w:rsidRPr="00930260" w:rsidRDefault="00145177" w:rsidP="00E750BE">
      <w:pPr>
        <w:pStyle w:val="SectionHeading"/>
      </w:pPr>
      <w:r w:rsidRPr="00930260">
        <w:lastRenderedPageBreak/>
        <w:t>Revision History</w:t>
      </w:r>
    </w:p>
    <w:p w14:paraId="6BF576E2" w14:textId="77777777" w:rsidR="00145177" w:rsidRPr="00930260" w:rsidRDefault="35A359F0" w:rsidP="331B0318">
      <w:pPr>
        <w:spacing w:before="60" w:after="60"/>
        <w:rPr>
          <w:color w:val="000000"/>
          <w:sz w:val="22"/>
          <w:szCs w:val="22"/>
        </w:rPr>
      </w:pPr>
      <w:r>
        <w:t xml:space="preserve">Each time this manual is updated, the Title Page lists the new revised </w:t>
      </w:r>
      <w:bookmarkStart w:id="2" w:name="_Int_9zWWLBxA"/>
      <w:proofErr w:type="gramStart"/>
      <w:r>
        <w:t>date</w:t>
      </w:r>
      <w:bookmarkEnd w:id="2"/>
      <w:proofErr w:type="gramEnd"/>
      <w:r>
        <w:t xml:space="preserve"> and this page describes the changes. If the Revised Pages column lists “All,” replace the existing manual with the reissued manual.</w:t>
      </w:r>
    </w:p>
    <w:tbl>
      <w:tblPr>
        <w:tblStyle w:val="TableGrid1"/>
        <w:tblW w:w="9622" w:type="dxa"/>
        <w:tblLayout w:type="fixed"/>
        <w:tblLook w:val="0020" w:firstRow="1" w:lastRow="0" w:firstColumn="0" w:lastColumn="0" w:noHBand="0" w:noVBand="0"/>
      </w:tblPr>
      <w:tblGrid>
        <w:gridCol w:w="990"/>
        <w:gridCol w:w="1168"/>
        <w:gridCol w:w="1351"/>
        <w:gridCol w:w="6113"/>
      </w:tblGrid>
      <w:tr w:rsidR="00145177" w:rsidRPr="00930260" w14:paraId="43986715" w14:textId="77777777" w:rsidTr="3B9B142C">
        <w:trPr>
          <w:tblHeader/>
        </w:trPr>
        <w:tc>
          <w:tcPr>
            <w:tcW w:w="990" w:type="dxa"/>
            <w:shd w:val="clear" w:color="auto" w:fill="BFBFBF" w:themeFill="background1" w:themeFillShade="BF"/>
          </w:tcPr>
          <w:p w14:paraId="42DEB928" w14:textId="77777777" w:rsidR="00145177" w:rsidRPr="00930260" w:rsidRDefault="00145177" w:rsidP="00145177">
            <w:pPr>
              <w:pStyle w:val="TableText"/>
              <w:rPr>
                <w:b/>
                <w:sz w:val="22"/>
                <w:szCs w:val="22"/>
                <w:u w:val="single"/>
              </w:rPr>
            </w:pPr>
            <w:r w:rsidRPr="00930260">
              <w:rPr>
                <w:b/>
                <w:sz w:val="22"/>
                <w:szCs w:val="22"/>
              </w:rPr>
              <w:t>Date</w:t>
            </w:r>
          </w:p>
        </w:tc>
        <w:tc>
          <w:tcPr>
            <w:tcW w:w="1168" w:type="dxa"/>
            <w:shd w:val="clear" w:color="auto" w:fill="BFBFBF" w:themeFill="background1" w:themeFillShade="BF"/>
          </w:tcPr>
          <w:p w14:paraId="75721383" w14:textId="77777777" w:rsidR="00145177" w:rsidRPr="00930260" w:rsidRDefault="00145177" w:rsidP="00145177">
            <w:pPr>
              <w:pStyle w:val="TableText"/>
              <w:jc w:val="center"/>
              <w:rPr>
                <w:b/>
                <w:sz w:val="22"/>
                <w:szCs w:val="22"/>
                <w:u w:val="single"/>
              </w:rPr>
            </w:pPr>
            <w:r w:rsidRPr="00930260">
              <w:rPr>
                <w:b/>
                <w:sz w:val="22"/>
                <w:szCs w:val="22"/>
              </w:rPr>
              <w:t>Revised Pages</w:t>
            </w:r>
          </w:p>
        </w:tc>
        <w:tc>
          <w:tcPr>
            <w:tcW w:w="1351" w:type="dxa"/>
            <w:shd w:val="clear" w:color="auto" w:fill="BFBFBF" w:themeFill="background1" w:themeFillShade="BF"/>
          </w:tcPr>
          <w:p w14:paraId="34637C94" w14:textId="77777777" w:rsidR="00145177" w:rsidRPr="00930260" w:rsidRDefault="00145177" w:rsidP="00145177">
            <w:pPr>
              <w:pStyle w:val="TableText"/>
              <w:jc w:val="center"/>
              <w:rPr>
                <w:b/>
                <w:sz w:val="22"/>
                <w:szCs w:val="22"/>
              </w:rPr>
            </w:pPr>
            <w:r w:rsidRPr="00930260">
              <w:rPr>
                <w:b/>
                <w:sz w:val="22"/>
                <w:szCs w:val="22"/>
              </w:rPr>
              <w:t>Patch Number</w:t>
            </w:r>
          </w:p>
        </w:tc>
        <w:tc>
          <w:tcPr>
            <w:tcW w:w="6113" w:type="dxa"/>
            <w:shd w:val="clear" w:color="auto" w:fill="BFBFBF" w:themeFill="background1" w:themeFillShade="BF"/>
          </w:tcPr>
          <w:p w14:paraId="67AF1A7F" w14:textId="77777777" w:rsidR="00145177" w:rsidRPr="00930260" w:rsidRDefault="00145177" w:rsidP="00145177">
            <w:pPr>
              <w:pStyle w:val="TableText"/>
              <w:ind w:left="360"/>
              <w:jc w:val="center"/>
              <w:rPr>
                <w:b/>
                <w:sz w:val="22"/>
                <w:szCs w:val="22"/>
                <w:u w:val="single"/>
              </w:rPr>
            </w:pPr>
            <w:r w:rsidRPr="00930260">
              <w:rPr>
                <w:b/>
                <w:sz w:val="22"/>
                <w:szCs w:val="22"/>
              </w:rPr>
              <w:t>Description</w:t>
            </w:r>
          </w:p>
        </w:tc>
      </w:tr>
      <w:tr w:rsidR="003065BE" w:rsidRPr="00E9037F" w14:paraId="6B4796AC" w14:textId="77777777" w:rsidTr="3B9B142C">
        <w:tc>
          <w:tcPr>
            <w:tcW w:w="990" w:type="dxa"/>
          </w:tcPr>
          <w:p w14:paraId="1550E50A" w14:textId="31781DE5" w:rsidR="003065BE" w:rsidRPr="00DC15E7" w:rsidRDefault="003065BE" w:rsidP="003065BE">
            <w:pPr>
              <w:pStyle w:val="text"/>
              <w:spacing w:before="60" w:after="60"/>
              <w:rPr>
                <w:rFonts w:ascii="Arial" w:hAnsi="Arial" w:cs="Arial"/>
                <w:noProof w:val="0"/>
                <w:sz w:val="22"/>
                <w:szCs w:val="22"/>
              </w:rPr>
            </w:pPr>
            <w:r w:rsidRPr="00DC15E7">
              <w:rPr>
                <w:noProof w:val="0"/>
                <w:sz w:val="22"/>
                <w:szCs w:val="22"/>
              </w:rPr>
              <w:t>0</w:t>
            </w:r>
            <w:r w:rsidR="1626C7CA" w:rsidRPr="00DC15E7">
              <w:rPr>
                <w:noProof w:val="0"/>
                <w:sz w:val="22"/>
                <w:szCs w:val="22"/>
              </w:rPr>
              <w:t>6</w:t>
            </w:r>
            <w:r w:rsidRPr="00DC15E7">
              <w:rPr>
                <w:noProof w:val="0"/>
                <w:sz w:val="22"/>
                <w:szCs w:val="22"/>
              </w:rPr>
              <w:t>/2023</w:t>
            </w:r>
          </w:p>
        </w:tc>
        <w:tc>
          <w:tcPr>
            <w:tcW w:w="1168" w:type="dxa"/>
          </w:tcPr>
          <w:p w14:paraId="5B6F7258" w14:textId="771784FD" w:rsidR="003065BE" w:rsidRPr="00DC15E7" w:rsidRDefault="003065BE" w:rsidP="003065BE">
            <w:pPr>
              <w:pStyle w:val="text"/>
              <w:widowControl/>
              <w:spacing w:before="60" w:after="60"/>
              <w:jc w:val="center"/>
              <w:rPr>
                <w:rStyle w:val="Hyperlink"/>
                <w:rFonts w:ascii="Arial" w:hAnsi="Arial" w:cs="Arial"/>
                <w:color w:val="auto"/>
                <w:sz w:val="22"/>
                <w:szCs w:val="22"/>
                <w:u w:val="none"/>
              </w:rPr>
            </w:pPr>
            <w:r w:rsidRPr="00DC15E7">
              <w:rPr>
                <w:rStyle w:val="Hyperlink"/>
                <w:color w:val="auto"/>
                <w:sz w:val="22"/>
                <w:szCs w:val="22"/>
                <w:u w:val="none"/>
              </w:rPr>
              <w:t xml:space="preserve">Title, </w:t>
            </w:r>
            <w:r w:rsidR="00E9037F" w:rsidRPr="00AF353E">
              <w:rPr>
                <w:color w:val="0000FF"/>
                <w:sz w:val="22"/>
                <w:szCs w:val="22"/>
              </w:rPr>
              <w:fldChar w:fldCharType="begin"/>
            </w:r>
            <w:r w:rsidR="00E9037F" w:rsidRPr="00AF353E">
              <w:rPr>
                <w:color w:val="0000FF"/>
                <w:sz w:val="22"/>
                <w:szCs w:val="22"/>
              </w:rPr>
              <w:instrText xml:space="preserve"> PAGEREF _Ref130550264 \h </w:instrText>
            </w:r>
            <w:r w:rsidR="00E9037F" w:rsidRPr="00AF353E">
              <w:rPr>
                <w:color w:val="0000FF"/>
                <w:sz w:val="22"/>
                <w:szCs w:val="22"/>
              </w:rPr>
            </w:r>
            <w:r w:rsidR="00E9037F" w:rsidRPr="00AF353E">
              <w:rPr>
                <w:color w:val="0000FF"/>
                <w:sz w:val="22"/>
                <w:szCs w:val="22"/>
              </w:rPr>
              <w:fldChar w:fldCharType="separate"/>
            </w:r>
            <w:r w:rsidR="00AF353E">
              <w:rPr>
                <w:color w:val="0000FF"/>
                <w:sz w:val="22"/>
                <w:szCs w:val="22"/>
              </w:rPr>
              <w:t>80</w:t>
            </w:r>
            <w:r w:rsidR="00E9037F" w:rsidRPr="00AF353E">
              <w:rPr>
                <w:color w:val="0000FF"/>
                <w:sz w:val="22"/>
                <w:szCs w:val="22"/>
              </w:rPr>
              <w:fldChar w:fldCharType="end"/>
            </w:r>
            <w:r w:rsidRPr="00DC15E7">
              <w:rPr>
                <w:rStyle w:val="Hyperlink"/>
                <w:sz w:val="22"/>
                <w:szCs w:val="22"/>
                <w:u w:val="none"/>
              </w:rPr>
              <w:t xml:space="preserve">, </w:t>
            </w:r>
            <w:hyperlink w:anchor="_Toc108790981" w:history="1">
              <w:r w:rsidR="00E9037F" w:rsidRPr="00DC15E7">
                <w:rPr>
                  <w:rStyle w:val="Hyperlink"/>
                  <w:sz w:val="22"/>
                  <w:szCs w:val="22"/>
                </w:rPr>
                <w:fldChar w:fldCharType="begin"/>
              </w:r>
              <w:r w:rsidR="00E9037F" w:rsidRPr="00DC15E7">
                <w:rPr>
                  <w:color w:val="0000FF"/>
                  <w:sz w:val="22"/>
                  <w:szCs w:val="22"/>
                </w:rPr>
                <w:instrText xml:space="preserve"> PAGEREF _Ref130550277 \h </w:instrText>
              </w:r>
              <w:r w:rsidR="00E9037F" w:rsidRPr="00DC15E7">
                <w:rPr>
                  <w:rStyle w:val="Hyperlink"/>
                  <w:sz w:val="22"/>
                  <w:szCs w:val="22"/>
                </w:rPr>
              </w:r>
              <w:r w:rsidR="00E9037F" w:rsidRPr="00DC15E7">
                <w:rPr>
                  <w:rStyle w:val="Hyperlink"/>
                  <w:sz w:val="22"/>
                  <w:szCs w:val="22"/>
                </w:rPr>
                <w:fldChar w:fldCharType="separate"/>
              </w:r>
              <w:r w:rsidR="00AF353E">
                <w:rPr>
                  <w:color w:val="0000FF"/>
                  <w:sz w:val="22"/>
                  <w:szCs w:val="22"/>
                </w:rPr>
                <w:t>81</w:t>
              </w:r>
              <w:r w:rsidR="00E9037F" w:rsidRPr="00DC15E7">
                <w:rPr>
                  <w:rStyle w:val="Hyperlink"/>
                  <w:sz w:val="22"/>
                  <w:szCs w:val="22"/>
                </w:rPr>
                <w:fldChar w:fldCharType="end"/>
              </w:r>
            </w:hyperlink>
          </w:p>
        </w:tc>
        <w:tc>
          <w:tcPr>
            <w:tcW w:w="1351" w:type="dxa"/>
          </w:tcPr>
          <w:p w14:paraId="5D827F45" w14:textId="11DA4E09" w:rsidR="003065BE" w:rsidRPr="00DC15E7" w:rsidRDefault="003065BE" w:rsidP="003065BE">
            <w:pPr>
              <w:pStyle w:val="text"/>
              <w:spacing w:before="60" w:after="60"/>
              <w:ind w:left="-115" w:right="-115"/>
              <w:jc w:val="center"/>
              <w:rPr>
                <w:rFonts w:ascii="Arial" w:hAnsi="Arial" w:cs="Arial"/>
                <w:color w:val="000000"/>
                <w:sz w:val="22"/>
                <w:szCs w:val="22"/>
              </w:rPr>
            </w:pPr>
            <w:r w:rsidRPr="00DC15E7">
              <w:rPr>
                <w:color w:val="000000"/>
                <w:sz w:val="22"/>
                <w:szCs w:val="22"/>
              </w:rPr>
              <w:t>PSJ*5*372</w:t>
            </w:r>
          </w:p>
        </w:tc>
        <w:tc>
          <w:tcPr>
            <w:tcW w:w="6113" w:type="dxa"/>
          </w:tcPr>
          <w:p w14:paraId="7EF06092" w14:textId="65538EFD" w:rsidR="003065BE" w:rsidRPr="00DC15E7" w:rsidRDefault="003065BE" w:rsidP="003065BE">
            <w:pPr>
              <w:pStyle w:val="TableText"/>
              <w:numPr>
                <w:ilvl w:val="0"/>
                <w:numId w:val="138"/>
              </w:numPr>
              <w:spacing w:before="60" w:after="60"/>
              <w:rPr>
                <w:sz w:val="22"/>
                <w:szCs w:val="22"/>
              </w:rPr>
            </w:pPr>
            <w:r w:rsidRPr="00DC15E7">
              <w:rPr>
                <w:sz w:val="22"/>
                <w:szCs w:val="22"/>
              </w:rPr>
              <w:t xml:space="preserve">Added XUSER to </w:t>
            </w:r>
            <w:r w:rsidRPr="00DC15E7">
              <w:rPr>
                <w:color w:val="0000FF"/>
                <w:sz w:val="22"/>
                <w:szCs w:val="22"/>
                <w:u w:val="single"/>
              </w:rPr>
              <w:fldChar w:fldCharType="begin"/>
            </w:r>
            <w:r w:rsidRPr="00DC15E7">
              <w:rPr>
                <w:color w:val="0000FF"/>
                <w:sz w:val="22"/>
                <w:szCs w:val="22"/>
                <w:u w:val="single"/>
              </w:rPr>
              <w:instrText xml:space="preserve"> REF _Ref130484061 \r \h  \* MERGEFORMAT </w:instrText>
            </w:r>
            <w:r w:rsidRPr="00DC15E7">
              <w:rPr>
                <w:color w:val="0000FF"/>
                <w:sz w:val="22"/>
                <w:szCs w:val="22"/>
                <w:u w:val="single"/>
              </w:rPr>
            </w:r>
            <w:r w:rsidRPr="00DC15E7">
              <w:rPr>
                <w:color w:val="0000FF"/>
                <w:sz w:val="22"/>
                <w:szCs w:val="22"/>
                <w:u w:val="single"/>
              </w:rPr>
              <w:fldChar w:fldCharType="separate"/>
            </w:r>
            <w:r w:rsidR="00AF353E">
              <w:rPr>
                <w:color w:val="0000FF"/>
                <w:sz w:val="22"/>
                <w:szCs w:val="22"/>
                <w:u w:val="single"/>
              </w:rPr>
              <w:t>14.4</w:t>
            </w:r>
            <w:r w:rsidRPr="00DC15E7">
              <w:rPr>
                <w:color w:val="0000FF"/>
                <w:sz w:val="22"/>
                <w:szCs w:val="22"/>
                <w:u w:val="single"/>
              </w:rPr>
              <w:fldChar w:fldCharType="end"/>
            </w:r>
            <w:r w:rsidRPr="00DC15E7">
              <w:rPr>
                <w:sz w:val="22"/>
                <w:szCs w:val="22"/>
              </w:rPr>
              <w:t xml:space="preserve"> Calls Made by Inpatient Medications</w:t>
            </w:r>
            <w:r w:rsidRPr="00DC15E7" w:rsidDel="003065BE">
              <w:rPr>
                <w:sz w:val="22"/>
                <w:szCs w:val="22"/>
              </w:rPr>
              <w:t xml:space="preserve"> </w:t>
            </w:r>
            <w:r w:rsidRPr="00DC15E7">
              <w:rPr>
                <w:sz w:val="22"/>
                <w:szCs w:val="22"/>
              </w:rPr>
              <w:t>.</w:t>
            </w:r>
          </w:p>
          <w:p w14:paraId="72596A15" w14:textId="5E810944" w:rsidR="003065BE" w:rsidRPr="00DC15E7" w:rsidRDefault="003065BE" w:rsidP="003065BE">
            <w:pPr>
              <w:pStyle w:val="TableText"/>
              <w:numPr>
                <w:ilvl w:val="0"/>
                <w:numId w:val="138"/>
              </w:numPr>
              <w:spacing w:before="60" w:after="60"/>
              <w:rPr>
                <w:rFonts w:ascii="Arial" w:hAnsi="Arial" w:cs="Arial"/>
                <w:sz w:val="22"/>
                <w:szCs w:val="22"/>
              </w:rPr>
            </w:pPr>
            <w:r w:rsidRPr="00DC15E7">
              <w:rPr>
                <w:sz w:val="22"/>
                <w:szCs w:val="22"/>
              </w:rPr>
              <w:t xml:space="preserve">Added ICR 2343 to </w:t>
            </w:r>
            <w:hyperlink w:anchor="_Toc108790981" w:history="1">
              <w:r w:rsidRPr="00DC15E7">
                <w:rPr>
                  <w:sz w:val="22"/>
                  <w:szCs w:val="22"/>
                </w:rPr>
                <w:fldChar w:fldCharType="begin"/>
              </w:r>
              <w:r w:rsidRPr="00DC15E7">
                <w:rPr>
                  <w:color w:val="0000FF"/>
                  <w:sz w:val="22"/>
                  <w:szCs w:val="22"/>
                  <w:u w:val="single"/>
                </w:rPr>
                <w:instrText xml:space="preserve"> REF _Ref130484196 \r \h </w:instrText>
              </w:r>
              <w:r w:rsidRPr="00DC15E7">
                <w:rPr>
                  <w:sz w:val="22"/>
                  <w:szCs w:val="22"/>
                </w:rPr>
                <w:instrText xml:space="preserve"> \* MERGEFORMAT </w:instrText>
              </w:r>
              <w:r w:rsidRPr="00DC15E7">
                <w:rPr>
                  <w:sz w:val="22"/>
                  <w:szCs w:val="22"/>
                </w:rPr>
              </w:r>
              <w:r w:rsidRPr="00DC15E7">
                <w:rPr>
                  <w:sz w:val="22"/>
                  <w:szCs w:val="22"/>
                </w:rPr>
                <w:fldChar w:fldCharType="separate"/>
              </w:r>
              <w:r w:rsidR="00AF353E">
                <w:rPr>
                  <w:color w:val="0000FF"/>
                  <w:sz w:val="22"/>
                  <w:szCs w:val="22"/>
                  <w:u w:val="single"/>
                </w:rPr>
                <w:t>14.5</w:t>
              </w:r>
              <w:r w:rsidRPr="00DC15E7">
                <w:rPr>
                  <w:sz w:val="22"/>
                  <w:szCs w:val="22"/>
                </w:rPr>
                <w:fldChar w:fldCharType="end"/>
              </w:r>
            </w:hyperlink>
            <w:r w:rsidRPr="00DC15E7">
              <w:rPr>
                <w:sz w:val="22"/>
                <w:szCs w:val="22"/>
              </w:rPr>
              <w:t>, Introduction to Integration Agreements and Entry Points.</w:t>
            </w:r>
          </w:p>
        </w:tc>
      </w:tr>
      <w:tr w:rsidR="00F2116B" w:rsidRPr="007908E2" w14:paraId="6F382683" w14:textId="77777777" w:rsidTr="3B9B142C">
        <w:tc>
          <w:tcPr>
            <w:tcW w:w="990" w:type="dxa"/>
          </w:tcPr>
          <w:p w14:paraId="128A128C" w14:textId="635C256F" w:rsidR="00F2116B" w:rsidRPr="0035790B" w:rsidRDefault="00F2116B" w:rsidP="0035790B">
            <w:pPr>
              <w:pStyle w:val="text"/>
              <w:spacing w:before="60" w:after="60"/>
              <w:rPr>
                <w:rFonts w:ascii="Arial" w:hAnsi="Arial" w:cs="Arial"/>
                <w:noProof w:val="0"/>
                <w:sz w:val="20"/>
              </w:rPr>
            </w:pPr>
            <w:r w:rsidRPr="0035790B">
              <w:rPr>
                <w:rFonts w:ascii="Arial" w:hAnsi="Arial" w:cs="Arial"/>
                <w:noProof w:val="0"/>
                <w:sz w:val="20"/>
              </w:rPr>
              <w:t>0</w:t>
            </w:r>
            <w:r w:rsidR="00AF4C78">
              <w:rPr>
                <w:rFonts w:ascii="Arial" w:hAnsi="Arial" w:cs="Arial"/>
                <w:noProof w:val="0"/>
                <w:sz w:val="20"/>
              </w:rPr>
              <w:t>3</w:t>
            </w:r>
            <w:r w:rsidRPr="0035790B">
              <w:rPr>
                <w:rFonts w:ascii="Arial" w:hAnsi="Arial" w:cs="Arial"/>
                <w:noProof w:val="0"/>
                <w:sz w:val="20"/>
              </w:rPr>
              <w:t>/2023</w:t>
            </w:r>
          </w:p>
        </w:tc>
        <w:tc>
          <w:tcPr>
            <w:tcW w:w="1168" w:type="dxa"/>
          </w:tcPr>
          <w:p w14:paraId="55F63EB4" w14:textId="6BAF71B0" w:rsidR="00F2116B" w:rsidRPr="0035790B" w:rsidRDefault="00F2116B" w:rsidP="0035790B">
            <w:pPr>
              <w:pStyle w:val="text"/>
              <w:widowControl/>
              <w:spacing w:before="60" w:after="60"/>
              <w:jc w:val="center"/>
              <w:rPr>
                <w:rStyle w:val="Hyperlink"/>
                <w:rFonts w:ascii="Arial" w:hAnsi="Arial" w:cs="Arial"/>
                <w:color w:val="auto"/>
                <w:sz w:val="20"/>
                <w:u w:val="none"/>
              </w:rPr>
            </w:pPr>
            <w:r w:rsidRPr="0035790B">
              <w:rPr>
                <w:rStyle w:val="Hyperlink"/>
                <w:rFonts w:ascii="Arial" w:hAnsi="Arial" w:cs="Arial"/>
                <w:color w:val="auto"/>
                <w:sz w:val="20"/>
                <w:u w:val="none"/>
              </w:rPr>
              <w:t>Title, i, 13, 117-118</w:t>
            </w:r>
          </w:p>
        </w:tc>
        <w:tc>
          <w:tcPr>
            <w:tcW w:w="1351" w:type="dxa"/>
          </w:tcPr>
          <w:p w14:paraId="62D061EB" w14:textId="5EF2F54D" w:rsidR="00F2116B" w:rsidRPr="0035790B" w:rsidRDefault="00F2116B" w:rsidP="0035790B">
            <w:pPr>
              <w:pStyle w:val="text"/>
              <w:spacing w:before="60" w:after="60"/>
              <w:ind w:left="-108" w:right="-108"/>
              <w:jc w:val="center"/>
              <w:rPr>
                <w:rFonts w:ascii="Arial" w:hAnsi="Arial" w:cs="Arial"/>
                <w:color w:val="000000"/>
                <w:sz w:val="20"/>
              </w:rPr>
            </w:pPr>
            <w:r w:rsidRPr="0035790B">
              <w:rPr>
                <w:rFonts w:ascii="Arial" w:hAnsi="Arial" w:cs="Arial"/>
                <w:color w:val="000000"/>
                <w:sz w:val="20"/>
              </w:rPr>
              <w:t>PSJ*5*407</w:t>
            </w:r>
          </w:p>
        </w:tc>
        <w:tc>
          <w:tcPr>
            <w:tcW w:w="6113" w:type="dxa"/>
          </w:tcPr>
          <w:p w14:paraId="489A42EC" w14:textId="0F257039" w:rsidR="00F2116B" w:rsidRPr="0035790B" w:rsidRDefault="00F2116B" w:rsidP="0035790B">
            <w:pPr>
              <w:pStyle w:val="TableText"/>
              <w:numPr>
                <w:ilvl w:val="0"/>
                <w:numId w:val="138"/>
              </w:numPr>
              <w:spacing w:before="60" w:after="60"/>
              <w:rPr>
                <w:rFonts w:ascii="Arial" w:hAnsi="Arial" w:cs="Arial"/>
              </w:rPr>
            </w:pPr>
            <w:r w:rsidRPr="0035790B">
              <w:rPr>
                <w:rFonts w:ascii="Arial" w:hAnsi="Arial" w:cs="Arial"/>
              </w:rPr>
              <w:t xml:space="preserve">Added Coverage Times </w:t>
            </w:r>
            <w:r w:rsidR="0035790B" w:rsidRPr="0035790B">
              <w:rPr>
                <w:rFonts w:ascii="Arial" w:hAnsi="Arial" w:cs="Arial"/>
                <w:u w:val="single"/>
              </w:rPr>
              <w:fldChar w:fldCharType="begin"/>
            </w:r>
            <w:r w:rsidR="0035790B" w:rsidRPr="0035790B">
              <w:rPr>
                <w:rFonts w:ascii="Arial" w:hAnsi="Arial" w:cs="Arial"/>
                <w:u w:val="single"/>
              </w:rPr>
              <w:instrText xml:space="preserve"> REF PSJ_407_Coverage_Times_Note_1 \h  \* MERGEFORMAT </w:instrText>
            </w:r>
            <w:r w:rsidR="0035790B" w:rsidRPr="0035790B">
              <w:rPr>
                <w:rFonts w:ascii="Arial" w:hAnsi="Arial" w:cs="Arial"/>
                <w:u w:val="single"/>
              </w:rPr>
            </w:r>
            <w:r w:rsidR="0035790B" w:rsidRPr="0035790B">
              <w:rPr>
                <w:rFonts w:ascii="Arial" w:hAnsi="Arial" w:cs="Arial"/>
                <w:u w:val="single"/>
              </w:rPr>
              <w:fldChar w:fldCharType="separate"/>
            </w:r>
            <w:r w:rsidR="0035790B" w:rsidRPr="0035790B">
              <w:rPr>
                <w:rFonts w:ascii="Arial" w:hAnsi="Arial" w:cs="Arial"/>
                <w:b/>
                <w:u w:val="single"/>
              </w:rPr>
              <w:t>Note</w:t>
            </w:r>
            <w:r w:rsidR="0035790B" w:rsidRPr="0035790B">
              <w:rPr>
                <w:rFonts w:ascii="Arial" w:hAnsi="Arial" w:cs="Arial"/>
                <w:u w:val="single"/>
              </w:rPr>
              <w:fldChar w:fldCharType="end"/>
            </w:r>
            <w:r w:rsidRPr="0035790B">
              <w:rPr>
                <w:rFonts w:ascii="Arial" w:hAnsi="Arial" w:cs="Arial"/>
              </w:rPr>
              <w:t xml:space="preserve"> in the section, Fields from the IV ROOM File (#59.5)</w:t>
            </w:r>
          </w:p>
          <w:p w14:paraId="30AC6998" w14:textId="59F542FF" w:rsidR="00F2116B" w:rsidRDefault="00F2116B" w:rsidP="0035790B">
            <w:pPr>
              <w:pStyle w:val="TableText"/>
              <w:numPr>
                <w:ilvl w:val="0"/>
                <w:numId w:val="138"/>
              </w:numPr>
              <w:spacing w:before="60" w:after="60"/>
              <w:rPr>
                <w:rFonts w:ascii="Arial" w:hAnsi="Arial" w:cs="Arial"/>
              </w:rPr>
            </w:pPr>
            <w:r w:rsidRPr="0035790B">
              <w:rPr>
                <w:rFonts w:ascii="Arial" w:hAnsi="Arial" w:cs="Arial"/>
              </w:rPr>
              <w:t xml:space="preserve">Added Coverage Times </w:t>
            </w:r>
            <w:r w:rsidR="0035790B" w:rsidRPr="0035790B">
              <w:rPr>
                <w:rFonts w:ascii="Arial" w:hAnsi="Arial" w:cs="Arial"/>
                <w:u w:val="single"/>
              </w:rPr>
              <w:fldChar w:fldCharType="begin"/>
            </w:r>
            <w:r w:rsidR="0035790B" w:rsidRPr="0035790B">
              <w:rPr>
                <w:rFonts w:ascii="Arial" w:hAnsi="Arial" w:cs="Arial"/>
                <w:u w:val="single"/>
              </w:rPr>
              <w:instrText xml:space="preserve"> REF PSJ_407_Coverage_Times_Note_2 \h  \* MERGEFORMAT </w:instrText>
            </w:r>
            <w:r w:rsidR="0035790B" w:rsidRPr="0035790B">
              <w:rPr>
                <w:rFonts w:ascii="Arial" w:hAnsi="Arial" w:cs="Arial"/>
                <w:u w:val="single"/>
              </w:rPr>
            </w:r>
            <w:r w:rsidR="0035790B" w:rsidRPr="0035790B">
              <w:rPr>
                <w:rFonts w:ascii="Arial" w:hAnsi="Arial" w:cs="Arial"/>
                <w:u w:val="single"/>
              </w:rPr>
              <w:fldChar w:fldCharType="separate"/>
            </w:r>
            <w:r w:rsidR="0035790B" w:rsidRPr="0035790B">
              <w:rPr>
                <w:rFonts w:ascii="Arial" w:hAnsi="Arial" w:cs="Arial"/>
                <w:b/>
                <w:bCs/>
                <w:u w:val="single"/>
              </w:rPr>
              <w:t>Note</w:t>
            </w:r>
            <w:r w:rsidR="0035790B" w:rsidRPr="0035790B">
              <w:rPr>
                <w:rFonts w:ascii="Arial" w:hAnsi="Arial" w:cs="Arial"/>
                <w:u w:val="single"/>
              </w:rPr>
              <w:fldChar w:fldCharType="end"/>
            </w:r>
            <w:r w:rsidRPr="0035790B">
              <w:rPr>
                <w:rFonts w:ascii="Arial" w:hAnsi="Arial" w:cs="Arial"/>
              </w:rPr>
              <w:t xml:space="preserve"> in the section, Glossary</w:t>
            </w:r>
          </w:p>
          <w:p w14:paraId="6F496F1A" w14:textId="67F8C26D" w:rsidR="00F2116B" w:rsidRPr="0035790B" w:rsidRDefault="0035790B" w:rsidP="0035790B">
            <w:pPr>
              <w:pStyle w:val="TableText"/>
              <w:numPr>
                <w:ilvl w:val="0"/>
                <w:numId w:val="138"/>
              </w:numPr>
              <w:spacing w:before="60" w:after="60"/>
              <w:rPr>
                <w:rFonts w:ascii="Arial" w:hAnsi="Arial" w:cs="Arial"/>
              </w:rPr>
            </w:pPr>
            <w:r>
              <w:rPr>
                <w:rFonts w:ascii="Arial" w:hAnsi="Arial" w:cs="Arial"/>
              </w:rPr>
              <w:t>Updated Title page, Revision History, Table of Contents, and Footers</w:t>
            </w:r>
          </w:p>
        </w:tc>
      </w:tr>
      <w:tr w:rsidR="00620F9B" w:rsidRPr="007908E2" w14:paraId="37AA5AA1" w14:textId="77777777" w:rsidTr="3B9B142C">
        <w:tc>
          <w:tcPr>
            <w:tcW w:w="990" w:type="dxa"/>
          </w:tcPr>
          <w:p w14:paraId="3280E3AE" w14:textId="77777777" w:rsidR="00620F9B" w:rsidRPr="007908E2" w:rsidRDefault="00620F9B" w:rsidP="00CA216E">
            <w:pPr>
              <w:pStyle w:val="text"/>
              <w:spacing w:after="0"/>
              <w:rPr>
                <w:noProof w:val="0"/>
                <w:sz w:val="22"/>
                <w:szCs w:val="22"/>
              </w:rPr>
            </w:pPr>
            <w:r w:rsidRPr="007908E2">
              <w:rPr>
                <w:noProof w:val="0"/>
                <w:sz w:val="22"/>
                <w:szCs w:val="22"/>
              </w:rPr>
              <w:t>0</w:t>
            </w:r>
            <w:r>
              <w:rPr>
                <w:noProof w:val="0"/>
                <w:sz w:val="22"/>
                <w:szCs w:val="22"/>
              </w:rPr>
              <w:t>9</w:t>
            </w:r>
            <w:r w:rsidRPr="007908E2">
              <w:rPr>
                <w:noProof w:val="0"/>
                <w:sz w:val="22"/>
                <w:szCs w:val="22"/>
              </w:rPr>
              <w:t>/202</w:t>
            </w:r>
            <w:r>
              <w:rPr>
                <w:noProof w:val="0"/>
                <w:sz w:val="22"/>
                <w:szCs w:val="22"/>
              </w:rPr>
              <w:t>2</w:t>
            </w:r>
          </w:p>
        </w:tc>
        <w:tc>
          <w:tcPr>
            <w:tcW w:w="1168" w:type="dxa"/>
          </w:tcPr>
          <w:p w14:paraId="15AB68EC" w14:textId="77777777" w:rsidR="00620F9B" w:rsidRDefault="00620F9B" w:rsidP="00CA216E">
            <w:pPr>
              <w:pStyle w:val="text"/>
              <w:widowControl/>
              <w:spacing w:after="0"/>
              <w:jc w:val="center"/>
              <w:rPr>
                <w:rStyle w:val="Hyperlink"/>
                <w:color w:val="auto"/>
                <w:sz w:val="22"/>
                <w:szCs w:val="22"/>
                <w:u w:val="none"/>
              </w:rPr>
            </w:pPr>
            <w:r w:rsidRPr="007908E2">
              <w:rPr>
                <w:rStyle w:val="Hyperlink"/>
                <w:color w:val="auto"/>
                <w:sz w:val="22"/>
                <w:szCs w:val="22"/>
                <w:u w:val="none"/>
              </w:rPr>
              <w:t xml:space="preserve">Title, </w:t>
            </w:r>
            <w:r>
              <w:rPr>
                <w:rStyle w:val="Hyperlink"/>
                <w:color w:val="auto"/>
                <w:sz w:val="22"/>
                <w:szCs w:val="22"/>
                <w:u w:val="none"/>
              </w:rPr>
              <w:t xml:space="preserve">i, </w:t>
            </w:r>
          </w:p>
          <w:p w14:paraId="6BE4EFFC" w14:textId="77777777" w:rsidR="00620F9B" w:rsidRDefault="00620F9B" w:rsidP="00CA216E">
            <w:pPr>
              <w:pStyle w:val="text"/>
              <w:widowControl/>
              <w:spacing w:after="0"/>
              <w:jc w:val="center"/>
              <w:rPr>
                <w:rStyle w:val="Hyperlink"/>
                <w:color w:val="auto"/>
                <w:sz w:val="22"/>
                <w:szCs w:val="22"/>
                <w:u w:val="none"/>
              </w:rPr>
            </w:pPr>
          </w:p>
          <w:p w14:paraId="48D796F9" w14:textId="03F4A960" w:rsidR="00620F9B" w:rsidRPr="007908E2" w:rsidRDefault="00620F9B" w:rsidP="00CA216E">
            <w:pPr>
              <w:pStyle w:val="text"/>
              <w:widowControl/>
              <w:spacing w:after="0"/>
              <w:jc w:val="center"/>
              <w:rPr>
                <w:rStyle w:val="Hyperlink"/>
                <w:color w:val="auto"/>
                <w:sz w:val="22"/>
                <w:szCs w:val="22"/>
                <w:u w:val="none"/>
              </w:rPr>
            </w:pPr>
            <w:r w:rsidRPr="00550422">
              <w:rPr>
                <w:rStyle w:val="Hyperlink"/>
                <w:color w:val="3333FF"/>
                <w:sz w:val="22"/>
                <w:szCs w:val="22"/>
              </w:rPr>
              <w:fldChar w:fldCharType="begin"/>
            </w:r>
            <w:r w:rsidRPr="00550422">
              <w:rPr>
                <w:rStyle w:val="Hyperlink"/>
                <w:color w:val="3333FF"/>
                <w:sz w:val="22"/>
                <w:szCs w:val="22"/>
              </w:rPr>
              <w:instrText xml:space="preserve"> PAGEREF  Patch_399_Protocol_Updates \h  \* MERGEFORMAT </w:instrText>
            </w:r>
            <w:r w:rsidRPr="00550422">
              <w:rPr>
                <w:rStyle w:val="Hyperlink"/>
                <w:color w:val="3333FF"/>
                <w:sz w:val="22"/>
                <w:szCs w:val="22"/>
              </w:rPr>
            </w:r>
            <w:r w:rsidRPr="00550422">
              <w:rPr>
                <w:rStyle w:val="Hyperlink"/>
                <w:color w:val="3333FF"/>
                <w:sz w:val="22"/>
                <w:szCs w:val="22"/>
              </w:rPr>
              <w:fldChar w:fldCharType="separate"/>
            </w:r>
            <w:r w:rsidR="0035790B">
              <w:rPr>
                <w:rStyle w:val="Hyperlink"/>
                <w:color w:val="3333FF"/>
                <w:sz w:val="22"/>
                <w:szCs w:val="22"/>
              </w:rPr>
              <w:t>49</w:t>
            </w:r>
            <w:r w:rsidRPr="00550422">
              <w:rPr>
                <w:rStyle w:val="Hyperlink"/>
                <w:color w:val="3333FF"/>
                <w:sz w:val="22"/>
                <w:szCs w:val="22"/>
              </w:rPr>
              <w:fldChar w:fldCharType="end"/>
            </w:r>
            <w:r>
              <w:rPr>
                <w:rStyle w:val="Hyperlink"/>
                <w:color w:val="auto"/>
                <w:sz w:val="22"/>
                <w:szCs w:val="22"/>
                <w:u w:val="none"/>
              </w:rPr>
              <w:t xml:space="preserve">, </w:t>
            </w:r>
          </w:p>
          <w:p w14:paraId="11C7B530" w14:textId="77777777" w:rsidR="00620F9B" w:rsidRPr="007908E2" w:rsidRDefault="00620F9B" w:rsidP="00CA216E">
            <w:pPr>
              <w:pStyle w:val="text"/>
              <w:widowControl/>
              <w:spacing w:after="0"/>
              <w:jc w:val="center"/>
              <w:rPr>
                <w:rStyle w:val="Hyperlink"/>
                <w:color w:val="auto"/>
                <w:sz w:val="22"/>
                <w:szCs w:val="22"/>
                <w:u w:val="none"/>
              </w:rPr>
            </w:pPr>
          </w:p>
          <w:p w14:paraId="357EA70A" w14:textId="77777777" w:rsidR="00620F9B" w:rsidRDefault="00620F9B" w:rsidP="00CA216E">
            <w:pPr>
              <w:pStyle w:val="text"/>
              <w:widowControl/>
              <w:spacing w:after="0"/>
              <w:jc w:val="center"/>
              <w:rPr>
                <w:rStyle w:val="Hyperlink"/>
                <w:color w:val="auto"/>
                <w:sz w:val="22"/>
                <w:szCs w:val="22"/>
                <w:u w:val="none"/>
              </w:rPr>
            </w:pPr>
          </w:p>
          <w:p w14:paraId="56DAF1BD" w14:textId="494FDD2E" w:rsidR="00620F9B" w:rsidRDefault="00620F9B" w:rsidP="00CA216E">
            <w:pPr>
              <w:pStyle w:val="text"/>
              <w:widowControl/>
              <w:spacing w:after="0"/>
              <w:jc w:val="center"/>
              <w:rPr>
                <w:rStyle w:val="Hyperlink"/>
                <w:color w:val="3333FF"/>
                <w:sz w:val="22"/>
                <w:szCs w:val="22"/>
                <w:u w:val="none"/>
              </w:rPr>
            </w:pPr>
            <w:r w:rsidRPr="000C25DC">
              <w:rPr>
                <w:rStyle w:val="Hyperlink"/>
                <w:color w:val="3333FF"/>
                <w:sz w:val="22"/>
                <w:szCs w:val="22"/>
                <w:u w:val="none"/>
              </w:rPr>
              <w:fldChar w:fldCharType="begin"/>
            </w:r>
            <w:r w:rsidRPr="000C25DC">
              <w:rPr>
                <w:rStyle w:val="Hyperlink"/>
                <w:color w:val="3333FF"/>
                <w:sz w:val="22"/>
                <w:szCs w:val="22"/>
                <w:u w:val="none"/>
              </w:rPr>
              <w:instrText xml:space="preserve"> PAGEREF  Patch_399_Indication_New_Update \h  \* MERGEFORMAT </w:instrText>
            </w:r>
            <w:r w:rsidRPr="000C25DC">
              <w:rPr>
                <w:rStyle w:val="Hyperlink"/>
                <w:color w:val="3333FF"/>
                <w:sz w:val="22"/>
                <w:szCs w:val="22"/>
                <w:u w:val="none"/>
              </w:rPr>
            </w:r>
            <w:r w:rsidRPr="000C25DC">
              <w:rPr>
                <w:rStyle w:val="Hyperlink"/>
                <w:color w:val="3333FF"/>
                <w:sz w:val="22"/>
                <w:szCs w:val="22"/>
                <w:u w:val="none"/>
              </w:rPr>
              <w:fldChar w:fldCharType="separate"/>
            </w:r>
            <w:r w:rsidR="0035790B">
              <w:rPr>
                <w:rStyle w:val="Hyperlink"/>
                <w:color w:val="3333FF"/>
                <w:sz w:val="22"/>
                <w:szCs w:val="22"/>
                <w:u w:val="none"/>
              </w:rPr>
              <w:t>129</w:t>
            </w:r>
            <w:r w:rsidRPr="000C25DC">
              <w:rPr>
                <w:rStyle w:val="Hyperlink"/>
                <w:color w:val="3333FF"/>
                <w:sz w:val="22"/>
                <w:szCs w:val="22"/>
                <w:u w:val="none"/>
              </w:rPr>
              <w:fldChar w:fldCharType="end"/>
            </w:r>
            <w:r>
              <w:rPr>
                <w:rStyle w:val="Hyperlink"/>
                <w:color w:val="3333FF"/>
                <w:sz w:val="22"/>
                <w:szCs w:val="22"/>
                <w:u w:val="none"/>
              </w:rPr>
              <w:t>,</w:t>
            </w:r>
          </w:p>
          <w:p w14:paraId="2878C7F6" w14:textId="77777777" w:rsidR="00620F9B" w:rsidRDefault="00620F9B" w:rsidP="00CA216E">
            <w:pPr>
              <w:pStyle w:val="text"/>
              <w:widowControl/>
              <w:spacing w:after="0"/>
              <w:jc w:val="center"/>
              <w:rPr>
                <w:rStyle w:val="Hyperlink"/>
                <w:color w:val="3333FF"/>
                <w:sz w:val="22"/>
                <w:szCs w:val="22"/>
                <w:u w:val="none"/>
              </w:rPr>
            </w:pPr>
          </w:p>
          <w:p w14:paraId="3C9BFC36" w14:textId="77777777" w:rsidR="00620F9B" w:rsidRDefault="00620F9B" w:rsidP="00CA216E">
            <w:pPr>
              <w:pStyle w:val="text"/>
              <w:widowControl/>
              <w:spacing w:after="0"/>
              <w:rPr>
                <w:rStyle w:val="Hyperlink"/>
                <w:color w:val="3333FF"/>
                <w:sz w:val="22"/>
                <w:szCs w:val="22"/>
                <w:u w:val="none"/>
              </w:rPr>
            </w:pPr>
          </w:p>
          <w:p w14:paraId="47278746" w14:textId="63DEF4FD" w:rsidR="00620F9B" w:rsidRPr="00E90C39" w:rsidRDefault="00374ADF" w:rsidP="00CA216E">
            <w:pPr>
              <w:pStyle w:val="text"/>
              <w:widowControl/>
              <w:spacing w:after="0"/>
              <w:jc w:val="center"/>
              <w:rPr>
                <w:rStyle w:val="Hyperlink"/>
                <w:color w:val="3333FF"/>
                <w:sz w:val="22"/>
                <w:szCs w:val="22"/>
                <w:u w:val="none"/>
              </w:rPr>
            </w:pPr>
            <w:hyperlink w:anchor="Patch_399_Indication_Modified_new_routin" w:history="1">
              <w:r w:rsidR="00965C83">
                <w:rPr>
                  <w:rStyle w:val="Hyperlink"/>
                  <w:sz w:val="22"/>
                  <w:szCs w:val="22"/>
                  <w:u w:val="none"/>
                </w:rPr>
                <w:t>146</w:t>
              </w:r>
            </w:hyperlink>
          </w:p>
          <w:p w14:paraId="527D523C" w14:textId="77777777" w:rsidR="00620F9B" w:rsidRPr="007908E2" w:rsidRDefault="00620F9B" w:rsidP="00CA216E">
            <w:pPr>
              <w:pStyle w:val="text"/>
              <w:widowControl/>
              <w:spacing w:after="0"/>
              <w:rPr>
                <w:rStyle w:val="Hyperlink"/>
                <w:color w:val="auto"/>
                <w:sz w:val="22"/>
                <w:szCs w:val="22"/>
                <w:u w:val="none"/>
              </w:rPr>
            </w:pPr>
          </w:p>
        </w:tc>
        <w:tc>
          <w:tcPr>
            <w:tcW w:w="1351" w:type="dxa"/>
          </w:tcPr>
          <w:p w14:paraId="2CC89E6A" w14:textId="77777777" w:rsidR="00620F9B" w:rsidRPr="007908E2" w:rsidRDefault="00620F9B" w:rsidP="00CA216E">
            <w:pPr>
              <w:pStyle w:val="text"/>
              <w:spacing w:after="0"/>
              <w:ind w:left="-108" w:right="-108"/>
              <w:jc w:val="center"/>
              <w:rPr>
                <w:color w:val="000000"/>
                <w:sz w:val="22"/>
                <w:szCs w:val="22"/>
              </w:rPr>
            </w:pPr>
            <w:r w:rsidRPr="007908E2">
              <w:rPr>
                <w:color w:val="000000"/>
                <w:sz w:val="22"/>
                <w:szCs w:val="22"/>
              </w:rPr>
              <w:t>PSJ*5*3</w:t>
            </w:r>
            <w:r>
              <w:rPr>
                <w:color w:val="000000"/>
                <w:sz w:val="22"/>
                <w:szCs w:val="22"/>
              </w:rPr>
              <w:t>99</w:t>
            </w:r>
          </w:p>
        </w:tc>
        <w:tc>
          <w:tcPr>
            <w:tcW w:w="6113" w:type="dxa"/>
          </w:tcPr>
          <w:p w14:paraId="27722173" w14:textId="77777777" w:rsidR="00620F9B" w:rsidRPr="007908E2" w:rsidRDefault="00620F9B" w:rsidP="00CA216E">
            <w:pPr>
              <w:pStyle w:val="TableText"/>
              <w:spacing w:before="0" w:after="0"/>
              <w:rPr>
                <w:sz w:val="22"/>
                <w:szCs w:val="22"/>
              </w:rPr>
            </w:pPr>
            <w:r w:rsidRPr="007908E2">
              <w:rPr>
                <w:sz w:val="22"/>
                <w:szCs w:val="22"/>
              </w:rPr>
              <w:t>Updated Title page, Revision History, and Footer.</w:t>
            </w:r>
          </w:p>
          <w:p w14:paraId="607A038E" w14:textId="77777777" w:rsidR="00620F9B" w:rsidRPr="007908E2" w:rsidRDefault="00620F9B" w:rsidP="00CA216E">
            <w:pPr>
              <w:pStyle w:val="TableText"/>
              <w:spacing w:before="0" w:after="0"/>
              <w:rPr>
                <w:sz w:val="22"/>
                <w:szCs w:val="22"/>
              </w:rPr>
            </w:pPr>
          </w:p>
          <w:p w14:paraId="43E74311" w14:textId="7B698C50" w:rsidR="00620F9B" w:rsidRDefault="00620F9B" w:rsidP="00CA216E">
            <w:pPr>
              <w:pStyle w:val="TableText"/>
              <w:spacing w:before="0" w:after="0"/>
              <w:rPr>
                <w:sz w:val="22"/>
                <w:szCs w:val="22"/>
              </w:rPr>
            </w:pPr>
            <w:r>
              <w:rPr>
                <w:sz w:val="22"/>
                <w:szCs w:val="22"/>
              </w:rPr>
              <w:t xml:space="preserve">Listed </w:t>
            </w:r>
            <w:hyperlink w:anchor="Patch_399_Protocol_Updates" w:history="1">
              <w:r w:rsidRPr="005D7C05">
                <w:rPr>
                  <w:rStyle w:val="Hyperlink"/>
                  <w:sz w:val="22"/>
                  <w:szCs w:val="22"/>
                </w:rPr>
                <w:t>which protocols were updated for patch PSJ*5*399 to support Indications</w:t>
              </w:r>
            </w:hyperlink>
            <w:r>
              <w:rPr>
                <w:sz w:val="22"/>
                <w:szCs w:val="22"/>
              </w:rPr>
              <w:t>.</w:t>
            </w:r>
          </w:p>
          <w:p w14:paraId="1A04ACE8" w14:textId="77777777" w:rsidR="00620F9B" w:rsidRPr="007908E2" w:rsidRDefault="00620F9B" w:rsidP="00CA216E">
            <w:pPr>
              <w:pStyle w:val="TableText"/>
              <w:spacing w:before="0" w:after="0"/>
              <w:rPr>
                <w:sz w:val="22"/>
                <w:szCs w:val="22"/>
              </w:rPr>
            </w:pPr>
          </w:p>
          <w:p w14:paraId="406A0FEE" w14:textId="1B38C350" w:rsidR="00620F9B" w:rsidRDefault="00620F9B" w:rsidP="00CA216E">
            <w:pPr>
              <w:pStyle w:val="TableText"/>
              <w:spacing w:before="0" w:after="0"/>
              <w:rPr>
                <w:sz w:val="22"/>
                <w:szCs w:val="22"/>
              </w:rPr>
            </w:pPr>
            <w:r>
              <w:rPr>
                <w:sz w:val="22"/>
                <w:szCs w:val="22"/>
              </w:rPr>
              <w:t xml:space="preserve">Added an item for patch </w:t>
            </w:r>
            <w:hyperlink w:anchor="Patch_399_Indication_New_Update" w:history="1">
              <w:r w:rsidRPr="008B6966">
                <w:rPr>
                  <w:rStyle w:val="Hyperlink"/>
                  <w:sz w:val="22"/>
                  <w:szCs w:val="22"/>
                </w:rPr>
                <w:t>PSJ*5*399 about Indications under New Updates</w:t>
              </w:r>
            </w:hyperlink>
            <w:r>
              <w:rPr>
                <w:sz w:val="22"/>
                <w:szCs w:val="22"/>
              </w:rPr>
              <w:t>.</w:t>
            </w:r>
          </w:p>
          <w:p w14:paraId="3FF1FA86" w14:textId="77777777" w:rsidR="00620F9B" w:rsidRDefault="00620F9B" w:rsidP="00CA216E">
            <w:pPr>
              <w:pStyle w:val="TableText"/>
              <w:spacing w:before="0" w:after="0"/>
              <w:rPr>
                <w:sz w:val="22"/>
                <w:szCs w:val="22"/>
              </w:rPr>
            </w:pPr>
          </w:p>
          <w:p w14:paraId="4124B115" w14:textId="6BA99D6A" w:rsidR="00620F9B" w:rsidRPr="007908E2" w:rsidRDefault="00620F9B" w:rsidP="00CA216E">
            <w:pPr>
              <w:pStyle w:val="TableText"/>
              <w:spacing w:before="0" w:after="0"/>
              <w:rPr>
                <w:sz w:val="22"/>
                <w:szCs w:val="22"/>
              </w:rPr>
            </w:pPr>
            <w:r>
              <w:rPr>
                <w:sz w:val="22"/>
                <w:szCs w:val="22"/>
              </w:rPr>
              <w:t xml:space="preserve">Added a </w:t>
            </w:r>
            <w:hyperlink w:anchor="Patch_399_Indication_Modified_new_routin" w:history="1">
              <w:r w:rsidRPr="00675F54">
                <w:rPr>
                  <w:rStyle w:val="Hyperlink"/>
                  <w:sz w:val="22"/>
                  <w:szCs w:val="22"/>
                </w:rPr>
                <w:t>section for patch PSJ*5*399 and indications under Modified and New Routines</w:t>
              </w:r>
            </w:hyperlink>
            <w:r>
              <w:rPr>
                <w:sz w:val="22"/>
                <w:szCs w:val="22"/>
              </w:rPr>
              <w:t>.</w:t>
            </w:r>
          </w:p>
        </w:tc>
      </w:tr>
      <w:tr w:rsidR="00BD3D49" w:rsidRPr="00930260" w14:paraId="4D11D5D4" w14:textId="77777777" w:rsidTr="3B9B142C">
        <w:tc>
          <w:tcPr>
            <w:tcW w:w="990" w:type="dxa"/>
          </w:tcPr>
          <w:p w14:paraId="25F3555D" w14:textId="7B7C99DC" w:rsidR="00BD3D49" w:rsidRDefault="00BD3D49" w:rsidP="00BD3D49">
            <w:pPr>
              <w:pStyle w:val="text"/>
              <w:spacing w:after="0"/>
              <w:rPr>
                <w:noProof w:val="0"/>
                <w:sz w:val="22"/>
                <w:szCs w:val="22"/>
              </w:rPr>
            </w:pPr>
            <w:r w:rsidRPr="007908E2">
              <w:rPr>
                <w:noProof w:val="0"/>
                <w:sz w:val="22"/>
                <w:szCs w:val="22"/>
              </w:rPr>
              <w:t>07/2021</w:t>
            </w:r>
          </w:p>
        </w:tc>
        <w:tc>
          <w:tcPr>
            <w:tcW w:w="1168" w:type="dxa"/>
          </w:tcPr>
          <w:p w14:paraId="7627893A" w14:textId="6508E50A" w:rsidR="00BD3D49" w:rsidRPr="007908E2" w:rsidRDefault="00374ADF" w:rsidP="00BD3D49">
            <w:pPr>
              <w:pStyle w:val="text"/>
              <w:widowControl/>
              <w:spacing w:after="0"/>
              <w:jc w:val="center"/>
              <w:rPr>
                <w:rStyle w:val="Hyperlink"/>
                <w:color w:val="auto"/>
                <w:sz w:val="22"/>
                <w:szCs w:val="22"/>
                <w:u w:val="none"/>
              </w:rPr>
            </w:pPr>
            <w:hyperlink w:anchor="TitlePagei" w:history="1">
              <w:r w:rsidR="00BD3D49" w:rsidRPr="00FD5FC6">
                <w:rPr>
                  <w:rStyle w:val="Hyperlink"/>
                  <w:sz w:val="22"/>
                  <w:szCs w:val="22"/>
                </w:rPr>
                <w:t>Title, i</w:t>
              </w:r>
            </w:hyperlink>
            <w:r w:rsidR="00BD3D49" w:rsidRPr="007908E2">
              <w:rPr>
                <w:rStyle w:val="Hyperlink"/>
                <w:color w:val="auto"/>
                <w:sz w:val="22"/>
                <w:szCs w:val="22"/>
                <w:u w:val="none"/>
              </w:rPr>
              <w:t xml:space="preserve"> </w:t>
            </w:r>
          </w:p>
          <w:p w14:paraId="65C85D18" w14:textId="77777777" w:rsidR="00BD3D49" w:rsidRPr="007908E2" w:rsidRDefault="00BD3D49" w:rsidP="00BD3D49">
            <w:pPr>
              <w:pStyle w:val="text"/>
              <w:widowControl/>
              <w:spacing w:after="0"/>
              <w:jc w:val="center"/>
              <w:rPr>
                <w:rStyle w:val="Hyperlink"/>
                <w:color w:val="auto"/>
                <w:sz w:val="22"/>
                <w:szCs w:val="22"/>
                <w:u w:val="none"/>
              </w:rPr>
            </w:pPr>
          </w:p>
          <w:p w14:paraId="52A858A1" w14:textId="2147A273" w:rsidR="00BD3D49" w:rsidRPr="007908E2" w:rsidRDefault="00374ADF" w:rsidP="00BD3D49">
            <w:pPr>
              <w:pStyle w:val="text"/>
              <w:widowControl/>
              <w:spacing w:after="0"/>
              <w:jc w:val="center"/>
              <w:rPr>
                <w:rStyle w:val="Hyperlink"/>
                <w:color w:val="auto"/>
                <w:sz w:val="22"/>
                <w:szCs w:val="22"/>
                <w:u w:val="none"/>
              </w:rPr>
            </w:pPr>
            <w:hyperlink w:anchor="P27_PSJPDCLU" w:history="1">
              <w:r w:rsidR="00BD3D49" w:rsidRPr="00FD5FC6">
                <w:rPr>
                  <w:rStyle w:val="Hyperlink"/>
                  <w:sz w:val="22"/>
                  <w:szCs w:val="22"/>
                </w:rPr>
                <w:t>27</w:t>
              </w:r>
            </w:hyperlink>
          </w:p>
          <w:p w14:paraId="1F5CFC72" w14:textId="77777777" w:rsidR="00BD3D49" w:rsidRPr="007908E2" w:rsidRDefault="00BD3D49" w:rsidP="00BD3D49">
            <w:pPr>
              <w:pStyle w:val="text"/>
              <w:widowControl/>
              <w:spacing w:after="0"/>
              <w:jc w:val="center"/>
              <w:rPr>
                <w:rStyle w:val="Hyperlink"/>
                <w:color w:val="auto"/>
                <w:sz w:val="22"/>
                <w:szCs w:val="22"/>
                <w:u w:val="none"/>
              </w:rPr>
            </w:pPr>
          </w:p>
          <w:p w14:paraId="031E9247" w14:textId="542FEC3E" w:rsidR="00BD3D49" w:rsidRPr="002B6AD0" w:rsidRDefault="00374ADF" w:rsidP="00BD3D49">
            <w:pPr>
              <w:pStyle w:val="text"/>
              <w:widowControl/>
              <w:spacing w:after="0"/>
              <w:jc w:val="center"/>
              <w:rPr>
                <w:rStyle w:val="Hyperlink"/>
                <w:color w:val="auto"/>
                <w:u w:val="none"/>
              </w:rPr>
            </w:pPr>
            <w:hyperlink w:anchor="P146Z" w:history="1">
              <w:r w:rsidR="00BD3D49" w:rsidRPr="0006093D">
                <w:rPr>
                  <w:rStyle w:val="Hyperlink"/>
                  <w:sz w:val="22"/>
                  <w:szCs w:val="22"/>
                </w:rPr>
                <w:t>146</w:t>
              </w:r>
            </w:hyperlink>
          </w:p>
        </w:tc>
        <w:tc>
          <w:tcPr>
            <w:tcW w:w="1351" w:type="dxa"/>
          </w:tcPr>
          <w:p w14:paraId="46DE57D4" w14:textId="2C84AC11" w:rsidR="00BD3D49" w:rsidRDefault="00BD3D49" w:rsidP="00BD3D49">
            <w:pPr>
              <w:pStyle w:val="text"/>
              <w:spacing w:after="0"/>
              <w:ind w:left="-108" w:right="-108"/>
              <w:jc w:val="center"/>
              <w:rPr>
                <w:color w:val="000000"/>
                <w:sz w:val="22"/>
                <w:szCs w:val="22"/>
              </w:rPr>
            </w:pPr>
            <w:r w:rsidRPr="007908E2">
              <w:rPr>
                <w:color w:val="000000"/>
                <w:sz w:val="22"/>
                <w:szCs w:val="22"/>
              </w:rPr>
              <w:t>PSJ*5*364</w:t>
            </w:r>
          </w:p>
        </w:tc>
        <w:tc>
          <w:tcPr>
            <w:tcW w:w="6113" w:type="dxa"/>
          </w:tcPr>
          <w:p w14:paraId="78C9E29C" w14:textId="77777777" w:rsidR="00BD3D49" w:rsidRPr="007908E2" w:rsidRDefault="00BD3D49" w:rsidP="00BD3D49">
            <w:pPr>
              <w:pStyle w:val="TableText"/>
              <w:spacing w:before="0" w:after="0"/>
              <w:rPr>
                <w:sz w:val="22"/>
                <w:szCs w:val="22"/>
              </w:rPr>
            </w:pPr>
            <w:r w:rsidRPr="007908E2">
              <w:rPr>
                <w:sz w:val="22"/>
                <w:szCs w:val="22"/>
              </w:rPr>
              <w:t>Updated Title page, Revision History, Glossary, and Footer.</w:t>
            </w:r>
          </w:p>
          <w:p w14:paraId="74078416" w14:textId="77777777" w:rsidR="00BD3D49" w:rsidRPr="007908E2" w:rsidRDefault="00BD3D49" w:rsidP="00BD3D49">
            <w:pPr>
              <w:pStyle w:val="TableText"/>
              <w:spacing w:before="0" w:after="0"/>
              <w:rPr>
                <w:sz w:val="22"/>
                <w:szCs w:val="22"/>
              </w:rPr>
            </w:pPr>
          </w:p>
          <w:p w14:paraId="5F63454A" w14:textId="4DE0B8D9" w:rsidR="00BD3D49" w:rsidRPr="007908E2" w:rsidRDefault="00BD3D49" w:rsidP="00BD3D49">
            <w:pPr>
              <w:pStyle w:val="TableText"/>
              <w:spacing w:before="0" w:after="0"/>
              <w:rPr>
                <w:sz w:val="22"/>
                <w:szCs w:val="22"/>
              </w:rPr>
            </w:pPr>
            <w:r w:rsidRPr="007908E2">
              <w:rPr>
                <w:sz w:val="22"/>
                <w:szCs w:val="22"/>
              </w:rPr>
              <w:t xml:space="preserve">Added missing routines: </w:t>
            </w:r>
            <w:hyperlink w:anchor="P27_PSJPDCLU1" w:history="1">
              <w:r w:rsidRPr="00FD5FC6">
                <w:rPr>
                  <w:rStyle w:val="Hyperlink"/>
                  <w:sz w:val="22"/>
                  <w:szCs w:val="22"/>
                </w:rPr>
                <w:t>PSJPDCLU</w:t>
              </w:r>
            </w:hyperlink>
            <w:r w:rsidRPr="007908E2">
              <w:rPr>
                <w:sz w:val="22"/>
                <w:szCs w:val="22"/>
              </w:rPr>
              <w:t xml:space="preserve"> and </w:t>
            </w:r>
            <w:hyperlink w:anchor="P27_PSJPDCLV" w:history="1">
              <w:r w:rsidRPr="0006093D">
                <w:rPr>
                  <w:rStyle w:val="Hyperlink"/>
                  <w:sz w:val="22"/>
                  <w:szCs w:val="22"/>
                </w:rPr>
                <w:t>PSJPDCLV</w:t>
              </w:r>
            </w:hyperlink>
          </w:p>
          <w:p w14:paraId="7E66071D" w14:textId="77777777" w:rsidR="00BD3D49" w:rsidRPr="007908E2" w:rsidRDefault="00BD3D49" w:rsidP="00BD3D49">
            <w:pPr>
              <w:pStyle w:val="TableText"/>
              <w:spacing w:before="0" w:after="0"/>
              <w:rPr>
                <w:sz w:val="22"/>
                <w:szCs w:val="22"/>
              </w:rPr>
            </w:pPr>
          </w:p>
          <w:p w14:paraId="5ADC3609" w14:textId="41204090" w:rsidR="00BD3D49" w:rsidRDefault="00BD3D49" w:rsidP="00BD3D49">
            <w:pPr>
              <w:pStyle w:val="TableText"/>
              <w:spacing w:before="0" w:after="0"/>
              <w:rPr>
                <w:sz w:val="22"/>
                <w:szCs w:val="22"/>
              </w:rPr>
            </w:pPr>
            <w:r w:rsidRPr="007908E2">
              <w:rPr>
                <w:sz w:val="22"/>
                <w:szCs w:val="22"/>
              </w:rPr>
              <w:t xml:space="preserve">Added Hazardous Indicators to </w:t>
            </w:r>
            <w:hyperlink w:anchor="P146_HL7_ZZZ" w:history="1">
              <w:r w:rsidRPr="0006093D">
                <w:rPr>
                  <w:rStyle w:val="Hyperlink"/>
                  <w:sz w:val="22"/>
                  <w:szCs w:val="22"/>
                </w:rPr>
                <w:t>HL7 segment ZZZ</w:t>
              </w:r>
            </w:hyperlink>
          </w:p>
        </w:tc>
      </w:tr>
      <w:tr w:rsidR="002D3C48" w:rsidRPr="00930260" w14:paraId="321AA106" w14:textId="77777777" w:rsidTr="3B9B142C">
        <w:tc>
          <w:tcPr>
            <w:tcW w:w="990" w:type="dxa"/>
          </w:tcPr>
          <w:p w14:paraId="48B76E84" w14:textId="2DB4CBBB" w:rsidR="002D3C48" w:rsidRDefault="002D3C48" w:rsidP="007E235F">
            <w:pPr>
              <w:pStyle w:val="text"/>
              <w:spacing w:after="0"/>
              <w:rPr>
                <w:noProof w:val="0"/>
                <w:sz w:val="22"/>
                <w:szCs w:val="22"/>
              </w:rPr>
            </w:pPr>
            <w:r>
              <w:rPr>
                <w:noProof w:val="0"/>
                <w:sz w:val="22"/>
                <w:szCs w:val="22"/>
              </w:rPr>
              <w:t>0</w:t>
            </w:r>
            <w:r w:rsidR="00314B63">
              <w:rPr>
                <w:noProof w:val="0"/>
                <w:sz w:val="22"/>
                <w:szCs w:val="22"/>
              </w:rPr>
              <w:t>9</w:t>
            </w:r>
            <w:r>
              <w:rPr>
                <w:noProof w:val="0"/>
                <w:sz w:val="22"/>
                <w:szCs w:val="22"/>
              </w:rPr>
              <w:t>/20</w:t>
            </w:r>
            <w:r w:rsidR="00E54C74">
              <w:rPr>
                <w:noProof w:val="0"/>
                <w:sz w:val="22"/>
                <w:szCs w:val="22"/>
              </w:rPr>
              <w:t>20</w:t>
            </w:r>
          </w:p>
        </w:tc>
        <w:tc>
          <w:tcPr>
            <w:tcW w:w="1168" w:type="dxa"/>
          </w:tcPr>
          <w:p w14:paraId="40178848" w14:textId="77777777" w:rsidR="002D3C48" w:rsidRPr="002B6AD0" w:rsidRDefault="00510746" w:rsidP="007E235F">
            <w:pPr>
              <w:pStyle w:val="text"/>
              <w:widowControl/>
              <w:spacing w:after="0"/>
              <w:jc w:val="center"/>
              <w:rPr>
                <w:rStyle w:val="Hyperlink"/>
                <w:color w:val="auto"/>
                <w:u w:val="none"/>
              </w:rPr>
            </w:pPr>
            <w:r w:rsidRPr="002B6AD0">
              <w:rPr>
                <w:rStyle w:val="Hyperlink"/>
                <w:color w:val="auto"/>
                <w:u w:val="none"/>
              </w:rPr>
              <w:t>Title, i</w:t>
            </w:r>
          </w:p>
          <w:p w14:paraId="61D41330" w14:textId="77777777" w:rsidR="007E235F" w:rsidRPr="002B6AD0" w:rsidRDefault="007E235F" w:rsidP="007E235F">
            <w:pPr>
              <w:pStyle w:val="text"/>
              <w:widowControl/>
              <w:spacing w:after="0"/>
              <w:jc w:val="center"/>
              <w:rPr>
                <w:rStyle w:val="Hyperlink"/>
                <w:color w:val="auto"/>
                <w:u w:val="none"/>
              </w:rPr>
            </w:pPr>
          </w:p>
          <w:p w14:paraId="7F750E2C" w14:textId="0D59A517" w:rsidR="00E434E7" w:rsidRDefault="00374ADF" w:rsidP="007E235F">
            <w:pPr>
              <w:pStyle w:val="text"/>
              <w:widowControl/>
              <w:spacing w:after="0"/>
              <w:jc w:val="center"/>
            </w:pPr>
            <w:hyperlink w:anchor="CLINIC_APPT_DATE_RANGE_MIN" w:history="1">
              <w:r w:rsidR="0080052B" w:rsidRPr="0080052B">
                <w:rPr>
                  <w:rStyle w:val="Hyperlink"/>
                </w:rPr>
                <w:t>15</w:t>
              </w:r>
            </w:hyperlink>
          </w:p>
          <w:p w14:paraId="5EDD9714" w14:textId="75F9CAE1" w:rsidR="00E434E7" w:rsidRDefault="00E434E7" w:rsidP="00E434E7">
            <w:pPr>
              <w:pStyle w:val="text"/>
              <w:widowControl/>
              <w:spacing w:after="0"/>
            </w:pPr>
          </w:p>
          <w:p w14:paraId="0AE91A2B" w14:textId="77777777" w:rsidR="00E434E7" w:rsidRDefault="00E434E7" w:rsidP="00E434E7">
            <w:pPr>
              <w:pStyle w:val="text"/>
              <w:widowControl/>
              <w:spacing w:after="0"/>
            </w:pPr>
          </w:p>
          <w:p w14:paraId="1FF0FAE5" w14:textId="431F0F7D" w:rsidR="00225747" w:rsidRPr="002B6AD0" w:rsidRDefault="00374ADF" w:rsidP="007E235F">
            <w:pPr>
              <w:pStyle w:val="text"/>
              <w:widowControl/>
              <w:spacing w:after="0"/>
              <w:jc w:val="center"/>
              <w:rPr>
                <w:rStyle w:val="Hyperlink"/>
                <w:noProof w:val="0"/>
                <w:color w:val="auto"/>
                <w:sz w:val="20"/>
                <w:u w:val="none"/>
              </w:rPr>
            </w:pPr>
            <w:hyperlink w:anchor="PSJ_LM_NEW_CM_ORDER" w:history="1">
              <w:r w:rsidR="00C5033C">
                <w:rPr>
                  <w:rStyle w:val="Hyperlink"/>
                </w:rPr>
                <w:t>46</w:t>
              </w:r>
            </w:hyperlink>
          </w:p>
          <w:p w14:paraId="7AD5F097" w14:textId="77777777" w:rsidR="007E235F" w:rsidRPr="002B6AD0" w:rsidRDefault="007E235F" w:rsidP="007E235F">
            <w:pPr>
              <w:pStyle w:val="text"/>
              <w:widowControl/>
              <w:spacing w:after="0"/>
              <w:jc w:val="center"/>
              <w:rPr>
                <w:rStyle w:val="Hyperlink"/>
                <w:color w:val="auto"/>
                <w:u w:val="none"/>
              </w:rPr>
            </w:pPr>
          </w:p>
          <w:p w14:paraId="7C7BC30B" w14:textId="19A207BA" w:rsidR="00225747" w:rsidRDefault="00374ADF" w:rsidP="007E235F">
            <w:pPr>
              <w:pStyle w:val="text"/>
              <w:widowControl/>
              <w:spacing w:after="0"/>
              <w:jc w:val="center"/>
              <w:rPr>
                <w:rStyle w:val="Hyperlink"/>
                <w:noProof w:val="0"/>
                <w:sz w:val="20"/>
              </w:rPr>
            </w:pPr>
            <w:hyperlink w:anchor="CM_New_Clinic_Medication_Entry" w:history="1">
              <w:r w:rsidR="00E550EF">
                <w:rPr>
                  <w:rStyle w:val="Hyperlink"/>
                </w:rPr>
                <w:t>114</w:t>
              </w:r>
            </w:hyperlink>
          </w:p>
        </w:tc>
        <w:tc>
          <w:tcPr>
            <w:tcW w:w="1351" w:type="dxa"/>
          </w:tcPr>
          <w:p w14:paraId="32F6764E" w14:textId="77777777" w:rsidR="002D3C48" w:rsidRDefault="00D8732A" w:rsidP="007E235F">
            <w:pPr>
              <w:pStyle w:val="text"/>
              <w:spacing w:after="0"/>
              <w:ind w:left="-108" w:right="-108"/>
              <w:jc w:val="center"/>
              <w:rPr>
                <w:color w:val="000000"/>
                <w:sz w:val="22"/>
                <w:szCs w:val="22"/>
              </w:rPr>
            </w:pPr>
            <w:r>
              <w:rPr>
                <w:color w:val="000000"/>
                <w:sz w:val="22"/>
                <w:szCs w:val="22"/>
              </w:rPr>
              <w:t>PSJ*5*319</w:t>
            </w:r>
          </w:p>
        </w:tc>
        <w:tc>
          <w:tcPr>
            <w:tcW w:w="6113" w:type="dxa"/>
          </w:tcPr>
          <w:p w14:paraId="34256B2C" w14:textId="6A726BE2" w:rsidR="00CA70E4" w:rsidRDefault="00CA70E4" w:rsidP="007E235F">
            <w:pPr>
              <w:pStyle w:val="TableText"/>
              <w:spacing w:before="0" w:after="0"/>
              <w:rPr>
                <w:sz w:val="22"/>
                <w:szCs w:val="22"/>
              </w:rPr>
            </w:pPr>
            <w:r>
              <w:rPr>
                <w:sz w:val="22"/>
                <w:szCs w:val="22"/>
              </w:rPr>
              <w:t>Updated Title page</w:t>
            </w:r>
            <w:r w:rsidR="00510746">
              <w:rPr>
                <w:sz w:val="22"/>
                <w:szCs w:val="22"/>
              </w:rPr>
              <w:t xml:space="preserve"> </w:t>
            </w:r>
            <w:r w:rsidR="00510746" w:rsidRPr="005B4778">
              <w:rPr>
                <w:sz w:val="22"/>
                <w:szCs w:val="22"/>
              </w:rPr>
              <w:t>and Revision History</w:t>
            </w:r>
          </w:p>
          <w:p w14:paraId="42A19AD6" w14:textId="4CBDE67F" w:rsidR="00E434E7" w:rsidRDefault="00E434E7" w:rsidP="007E235F">
            <w:pPr>
              <w:pStyle w:val="TableText"/>
              <w:spacing w:before="0" w:after="0"/>
              <w:rPr>
                <w:sz w:val="22"/>
                <w:szCs w:val="22"/>
              </w:rPr>
            </w:pPr>
          </w:p>
          <w:p w14:paraId="4164C0DA" w14:textId="79F761E3" w:rsidR="00E434E7" w:rsidRDefault="00E434E7" w:rsidP="00E434E7">
            <w:pPr>
              <w:autoSpaceDE w:val="0"/>
              <w:autoSpaceDN w:val="0"/>
              <w:rPr>
                <w:color w:val="000000"/>
                <w:sz w:val="22"/>
                <w:szCs w:val="22"/>
              </w:rPr>
            </w:pPr>
            <w:r w:rsidRPr="00D65834">
              <w:rPr>
                <w:color w:val="000000"/>
                <w:sz w:val="22"/>
                <w:szCs w:val="22"/>
              </w:rPr>
              <w:t xml:space="preserve">Added </w:t>
            </w:r>
            <w:hyperlink w:anchor="CLINIC_APPT_DATE_RANGE_MIN" w:history="1">
              <w:r w:rsidRPr="00413D6C">
                <w:rPr>
                  <w:rStyle w:val="Hyperlink"/>
                  <w:sz w:val="22"/>
                  <w:szCs w:val="22"/>
                </w:rPr>
                <w:t>CLINIC APPT DATE RANGE MIN</w:t>
              </w:r>
            </w:hyperlink>
            <w:r w:rsidRPr="00D65834">
              <w:rPr>
                <w:color w:val="000000"/>
                <w:sz w:val="22"/>
                <w:szCs w:val="22"/>
              </w:rPr>
              <w:t xml:space="preserve">, and </w:t>
            </w:r>
            <w:hyperlink w:anchor="CLINIC_APPT_DATE_RANGE_MAX" w:history="1">
              <w:r w:rsidRPr="00413D6C">
                <w:rPr>
                  <w:rStyle w:val="Hyperlink"/>
                  <w:sz w:val="22"/>
                  <w:szCs w:val="22"/>
                </w:rPr>
                <w:t>CLINIC APPT DATE RANGE MAX</w:t>
              </w:r>
            </w:hyperlink>
            <w:r w:rsidRPr="00D65834">
              <w:rPr>
                <w:color w:val="000000"/>
                <w:sz w:val="22"/>
                <w:szCs w:val="22"/>
              </w:rPr>
              <w:t xml:space="preserve"> to Clinic Definitions</w:t>
            </w:r>
          </w:p>
          <w:p w14:paraId="1A8D52D9" w14:textId="77777777" w:rsidR="007E235F" w:rsidRDefault="007E235F" w:rsidP="007E235F">
            <w:pPr>
              <w:pStyle w:val="TableText"/>
              <w:spacing w:before="0" w:after="0"/>
              <w:rPr>
                <w:sz w:val="22"/>
                <w:szCs w:val="22"/>
              </w:rPr>
            </w:pPr>
          </w:p>
          <w:p w14:paraId="3AB01CD5" w14:textId="22733395" w:rsidR="00D8732A" w:rsidRDefault="00225747" w:rsidP="007E235F">
            <w:pPr>
              <w:pStyle w:val="TableText"/>
              <w:spacing w:before="0" w:after="0"/>
              <w:rPr>
                <w:sz w:val="24"/>
              </w:rPr>
            </w:pPr>
            <w:r>
              <w:rPr>
                <w:sz w:val="22"/>
                <w:szCs w:val="22"/>
              </w:rPr>
              <w:t xml:space="preserve">Added </w:t>
            </w:r>
            <w:hyperlink w:anchor="PSJ_LM_NEW_CM_ORDER" w:history="1">
              <w:r w:rsidRPr="00AC3AB3">
                <w:rPr>
                  <w:rStyle w:val="Hyperlink"/>
                  <w:sz w:val="24"/>
                </w:rPr>
                <w:t>PSJ LM NEW CM ORDER</w:t>
              </w:r>
            </w:hyperlink>
            <w:r w:rsidR="000230E1">
              <w:rPr>
                <w:sz w:val="24"/>
              </w:rPr>
              <w:t xml:space="preserve"> (New Clinic Medication Entry)</w:t>
            </w:r>
            <w:r>
              <w:rPr>
                <w:sz w:val="24"/>
              </w:rPr>
              <w:t xml:space="preserve"> to Protocol Descriptions</w:t>
            </w:r>
          </w:p>
          <w:p w14:paraId="114EF498" w14:textId="77777777" w:rsidR="007E235F" w:rsidRDefault="007E235F" w:rsidP="007E235F">
            <w:pPr>
              <w:pStyle w:val="TableText"/>
              <w:spacing w:before="0" w:after="0"/>
              <w:rPr>
                <w:sz w:val="22"/>
                <w:szCs w:val="22"/>
              </w:rPr>
            </w:pPr>
          </w:p>
          <w:p w14:paraId="1D0A1D33" w14:textId="388EA72F" w:rsidR="00D8732A" w:rsidRDefault="00D8732A" w:rsidP="007E235F">
            <w:pPr>
              <w:pStyle w:val="TableText"/>
              <w:spacing w:before="0" w:after="0"/>
              <w:rPr>
                <w:sz w:val="22"/>
                <w:szCs w:val="22"/>
              </w:rPr>
            </w:pPr>
            <w:r w:rsidRPr="001A3890">
              <w:rPr>
                <w:sz w:val="22"/>
                <w:szCs w:val="22"/>
              </w:rPr>
              <w:t xml:space="preserve">Glossary: Under </w:t>
            </w:r>
            <w:r w:rsidRPr="001A3890">
              <w:rPr>
                <w:b/>
                <w:sz w:val="22"/>
                <w:szCs w:val="22"/>
                <w:u w:val="single"/>
              </w:rPr>
              <w:t>Patient/Order Action Prompts</w:t>
            </w:r>
            <w:r w:rsidRPr="001A3890">
              <w:rPr>
                <w:sz w:val="22"/>
                <w:szCs w:val="22"/>
              </w:rPr>
              <w:t xml:space="preserve">, added </w:t>
            </w:r>
            <w:hyperlink w:anchor="CM_New_Clinic_Medication_Entry" w:history="1">
              <w:r w:rsidRPr="007A40DC">
                <w:rPr>
                  <w:rStyle w:val="Hyperlink"/>
                  <w:sz w:val="22"/>
                  <w:szCs w:val="22"/>
                </w:rPr>
                <w:t>CM New Clinic Medication Entry</w:t>
              </w:r>
            </w:hyperlink>
          </w:p>
          <w:p w14:paraId="280EE6ED" w14:textId="77777777" w:rsidR="007E235F" w:rsidRPr="001A3890" w:rsidRDefault="007E235F" w:rsidP="007E235F">
            <w:pPr>
              <w:pStyle w:val="TableText"/>
              <w:spacing w:before="0" w:after="0"/>
              <w:rPr>
                <w:sz w:val="22"/>
                <w:szCs w:val="22"/>
              </w:rPr>
            </w:pPr>
          </w:p>
          <w:p w14:paraId="6DF41596" w14:textId="7BBF2083" w:rsidR="00D8732A" w:rsidRDefault="00D8732A" w:rsidP="007E235F">
            <w:pPr>
              <w:tabs>
                <w:tab w:val="left" w:pos="1440"/>
              </w:tabs>
              <w:rPr>
                <w:sz w:val="22"/>
                <w:szCs w:val="22"/>
              </w:rPr>
            </w:pPr>
            <w:r>
              <w:rPr>
                <w:sz w:val="22"/>
                <w:szCs w:val="22"/>
              </w:rPr>
              <w:t xml:space="preserve">Global: </w:t>
            </w:r>
            <w:r w:rsidRPr="005B4778">
              <w:rPr>
                <w:sz w:val="22"/>
                <w:szCs w:val="22"/>
              </w:rPr>
              <w:t>Updated Footer</w:t>
            </w:r>
            <w:r>
              <w:rPr>
                <w:sz w:val="22"/>
                <w:szCs w:val="22"/>
              </w:rPr>
              <w:t>s</w:t>
            </w:r>
            <w:r w:rsidR="007876EE">
              <w:rPr>
                <w:sz w:val="22"/>
                <w:szCs w:val="22"/>
              </w:rPr>
              <w:t>, made the manual 508-compliant.</w:t>
            </w:r>
          </w:p>
          <w:p w14:paraId="5EBDCAD1" w14:textId="017408C1" w:rsidR="005022AD" w:rsidRDefault="005022AD" w:rsidP="007E235F">
            <w:pPr>
              <w:tabs>
                <w:tab w:val="left" w:pos="1440"/>
              </w:tabs>
              <w:rPr>
                <w:sz w:val="22"/>
                <w:szCs w:val="22"/>
              </w:rPr>
            </w:pPr>
            <w:r>
              <w:rPr>
                <w:sz w:val="22"/>
                <w:szCs w:val="22"/>
              </w:rPr>
              <w:t>(</w:t>
            </w:r>
            <w:r w:rsidR="00BE5DFB">
              <w:rPr>
                <w:sz w:val="22"/>
                <w:szCs w:val="22"/>
              </w:rPr>
              <w:t>REDACTED</w:t>
            </w:r>
            <w:r>
              <w:rPr>
                <w:sz w:val="22"/>
                <w:szCs w:val="22"/>
              </w:rPr>
              <w:t xml:space="preserve"> PM; </w:t>
            </w:r>
            <w:r w:rsidR="00BE5DFB">
              <w:rPr>
                <w:sz w:val="22"/>
                <w:szCs w:val="22"/>
              </w:rPr>
              <w:t>REDACTED</w:t>
            </w:r>
            <w:r w:rsidR="007876EE">
              <w:rPr>
                <w:sz w:val="22"/>
                <w:szCs w:val="22"/>
              </w:rPr>
              <w:t xml:space="preserve">, </w:t>
            </w:r>
            <w:r w:rsidR="00BE5DFB">
              <w:rPr>
                <w:sz w:val="22"/>
                <w:szCs w:val="22"/>
              </w:rPr>
              <w:t>REDACTED</w:t>
            </w:r>
            <w:r w:rsidR="003A31E3">
              <w:rPr>
                <w:sz w:val="22"/>
                <w:szCs w:val="22"/>
              </w:rPr>
              <w:t>,</w:t>
            </w:r>
            <w:r>
              <w:rPr>
                <w:sz w:val="22"/>
                <w:szCs w:val="22"/>
              </w:rPr>
              <w:t xml:space="preserve"> TW</w:t>
            </w:r>
            <w:r w:rsidR="007876EE">
              <w:rPr>
                <w:sz w:val="22"/>
                <w:szCs w:val="22"/>
              </w:rPr>
              <w:t>s</w:t>
            </w:r>
            <w:r>
              <w:rPr>
                <w:sz w:val="22"/>
                <w:szCs w:val="22"/>
              </w:rPr>
              <w:t>)</w:t>
            </w:r>
          </w:p>
        </w:tc>
      </w:tr>
      <w:tr w:rsidR="00C85CFD" w:rsidRPr="00930260" w14:paraId="6A8292AC" w14:textId="77777777" w:rsidTr="3B9B142C">
        <w:tc>
          <w:tcPr>
            <w:tcW w:w="990" w:type="dxa"/>
          </w:tcPr>
          <w:p w14:paraId="23DEDD8A" w14:textId="61F91BDB" w:rsidR="00C85CFD" w:rsidRDefault="00C85CFD" w:rsidP="00C85CFD">
            <w:pPr>
              <w:pStyle w:val="text"/>
              <w:spacing w:after="0"/>
              <w:rPr>
                <w:noProof w:val="0"/>
                <w:sz w:val="22"/>
                <w:szCs w:val="22"/>
              </w:rPr>
            </w:pPr>
            <w:r>
              <w:rPr>
                <w:noProof w:val="0"/>
                <w:sz w:val="22"/>
                <w:szCs w:val="22"/>
              </w:rPr>
              <w:t>08</w:t>
            </w:r>
            <w:r w:rsidRPr="005F71AC">
              <w:rPr>
                <w:noProof w:val="0"/>
                <w:sz w:val="22"/>
                <w:szCs w:val="22"/>
              </w:rPr>
              <w:t>/2020</w:t>
            </w:r>
          </w:p>
        </w:tc>
        <w:tc>
          <w:tcPr>
            <w:tcW w:w="1168" w:type="dxa"/>
          </w:tcPr>
          <w:p w14:paraId="37E5AB5C" w14:textId="53B07790" w:rsidR="00C85CFD" w:rsidRPr="002B6AD0" w:rsidRDefault="00374ADF" w:rsidP="00C85CFD">
            <w:pPr>
              <w:pStyle w:val="text"/>
              <w:widowControl/>
              <w:spacing w:after="0"/>
              <w:jc w:val="center"/>
              <w:rPr>
                <w:rStyle w:val="Hyperlink"/>
                <w:color w:val="auto"/>
                <w:u w:val="none"/>
              </w:rPr>
            </w:pPr>
            <w:hyperlink w:anchor="Complex_Order_note" w:history="1">
              <w:r w:rsidR="003A31E3">
                <w:rPr>
                  <w:rStyle w:val="Hyperlink"/>
                  <w:sz w:val="22"/>
                  <w:szCs w:val="22"/>
                </w:rPr>
                <w:t>112</w:t>
              </w:r>
            </w:hyperlink>
          </w:p>
        </w:tc>
        <w:tc>
          <w:tcPr>
            <w:tcW w:w="1351" w:type="dxa"/>
          </w:tcPr>
          <w:p w14:paraId="00EBB30E" w14:textId="41857415" w:rsidR="00C85CFD" w:rsidRDefault="00C85CFD" w:rsidP="00C85CFD">
            <w:pPr>
              <w:pStyle w:val="text"/>
              <w:spacing w:after="0"/>
              <w:ind w:left="-108" w:right="-108"/>
              <w:jc w:val="center"/>
              <w:rPr>
                <w:color w:val="000000"/>
                <w:sz w:val="22"/>
                <w:szCs w:val="22"/>
              </w:rPr>
            </w:pPr>
            <w:r w:rsidRPr="005F71AC">
              <w:rPr>
                <w:sz w:val="22"/>
                <w:szCs w:val="22"/>
              </w:rPr>
              <w:t>PSJ*5*388</w:t>
            </w:r>
          </w:p>
        </w:tc>
        <w:tc>
          <w:tcPr>
            <w:tcW w:w="6113" w:type="dxa"/>
          </w:tcPr>
          <w:p w14:paraId="37C32112" w14:textId="33E79FB6" w:rsidR="00C85CFD" w:rsidRPr="005F71AC" w:rsidRDefault="00C85CFD" w:rsidP="00C85CFD">
            <w:pPr>
              <w:tabs>
                <w:tab w:val="left" w:pos="1440"/>
              </w:tabs>
              <w:rPr>
                <w:sz w:val="22"/>
                <w:szCs w:val="22"/>
              </w:rPr>
            </w:pPr>
            <w:r w:rsidRPr="003766C1">
              <w:rPr>
                <w:sz w:val="22"/>
                <w:szCs w:val="22"/>
              </w:rPr>
              <w:t>Added</w:t>
            </w:r>
            <w:r>
              <w:rPr>
                <w:sz w:val="22"/>
                <w:szCs w:val="22"/>
              </w:rPr>
              <w:t xml:space="preserve"> </w:t>
            </w:r>
            <w:hyperlink w:anchor="Complex_Order_note" w:history="1">
              <w:r w:rsidRPr="003766C1">
                <w:rPr>
                  <w:rStyle w:val="Hyperlink"/>
                  <w:sz w:val="22"/>
                  <w:szCs w:val="22"/>
                </w:rPr>
                <w:t>Note for Complex Order</w:t>
              </w:r>
            </w:hyperlink>
            <w:r>
              <w:rPr>
                <w:sz w:val="22"/>
                <w:szCs w:val="22"/>
              </w:rPr>
              <w:t xml:space="preserve"> that explains</w:t>
            </w:r>
            <w:r w:rsidRPr="003766C1">
              <w:rPr>
                <w:sz w:val="22"/>
                <w:szCs w:val="22"/>
              </w:rPr>
              <w:t xml:space="preserve"> the rules established to resolve the issue of overlapping administration schedules for a complex order</w:t>
            </w:r>
          </w:p>
          <w:p w14:paraId="53D88867" w14:textId="77777777" w:rsidR="00C85CFD" w:rsidRPr="005F71AC" w:rsidRDefault="00C85CFD" w:rsidP="00C85CFD">
            <w:pPr>
              <w:tabs>
                <w:tab w:val="left" w:pos="1440"/>
              </w:tabs>
              <w:rPr>
                <w:sz w:val="22"/>
                <w:szCs w:val="22"/>
              </w:rPr>
            </w:pPr>
          </w:p>
          <w:p w14:paraId="34F5C198" w14:textId="77777777" w:rsidR="00C85CFD" w:rsidRPr="005F71AC" w:rsidRDefault="00C85CFD" w:rsidP="00C85CFD">
            <w:pPr>
              <w:tabs>
                <w:tab w:val="left" w:pos="1440"/>
              </w:tabs>
              <w:rPr>
                <w:sz w:val="22"/>
                <w:szCs w:val="22"/>
              </w:rPr>
            </w:pPr>
            <w:r w:rsidRPr="005F71AC">
              <w:rPr>
                <w:sz w:val="22"/>
                <w:szCs w:val="22"/>
              </w:rPr>
              <w:lastRenderedPageBreak/>
              <w:t>Revised dates on Title page and in footers</w:t>
            </w:r>
          </w:p>
          <w:p w14:paraId="5310A674" w14:textId="77777777" w:rsidR="00C85CFD" w:rsidRPr="005F71AC" w:rsidRDefault="00C85CFD" w:rsidP="00C85CFD">
            <w:pPr>
              <w:tabs>
                <w:tab w:val="left" w:pos="1440"/>
              </w:tabs>
              <w:rPr>
                <w:sz w:val="22"/>
                <w:szCs w:val="22"/>
              </w:rPr>
            </w:pPr>
          </w:p>
          <w:p w14:paraId="6D40D043" w14:textId="23B9E87A" w:rsidR="00C85CFD" w:rsidRDefault="00C85CFD" w:rsidP="00C85CFD">
            <w:pPr>
              <w:pStyle w:val="TableText"/>
              <w:spacing w:before="0" w:after="0"/>
              <w:rPr>
                <w:sz w:val="22"/>
                <w:szCs w:val="22"/>
              </w:rPr>
            </w:pPr>
            <w:r w:rsidRPr="005F71AC">
              <w:rPr>
                <w:sz w:val="22"/>
                <w:szCs w:val="22"/>
              </w:rPr>
              <w:t>(</w:t>
            </w:r>
            <w:r w:rsidR="00BE5DFB">
              <w:rPr>
                <w:sz w:val="22"/>
                <w:szCs w:val="22"/>
              </w:rPr>
              <w:t>REDACTED</w:t>
            </w:r>
            <w:r w:rsidRPr="005F71AC">
              <w:rPr>
                <w:sz w:val="22"/>
                <w:szCs w:val="22"/>
              </w:rPr>
              <w:t xml:space="preserve">, VA PM; </w:t>
            </w:r>
            <w:r w:rsidR="00BE5DFB">
              <w:rPr>
                <w:sz w:val="22"/>
                <w:szCs w:val="22"/>
              </w:rPr>
              <w:t>REDACTED</w:t>
            </w:r>
            <w:r w:rsidRPr="005F71AC">
              <w:rPr>
                <w:sz w:val="22"/>
                <w:szCs w:val="22"/>
              </w:rPr>
              <w:t xml:space="preserve">, PM; </w:t>
            </w:r>
            <w:r w:rsidR="00BE5DFB">
              <w:rPr>
                <w:sz w:val="22"/>
                <w:szCs w:val="22"/>
              </w:rPr>
              <w:t>REDACTED</w:t>
            </w:r>
            <w:r w:rsidRPr="005F71AC">
              <w:rPr>
                <w:sz w:val="22"/>
                <w:szCs w:val="22"/>
              </w:rPr>
              <w:t>, Tech Writer)</w:t>
            </w:r>
          </w:p>
        </w:tc>
      </w:tr>
      <w:tr w:rsidR="00C85CFD" w:rsidRPr="00930260" w14:paraId="421359AD" w14:textId="77777777" w:rsidTr="3B9B142C">
        <w:trPr>
          <w:trHeight w:val="1587"/>
        </w:trPr>
        <w:tc>
          <w:tcPr>
            <w:tcW w:w="990" w:type="dxa"/>
          </w:tcPr>
          <w:p w14:paraId="17AE88F1" w14:textId="19C9683D" w:rsidR="00C85CFD" w:rsidRDefault="00C85CFD" w:rsidP="00C85CFD">
            <w:pPr>
              <w:pStyle w:val="text"/>
              <w:spacing w:after="40"/>
              <w:rPr>
                <w:noProof w:val="0"/>
                <w:sz w:val="22"/>
                <w:szCs w:val="22"/>
              </w:rPr>
            </w:pPr>
            <w:r w:rsidRPr="00906624">
              <w:rPr>
                <w:noProof w:val="0"/>
                <w:sz w:val="22"/>
                <w:szCs w:val="22"/>
              </w:rPr>
              <w:lastRenderedPageBreak/>
              <w:t>07/2019</w:t>
            </w:r>
          </w:p>
        </w:tc>
        <w:tc>
          <w:tcPr>
            <w:tcW w:w="1168" w:type="dxa"/>
          </w:tcPr>
          <w:p w14:paraId="5EB0BA75" w14:textId="57E6DF22" w:rsidR="00C85CFD" w:rsidRPr="00906624" w:rsidRDefault="00374ADF" w:rsidP="00C85CFD">
            <w:pPr>
              <w:pStyle w:val="text"/>
              <w:widowControl/>
              <w:spacing w:after="40"/>
              <w:jc w:val="center"/>
              <w:rPr>
                <w:color w:val="0000FF"/>
                <w:sz w:val="22"/>
                <w:szCs w:val="22"/>
              </w:rPr>
            </w:pPr>
            <w:hyperlink w:anchor="TOC" w:history="1">
              <w:r w:rsidR="00C85CFD" w:rsidRPr="002E26CA">
                <w:rPr>
                  <w:rStyle w:val="Hyperlink"/>
                  <w:sz w:val="22"/>
                  <w:szCs w:val="22"/>
                </w:rPr>
                <w:t>ii</w:t>
              </w:r>
            </w:hyperlink>
          </w:p>
          <w:p w14:paraId="3CEE1397" w14:textId="756F87CF" w:rsidR="00C85CFD" w:rsidRPr="00906624" w:rsidRDefault="00374ADF" w:rsidP="00C85CFD">
            <w:pPr>
              <w:pStyle w:val="text"/>
              <w:widowControl/>
              <w:spacing w:after="40"/>
              <w:jc w:val="center"/>
              <w:rPr>
                <w:color w:val="0000FF"/>
                <w:sz w:val="22"/>
                <w:szCs w:val="22"/>
              </w:rPr>
            </w:pPr>
            <w:hyperlink w:anchor="p19" w:history="1">
              <w:r w:rsidR="00C85CFD" w:rsidRPr="002E3943">
                <w:rPr>
                  <w:rStyle w:val="Hyperlink"/>
                  <w:sz w:val="22"/>
                  <w:szCs w:val="22"/>
                </w:rPr>
                <w:t>19</w:t>
              </w:r>
            </w:hyperlink>
            <w:r w:rsidR="00C85CFD" w:rsidRPr="00906624">
              <w:rPr>
                <w:color w:val="0000FF"/>
                <w:sz w:val="22"/>
                <w:szCs w:val="22"/>
              </w:rPr>
              <w:br/>
            </w:r>
            <w:hyperlink w:anchor="p25" w:history="1">
              <w:r w:rsidR="00C85CFD" w:rsidRPr="002E3943">
                <w:rPr>
                  <w:rStyle w:val="Hyperlink"/>
                  <w:sz w:val="22"/>
                  <w:szCs w:val="22"/>
                </w:rPr>
                <w:t>25</w:t>
              </w:r>
            </w:hyperlink>
          </w:p>
          <w:p w14:paraId="14724FB7" w14:textId="52BA180B" w:rsidR="00C85CFD" w:rsidRPr="00906624" w:rsidRDefault="00374ADF" w:rsidP="00C85CFD">
            <w:pPr>
              <w:pStyle w:val="text"/>
              <w:widowControl/>
              <w:spacing w:after="40"/>
              <w:jc w:val="center"/>
              <w:rPr>
                <w:rStyle w:val="Hyperlink"/>
                <w:sz w:val="22"/>
                <w:szCs w:val="22"/>
              </w:rPr>
            </w:pPr>
            <w:hyperlink w:anchor="PSJL_Manager" w:history="1">
              <w:r w:rsidR="00C85CFD" w:rsidRPr="00780985">
                <w:rPr>
                  <w:rStyle w:val="Hyperlink"/>
                  <w:sz w:val="22"/>
                  <w:szCs w:val="22"/>
                </w:rPr>
                <w:t>33</w:t>
              </w:r>
            </w:hyperlink>
          </w:p>
          <w:p w14:paraId="1DC8423F" w14:textId="483943F9" w:rsidR="00C85CFD" w:rsidRDefault="00374ADF" w:rsidP="00C85CFD">
            <w:pPr>
              <w:pStyle w:val="text"/>
              <w:widowControl/>
              <w:spacing w:after="40"/>
              <w:jc w:val="center"/>
            </w:pPr>
            <w:hyperlink w:anchor="PSJL_Manager2" w:history="1">
              <w:r w:rsidR="00C85CFD" w:rsidRPr="00780985">
                <w:rPr>
                  <w:rStyle w:val="Hyperlink"/>
                  <w:sz w:val="22"/>
                  <w:szCs w:val="22"/>
                </w:rPr>
                <w:t>35</w:t>
              </w:r>
            </w:hyperlink>
            <w:r w:rsidR="00C85CFD" w:rsidRPr="00906624">
              <w:rPr>
                <w:sz w:val="22"/>
                <w:szCs w:val="22"/>
              </w:rPr>
              <w:br/>
            </w:r>
          </w:p>
        </w:tc>
        <w:tc>
          <w:tcPr>
            <w:tcW w:w="1351" w:type="dxa"/>
          </w:tcPr>
          <w:p w14:paraId="26A2234F" w14:textId="518E65DF" w:rsidR="00C85CFD" w:rsidRDefault="00C85CFD" w:rsidP="00C85CFD">
            <w:pPr>
              <w:pStyle w:val="text"/>
              <w:spacing w:after="40"/>
              <w:ind w:left="-108" w:right="-108"/>
              <w:jc w:val="center"/>
              <w:rPr>
                <w:color w:val="000000"/>
                <w:sz w:val="22"/>
                <w:szCs w:val="22"/>
              </w:rPr>
            </w:pPr>
            <w:r w:rsidRPr="00906624">
              <w:rPr>
                <w:sz w:val="22"/>
                <w:szCs w:val="22"/>
              </w:rPr>
              <w:t>PSJ*5*327</w:t>
            </w:r>
          </w:p>
        </w:tc>
        <w:tc>
          <w:tcPr>
            <w:tcW w:w="6113" w:type="dxa"/>
          </w:tcPr>
          <w:p w14:paraId="5EE7036A" w14:textId="77777777" w:rsidR="00C85CFD" w:rsidRPr="00906624" w:rsidRDefault="00C85CFD" w:rsidP="00C85CFD">
            <w:pPr>
              <w:tabs>
                <w:tab w:val="left" w:pos="1440"/>
              </w:tabs>
              <w:rPr>
                <w:sz w:val="22"/>
                <w:szCs w:val="22"/>
              </w:rPr>
            </w:pPr>
            <w:r w:rsidRPr="00906624">
              <w:rPr>
                <w:sz w:val="22"/>
                <w:szCs w:val="22"/>
              </w:rPr>
              <w:t>Updated Revision History and Table of Contents</w:t>
            </w:r>
          </w:p>
          <w:p w14:paraId="5F7AD4D8" w14:textId="77777777" w:rsidR="00C85CFD" w:rsidRPr="00906624" w:rsidRDefault="00C85CFD" w:rsidP="00C85CFD">
            <w:pPr>
              <w:tabs>
                <w:tab w:val="left" w:pos="1440"/>
              </w:tabs>
              <w:rPr>
                <w:sz w:val="22"/>
                <w:szCs w:val="22"/>
              </w:rPr>
            </w:pPr>
            <w:bookmarkStart w:id="3" w:name="_Hlk4749290"/>
            <w:r w:rsidRPr="00906624">
              <w:rPr>
                <w:sz w:val="22"/>
                <w:szCs w:val="22"/>
              </w:rPr>
              <w:t>Updated Section 4 File List and 4.1 Unit Dose File Diagram</w:t>
            </w:r>
          </w:p>
          <w:p w14:paraId="06444C6C" w14:textId="77777777" w:rsidR="00C85CFD" w:rsidRPr="00906624" w:rsidRDefault="00C85CFD" w:rsidP="00C85CFD">
            <w:pPr>
              <w:tabs>
                <w:tab w:val="left" w:pos="1440"/>
              </w:tabs>
              <w:rPr>
                <w:sz w:val="22"/>
                <w:szCs w:val="22"/>
              </w:rPr>
            </w:pPr>
            <w:r w:rsidRPr="00906624">
              <w:rPr>
                <w:sz w:val="22"/>
                <w:szCs w:val="22"/>
              </w:rPr>
              <w:t>Updated Section 5.1: Description</w:t>
            </w:r>
          </w:p>
          <w:p w14:paraId="05347892" w14:textId="77777777" w:rsidR="00C85CFD" w:rsidRPr="00906624" w:rsidRDefault="00C85CFD" w:rsidP="00C85CFD">
            <w:pPr>
              <w:tabs>
                <w:tab w:val="left" w:pos="1440"/>
              </w:tabs>
              <w:rPr>
                <w:sz w:val="22"/>
                <w:szCs w:val="22"/>
              </w:rPr>
            </w:pPr>
            <w:r w:rsidRPr="00906624">
              <w:rPr>
                <w:sz w:val="22"/>
                <w:szCs w:val="22"/>
              </w:rPr>
              <w:t>Updated Section 7.2.1 Added PSJL Manager</w:t>
            </w:r>
          </w:p>
          <w:p w14:paraId="49022865" w14:textId="77777777" w:rsidR="00C85CFD" w:rsidRPr="00906624" w:rsidRDefault="00C85CFD" w:rsidP="00C85CFD">
            <w:pPr>
              <w:tabs>
                <w:tab w:val="left" w:pos="1440"/>
              </w:tabs>
              <w:rPr>
                <w:sz w:val="22"/>
                <w:szCs w:val="22"/>
              </w:rPr>
            </w:pPr>
            <w:r w:rsidRPr="00906624">
              <w:rPr>
                <w:sz w:val="22"/>
                <w:szCs w:val="22"/>
              </w:rPr>
              <w:t>Updated Section 7.3: Options - Added PSJL Manager</w:t>
            </w:r>
          </w:p>
          <w:bookmarkEnd w:id="3"/>
          <w:p w14:paraId="35315EEC" w14:textId="474BA803" w:rsidR="00C85CFD" w:rsidRDefault="00C85CFD" w:rsidP="00C85CFD">
            <w:pPr>
              <w:tabs>
                <w:tab w:val="left" w:pos="1440"/>
              </w:tabs>
              <w:rPr>
                <w:sz w:val="22"/>
                <w:szCs w:val="22"/>
              </w:rPr>
            </w:pPr>
            <w:r w:rsidRPr="00906624">
              <w:rPr>
                <w:snapToGrid w:val="0"/>
                <w:sz w:val="22"/>
                <w:szCs w:val="22"/>
              </w:rPr>
              <w:t>(</w:t>
            </w:r>
            <w:r w:rsidR="00BE5DFB">
              <w:rPr>
                <w:sz w:val="22"/>
                <w:szCs w:val="22"/>
              </w:rPr>
              <w:t>REDACTED</w:t>
            </w:r>
            <w:r w:rsidRPr="00906624">
              <w:rPr>
                <w:snapToGrid w:val="0"/>
                <w:sz w:val="22"/>
                <w:szCs w:val="22"/>
              </w:rPr>
              <w:t xml:space="preserve"> PM; </w:t>
            </w:r>
            <w:r w:rsidR="00BE5DFB">
              <w:rPr>
                <w:sz w:val="22"/>
                <w:szCs w:val="22"/>
              </w:rPr>
              <w:t>REDACTED</w:t>
            </w:r>
            <w:r w:rsidRPr="00906624">
              <w:rPr>
                <w:snapToGrid w:val="0"/>
                <w:sz w:val="22"/>
                <w:szCs w:val="22"/>
              </w:rPr>
              <w:t xml:space="preserve">, </w:t>
            </w:r>
            <w:r w:rsidR="00BE5DFB">
              <w:rPr>
                <w:sz w:val="22"/>
                <w:szCs w:val="22"/>
              </w:rPr>
              <w:t>REDACTED</w:t>
            </w:r>
            <w:r w:rsidRPr="00906624">
              <w:rPr>
                <w:snapToGrid w:val="0"/>
                <w:sz w:val="22"/>
                <w:szCs w:val="22"/>
              </w:rPr>
              <w:t>, Tech Writer)</w:t>
            </w:r>
          </w:p>
        </w:tc>
      </w:tr>
      <w:tr w:rsidR="00C85CFD" w:rsidRPr="00930260" w14:paraId="0A430816" w14:textId="77777777" w:rsidTr="3B9B142C">
        <w:tc>
          <w:tcPr>
            <w:tcW w:w="990" w:type="dxa"/>
          </w:tcPr>
          <w:p w14:paraId="42A028A3" w14:textId="77777777" w:rsidR="00C85CFD" w:rsidRDefault="00C85CFD" w:rsidP="00C85CFD">
            <w:pPr>
              <w:pStyle w:val="text"/>
              <w:spacing w:after="40"/>
              <w:rPr>
                <w:noProof w:val="0"/>
                <w:sz w:val="22"/>
                <w:szCs w:val="22"/>
              </w:rPr>
            </w:pPr>
            <w:r>
              <w:rPr>
                <w:noProof w:val="0"/>
                <w:sz w:val="22"/>
                <w:szCs w:val="22"/>
              </w:rPr>
              <w:t>10/2018</w:t>
            </w:r>
          </w:p>
        </w:tc>
        <w:tc>
          <w:tcPr>
            <w:tcW w:w="1168" w:type="dxa"/>
          </w:tcPr>
          <w:p w14:paraId="1543DDAB" w14:textId="6833642F" w:rsidR="00C85CFD" w:rsidRDefault="00374ADF" w:rsidP="00C85CFD">
            <w:pPr>
              <w:pStyle w:val="text"/>
              <w:widowControl/>
              <w:spacing w:after="40"/>
              <w:jc w:val="center"/>
            </w:pPr>
            <w:hyperlink w:anchor="_top" w:history="1">
              <w:r w:rsidR="00C85CFD">
                <w:rPr>
                  <w:rStyle w:val="Hyperlink"/>
                </w:rPr>
                <w:t>Title Page</w:t>
              </w:r>
            </w:hyperlink>
            <w:r w:rsidR="00C85CFD">
              <w:t xml:space="preserve">, </w:t>
            </w:r>
            <w:hyperlink w:anchor="optionsp32" w:history="1">
              <w:r w:rsidR="00C85CFD">
                <w:rPr>
                  <w:rStyle w:val="Hyperlink"/>
                </w:rPr>
                <w:t>32-33</w:t>
              </w:r>
            </w:hyperlink>
          </w:p>
        </w:tc>
        <w:tc>
          <w:tcPr>
            <w:tcW w:w="1351" w:type="dxa"/>
          </w:tcPr>
          <w:p w14:paraId="679BA48A" w14:textId="77777777" w:rsidR="00C85CFD" w:rsidRDefault="00C85CFD" w:rsidP="00C85CFD">
            <w:pPr>
              <w:pStyle w:val="text"/>
              <w:spacing w:after="40"/>
              <w:ind w:left="-108" w:right="-108"/>
              <w:jc w:val="center"/>
              <w:rPr>
                <w:color w:val="000000"/>
                <w:sz w:val="22"/>
                <w:szCs w:val="22"/>
              </w:rPr>
            </w:pPr>
            <w:r>
              <w:rPr>
                <w:color w:val="000000"/>
                <w:sz w:val="22"/>
                <w:szCs w:val="22"/>
              </w:rPr>
              <w:t>PSJ*5*353</w:t>
            </w:r>
          </w:p>
        </w:tc>
        <w:tc>
          <w:tcPr>
            <w:tcW w:w="6113" w:type="dxa"/>
          </w:tcPr>
          <w:p w14:paraId="59041D8B" w14:textId="77777777" w:rsidR="00C85CFD" w:rsidRDefault="00C85CFD" w:rsidP="00C85CFD">
            <w:pPr>
              <w:tabs>
                <w:tab w:val="left" w:pos="1440"/>
              </w:tabs>
              <w:rPr>
                <w:sz w:val="22"/>
                <w:szCs w:val="22"/>
              </w:rPr>
            </w:pPr>
            <w:r>
              <w:rPr>
                <w:sz w:val="22"/>
                <w:szCs w:val="22"/>
              </w:rPr>
              <w:t>Update Menu Options</w:t>
            </w:r>
          </w:p>
          <w:p w14:paraId="0DEE4E6B" w14:textId="12847C9F" w:rsidR="00C85CFD" w:rsidRDefault="00C85CFD" w:rsidP="00C85CFD">
            <w:pPr>
              <w:tabs>
                <w:tab w:val="left" w:pos="1440"/>
              </w:tabs>
              <w:rPr>
                <w:sz w:val="22"/>
                <w:szCs w:val="22"/>
              </w:rPr>
            </w:pPr>
            <w:r>
              <w:rPr>
                <w:sz w:val="22"/>
                <w:szCs w:val="22"/>
              </w:rPr>
              <w:t>(</w:t>
            </w:r>
            <w:r w:rsidR="00BE5DFB">
              <w:rPr>
                <w:sz w:val="22"/>
                <w:szCs w:val="22"/>
              </w:rPr>
              <w:t>REDACTED</w:t>
            </w:r>
            <w:r>
              <w:rPr>
                <w:sz w:val="22"/>
                <w:szCs w:val="22"/>
              </w:rPr>
              <w:t xml:space="preserve">, </w:t>
            </w:r>
            <w:r w:rsidR="00BE5DFB">
              <w:rPr>
                <w:sz w:val="22"/>
                <w:szCs w:val="22"/>
              </w:rPr>
              <w:t>REDACTED</w:t>
            </w:r>
            <w:r>
              <w:rPr>
                <w:sz w:val="22"/>
                <w:szCs w:val="22"/>
              </w:rPr>
              <w:t>, Tech Writer)</w:t>
            </w:r>
          </w:p>
        </w:tc>
      </w:tr>
      <w:tr w:rsidR="00C85CFD" w:rsidRPr="00930260" w14:paraId="1E8CCC3E" w14:textId="77777777" w:rsidTr="3B9B142C">
        <w:tc>
          <w:tcPr>
            <w:tcW w:w="990" w:type="dxa"/>
          </w:tcPr>
          <w:p w14:paraId="4899E3B9" w14:textId="77777777" w:rsidR="00C85CFD" w:rsidRPr="00930260" w:rsidRDefault="00C85CFD" w:rsidP="00C85CFD">
            <w:pPr>
              <w:pStyle w:val="text"/>
              <w:spacing w:after="40"/>
              <w:rPr>
                <w:noProof w:val="0"/>
                <w:sz w:val="22"/>
                <w:szCs w:val="22"/>
              </w:rPr>
            </w:pPr>
            <w:r>
              <w:rPr>
                <w:noProof w:val="0"/>
                <w:sz w:val="22"/>
                <w:szCs w:val="22"/>
              </w:rPr>
              <w:t>02/2018</w:t>
            </w:r>
          </w:p>
        </w:tc>
        <w:tc>
          <w:tcPr>
            <w:tcW w:w="1168" w:type="dxa"/>
          </w:tcPr>
          <w:p w14:paraId="52C1FEBB" w14:textId="77777777" w:rsidR="00C85CFD" w:rsidRDefault="00C85CFD" w:rsidP="00C85CFD">
            <w:pPr>
              <w:pStyle w:val="text"/>
              <w:widowControl/>
              <w:spacing w:after="40"/>
              <w:jc w:val="center"/>
              <w:rPr>
                <w:sz w:val="22"/>
                <w:szCs w:val="22"/>
              </w:rPr>
            </w:pPr>
            <w:r w:rsidRPr="00625700">
              <w:rPr>
                <w:sz w:val="22"/>
                <w:szCs w:val="22"/>
              </w:rPr>
              <w:t>Title Page</w:t>
            </w:r>
          </w:p>
          <w:p w14:paraId="7756338E" w14:textId="77777777" w:rsidR="00C85CFD" w:rsidRPr="00930260" w:rsidRDefault="00C85CFD" w:rsidP="00C85CFD">
            <w:pPr>
              <w:pStyle w:val="text"/>
              <w:widowControl/>
              <w:spacing w:after="40"/>
              <w:jc w:val="center"/>
              <w:rPr>
                <w:sz w:val="22"/>
                <w:szCs w:val="22"/>
              </w:rPr>
            </w:pPr>
            <w:r w:rsidRPr="00625700">
              <w:rPr>
                <w:sz w:val="22"/>
                <w:szCs w:val="22"/>
              </w:rPr>
              <w:t>25</w:t>
            </w:r>
          </w:p>
        </w:tc>
        <w:tc>
          <w:tcPr>
            <w:tcW w:w="1351" w:type="dxa"/>
          </w:tcPr>
          <w:p w14:paraId="4104D6CE" w14:textId="77777777" w:rsidR="00C85CFD" w:rsidRPr="00930260" w:rsidRDefault="00C85CFD" w:rsidP="00C85CFD">
            <w:pPr>
              <w:pStyle w:val="text"/>
              <w:spacing w:after="40"/>
              <w:ind w:left="-108" w:right="-108"/>
              <w:jc w:val="center"/>
              <w:rPr>
                <w:color w:val="000000"/>
                <w:sz w:val="22"/>
                <w:szCs w:val="22"/>
              </w:rPr>
            </w:pPr>
            <w:r>
              <w:rPr>
                <w:color w:val="000000"/>
                <w:sz w:val="22"/>
                <w:szCs w:val="22"/>
              </w:rPr>
              <w:t>PSJ*5*347</w:t>
            </w:r>
          </w:p>
        </w:tc>
        <w:tc>
          <w:tcPr>
            <w:tcW w:w="6113" w:type="dxa"/>
          </w:tcPr>
          <w:p w14:paraId="71B17F5D" w14:textId="77777777" w:rsidR="00C85CFD" w:rsidRDefault="00C85CFD" w:rsidP="00C85CFD">
            <w:pPr>
              <w:tabs>
                <w:tab w:val="left" w:pos="1440"/>
              </w:tabs>
              <w:rPr>
                <w:sz w:val="22"/>
                <w:szCs w:val="22"/>
              </w:rPr>
            </w:pPr>
            <w:r>
              <w:rPr>
                <w:sz w:val="22"/>
                <w:szCs w:val="22"/>
              </w:rPr>
              <w:t>Updated revision month/year</w:t>
            </w:r>
          </w:p>
          <w:p w14:paraId="41700D85" w14:textId="77777777" w:rsidR="00C85CFD" w:rsidRDefault="00C85CFD" w:rsidP="00C85CFD">
            <w:pPr>
              <w:tabs>
                <w:tab w:val="left" w:pos="1440"/>
              </w:tabs>
              <w:rPr>
                <w:sz w:val="22"/>
                <w:szCs w:val="22"/>
              </w:rPr>
            </w:pPr>
            <w:r>
              <w:rPr>
                <w:sz w:val="22"/>
                <w:szCs w:val="22"/>
              </w:rPr>
              <w:t>Deleted routine: PSJDGAL; Added missing routine: PSJPDCL</w:t>
            </w:r>
          </w:p>
          <w:p w14:paraId="02C36F2D" w14:textId="11DB3281" w:rsidR="00C85CFD" w:rsidRPr="00930260" w:rsidRDefault="00C85CFD" w:rsidP="00C85CFD">
            <w:pPr>
              <w:tabs>
                <w:tab w:val="left" w:pos="1440"/>
              </w:tabs>
              <w:rPr>
                <w:sz w:val="22"/>
                <w:szCs w:val="22"/>
              </w:rPr>
            </w:pPr>
            <w:r>
              <w:rPr>
                <w:sz w:val="22"/>
                <w:szCs w:val="22"/>
              </w:rPr>
              <w:t>(</w:t>
            </w:r>
            <w:r w:rsidR="00BE5DFB">
              <w:rPr>
                <w:sz w:val="22"/>
                <w:szCs w:val="22"/>
              </w:rPr>
              <w:t>REDACTED</w:t>
            </w:r>
            <w:r>
              <w:rPr>
                <w:sz w:val="22"/>
                <w:szCs w:val="22"/>
              </w:rPr>
              <w:t xml:space="preserve">, PM; </w:t>
            </w:r>
            <w:r w:rsidR="00BE5DFB">
              <w:rPr>
                <w:sz w:val="22"/>
                <w:szCs w:val="22"/>
              </w:rPr>
              <w:t>REDACTED</w:t>
            </w:r>
            <w:r>
              <w:rPr>
                <w:sz w:val="22"/>
                <w:szCs w:val="22"/>
              </w:rPr>
              <w:t>, Tech Writer)</w:t>
            </w:r>
          </w:p>
        </w:tc>
      </w:tr>
      <w:tr w:rsidR="00C85CFD" w:rsidRPr="00930260" w14:paraId="1DDAE9E8" w14:textId="77777777" w:rsidTr="3B9B142C">
        <w:tc>
          <w:tcPr>
            <w:tcW w:w="990" w:type="dxa"/>
          </w:tcPr>
          <w:p w14:paraId="1A843787" w14:textId="77777777" w:rsidR="00C85CFD" w:rsidRPr="00930260" w:rsidRDefault="00C85CFD" w:rsidP="00C85CFD">
            <w:pPr>
              <w:pStyle w:val="text"/>
              <w:spacing w:after="40"/>
              <w:rPr>
                <w:noProof w:val="0"/>
                <w:sz w:val="22"/>
                <w:szCs w:val="22"/>
              </w:rPr>
            </w:pPr>
            <w:r w:rsidRPr="00930260">
              <w:rPr>
                <w:noProof w:val="0"/>
                <w:sz w:val="22"/>
                <w:szCs w:val="22"/>
              </w:rPr>
              <w:t>02/2017</w:t>
            </w:r>
          </w:p>
        </w:tc>
        <w:tc>
          <w:tcPr>
            <w:tcW w:w="1168" w:type="dxa"/>
          </w:tcPr>
          <w:p w14:paraId="5D52E7B8" w14:textId="77777777" w:rsidR="00C85CFD" w:rsidRPr="00930260" w:rsidRDefault="00C85CFD" w:rsidP="00C85CFD">
            <w:pPr>
              <w:pStyle w:val="text"/>
              <w:widowControl/>
              <w:spacing w:after="40"/>
              <w:jc w:val="center"/>
            </w:pPr>
            <w:r w:rsidRPr="00930260">
              <w:rPr>
                <w:sz w:val="22"/>
                <w:szCs w:val="22"/>
              </w:rPr>
              <w:t xml:space="preserve">i-iv, viii, </w:t>
            </w:r>
            <w:r w:rsidRPr="009C549E">
              <w:rPr>
                <w:sz w:val="22"/>
                <w:szCs w:val="22"/>
              </w:rPr>
              <w:t>14</w:t>
            </w:r>
            <w:r w:rsidRPr="00930260">
              <w:rPr>
                <w:sz w:val="22"/>
                <w:szCs w:val="22"/>
              </w:rPr>
              <w:t xml:space="preserve">, </w:t>
            </w:r>
            <w:r w:rsidRPr="009C549E">
              <w:rPr>
                <w:sz w:val="22"/>
                <w:szCs w:val="22"/>
              </w:rPr>
              <w:t>15-16</w:t>
            </w:r>
            <w:r w:rsidRPr="00930260">
              <w:rPr>
                <w:sz w:val="22"/>
                <w:szCs w:val="22"/>
              </w:rPr>
              <w:t xml:space="preserve">, </w:t>
            </w:r>
            <w:r w:rsidRPr="009C549E">
              <w:rPr>
                <w:sz w:val="22"/>
                <w:szCs w:val="22"/>
              </w:rPr>
              <w:t>19</w:t>
            </w:r>
            <w:r w:rsidRPr="00930260">
              <w:rPr>
                <w:sz w:val="22"/>
                <w:szCs w:val="22"/>
              </w:rPr>
              <w:t xml:space="preserve">, </w:t>
            </w:r>
            <w:r w:rsidRPr="009C549E">
              <w:rPr>
                <w:sz w:val="22"/>
                <w:szCs w:val="22"/>
              </w:rPr>
              <w:t>24</w:t>
            </w:r>
          </w:p>
        </w:tc>
        <w:tc>
          <w:tcPr>
            <w:tcW w:w="1351" w:type="dxa"/>
          </w:tcPr>
          <w:p w14:paraId="50906817" w14:textId="77777777" w:rsidR="00C85CFD" w:rsidRPr="00930260" w:rsidRDefault="00C85CFD" w:rsidP="00C85CFD">
            <w:pPr>
              <w:pStyle w:val="text"/>
              <w:spacing w:after="40"/>
              <w:ind w:left="-108" w:right="-108"/>
              <w:jc w:val="center"/>
              <w:rPr>
                <w:sz w:val="22"/>
                <w:szCs w:val="22"/>
              </w:rPr>
            </w:pPr>
            <w:r w:rsidRPr="00930260">
              <w:rPr>
                <w:color w:val="000000"/>
                <w:sz w:val="22"/>
                <w:szCs w:val="22"/>
              </w:rPr>
              <w:t>PSJ*5*325</w:t>
            </w:r>
          </w:p>
        </w:tc>
        <w:tc>
          <w:tcPr>
            <w:tcW w:w="6113" w:type="dxa"/>
          </w:tcPr>
          <w:p w14:paraId="4EF629EC" w14:textId="77777777" w:rsidR="00C85CFD" w:rsidRPr="00930260" w:rsidRDefault="00C85CFD" w:rsidP="00C85CFD">
            <w:pPr>
              <w:tabs>
                <w:tab w:val="left" w:pos="1440"/>
              </w:tabs>
              <w:rPr>
                <w:sz w:val="22"/>
                <w:szCs w:val="22"/>
              </w:rPr>
            </w:pPr>
            <w:r w:rsidRPr="00930260">
              <w:rPr>
                <w:sz w:val="22"/>
                <w:szCs w:val="22"/>
              </w:rPr>
              <w:t>Added new field to IV ROOM File (#59.5).</w:t>
            </w:r>
          </w:p>
          <w:p w14:paraId="54B32E55" w14:textId="77777777" w:rsidR="00C85CFD" w:rsidRPr="00930260" w:rsidRDefault="00C85CFD" w:rsidP="00C85CFD">
            <w:pPr>
              <w:tabs>
                <w:tab w:val="left" w:pos="1440"/>
              </w:tabs>
              <w:spacing w:before="120" w:after="120"/>
              <w:rPr>
                <w:color w:val="000000"/>
              </w:rPr>
            </w:pPr>
            <w:r>
              <w:rPr>
                <w:sz w:val="22"/>
                <w:szCs w:val="22"/>
              </w:rPr>
              <w:t xml:space="preserve">Added new file, </w:t>
            </w:r>
            <w:r w:rsidRPr="00930260">
              <w:rPr>
                <w:color w:val="000000"/>
                <w:sz w:val="22"/>
                <w:szCs w:val="22"/>
              </w:rPr>
              <w:t xml:space="preserve">IV MEDICATION ORDERS DC’D </w:t>
            </w:r>
            <w:r w:rsidRPr="00930260">
              <w:rPr>
                <w:color w:val="000000"/>
              </w:rPr>
              <w:t>(#52.75), and its fields.</w:t>
            </w:r>
          </w:p>
          <w:p w14:paraId="7905466C" w14:textId="77777777" w:rsidR="00C85CFD" w:rsidRPr="00930260" w:rsidRDefault="00C85CFD" w:rsidP="00C85CFD">
            <w:pPr>
              <w:tabs>
                <w:tab w:val="left" w:pos="1440"/>
              </w:tabs>
              <w:rPr>
                <w:color w:val="000000"/>
              </w:rPr>
            </w:pPr>
            <w:r w:rsidRPr="00930260">
              <w:rPr>
                <w:color w:val="000000"/>
              </w:rPr>
              <w:t xml:space="preserve">Added </w:t>
            </w:r>
            <w:r w:rsidRPr="00930260">
              <w:rPr>
                <w:color w:val="000000"/>
                <w:sz w:val="22"/>
                <w:szCs w:val="22"/>
              </w:rPr>
              <w:t xml:space="preserve">IV MEDICATION ORDERS DC’D </w:t>
            </w:r>
            <w:r w:rsidRPr="00930260">
              <w:rPr>
                <w:color w:val="000000"/>
              </w:rPr>
              <w:t>(#52.75) to File List.</w:t>
            </w:r>
          </w:p>
          <w:p w14:paraId="5A6B8B61" w14:textId="77777777" w:rsidR="00C85CFD" w:rsidRPr="00930260" w:rsidRDefault="00C85CFD" w:rsidP="00C85CFD">
            <w:pPr>
              <w:tabs>
                <w:tab w:val="left" w:pos="1440"/>
              </w:tabs>
              <w:spacing w:before="120"/>
              <w:rPr>
                <w:color w:val="000000"/>
              </w:rPr>
            </w:pPr>
            <w:r w:rsidRPr="00930260">
              <w:rPr>
                <w:color w:val="000000"/>
              </w:rPr>
              <w:t>Added new routines: PSIVARH, PSIVARH1.</w:t>
            </w:r>
          </w:p>
          <w:p w14:paraId="6ACEE2AD" w14:textId="36C4DCAF" w:rsidR="00C85CFD" w:rsidRPr="00930260" w:rsidRDefault="00C85CFD" w:rsidP="00C85CFD">
            <w:pPr>
              <w:widowControl w:val="0"/>
              <w:spacing w:after="40"/>
              <w:rPr>
                <w:snapToGrid w:val="0"/>
                <w:sz w:val="22"/>
                <w:szCs w:val="22"/>
              </w:rPr>
            </w:pPr>
            <w:r w:rsidRPr="00930260">
              <w:rPr>
                <w:sz w:val="22"/>
                <w:szCs w:val="22"/>
              </w:rP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Tech Writer)</w:t>
            </w:r>
          </w:p>
        </w:tc>
      </w:tr>
      <w:tr w:rsidR="00C85CFD" w:rsidRPr="00930260" w14:paraId="6E0CDECC" w14:textId="77777777" w:rsidTr="3B9B142C">
        <w:tc>
          <w:tcPr>
            <w:tcW w:w="990" w:type="dxa"/>
          </w:tcPr>
          <w:p w14:paraId="724C21D9" w14:textId="77777777" w:rsidR="00C85CFD" w:rsidRPr="00930260" w:rsidRDefault="00C85CFD" w:rsidP="00C85CFD">
            <w:pPr>
              <w:pStyle w:val="text"/>
              <w:spacing w:after="40"/>
              <w:rPr>
                <w:noProof w:val="0"/>
                <w:sz w:val="22"/>
                <w:szCs w:val="22"/>
              </w:rPr>
            </w:pPr>
            <w:r w:rsidRPr="00930260">
              <w:rPr>
                <w:noProof w:val="0"/>
                <w:sz w:val="22"/>
                <w:szCs w:val="22"/>
              </w:rPr>
              <w:t>10/2016</w:t>
            </w:r>
          </w:p>
        </w:tc>
        <w:tc>
          <w:tcPr>
            <w:tcW w:w="1168" w:type="dxa"/>
          </w:tcPr>
          <w:p w14:paraId="6DBB875A" w14:textId="77777777" w:rsidR="00C85CFD" w:rsidRPr="00930260" w:rsidRDefault="00C85CFD" w:rsidP="00C85CFD">
            <w:pPr>
              <w:pStyle w:val="text"/>
              <w:widowControl/>
              <w:spacing w:after="40"/>
              <w:jc w:val="center"/>
              <w:rPr>
                <w:sz w:val="22"/>
                <w:szCs w:val="22"/>
              </w:rPr>
            </w:pPr>
            <w:r w:rsidRPr="00930260">
              <w:rPr>
                <w:sz w:val="22"/>
                <w:szCs w:val="22"/>
              </w:rPr>
              <w:t>i-x</w:t>
            </w:r>
          </w:p>
          <w:p w14:paraId="4E447BE9" w14:textId="77777777" w:rsidR="00C85CFD" w:rsidRPr="00930260" w:rsidRDefault="00C85CFD" w:rsidP="00C85CFD">
            <w:pPr>
              <w:pStyle w:val="text"/>
              <w:widowControl/>
              <w:spacing w:after="40"/>
              <w:jc w:val="center"/>
              <w:rPr>
                <w:sz w:val="22"/>
                <w:szCs w:val="22"/>
              </w:rPr>
            </w:pPr>
            <w:r w:rsidRPr="00930260">
              <w:rPr>
                <w:sz w:val="22"/>
                <w:szCs w:val="22"/>
              </w:rPr>
              <w:t>32</w:t>
            </w:r>
          </w:p>
          <w:p w14:paraId="345268FF" w14:textId="77777777" w:rsidR="00C85CFD" w:rsidRPr="00930260" w:rsidRDefault="00C85CFD" w:rsidP="00C85CFD">
            <w:pPr>
              <w:pStyle w:val="text"/>
              <w:widowControl/>
              <w:spacing w:after="40"/>
              <w:jc w:val="center"/>
              <w:rPr>
                <w:sz w:val="22"/>
                <w:szCs w:val="22"/>
              </w:rPr>
            </w:pPr>
            <w:r w:rsidRPr="00930260">
              <w:rPr>
                <w:sz w:val="22"/>
                <w:szCs w:val="22"/>
              </w:rPr>
              <w:t>19</w:t>
            </w:r>
          </w:p>
          <w:p w14:paraId="5892BFD3" w14:textId="77777777" w:rsidR="00C85CFD" w:rsidRPr="00930260" w:rsidRDefault="00C85CFD" w:rsidP="00C85CFD">
            <w:pPr>
              <w:pStyle w:val="text"/>
              <w:widowControl/>
              <w:spacing w:after="40"/>
              <w:jc w:val="center"/>
              <w:rPr>
                <w:sz w:val="22"/>
                <w:szCs w:val="22"/>
              </w:rPr>
            </w:pPr>
            <w:r w:rsidRPr="00930260">
              <w:rPr>
                <w:sz w:val="22"/>
                <w:szCs w:val="22"/>
              </w:rPr>
              <w:t>27</w:t>
            </w:r>
          </w:p>
          <w:p w14:paraId="10D5DC8B" w14:textId="77777777" w:rsidR="00C85CFD" w:rsidRPr="00930260" w:rsidRDefault="00C85CFD" w:rsidP="00C85CFD">
            <w:pPr>
              <w:pStyle w:val="text"/>
              <w:widowControl/>
              <w:spacing w:after="40"/>
              <w:jc w:val="center"/>
              <w:rPr>
                <w:sz w:val="22"/>
                <w:szCs w:val="22"/>
              </w:rPr>
            </w:pPr>
            <w:r w:rsidRPr="00930260">
              <w:rPr>
                <w:sz w:val="22"/>
                <w:szCs w:val="22"/>
              </w:rPr>
              <w:t>44</w:t>
            </w:r>
          </w:p>
          <w:p w14:paraId="777A80A2" w14:textId="77777777" w:rsidR="00C85CFD" w:rsidRPr="00B37FA0" w:rsidRDefault="00C85CFD" w:rsidP="00C85CFD">
            <w:pPr>
              <w:pStyle w:val="text"/>
              <w:widowControl/>
              <w:spacing w:after="40"/>
              <w:jc w:val="center"/>
              <w:rPr>
                <w:sz w:val="22"/>
                <w:szCs w:val="22"/>
              </w:rPr>
            </w:pPr>
            <w:r w:rsidRPr="00930260">
              <w:rPr>
                <w:sz w:val="22"/>
                <w:szCs w:val="22"/>
              </w:rPr>
              <w:t>137-160</w:t>
            </w:r>
          </w:p>
        </w:tc>
        <w:tc>
          <w:tcPr>
            <w:tcW w:w="1351" w:type="dxa"/>
          </w:tcPr>
          <w:p w14:paraId="31A5B346" w14:textId="77777777" w:rsidR="00C85CFD" w:rsidRPr="00930260" w:rsidRDefault="00C85CFD" w:rsidP="00C85CFD">
            <w:pPr>
              <w:pStyle w:val="text"/>
              <w:spacing w:after="40"/>
              <w:ind w:left="-108" w:right="-108"/>
              <w:jc w:val="center"/>
              <w:rPr>
                <w:snapToGrid w:val="0"/>
                <w:sz w:val="22"/>
                <w:szCs w:val="22"/>
              </w:rPr>
            </w:pPr>
            <w:r w:rsidRPr="00930260">
              <w:rPr>
                <w:sz w:val="22"/>
                <w:szCs w:val="22"/>
              </w:rPr>
              <w:t>PSJ*5*317</w:t>
            </w:r>
          </w:p>
        </w:tc>
        <w:tc>
          <w:tcPr>
            <w:tcW w:w="6113" w:type="dxa"/>
          </w:tcPr>
          <w:p w14:paraId="3CDB57FA" w14:textId="77777777" w:rsidR="00C85CFD" w:rsidRPr="00930260" w:rsidRDefault="00C85CFD" w:rsidP="00C85CFD">
            <w:pPr>
              <w:widowControl w:val="0"/>
              <w:spacing w:after="40"/>
              <w:rPr>
                <w:snapToGrid w:val="0"/>
                <w:sz w:val="22"/>
                <w:szCs w:val="22"/>
              </w:rPr>
            </w:pPr>
            <w:r w:rsidRPr="00930260">
              <w:rPr>
                <w:snapToGrid w:val="0"/>
                <w:sz w:val="22"/>
                <w:szCs w:val="22"/>
              </w:rPr>
              <w:t>Updated Revision History and Table of Contents</w:t>
            </w:r>
          </w:p>
          <w:p w14:paraId="45CAD99A" w14:textId="77777777" w:rsidR="00C85CFD" w:rsidRPr="00930260" w:rsidRDefault="00C85CFD" w:rsidP="00C85CFD">
            <w:pPr>
              <w:pStyle w:val="TableText"/>
              <w:spacing w:before="0"/>
              <w:rPr>
                <w:sz w:val="22"/>
                <w:szCs w:val="22"/>
              </w:rPr>
            </w:pPr>
            <w:r w:rsidRPr="00930260">
              <w:rPr>
                <w:sz w:val="22"/>
                <w:szCs w:val="22"/>
              </w:rPr>
              <w:t>Updated section 7.3 Options List</w:t>
            </w:r>
          </w:p>
          <w:p w14:paraId="120AC33D" w14:textId="77777777" w:rsidR="00C85CFD" w:rsidRPr="00930260" w:rsidRDefault="00C85CFD" w:rsidP="00C85CFD">
            <w:pPr>
              <w:pStyle w:val="TableText"/>
              <w:spacing w:before="0"/>
              <w:rPr>
                <w:sz w:val="22"/>
                <w:szCs w:val="22"/>
              </w:rPr>
            </w:pPr>
            <w:r w:rsidRPr="00930260">
              <w:rPr>
                <w:sz w:val="22"/>
                <w:szCs w:val="22"/>
              </w:rPr>
              <w:t>Updated section 4: File List</w:t>
            </w:r>
          </w:p>
          <w:p w14:paraId="41F0A9EA" w14:textId="77777777" w:rsidR="00C85CFD" w:rsidRPr="00930260" w:rsidRDefault="00C85CFD" w:rsidP="00C85CFD">
            <w:pPr>
              <w:pStyle w:val="TableText"/>
              <w:spacing w:before="0"/>
              <w:rPr>
                <w:sz w:val="22"/>
                <w:szCs w:val="22"/>
              </w:rPr>
            </w:pPr>
            <w:r w:rsidRPr="00930260">
              <w:rPr>
                <w:sz w:val="22"/>
                <w:szCs w:val="22"/>
              </w:rPr>
              <w:t>Updated section 6.2: Input Templates</w:t>
            </w:r>
          </w:p>
          <w:p w14:paraId="48B35D09" w14:textId="77777777" w:rsidR="00C85CFD" w:rsidRPr="00930260" w:rsidRDefault="00C85CFD" w:rsidP="00C85CFD">
            <w:pPr>
              <w:pStyle w:val="TableText"/>
              <w:spacing w:before="0"/>
              <w:rPr>
                <w:sz w:val="22"/>
                <w:szCs w:val="22"/>
              </w:rPr>
            </w:pPr>
            <w:r w:rsidRPr="00930260">
              <w:rPr>
                <w:sz w:val="22"/>
                <w:szCs w:val="22"/>
              </w:rPr>
              <w:t>Updated section 9.3: Protocol Descriptions</w:t>
            </w:r>
          </w:p>
          <w:p w14:paraId="2404F2BF" w14:textId="77777777" w:rsidR="00C85CFD" w:rsidRPr="00930260" w:rsidRDefault="00C85CFD" w:rsidP="00C85CFD">
            <w:pPr>
              <w:pStyle w:val="TableText"/>
              <w:spacing w:before="0"/>
              <w:rPr>
                <w:sz w:val="22"/>
                <w:szCs w:val="22"/>
              </w:rPr>
            </w:pPr>
            <w:r w:rsidRPr="00930260">
              <w:rPr>
                <w:sz w:val="22"/>
                <w:szCs w:val="22"/>
              </w:rPr>
              <w:t>Added Appendix B for Pharmacy Interface Automation.</w:t>
            </w:r>
          </w:p>
          <w:p w14:paraId="6CE14002" w14:textId="77777777" w:rsidR="00C85CFD" w:rsidRPr="00930260" w:rsidRDefault="00C85CFD" w:rsidP="00C85CFD">
            <w:pPr>
              <w:pStyle w:val="TableText"/>
              <w:spacing w:before="0"/>
              <w:rPr>
                <w:sz w:val="22"/>
                <w:szCs w:val="22"/>
              </w:rPr>
            </w:pPr>
            <w:r w:rsidRPr="00930260">
              <w:rPr>
                <w:sz w:val="22"/>
                <w:szCs w:val="22"/>
              </w:rPr>
              <w:t>Updated section 21.4 HL7 Messaging.</w:t>
            </w:r>
          </w:p>
          <w:p w14:paraId="18617687" w14:textId="1593E379" w:rsidR="00C85CFD" w:rsidRPr="00930260" w:rsidRDefault="00C85CFD" w:rsidP="00C85CFD">
            <w:pPr>
              <w:widowControl w:val="0"/>
              <w:spacing w:after="40"/>
              <w:rPr>
                <w:snapToGrid w:val="0"/>
                <w:sz w:val="22"/>
                <w:szCs w:val="22"/>
              </w:rPr>
            </w:pPr>
            <w:r w:rsidRPr="00930260">
              <w:rPr>
                <w:sz w:val="22"/>
                <w:szCs w:val="22"/>
              </w:rPr>
              <w:t xml:space="preserve"> (</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Tech Writer)</w:t>
            </w:r>
          </w:p>
        </w:tc>
      </w:tr>
      <w:tr w:rsidR="00C85CFD" w:rsidRPr="00930260" w14:paraId="26EC8D87" w14:textId="77777777" w:rsidTr="3B9B142C">
        <w:tc>
          <w:tcPr>
            <w:tcW w:w="990" w:type="dxa"/>
          </w:tcPr>
          <w:p w14:paraId="7ECC3C6E" w14:textId="77777777" w:rsidR="00C85CFD" w:rsidRPr="00930260" w:rsidRDefault="00C85CFD" w:rsidP="00C85CFD">
            <w:pPr>
              <w:pStyle w:val="text"/>
              <w:spacing w:after="40"/>
              <w:rPr>
                <w:noProof w:val="0"/>
                <w:sz w:val="22"/>
                <w:szCs w:val="22"/>
              </w:rPr>
            </w:pPr>
            <w:r w:rsidRPr="00930260">
              <w:rPr>
                <w:noProof w:val="0"/>
                <w:sz w:val="22"/>
                <w:szCs w:val="22"/>
              </w:rPr>
              <w:t>08/2016</w:t>
            </w:r>
          </w:p>
        </w:tc>
        <w:tc>
          <w:tcPr>
            <w:tcW w:w="1168" w:type="dxa"/>
          </w:tcPr>
          <w:p w14:paraId="7C373FC5" w14:textId="77777777" w:rsidR="00C85CFD" w:rsidRPr="00930260" w:rsidRDefault="00C85CFD" w:rsidP="00C85CFD">
            <w:pPr>
              <w:pStyle w:val="text"/>
              <w:widowControl/>
              <w:spacing w:after="40"/>
              <w:jc w:val="center"/>
              <w:rPr>
                <w:sz w:val="22"/>
                <w:szCs w:val="22"/>
              </w:rPr>
            </w:pPr>
            <w:r w:rsidRPr="00930260">
              <w:rPr>
                <w:sz w:val="22"/>
                <w:szCs w:val="22"/>
              </w:rPr>
              <w:t>i-x</w:t>
            </w:r>
          </w:p>
          <w:p w14:paraId="6E96537D" w14:textId="77777777" w:rsidR="00C85CFD" w:rsidRPr="00930260" w:rsidRDefault="00C85CFD" w:rsidP="00C85CFD">
            <w:pPr>
              <w:pStyle w:val="text"/>
              <w:widowControl/>
              <w:spacing w:after="40"/>
              <w:jc w:val="center"/>
              <w:rPr>
                <w:sz w:val="22"/>
                <w:szCs w:val="22"/>
              </w:rPr>
            </w:pPr>
            <w:r w:rsidRPr="00930260">
              <w:rPr>
                <w:sz w:val="22"/>
                <w:szCs w:val="22"/>
              </w:rPr>
              <w:t>23</w:t>
            </w:r>
          </w:p>
        </w:tc>
        <w:tc>
          <w:tcPr>
            <w:tcW w:w="1351" w:type="dxa"/>
          </w:tcPr>
          <w:p w14:paraId="180DC40B" w14:textId="77777777" w:rsidR="00C85CFD" w:rsidRPr="00930260" w:rsidRDefault="00C85CFD" w:rsidP="00C85CFD">
            <w:pPr>
              <w:pStyle w:val="text"/>
              <w:spacing w:after="40"/>
              <w:ind w:left="-108" w:right="-108"/>
              <w:jc w:val="center"/>
              <w:rPr>
                <w:color w:val="000000"/>
                <w:sz w:val="22"/>
                <w:szCs w:val="22"/>
              </w:rPr>
            </w:pPr>
            <w:r w:rsidRPr="00930260">
              <w:rPr>
                <w:snapToGrid w:val="0"/>
                <w:sz w:val="22"/>
                <w:szCs w:val="22"/>
              </w:rPr>
              <w:t>PSJ*</w:t>
            </w:r>
            <w:bookmarkStart w:id="4" w:name="toc_i"/>
            <w:bookmarkEnd w:id="4"/>
            <w:r w:rsidRPr="00930260">
              <w:rPr>
                <w:snapToGrid w:val="0"/>
                <w:sz w:val="22"/>
                <w:szCs w:val="22"/>
              </w:rPr>
              <w:t>5*315</w:t>
            </w:r>
          </w:p>
        </w:tc>
        <w:tc>
          <w:tcPr>
            <w:tcW w:w="6113" w:type="dxa"/>
          </w:tcPr>
          <w:p w14:paraId="6326A78C" w14:textId="77777777" w:rsidR="00C85CFD" w:rsidRPr="00930260" w:rsidRDefault="00C85CFD" w:rsidP="00C85CFD">
            <w:pPr>
              <w:widowControl w:val="0"/>
              <w:spacing w:after="40"/>
              <w:rPr>
                <w:snapToGrid w:val="0"/>
                <w:sz w:val="22"/>
                <w:szCs w:val="22"/>
              </w:rPr>
            </w:pPr>
            <w:r w:rsidRPr="00930260">
              <w:rPr>
                <w:snapToGrid w:val="0"/>
                <w:sz w:val="22"/>
                <w:szCs w:val="22"/>
              </w:rPr>
              <w:t>Updated Revision History and Table of Contents</w:t>
            </w:r>
          </w:p>
          <w:p w14:paraId="5CF67F9F" w14:textId="77777777" w:rsidR="00C85CFD" w:rsidRPr="00930260" w:rsidRDefault="00C85CFD" w:rsidP="00C85CFD">
            <w:pPr>
              <w:widowControl w:val="0"/>
              <w:spacing w:after="40"/>
              <w:rPr>
                <w:snapToGrid w:val="0"/>
                <w:sz w:val="22"/>
                <w:szCs w:val="22"/>
              </w:rPr>
            </w:pPr>
            <w:r w:rsidRPr="00930260">
              <w:rPr>
                <w:snapToGrid w:val="0"/>
                <w:sz w:val="22"/>
                <w:szCs w:val="22"/>
              </w:rPr>
              <w:t xml:space="preserve">Added </w:t>
            </w:r>
            <w:r w:rsidRPr="00930260">
              <w:t>PSGAH routine to section 5.1 Descriptions</w:t>
            </w:r>
            <w:r w:rsidRPr="00930260">
              <w:rPr>
                <w:color w:val="1F497D"/>
              </w:rPr>
              <w:t>.</w:t>
            </w:r>
          </w:p>
          <w:p w14:paraId="778AE7D3" w14:textId="4679ACEC" w:rsidR="00C85CFD" w:rsidRPr="00930260" w:rsidRDefault="00C85CFD" w:rsidP="00C85CFD">
            <w:pPr>
              <w:widowControl w:val="0"/>
              <w:spacing w:after="40"/>
              <w:rPr>
                <w:sz w:val="22"/>
                <w:szCs w:val="22"/>
              </w:rPr>
            </w:pPr>
            <w:r w:rsidRPr="00930260">
              <w:rPr>
                <w:snapToGrid w:val="0"/>
                <w:sz w:val="22"/>
                <w:szCs w:val="22"/>
              </w:rPr>
              <w:t>(</w:t>
            </w:r>
            <w:r w:rsidR="00BE5DFB">
              <w:rPr>
                <w:sz w:val="22"/>
                <w:szCs w:val="22"/>
              </w:rPr>
              <w:t>REDACTED</w:t>
            </w:r>
            <w:r w:rsidRPr="00930260">
              <w:rPr>
                <w:snapToGrid w:val="0"/>
                <w:sz w:val="22"/>
                <w:szCs w:val="22"/>
              </w:rPr>
              <w:t xml:space="preserve">, PM; </w:t>
            </w:r>
            <w:r w:rsidR="00BE5DFB">
              <w:rPr>
                <w:sz w:val="22"/>
                <w:szCs w:val="22"/>
              </w:rPr>
              <w:t>REDACTED</w:t>
            </w:r>
            <w:r w:rsidRPr="00930260">
              <w:rPr>
                <w:snapToGrid w:val="0"/>
                <w:sz w:val="22"/>
                <w:szCs w:val="22"/>
              </w:rPr>
              <w:t>, Tech Writer)</w:t>
            </w:r>
          </w:p>
        </w:tc>
      </w:tr>
      <w:tr w:rsidR="00C85CFD" w:rsidRPr="00930260" w14:paraId="12B0CAC6" w14:textId="77777777" w:rsidTr="3B9B142C">
        <w:tc>
          <w:tcPr>
            <w:tcW w:w="990" w:type="dxa"/>
          </w:tcPr>
          <w:p w14:paraId="5BFE41E4" w14:textId="77777777" w:rsidR="00C85CFD" w:rsidRPr="00930260" w:rsidRDefault="00C85CFD" w:rsidP="00C85CFD">
            <w:pPr>
              <w:pStyle w:val="text"/>
              <w:spacing w:after="40"/>
              <w:rPr>
                <w:noProof w:val="0"/>
                <w:sz w:val="22"/>
                <w:szCs w:val="22"/>
              </w:rPr>
            </w:pPr>
            <w:r w:rsidRPr="00930260">
              <w:rPr>
                <w:noProof w:val="0"/>
                <w:sz w:val="22"/>
                <w:szCs w:val="22"/>
              </w:rPr>
              <w:t>04/2016</w:t>
            </w:r>
          </w:p>
        </w:tc>
        <w:tc>
          <w:tcPr>
            <w:tcW w:w="1168" w:type="dxa"/>
          </w:tcPr>
          <w:p w14:paraId="4432BD77" w14:textId="77777777" w:rsidR="00C85CFD" w:rsidRPr="00930260" w:rsidRDefault="00C85CFD" w:rsidP="00C85CFD">
            <w:pPr>
              <w:pStyle w:val="text"/>
              <w:widowControl/>
              <w:spacing w:after="40"/>
              <w:jc w:val="center"/>
              <w:rPr>
                <w:sz w:val="22"/>
                <w:szCs w:val="22"/>
              </w:rPr>
            </w:pPr>
            <w:r w:rsidRPr="00930260">
              <w:rPr>
                <w:sz w:val="22"/>
                <w:szCs w:val="22"/>
              </w:rPr>
              <w:t>i-ii,</w:t>
            </w:r>
          </w:p>
          <w:p w14:paraId="699B5ED0" w14:textId="77777777" w:rsidR="00C85CFD" w:rsidRPr="00930260" w:rsidRDefault="00C85CFD" w:rsidP="00C85CFD">
            <w:pPr>
              <w:pStyle w:val="text"/>
              <w:widowControl/>
              <w:spacing w:after="40"/>
              <w:jc w:val="center"/>
              <w:rPr>
                <w:sz w:val="22"/>
                <w:szCs w:val="22"/>
              </w:rPr>
            </w:pPr>
            <w:r w:rsidRPr="00930260">
              <w:rPr>
                <w:sz w:val="22"/>
                <w:szCs w:val="22"/>
              </w:rPr>
              <w:t>24,25</w:t>
            </w:r>
          </w:p>
          <w:p w14:paraId="08913093" w14:textId="77777777" w:rsidR="00C85CFD" w:rsidRPr="00930260" w:rsidRDefault="00C85CFD" w:rsidP="00C85CFD">
            <w:pPr>
              <w:pStyle w:val="text"/>
              <w:widowControl/>
              <w:spacing w:after="40"/>
              <w:jc w:val="center"/>
              <w:rPr>
                <w:sz w:val="22"/>
                <w:szCs w:val="22"/>
              </w:rPr>
            </w:pPr>
            <w:r w:rsidRPr="00930260">
              <w:rPr>
                <w:sz w:val="22"/>
                <w:szCs w:val="22"/>
              </w:rPr>
              <w:t>92, 119</w:t>
            </w:r>
          </w:p>
          <w:p w14:paraId="4501372B" w14:textId="77777777" w:rsidR="00C85CFD" w:rsidRPr="00930260" w:rsidRDefault="00C85CFD" w:rsidP="00C85CFD">
            <w:pPr>
              <w:pStyle w:val="text"/>
              <w:widowControl/>
              <w:spacing w:after="40"/>
              <w:jc w:val="center"/>
              <w:rPr>
                <w:sz w:val="22"/>
                <w:szCs w:val="22"/>
              </w:rPr>
            </w:pPr>
            <w:r w:rsidRPr="00930260">
              <w:rPr>
                <w:sz w:val="22"/>
                <w:szCs w:val="22"/>
              </w:rPr>
              <w:t>121, 123</w:t>
            </w:r>
          </w:p>
        </w:tc>
        <w:tc>
          <w:tcPr>
            <w:tcW w:w="1351" w:type="dxa"/>
          </w:tcPr>
          <w:p w14:paraId="5AAE3633" w14:textId="77777777" w:rsidR="00C85CFD" w:rsidRPr="00930260" w:rsidRDefault="00C85CFD" w:rsidP="00C85CFD">
            <w:pPr>
              <w:pStyle w:val="text"/>
              <w:spacing w:after="40"/>
              <w:ind w:left="-108" w:right="-108"/>
              <w:jc w:val="center"/>
              <w:rPr>
                <w:color w:val="000000"/>
                <w:sz w:val="22"/>
                <w:szCs w:val="22"/>
              </w:rPr>
            </w:pPr>
            <w:r w:rsidRPr="00930260">
              <w:rPr>
                <w:color w:val="000000"/>
                <w:sz w:val="22"/>
                <w:szCs w:val="22"/>
              </w:rPr>
              <w:t>PSJ*5*281</w:t>
            </w:r>
          </w:p>
        </w:tc>
        <w:tc>
          <w:tcPr>
            <w:tcW w:w="6113" w:type="dxa"/>
          </w:tcPr>
          <w:p w14:paraId="68622A9A" w14:textId="77777777" w:rsidR="00C85CFD" w:rsidRPr="00930260" w:rsidRDefault="00C85CFD" w:rsidP="00C85CFD">
            <w:pPr>
              <w:pStyle w:val="text"/>
              <w:spacing w:after="40"/>
              <w:rPr>
                <w:noProof w:val="0"/>
                <w:sz w:val="22"/>
                <w:szCs w:val="22"/>
              </w:rPr>
            </w:pPr>
            <w:r w:rsidRPr="00930260">
              <w:rPr>
                <w:noProof w:val="0"/>
                <w:sz w:val="22"/>
                <w:szCs w:val="22"/>
              </w:rPr>
              <w:t>Update Revision History</w:t>
            </w:r>
          </w:p>
          <w:p w14:paraId="19093B40" w14:textId="77777777" w:rsidR="00C85CFD" w:rsidRPr="00930260" w:rsidRDefault="00C85CFD" w:rsidP="00C85CFD">
            <w:pPr>
              <w:pStyle w:val="text"/>
              <w:spacing w:after="40"/>
              <w:rPr>
                <w:noProof w:val="0"/>
                <w:sz w:val="22"/>
                <w:szCs w:val="22"/>
              </w:rPr>
            </w:pPr>
            <w:r w:rsidRPr="00930260">
              <w:rPr>
                <w:noProof w:val="0"/>
                <w:sz w:val="22"/>
                <w:szCs w:val="22"/>
              </w:rPr>
              <w:t>Updated example : How to print DBIA information from FORUM</w:t>
            </w:r>
          </w:p>
          <w:p w14:paraId="1232CFE8" w14:textId="77777777" w:rsidR="00C85CFD" w:rsidRPr="00930260" w:rsidRDefault="00C85CFD" w:rsidP="00C85CFD">
            <w:pPr>
              <w:pStyle w:val="text"/>
              <w:spacing w:after="40"/>
              <w:rPr>
                <w:noProof w:val="0"/>
                <w:sz w:val="22"/>
                <w:szCs w:val="22"/>
              </w:rPr>
            </w:pPr>
            <w:r w:rsidRPr="00930260">
              <w:rPr>
                <w:noProof w:val="0"/>
                <w:sz w:val="22"/>
                <w:szCs w:val="22"/>
              </w:rPr>
              <w:t>Updated Glossary /Added Allergy Order Checks,</w:t>
            </w:r>
          </w:p>
          <w:p w14:paraId="425EBFF6" w14:textId="77777777" w:rsidR="00C85CFD" w:rsidRPr="00930260" w:rsidRDefault="00C85CFD" w:rsidP="00C85CFD">
            <w:pPr>
              <w:pStyle w:val="text"/>
              <w:spacing w:after="40"/>
              <w:rPr>
                <w:noProof w:val="0"/>
                <w:sz w:val="22"/>
                <w:szCs w:val="22"/>
              </w:rPr>
            </w:pPr>
            <w:r w:rsidRPr="00930260">
              <w:rPr>
                <w:noProof w:val="0"/>
                <w:sz w:val="22"/>
                <w:szCs w:val="22"/>
              </w:rPr>
              <w:t>Clinical Reminder Order Checks, Enhanced Order Checks</w:t>
            </w:r>
          </w:p>
          <w:p w14:paraId="47F7218D" w14:textId="77777777" w:rsidR="00C85CFD" w:rsidRPr="00930260" w:rsidRDefault="00C85CFD" w:rsidP="00C85CFD">
            <w:pPr>
              <w:pStyle w:val="text"/>
              <w:spacing w:after="40"/>
              <w:rPr>
                <w:noProof w:val="0"/>
                <w:sz w:val="22"/>
                <w:szCs w:val="22"/>
              </w:rPr>
            </w:pPr>
          </w:p>
          <w:p w14:paraId="6ECEE840" w14:textId="66695E2B" w:rsidR="00C85CFD" w:rsidRPr="00930260" w:rsidRDefault="00C85CFD" w:rsidP="00C85CFD">
            <w:pPr>
              <w:pStyle w:val="text"/>
              <w:spacing w:after="40"/>
              <w:rPr>
                <w:noProof w:val="0"/>
                <w:sz w:val="22"/>
                <w:szCs w:val="22"/>
              </w:rPr>
            </w:pPr>
            <w:r w:rsidRPr="00930260">
              <w:rPr>
                <w:noProof w:val="0"/>
                <w:sz w:val="22"/>
                <w:szCs w:val="22"/>
              </w:rPr>
              <w:t>(</w:t>
            </w:r>
            <w:r w:rsidR="00BE5DFB">
              <w:rPr>
                <w:sz w:val="22"/>
                <w:szCs w:val="22"/>
              </w:rPr>
              <w:t>REDACTED</w:t>
            </w:r>
            <w:r w:rsidRPr="00930260">
              <w:rPr>
                <w:noProof w:val="0"/>
                <w:sz w:val="22"/>
                <w:szCs w:val="22"/>
              </w:rPr>
              <w:t>, Tech Writer)(</w:t>
            </w:r>
            <w:r w:rsidR="00BE5DFB">
              <w:rPr>
                <w:sz w:val="22"/>
                <w:szCs w:val="22"/>
              </w:rPr>
              <w:t>REDACTED</w:t>
            </w:r>
            <w:r w:rsidRPr="00930260">
              <w:rPr>
                <w:noProof w:val="0"/>
                <w:sz w:val="22"/>
                <w:szCs w:val="22"/>
              </w:rPr>
              <w:t xml:space="preserve">, PM; </w:t>
            </w:r>
            <w:r w:rsidR="00BE5DFB">
              <w:rPr>
                <w:sz w:val="22"/>
                <w:szCs w:val="22"/>
              </w:rPr>
              <w:t>REDACTED</w:t>
            </w:r>
            <w:r w:rsidRPr="00930260">
              <w:rPr>
                <w:noProof w:val="0"/>
                <w:sz w:val="22"/>
                <w:szCs w:val="22"/>
              </w:rPr>
              <w:t>, Tech Writer)</w:t>
            </w:r>
          </w:p>
        </w:tc>
      </w:tr>
      <w:tr w:rsidR="00C85CFD" w:rsidRPr="00930260" w14:paraId="51F232ED" w14:textId="77777777" w:rsidTr="3B9B142C">
        <w:trPr>
          <w:trHeight w:val="723"/>
        </w:trPr>
        <w:tc>
          <w:tcPr>
            <w:tcW w:w="990" w:type="dxa"/>
          </w:tcPr>
          <w:p w14:paraId="235FDA95" w14:textId="77777777" w:rsidR="00C85CFD" w:rsidRPr="00930260" w:rsidRDefault="00C85CFD" w:rsidP="00C85CFD">
            <w:pPr>
              <w:pStyle w:val="text"/>
              <w:spacing w:after="40"/>
              <w:rPr>
                <w:noProof w:val="0"/>
                <w:sz w:val="22"/>
                <w:szCs w:val="22"/>
              </w:rPr>
            </w:pPr>
            <w:r w:rsidRPr="00930260">
              <w:rPr>
                <w:noProof w:val="0"/>
                <w:sz w:val="22"/>
                <w:szCs w:val="22"/>
              </w:rPr>
              <w:lastRenderedPageBreak/>
              <w:t>05/2015</w:t>
            </w:r>
          </w:p>
        </w:tc>
        <w:tc>
          <w:tcPr>
            <w:tcW w:w="1168" w:type="dxa"/>
          </w:tcPr>
          <w:p w14:paraId="2F515900" w14:textId="77777777" w:rsidR="00C85CFD" w:rsidRPr="00785B9B" w:rsidRDefault="00C85CFD" w:rsidP="00C85CFD">
            <w:pPr>
              <w:pStyle w:val="text"/>
              <w:widowControl/>
              <w:spacing w:after="40"/>
              <w:jc w:val="center"/>
              <w:rPr>
                <w:sz w:val="22"/>
                <w:szCs w:val="22"/>
              </w:rPr>
            </w:pPr>
            <w:r w:rsidRPr="00930260">
              <w:rPr>
                <w:sz w:val="22"/>
                <w:szCs w:val="22"/>
              </w:rPr>
              <w:t>123</w:t>
            </w:r>
          </w:p>
        </w:tc>
        <w:tc>
          <w:tcPr>
            <w:tcW w:w="1351" w:type="dxa"/>
          </w:tcPr>
          <w:p w14:paraId="5ED02ACB" w14:textId="77777777" w:rsidR="00C85CFD" w:rsidRPr="00187B84" w:rsidRDefault="00C85CFD" w:rsidP="00C85CFD">
            <w:pPr>
              <w:autoSpaceDE w:val="0"/>
              <w:autoSpaceDN w:val="0"/>
              <w:jc w:val="center"/>
              <w:rPr>
                <w:rFonts w:eastAsia="Calibri"/>
                <w:color w:val="000000"/>
                <w:sz w:val="22"/>
                <w:szCs w:val="22"/>
              </w:rPr>
            </w:pPr>
            <w:r w:rsidRPr="00930260">
              <w:rPr>
                <w:color w:val="000000"/>
                <w:sz w:val="22"/>
                <w:szCs w:val="22"/>
              </w:rPr>
              <w:t xml:space="preserve">PSJ*5*259 </w:t>
            </w:r>
          </w:p>
        </w:tc>
        <w:tc>
          <w:tcPr>
            <w:tcW w:w="6113" w:type="dxa"/>
          </w:tcPr>
          <w:p w14:paraId="730686C2" w14:textId="77777777" w:rsidR="00C85CFD" w:rsidRPr="00930260" w:rsidRDefault="00C85CFD" w:rsidP="00C85CFD">
            <w:pPr>
              <w:autoSpaceDE w:val="0"/>
              <w:autoSpaceDN w:val="0"/>
              <w:rPr>
                <w:color w:val="000000"/>
                <w:sz w:val="22"/>
                <w:szCs w:val="22"/>
              </w:rPr>
            </w:pPr>
            <w:r w:rsidRPr="00930260">
              <w:rPr>
                <w:color w:val="000000"/>
                <w:sz w:val="22"/>
                <w:szCs w:val="22"/>
              </w:rPr>
              <w:t xml:space="preserve">Added verbiage to ‘Pending Orders’ section. </w:t>
            </w:r>
          </w:p>
          <w:p w14:paraId="5C6CB896" w14:textId="01C291D5" w:rsidR="00C85CFD" w:rsidRPr="00930260" w:rsidRDefault="00C85CFD" w:rsidP="00C85CFD">
            <w:pPr>
              <w:pStyle w:val="TableText"/>
              <w:spacing w:before="0"/>
              <w:rPr>
                <w:sz w:val="22"/>
                <w:szCs w:val="22"/>
              </w:rPr>
            </w:pPr>
            <w:r w:rsidRPr="00930260">
              <w:rPr>
                <w:color w:val="000000"/>
                <w:sz w:val="22"/>
                <w:szCs w:val="22"/>
              </w:rPr>
              <w:t>(</w:t>
            </w:r>
            <w:r w:rsidR="00BE5DFB">
              <w:rPr>
                <w:sz w:val="22"/>
                <w:szCs w:val="22"/>
              </w:rPr>
              <w:t>REDACTED</w:t>
            </w:r>
            <w:r w:rsidRPr="00930260">
              <w:rPr>
                <w:color w:val="000000"/>
                <w:sz w:val="22"/>
                <w:szCs w:val="22"/>
              </w:rPr>
              <w:t xml:space="preserve">, PM; </w:t>
            </w:r>
            <w:r w:rsidR="00BE5DFB">
              <w:rPr>
                <w:sz w:val="22"/>
                <w:szCs w:val="22"/>
              </w:rPr>
              <w:t>REDACTED</w:t>
            </w:r>
            <w:r w:rsidRPr="00930260">
              <w:rPr>
                <w:color w:val="000000"/>
                <w:sz w:val="22"/>
                <w:szCs w:val="22"/>
              </w:rPr>
              <w:t xml:space="preserve"> Tech Writer)</w:t>
            </w:r>
          </w:p>
        </w:tc>
      </w:tr>
      <w:tr w:rsidR="00C85CFD" w:rsidRPr="00930260" w14:paraId="07E45F61" w14:textId="77777777" w:rsidTr="3B9B142C">
        <w:trPr>
          <w:trHeight w:val="723"/>
        </w:trPr>
        <w:tc>
          <w:tcPr>
            <w:tcW w:w="990" w:type="dxa"/>
          </w:tcPr>
          <w:p w14:paraId="53987F2B" w14:textId="77777777" w:rsidR="00C85CFD" w:rsidRPr="00930260" w:rsidRDefault="00C85CFD" w:rsidP="00C85CFD">
            <w:pPr>
              <w:pStyle w:val="text"/>
              <w:spacing w:after="40"/>
              <w:rPr>
                <w:noProof w:val="0"/>
                <w:sz w:val="22"/>
                <w:szCs w:val="22"/>
              </w:rPr>
            </w:pPr>
            <w:r w:rsidRPr="00930260">
              <w:rPr>
                <w:noProof w:val="0"/>
                <w:sz w:val="22"/>
                <w:szCs w:val="22"/>
              </w:rPr>
              <w:t>03/2014</w:t>
            </w:r>
          </w:p>
        </w:tc>
        <w:tc>
          <w:tcPr>
            <w:tcW w:w="1168" w:type="dxa"/>
          </w:tcPr>
          <w:p w14:paraId="1C5382FE" w14:textId="77777777" w:rsidR="00C85CFD" w:rsidRPr="00930260" w:rsidRDefault="00C85CFD" w:rsidP="00C85CFD">
            <w:pPr>
              <w:pStyle w:val="text"/>
              <w:widowControl/>
              <w:spacing w:after="40"/>
              <w:jc w:val="center"/>
              <w:rPr>
                <w:sz w:val="22"/>
                <w:szCs w:val="22"/>
              </w:rPr>
            </w:pPr>
            <w:r w:rsidRPr="00930260">
              <w:rPr>
                <w:sz w:val="22"/>
                <w:szCs w:val="22"/>
              </w:rPr>
              <w:t>All</w:t>
            </w:r>
          </w:p>
          <w:p w14:paraId="4AD5131A" w14:textId="77777777" w:rsidR="00C85CFD" w:rsidRPr="00930260" w:rsidRDefault="00C85CFD" w:rsidP="00C85CFD">
            <w:pPr>
              <w:pStyle w:val="text"/>
              <w:widowControl/>
              <w:spacing w:after="40"/>
              <w:jc w:val="center"/>
              <w:rPr>
                <w:sz w:val="22"/>
                <w:szCs w:val="22"/>
              </w:rPr>
            </w:pPr>
            <w:r w:rsidRPr="00930260">
              <w:rPr>
                <w:sz w:val="22"/>
                <w:szCs w:val="22"/>
              </w:rPr>
              <w:t>i-vi, vii-x</w:t>
            </w:r>
          </w:p>
          <w:p w14:paraId="6B4ABB90" w14:textId="77777777" w:rsidR="00C85CFD" w:rsidRPr="00930260" w:rsidRDefault="00C85CFD" w:rsidP="00C85CFD">
            <w:pPr>
              <w:pStyle w:val="text"/>
              <w:widowControl/>
              <w:spacing w:after="40"/>
              <w:jc w:val="center"/>
              <w:rPr>
                <w:sz w:val="22"/>
                <w:szCs w:val="22"/>
              </w:rPr>
            </w:pPr>
            <w:r w:rsidRPr="00930260">
              <w:rPr>
                <w:sz w:val="22"/>
                <w:szCs w:val="22"/>
              </w:rPr>
              <w:t>15</w:t>
            </w:r>
          </w:p>
          <w:p w14:paraId="2D0A6B77" w14:textId="77777777" w:rsidR="00C85CFD" w:rsidRPr="00930260" w:rsidRDefault="00C85CFD" w:rsidP="00C85CFD">
            <w:pPr>
              <w:pStyle w:val="text"/>
              <w:widowControl/>
              <w:spacing w:after="40"/>
              <w:jc w:val="center"/>
              <w:rPr>
                <w:sz w:val="22"/>
                <w:szCs w:val="22"/>
              </w:rPr>
            </w:pPr>
            <w:r w:rsidRPr="00930260">
              <w:rPr>
                <w:sz w:val="22"/>
                <w:szCs w:val="22"/>
              </w:rPr>
              <w:t>122-123</w:t>
            </w:r>
          </w:p>
        </w:tc>
        <w:tc>
          <w:tcPr>
            <w:tcW w:w="1351" w:type="dxa"/>
          </w:tcPr>
          <w:p w14:paraId="03C97A4B" w14:textId="77777777" w:rsidR="00C85CFD" w:rsidRPr="00930260" w:rsidRDefault="00C85CFD" w:rsidP="00C85CFD">
            <w:pPr>
              <w:pStyle w:val="text"/>
              <w:spacing w:after="40"/>
              <w:ind w:left="-108" w:right="-108"/>
              <w:jc w:val="center"/>
              <w:rPr>
                <w:sz w:val="22"/>
                <w:szCs w:val="22"/>
              </w:rPr>
            </w:pPr>
            <w:r w:rsidRPr="00930260">
              <w:rPr>
                <w:color w:val="000000"/>
                <w:sz w:val="22"/>
                <w:szCs w:val="22"/>
              </w:rPr>
              <w:t>PSJ*5*252</w:t>
            </w:r>
            <w:r w:rsidRPr="00930260">
              <w:rPr>
                <w:color w:val="000000"/>
                <w:sz w:val="22"/>
                <w:szCs w:val="22"/>
              </w:rPr>
              <w:br/>
              <w:t>PSJ*5*257</w:t>
            </w:r>
          </w:p>
        </w:tc>
        <w:tc>
          <w:tcPr>
            <w:tcW w:w="6113" w:type="dxa"/>
          </w:tcPr>
          <w:p w14:paraId="63653C5A" w14:textId="77777777" w:rsidR="00C85CFD" w:rsidRPr="00930260" w:rsidRDefault="00C85CFD" w:rsidP="00C85CFD">
            <w:pPr>
              <w:pStyle w:val="TableText"/>
              <w:spacing w:before="0"/>
              <w:rPr>
                <w:sz w:val="22"/>
                <w:szCs w:val="22"/>
              </w:rPr>
            </w:pPr>
            <w:r w:rsidRPr="00930260">
              <w:rPr>
                <w:sz w:val="22"/>
                <w:szCs w:val="22"/>
              </w:rPr>
              <w:t>Renumbered all pages</w:t>
            </w:r>
          </w:p>
          <w:p w14:paraId="3DC92FDF" w14:textId="77777777" w:rsidR="00C85CFD" w:rsidRPr="00930260" w:rsidRDefault="00C85CFD" w:rsidP="00C85CFD">
            <w:pPr>
              <w:pStyle w:val="TableText"/>
              <w:spacing w:before="0"/>
              <w:rPr>
                <w:sz w:val="22"/>
                <w:szCs w:val="22"/>
              </w:rPr>
            </w:pPr>
            <w:r w:rsidRPr="00930260">
              <w:rPr>
                <w:sz w:val="22"/>
                <w:szCs w:val="22"/>
              </w:rPr>
              <w:t>Updated Revision History &amp; Table of Contents</w:t>
            </w:r>
          </w:p>
          <w:p w14:paraId="6A3E5C6B" w14:textId="77777777" w:rsidR="00C85CFD" w:rsidRPr="00930260" w:rsidRDefault="00C85CFD" w:rsidP="00C85CFD">
            <w:pPr>
              <w:spacing w:after="40"/>
              <w:rPr>
                <w:rFonts w:cs="r_ansi"/>
                <w:sz w:val="22"/>
                <w:szCs w:val="22"/>
              </w:rPr>
            </w:pPr>
            <w:r w:rsidRPr="00930260">
              <w:rPr>
                <w:sz w:val="22"/>
                <w:szCs w:val="22"/>
              </w:rPr>
              <w:t xml:space="preserve">Added </w:t>
            </w:r>
            <w:r w:rsidRPr="00930260">
              <w:rPr>
                <w:rFonts w:cs="r_ansi"/>
                <w:sz w:val="22"/>
                <w:szCs w:val="22"/>
              </w:rPr>
              <w:t>IMO DC/EXPIRED DAY LIMIT bullet and note</w:t>
            </w:r>
          </w:p>
          <w:p w14:paraId="756C6FFA" w14:textId="77777777" w:rsidR="00C85CFD" w:rsidRPr="00930260" w:rsidRDefault="00C85CFD" w:rsidP="00C85CFD">
            <w:pPr>
              <w:spacing w:after="40"/>
              <w:rPr>
                <w:color w:val="000000"/>
                <w:sz w:val="22"/>
                <w:szCs w:val="22"/>
              </w:rPr>
            </w:pPr>
            <w:r w:rsidRPr="00930260">
              <w:rPr>
                <w:rFonts w:cs="r_ansi"/>
                <w:sz w:val="22"/>
                <w:szCs w:val="22"/>
              </w:rPr>
              <w:t>Update Glossary</w:t>
            </w:r>
          </w:p>
          <w:p w14:paraId="5C10B45E" w14:textId="4709D75C" w:rsidR="00C85CFD" w:rsidRPr="00930260" w:rsidRDefault="00C85CFD" w:rsidP="00C85CFD">
            <w:pPr>
              <w:pStyle w:val="TableText"/>
              <w:spacing w:before="0"/>
              <w:rPr>
                <w:sz w:val="22"/>
                <w:szCs w:val="22"/>
              </w:rPr>
            </w:pPr>
            <w:r w:rsidRPr="00930260">
              <w:rPr>
                <w:sz w:val="22"/>
                <w:szCs w:val="22"/>
              </w:rP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Tech Writer)</w:t>
            </w:r>
          </w:p>
        </w:tc>
      </w:tr>
      <w:tr w:rsidR="00C85CFD" w:rsidRPr="00930260" w14:paraId="0A64D07A" w14:textId="77777777" w:rsidTr="3B9B142C">
        <w:trPr>
          <w:trHeight w:val="723"/>
        </w:trPr>
        <w:tc>
          <w:tcPr>
            <w:tcW w:w="990" w:type="dxa"/>
          </w:tcPr>
          <w:p w14:paraId="5F2BCEEC" w14:textId="77777777" w:rsidR="00C85CFD" w:rsidRPr="00930260" w:rsidRDefault="00C85CFD" w:rsidP="00C85CFD">
            <w:pPr>
              <w:pStyle w:val="text"/>
              <w:spacing w:after="0" w:line="240" w:lineRule="exact"/>
              <w:rPr>
                <w:noProof w:val="0"/>
                <w:sz w:val="22"/>
                <w:szCs w:val="22"/>
              </w:rPr>
            </w:pPr>
            <w:r w:rsidRPr="00930260">
              <w:rPr>
                <w:noProof w:val="0"/>
                <w:sz w:val="22"/>
                <w:szCs w:val="22"/>
              </w:rPr>
              <w:t>12/2013</w:t>
            </w:r>
          </w:p>
        </w:tc>
        <w:tc>
          <w:tcPr>
            <w:tcW w:w="1168" w:type="dxa"/>
          </w:tcPr>
          <w:p w14:paraId="2EAE26E7" w14:textId="77777777" w:rsidR="00C85CFD" w:rsidRPr="00930260" w:rsidRDefault="00C85CFD" w:rsidP="00C85CFD">
            <w:pPr>
              <w:pStyle w:val="text"/>
              <w:spacing w:after="0" w:line="240" w:lineRule="exact"/>
              <w:jc w:val="center"/>
              <w:rPr>
                <w:noProof w:val="0"/>
                <w:sz w:val="22"/>
                <w:szCs w:val="22"/>
              </w:rPr>
            </w:pPr>
            <w:r w:rsidRPr="00930260">
              <w:rPr>
                <w:noProof w:val="0"/>
                <w:sz w:val="22"/>
                <w:szCs w:val="22"/>
              </w:rPr>
              <w:t xml:space="preserve">i-iii, 8a, 14, 14a-14b, 23, 23a, 121-130, 130a-130b </w:t>
            </w:r>
          </w:p>
        </w:tc>
        <w:tc>
          <w:tcPr>
            <w:tcW w:w="1351" w:type="dxa"/>
          </w:tcPr>
          <w:p w14:paraId="6A17265C" w14:textId="77777777" w:rsidR="00C85CFD" w:rsidRPr="00930260" w:rsidRDefault="00C85CFD" w:rsidP="00C85CFD">
            <w:pPr>
              <w:pStyle w:val="text"/>
              <w:spacing w:after="0" w:line="240" w:lineRule="exact"/>
              <w:jc w:val="center"/>
              <w:rPr>
                <w:sz w:val="22"/>
                <w:szCs w:val="22"/>
              </w:rPr>
            </w:pPr>
            <w:r w:rsidRPr="00930260">
              <w:rPr>
                <w:sz w:val="22"/>
                <w:szCs w:val="22"/>
              </w:rPr>
              <w:t>PSJ*5*279</w:t>
            </w:r>
          </w:p>
        </w:tc>
        <w:tc>
          <w:tcPr>
            <w:tcW w:w="6113" w:type="dxa"/>
          </w:tcPr>
          <w:p w14:paraId="15278B57" w14:textId="77777777" w:rsidR="00C85CFD" w:rsidRPr="00930260" w:rsidRDefault="00C85CFD" w:rsidP="00C85CFD">
            <w:pPr>
              <w:pStyle w:val="TableText"/>
              <w:spacing w:before="0" w:after="0" w:line="240" w:lineRule="exact"/>
              <w:rPr>
                <w:sz w:val="22"/>
                <w:szCs w:val="22"/>
              </w:rPr>
            </w:pPr>
            <w:r w:rsidRPr="00930260">
              <w:rPr>
                <w:sz w:val="22"/>
                <w:szCs w:val="22"/>
              </w:rPr>
              <w:t>Added new fields, “CLINIC MISSING DOSE REQUEST PRINTER” and “PRE-EXCHANGE REPORT DEVICE” to the CLINIC DEFINITION (#53.46) file. Updated Clinic Definition file description and added new routines: PSJBCMA6, PSJIBAG. Updated Glossary</w:t>
            </w:r>
          </w:p>
          <w:p w14:paraId="29193C02" w14:textId="77777777" w:rsidR="00C85CFD" w:rsidRPr="00930260" w:rsidRDefault="00C85CFD" w:rsidP="00C85CFD">
            <w:pPr>
              <w:pStyle w:val="TableText"/>
              <w:spacing w:before="0" w:after="0"/>
              <w:rPr>
                <w:sz w:val="12"/>
                <w:szCs w:val="12"/>
              </w:rPr>
            </w:pPr>
          </w:p>
          <w:p w14:paraId="481FE36E" w14:textId="3470CCB0" w:rsidR="00C85CFD" w:rsidRPr="00930260" w:rsidRDefault="00C85CFD" w:rsidP="00C85CFD">
            <w:pPr>
              <w:pStyle w:val="TableText"/>
              <w:spacing w:before="0" w:after="0" w:line="240" w:lineRule="exact"/>
              <w:rPr>
                <w:sz w:val="22"/>
                <w:szCs w:val="22"/>
              </w:rPr>
            </w:pPr>
            <w:r w:rsidRPr="00930260">
              <w:rPr>
                <w:sz w:val="22"/>
                <w:szCs w:val="22"/>
              </w:rP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Tech Writer)</w:t>
            </w:r>
          </w:p>
        </w:tc>
      </w:tr>
      <w:tr w:rsidR="00C85CFD" w:rsidRPr="00930260" w14:paraId="34498572" w14:textId="77777777" w:rsidTr="3B9B142C">
        <w:trPr>
          <w:trHeight w:val="723"/>
        </w:trPr>
        <w:tc>
          <w:tcPr>
            <w:tcW w:w="990" w:type="dxa"/>
          </w:tcPr>
          <w:p w14:paraId="589E7FCE" w14:textId="77777777" w:rsidR="00C85CFD" w:rsidRPr="00930260" w:rsidRDefault="00C85CFD" w:rsidP="00C85CFD">
            <w:pPr>
              <w:pStyle w:val="text"/>
              <w:spacing w:after="0" w:line="240" w:lineRule="exact"/>
              <w:rPr>
                <w:noProof w:val="0"/>
                <w:sz w:val="22"/>
                <w:szCs w:val="22"/>
              </w:rPr>
            </w:pPr>
            <w:r w:rsidRPr="00930260">
              <w:rPr>
                <w:noProof w:val="0"/>
                <w:sz w:val="22"/>
                <w:szCs w:val="22"/>
              </w:rPr>
              <w:t>04/2013</w:t>
            </w:r>
          </w:p>
        </w:tc>
        <w:tc>
          <w:tcPr>
            <w:tcW w:w="1168" w:type="dxa"/>
          </w:tcPr>
          <w:p w14:paraId="5399F779" w14:textId="77777777" w:rsidR="00C85CFD" w:rsidRPr="00930260" w:rsidRDefault="00C85CFD" w:rsidP="00C85CFD">
            <w:pPr>
              <w:spacing w:after="40"/>
              <w:jc w:val="center"/>
              <w:rPr>
                <w:sz w:val="22"/>
                <w:szCs w:val="22"/>
              </w:rPr>
            </w:pPr>
            <w:r w:rsidRPr="00930260">
              <w:rPr>
                <w:sz w:val="22"/>
                <w:szCs w:val="22"/>
              </w:rPr>
              <w:t xml:space="preserve">i-iii, 23, 23a-23b, 29, 32, 32a-32b, </w:t>
            </w:r>
          </w:p>
          <w:p w14:paraId="54B7BD8A" w14:textId="77777777" w:rsidR="00C85CFD" w:rsidRPr="00930260" w:rsidRDefault="00C85CFD" w:rsidP="00C85CFD">
            <w:pPr>
              <w:spacing w:after="40"/>
              <w:jc w:val="center"/>
              <w:rPr>
                <w:sz w:val="22"/>
                <w:szCs w:val="22"/>
              </w:rPr>
            </w:pPr>
            <w:r w:rsidRPr="00930260">
              <w:rPr>
                <w:sz w:val="22"/>
                <w:szCs w:val="22"/>
              </w:rPr>
              <w:t>47-50</w:t>
            </w:r>
          </w:p>
        </w:tc>
        <w:tc>
          <w:tcPr>
            <w:tcW w:w="1351" w:type="dxa"/>
          </w:tcPr>
          <w:p w14:paraId="27EF3625" w14:textId="77777777" w:rsidR="00C85CFD" w:rsidRPr="00930260" w:rsidRDefault="00C85CFD" w:rsidP="00C85CFD">
            <w:pPr>
              <w:pStyle w:val="text"/>
              <w:spacing w:after="0" w:line="240" w:lineRule="exact"/>
              <w:jc w:val="center"/>
              <w:rPr>
                <w:sz w:val="22"/>
                <w:szCs w:val="22"/>
              </w:rPr>
            </w:pPr>
            <w:r w:rsidRPr="00930260">
              <w:rPr>
                <w:sz w:val="22"/>
                <w:szCs w:val="22"/>
              </w:rPr>
              <w:t>PSJ*5*275</w:t>
            </w:r>
          </w:p>
        </w:tc>
        <w:tc>
          <w:tcPr>
            <w:tcW w:w="6113" w:type="dxa"/>
          </w:tcPr>
          <w:p w14:paraId="1EFCE935" w14:textId="77777777" w:rsidR="00C85CFD" w:rsidRPr="00930260" w:rsidRDefault="00C85CFD" w:rsidP="00C85CFD">
            <w:pPr>
              <w:pStyle w:val="TableText"/>
              <w:spacing w:before="0" w:after="0" w:line="240" w:lineRule="exact"/>
              <w:rPr>
                <w:sz w:val="22"/>
                <w:szCs w:val="22"/>
              </w:rPr>
            </w:pPr>
            <w:r w:rsidRPr="00930260">
              <w:rPr>
                <w:sz w:val="22"/>
                <w:szCs w:val="22"/>
              </w:rPr>
              <w:t xml:space="preserve">Added new Templates,  new  </w:t>
            </w:r>
            <w:proofErr w:type="gramStart"/>
            <w:r w:rsidRPr="00930260">
              <w:rPr>
                <w:sz w:val="22"/>
                <w:szCs w:val="22"/>
              </w:rPr>
              <w:t>Option</w:t>
            </w:r>
            <w:proofErr w:type="gramEnd"/>
            <w:r w:rsidRPr="00930260">
              <w:rPr>
                <w:sz w:val="22"/>
                <w:szCs w:val="22"/>
              </w:rPr>
              <w:t xml:space="preserve"> and updated Routines</w:t>
            </w:r>
          </w:p>
          <w:p w14:paraId="678B5FD5" w14:textId="77777777" w:rsidR="00C85CFD" w:rsidRPr="00930260" w:rsidRDefault="00C85CFD" w:rsidP="00C85CFD">
            <w:pPr>
              <w:pStyle w:val="TableText"/>
              <w:spacing w:before="0" w:after="0" w:line="240" w:lineRule="exact"/>
              <w:rPr>
                <w:sz w:val="22"/>
                <w:szCs w:val="22"/>
              </w:rPr>
            </w:pPr>
          </w:p>
          <w:p w14:paraId="68E85674" w14:textId="4BA147F1" w:rsidR="00C85CFD" w:rsidRPr="00930260" w:rsidRDefault="00C85CFD" w:rsidP="00C85CFD">
            <w:pPr>
              <w:spacing w:after="40"/>
              <w:rPr>
                <w:sz w:val="22"/>
                <w:szCs w:val="22"/>
              </w:rPr>
            </w:pPr>
            <w:r w:rsidRPr="00930260">
              <w:rPr>
                <w:sz w:val="22"/>
                <w:szCs w:val="22"/>
              </w:rP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Tech Writer)</w:t>
            </w:r>
          </w:p>
        </w:tc>
      </w:tr>
      <w:tr w:rsidR="00C85CFD" w:rsidRPr="00930260" w14:paraId="6EBD790B" w14:textId="77777777" w:rsidTr="3B9B142C">
        <w:trPr>
          <w:trHeight w:val="723"/>
        </w:trPr>
        <w:tc>
          <w:tcPr>
            <w:tcW w:w="990" w:type="dxa"/>
          </w:tcPr>
          <w:p w14:paraId="03913013" w14:textId="77777777" w:rsidR="00C85CFD" w:rsidRPr="00930260" w:rsidRDefault="00C85CFD" w:rsidP="00C85CFD">
            <w:pPr>
              <w:pStyle w:val="text"/>
              <w:spacing w:after="20"/>
              <w:rPr>
                <w:noProof w:val="0"/>
                <w:sz w:val="22"/>
                <w:szCs w:val="22"/>
              </w:rPr>
            </w:pPr>
            <w:r w:rsidRPr="00930260">
              <w:rPr>
                <w:noProof w:val="0"/>
                <w:sz w:val="22"/>
                <w:szCs w:val="22"/>
              </w:rPr>
              <w:t>01/2013</w:t>
            </w:r>
          </w:p>
        </w:tc>
        <w:tc>
          <w:tcPr>
            <w:tcW w:w="1168" w:type="dxa"/>
          </w:tcPr>
          <w:p w14:paraId="73EDEB37" w14:textId="77777777" w:rsidR="00C85CFD" w:rsidRPr="00930260" w:rsidRDefault="00C85CFD" w:rsidP="00C85CFD">
            <w:pPr>
              <w:spacing w:after="20"/>
              <w:jc w:val="center"/>
              <w:rPr>
                <w:sz w:val="22"/>
                <w:szCs w:val="22"/>
              </w:rPr>
            </w:pPr>
            <w:r w:rsidRPr="00930260">
              <w:rPr>
                <w:sz w:val="22"/>
                <w:szCs w:val="22"/>
              </w:rPr>
              <w:t>i-ii</w:t>
            </w:r>
          </w:p>
          <w:p w14:paraId="0965A488" w14:textId="77777777" w:rsidR="00C85CFD" w:rsidRPr="00930260" w:rsidRDefault="00C85CFD" w:rsidP="00C85CFD">
            <w:pPr>
              <w:spacing w:after="20"/>
              <w:jc w:val="center"/>
              <w:rPr>
                <w:color w:val="000000"/>
                <w:sz w:val="22"/>
                <w:szCs w:val="22"/>
              </w:rPr>
            </w:pPr>
            <w:r w:rsidRPr="00930260">
              <w:rPr>
                <w:color w:val="000000"/>
                <w:sz w:val="22"/>
                <w:szCs w:val="22"/>
              </w:rPr>
              <w:t>23</w:t>
            </w:r>
            <w:r w:rsidRPr="00930260">
              <w:rPr>
                <w:color w:val="000000"/>
                <w:sz w:val="22"/>
                <w:szCs w:val="22"/>
              </w:rPr>
              <w:br/>
            </w:r>
          </w:p>
          <w:p w14:paraId="1B659926" w14:textId="77777777" w:rsidR="00C85CFD" w:rsidRPr="00930260" w:rsidRDefault="00C85CFD" w:rsidP="00C85CFD">
            <w:pPr>
              <w:spacing w:after="20"/>
              <w:jc w:val="center"/>
              <w:rPr>
                <w:color w:val="000000"/>
                <w:sz w:val="22"/>
                <w:szCs w:val="22"/>
              </w:rPr>
            </w:pPr>
            <w:r w:rsidRPr="00930260">
              <w:rPr>
                <w:color w:val="000000"/>
                <w:sz w:val="22"/>
                <w:szCs w:val="22"/>
              </w:rPr>
              <w:t>25</w:t>
            </w:r>
          </w:p>
          <w:p w14:paraId="23B112EF" w14:textId="77777777" w:rsidR="00C85CFD" w:rsidRPr="00930260" w:rsidRDefault="00C85CFD" w:rsidP="00C85CFD">
            <w:pPr>
              <w:spacing w:after="20"/>
              <w:jc w:val="center"/>
              <w:rPr>
                <w:color w:val="000000"/>
                <w:sz w:val="22"/>
                <w:szCs w:val="22"/>
              </w:rPr>
            </w:pPr>
            <w:r w:rsidRPr="00930260">
              <w:rPr>
                <w:color w:val="000000"/>
                <w:sz w:val="22"/>
                <w:szCs w:val="22"/>
              </w:rPr>
              <w:t>32</w:t>
            </w:r>
          </w:p>
          <w:p w14:paraId="5B302347" w14:textId="77777777" w:rsidR="00C85CFD" w:rsidRPr="00930260" w:rsidRDefault="00C85CFD" w:rsidP="00C85CFD">
            <w:pPr>
              <w:spacing w:after="20"/>
              <w:jc w:val="center"/>
              <w:rPr>
                <w:color w:val="000000"/>
                <w:sz w:val="22"/>
                <w:szCs w:val="22"/>
                <w:u w:val="single"/>
              </w:rPr>
            </w:pPr>
            <w:r w:rsidRPr="00930260">
              <w:rPr>
                <w:color w:val="000000"/>
                <w:sz w:val="22"/>
                <w:szCs w:val="22"/>
              </w:rPr>
              <w:t>47-48</w:t>
            </w:r>
          </w:p>
          <w:p w14:paraId="60C64D6E" w14:textId="77777777" w:rsidR="00C85CFD" w:rsidRPr="00930260" w:rsidRDefault="00C85CFD" w:rsidP="00C85CFD">
            <w:pPr>
              <w:spacing w:after="20"/>
              <w:jc w:val="center"/>
              <w:rPr>
                <w:color w:val="000000"/>
                <w:sz w:val="22"/>
                <w:szCs w:val="22"/>
              </w:rPr>
            </w:pPr>
            <w:r w:rsidRPr="00930260">
              <w:rPr>
                <w:color w:val="000000"/>
                <w:sz w:val="22"/>
                <w:szCs w:val="22"/>
              </w:rPr>
              <w:t>69-70b</w:t>
            </w:r>
          </w:p>
          <w:p w14:paraId="329571B8" w14:textId="77777777" w:rsidR="00C85CFD" w:rsidRPr="00930260" w:rsidRDefault="00C85CFD" w:rsidP="00C85CFD">
            <w:pPr>
              <w:spacing w:after="20"/>
              <w:jc w:val="center"/>
              <w:rPr>
                <w:color w:val="000000"/>
                <w:sz w:val="22"/>
                <w:szCs w:val="22"/>
              </w:rPr>
            </w:pPr>
            <w:r w:rsidRPr="00930260">
              <w:rPr>
                <w:color w:val="000000"/>
                <w:sz w:val="22"/>
                <w:szCs w:val="22"/>
              </w:rPr>
              <w:t>86</w:t>
            </w:r>
          </w:p>
          <w:p w14:paraId="2A3863E1" w14:textId="77777777" w:rsidR="00C85CFD" w:rsidRPr="00930260" w:rsidRDefault="00C85CFD" w:rsidP="00C85CFD">
            <w:pPr>
              <w:spacing w:after="20"/>
              <w:jc w:val="center"/>
              <w:rPr>
                <w:color w:val="000000"/>
                <w:sz w:val="22"/>
                <w:szCs w:val="22"/>
              </w:rPr>
            </w:pPr>
            <w:r w:rsidRPr="00930260">
              <w:rPr>
                <w:color w:val="000000"/>
                <w:sz w:val="22"/>
                <w:szCs w:val="22"/>
              </w:rPr>
              <w:t>94a</w:t>
            </w:r>
          </w:p>
          <w:p w14:paraId="505C85E1" w14:textId="77777777" w:rsidR="00C85CFD" w:rsidRPr="00930260" w:rsidRDefault="00C85CFD" w:rsidP="00C85CFD">
            <w:pPr>
              <w:spacing w:after="20"/>
              <w:jc w:val="center"/>
              <w:rPr>
                <w:color w:val="000000"/>
                <w:sz w:val="22"/>
                <w:szCs w:val="22"/>
              </w:rPr>
            </w:pPr>
            <w:r w:rsidRPr="00930260">
              <w:rPr>
                <w:color w:val="000000"/>
                <w:sz w:val="22"/>
                <w:szCs w:val="22"/>
              </w:rPr>
              <w:t>118</w:t>
            </w:r>
          </w:p>
          <w:p w14:paraId="0888EC19" w14:textId="598024F7" w:rsidR="00C85CFD" w:rsidRPr="00930260" w:rsidRDefault="00374ADF" w:rsidP="00C85CFD">
            <w:pPr>
              <w:pStyle w:val="text"/>
              <w:spacing w:after="20"/>
              <w:jc w:val="center"/>
              <w:rPr>
                <w:noProof w:val="0"/>
                <w:sz w:val="22"/>
                <w:szCs w:val="22"/>
              </w:rPr>
            </w:pPr>
            <w:hyperlink w:anchor="p120" w:history="1">
              <w:r w:rsidR="00C85CFD" w:rsidRPr="00930260">
                <w:rPr>
                  <w:noProof w:val="0"/>
                  <w:color w:val="000000"/>
                  <w:sz w:val="22"/>
                  <w:szCs w:val="22"/>
                </w:rPr>
                <w:t>120</w:t>
              </w:r>
            </w:hyperlink>
            <w:hyperlink w:anchor="p121" w:history="1">
              <w:r w:rsidR="00C85CFD" w:rsidRPr="00930260">
                <w:rPr>
                  <w:rStyle w:val="Hyperlink"/>
                  <w:noProof w:val="0"/>
                  <w:color w:val="000000"/>
                  <w:sz w:val="22"/>
                  <w:szCs w:val="22"/>
                  <w:u w:val="none"/>
                </w:rPr>
                <w:t>-</w:t>
              </w:r>
            </w:hyperlink>
            <w:hyperlink w:anchor="p122" w:history="1">
              <w:r w:rsidR="00C85CFD" w:rsidRPr="00930260">
                <w:rPr>
                  <w:color w:val="000000"/>
                  <w:sz w:val="22"/>
                  <w:szCs w:val="22"/>
                </w:rPr>
                <w:t>122</w:t>
              </w:r>
            </w:hyperlink>
          </w:p>
        </w:tc>
        <w:tc>
          <w:tcPr>
            <w:tcW w:w="1351" w:type="dxa"/>
          </w:tcPr>
          <w:p w14:paraId="07D62904" w14:textId="77777777" w:rsidR="00C85CFD" w:rsidRPr="00930260" w:rsidRDefault="00C85CFD" w:rsidP="00C85CFD">
            <w:pPr>
              <w:pStyle w:val="text"/>
              <w:spacing w:after="20"/>
              <w:jc w:val="center"/>
              <w:rPr>
                <w:sz w:val="22"/>
                <w:szCs w:val="22"/>
              </w:rPr>
            </w:pPr>
            <w:r w:rsidRPr="00930260">
              <w:rPr>
                <w:sz w:val="22"/>
                <w:szCs w:val="22"/>
              </w:rPr>
              <w:t>PSJ*5*260</w:t>
            </w:r>
            <w:r w:rsidRPr="00930260">
              <w:rPr>
                <w:sz w:val="22"/>
                <w:szCs w:val="22"/>
              </w:rPr>
              <w:br/>
              <w:t>PSJ*5*268</w:t>
            </w:r>
          </w:p>
        </w:tc>
        <w:tc>
          <w:tcPr>
            <w:tcW w:w="6113" w:type="dxa"/>
          </w:tcPr>
          <w:p w14:paraId="3DF03F31" w14:textId="77777777" w:rsidR="00C85CFD" w:rsidRPr="00930260" w:rsidRDefault="00C85CFD" w:rsidP="00C85CFD">
            <w:pPr>
              <w:spacing w:after="20"/>
              <w:rPr>
                <w:sz w:val="22"/>
                <w:szCs w:val="22"/>
              </w:rPr>
            </w:pPr>
            <w:r w:rsidRPr="00930260">
              <w:rPr>
                <w:sz w:val="22"/>
                <w:szCs w:val="22"/>
              </w:rPr>
              <w:t>Updated Revision History</w:t>
            </w:r>
          </w:p>
          <w:p w14:paraId="44B5123E" w14:textId="77777777" w:rsidR="00C85CFD" w:rsidRPr="00930260" w:rsidRDefault="00C85CFD" w:rsidP="00C85CFD">
            <w:pPr>
              <w:spacing w:after="20"/>
              <w:rPr>
                <w:sz w:val="22"/>
                <w:szCs w:val="22"/>
              </w:rPr>
            </w:pPr>
            <w:r w:rsidRPr="00930260">
              <w:rPr>
                <w:sz w:val="22"/>
                <w:szCs w:val="22"/>
              </w:rPr>
              <w:t xml:space="preserve">Updated Routines: PSJADM, PSJCLNOC, PSJDGAL2, PSJDGCK, PSJOEA2, PSJUTL5 </w:t>
            </w:r>
          </w:p>
          <w:p w14:paraId="7189AD63" w14:textId="77777777" w:rsidR="00C85CFD" w:rsidRPr="00930260" w:rsidRDefault="00C85CFD" w:rsidP="00C85CFD">
            <w:pPr>
              <w:spacing w:after="20"/>
              <w:rPr>
                <w:sz w:val="22"/>
                <w:szCs w:val="22"/>
              </w:rPr>
            </w:pPr>
            <w:r w:rsidRPr="00930260">
              <w:rPr>
                <w:sz w:val="22"/>
                <w:szCs w:val="22"/>
              </w:rPr>
              <w:t>Sentence reworded by CPS</w:t>
            </w:r>
          </w:p>
          <w:p w14:paraId="49CD9923" w14:textId="77777777" w:rsidR="00C85CFD" w:rsidRPr="00930260" w:rsidRDefault="00C85CFD" w:rsidP="00C85CFD">
            <w:pPr>
              <w:spacing w:after="20"/>
              <w:rPr>
                <w:sz w:val="22"/>
                <w:szCs w:val="22"/>
              </w:rPr>
            </w:pPr>
            <w:r w:rsidRPr="00930260">
              <w:rPr>
                <w:sz w:val="22"/>
                <w:szCs w:val="22"/>
              </w:rPr>
              <w:t>Added option PSJ CHECK DRUG INTERACTION</w:t>
            </w:r>
          </w:p>
          <w:p w14:paraId="6F78BC63" w14:textId="77777777" w:rsidR="00C85CFD" w:rsidRPr="00930260" w:rsidRDefault="00C85CFD" w:rsidP="00C85CFD">
            <w:pPr>
              <w:spacing w:after="20"/>
              <w:rPr>
                <w:sz w:val="22"/>
                <w:szCs w:val="22"/>
              </w:rPr>
            </w:pPr>
            <w:r w:rsidRPr="00930260">
              <w:rPr>
                <w:sz w:val="22"/>
                <w:szCs w:val="22"/>
              </w:rPr>
              <w:t>Added new Protocols</w:t>
            </w:r>
          </w:p>
          <w:p w14:paraId="05E018A8" w14:textId="77777777" w:rsidR="00C85CFD" w:rsidRPr="00930260" w:rsidRDefault="00C85CFD" w:rsidP="00C85CFD">
            <w:pPr>
              <w:spacing w:after="20"/>
              <w:rPr>
                <w:sz w:val="22"/>
                <w:szCs w:val="22"/>
              </w:rPr>
            </w:pPr>
            <w:r w:rsidRPr="00930260">
              <w:rPr>
                <w:sz w:val="22"/>
                <w:szCs w:val="22"/>
              </w:rPr>
              <w:t>Fix page numbering to eliminate pages with number 70</w:t>
            </w:r>
          </w:p>
          <w:p w14:paraId="011E8DB9" w14:textId="77777777" w:rsidR="00C85CFD" w:rsidRPr="00930260" w:rsidRDefault="00C85CFD" w:rsidP="00C85CFD">
            <w:pPr>
              <w:spacing w:after="20"/>
              <w:rPr>
                <w:sz w:val="22"/>
                <w:szCs w:val="22"/>
              </w:rPr>
            </w:pPr>
            <w:r w:rsidRPr="00930260">
              <w:rPr>
                <w:sz w:val="22"/>
                <w:szCs w:val="22"/>
              </w:rPr>
              <w:t>Changed wording in Section 14.5</w:t>
            </w:r>
          </w:p>
          <w:p w14:paraId="0C2F9786" w14:textId="77777777" w:rsidR="00C85CFD" w:rsidRPr="00930260" w:rsidRDefault="00C85CFD" w:rsidP="00C85CFD">
            <w:pPr>
              <w:spacing w:after="20"/>
              <w:rPr>
                <w:sz w:val="22"/>
                <w:szCs w:val="22"/>
              </w:rPr>
            </w:pPr>
            <w:r w:rsidRPr="00930260">
              <w:rPr>
                <w:sz w:val="22"/>
                <w:szCs w:val="22"/>
              </w:rPr>
              <w:t>Added Integration Agreement</w:t>
            </w:r>
          </w:p>
          <w:p w14:paraId="18D4B4B1" w14:textId="77777777" w:rsidR="00C85CFD" w:rsidRPr="00930260" w:rsidRDefault="00C85CFD" w:rsidP="00C85CFD">
            <w:pPr>
              <w:spacing w:after="20"/>
              <w:rPr>
                <w:color w:val="000000"/>
                <w:sz w:val="22"/>
                <w:szCs w:val="22"/>
              </w:rPr>
            </w:pPr>
            <w:r w:rsidRPr="00930260">
              <w:rPr>
                <w:color w:val="000000"/>
                <w:sz w:val="22"/>
                <w:szCs w:val="22"/>
              </w:rPr>
              <w:t xml:space="preserve">Added three new Hidden Actions </w:t>
            </w:r>
          </w:p>
          <w:p w14:paraId="3324B472" w14:textId="77777777" w:rsidR="00C85CFD" w:rsidRPr="00930260" w:rsidRDefault="00C85CFD" w:rsidP="00C85CFD">
            <w:pPr>
              <w:spacing w:after="20"/>
              <w:rPr>
                <w:sz w:val="22"/>
                <w:szCs w:val="22"/>
              </w:rPr>
            </w:pPr>
            <w:r w:rsidRPr="00930260">
              <w:rPr>
                <w:color w:val="000000"/>
                <w:sz w:val="22"/>
                <w:szCs w:val="22"/>
              </w:rPr>
              <w:t>Added BSA, CrCL, &amp; DATUP to the Glossary</w:t>
            </w:r>
          </w:p>
          <w:p w14:paraId="222B35D9" w14:textId="5DA273A1" w:rsidR="00C85CFD" w:rsidRPr="00930260" w:rsidRDefault="00C85CFD" w:rsidP="00C85CFD">
            <w:pPr>
              <w:pStyle w:val="TableText"/>
              <w:spacing w:before="0" w:after="20"/>
              <w:rPr>
                <w:sz w:val="22"/>
                <w:szCs w:val="22"/>
              </w:rPr>
            </w:pPr>
            <w:r w:rsidRPr="00930260">
              <w:rPr>
                <w:sz w:val="22"/>
                <w:szCs w:val="22"/>
              </w:rPr>
              <w:t>(</w:t>
            </w:r>
            <w:r w:rsidR="00BE5DFB">
              <w:rPr>
                <w:sz w:val="22"/>
                <w:szCs w:val="22"/>
              </w:rPr>
              <w:t>REDACTED</w:t>
            </w:r>
            <w:r w:rsidR="00BE5DFB" w:rsidRPr="00930260">
              <w:rPr>
                <w:sz w:val="22"/>
                <w:szCs w:val="22"/>
              </w:rPr>
              <w:t xml:space="preserve"> </w:t>
            </w:r>
            <w:r w:rsidRPr="00930260">
              <w:rPr>
                <w:sz w:val="22"/>
                <w:szCs w:val="22"/>
              </w:rPr>
              <w:t xml:space="preserve">PM, </w:t>
            </w:r>
            <w:r w:rsidR="00BE5DFB">
              <w:rPr>
                <w:sz w:val="22"/>
                <w:szCs w:val="22"/>
              </w:rPr>
              <w:t>REDACTED</w:t>
            </w:r>
            <w:r w:rsidR="00BE5DFB" w:rsidRPr="00930260">
              <w:rPr>
                <w:sz w:val="22"/>
                <w:szCs w:val="22"/>
              </w:rPr>
              <w:t xml:space="preserve"> </w:t>
            </w:r>
            <w:r w:rsidRPr="00930260">
              <w:rPr>
                <w:sz w:val="22"/>
                <w:szCs w:val="22"/>
              </w:rPr>
              <w:t>Tech Writer)</w:t>
            </w:r>
          </w:p>
        </w:tc>
      </w:tr>
      <w:tr w:rsidR="00C85CFD" w:rsidRPr="00930260" w14:paraId="4769C36B" w14:textId="77777777" w:rsidTr="3B9B142C">
        <w:trPr>
          <w:trHeight w:val="723"/>
        </w:trPr>
        <w:tc>
          <w:tcPr>
            <w:tcW w:w="990" w:type="dxa"/>
          </w:tcPr>
          <w:p w14:paraId="75D98DD2" w14:textId="77777777" w:rsidR="00C85CFD" w:rsidRPr="00930260" w:rsidRDefault="00C85CFD" w:rsidP="00C85CFD">
            <w:pPr>
              <w:pStyle w:val="text"/>
              <w:spacing w:after="0" w:line="240" w:lineRule="exact"/>
              <w:rPr>
                <w:noProof w:val="0"/>
                <w:sz w:val="22"/>
                <w:szCs w:val="22"/>
              </w:rPr>
            </w:pPr>
            <w:r w:rsidRPr="00930260">
              <w:rPr>
                <w:noProof w:val="0"/>
                <w:sz w:val="22"/>
                <w:szCs w:val="22"/>
              </w:rPr>
              <w:t>12/2012</w:t>
            </w:r>
          </w:p>
        </w:tc>
        <w:tc>
          <w:tcPr>
            <w:tcW w:w="1168" w:type="dxa"/>
          </w:tcPr>
          <w:p w14:paraId="3622AC66" w14:textId="77777777" w:rsidR="00C85CFD" w:rsidRPr="00930260" w:rsidRDefault="00C85CFD" w:rsidP="00C85CFD">
            <w:pPr>
              <w:pStyle w:val="text"/>
              <w:spacing w:after="0" w:line="240" w:lineRule="exact"/>
              <w:jc w:val="center"/>
              <w:rPr>
                <w:noProof w:val="0"/>
                <w:sz w:val="22"/>
                <w:szCs w:val="22"/>
              </w:rPr>
            </w:pPr>
            <w:r w:rsidRPr="00930260">
              <w:rPr>
                <w:noProof w:val="0"/>
                <w:sz w:val="22"/>
                <w:szCs w:val="22"/>
              </w:rPr>
              <w:t>i-ii, vi-vii, 81-82, 82a- 82b</w:t>
            </w:r>
          </w:p>
        </w:tc>
        <w:tc>
          <w:tcPr>
            <w:tcW w:w="1351" w:type="dxa"/>
          </w:tcPr>
          <w:p w14:paraId="6B3C8950" w14:textId="77777777" w:rsidR="00C85CFD" w:rsidRPr="00930260" w:rsidRDefault="00C85CFD" w:rsidP="00C85CFD">
            <w:pPr>
              <w:pStyle w:val="text"/>
              <w:spacing w:after="0" w:line="240" w:lineRule="exact"/>
              <w:jc w:val="center"/>
              <w:rPr>
                <w:sz w:val="22"/>
                <w:szCs w:val="22"/>
              </w:rPr>
            </w:pPr>
            <w:r w:rsidRPr="00930260">
              <w:rPr>
                <w:sz w:val="22"/>
                <w:szCs w:val="22"/>
              </w:rPr>
              <w:t>PSJ*5*284</w:t>
            </w:r>
          </w:p>
        </w:tc>
        <w:tc>
          <w:tcPr>
            <w:tcW w:w="6113" w:type="dxa"/>
          </w:tcPr>
          <w:p w14:paraId="0C6CAE1D" w14:textId="77777777" w:rsidR="00C85CFD" w:rsidRPr="00930260" w:rsidRDefault="00C85CFD" w:rsidP="00C85CFD">
            <w:pPr>
              <w:pStyle w:val="TableText"/>
              <w:spacing w:before="0" w:after="0" w:line="240" w:lineRule="exact"/>
              <w:rPr>
                <w:sz w:val="22"/>
                <w:szCs w:val="22"/>
              </w:rPr>
            </w:pPr>
            <w:r w:rsidRPr="00930260">
              <w:rPr>
                <w:sz w:val="22"/>
                <w:szCs w:val="22"/>
              </w:rPr>
              <w:t>Added instructions for editing the Device File for ATC Device to use Network Channel.</w:t>
            </w:r>
          </w:p>
          <w:p w14:paraId="40603F50" w14:textId="624AF7DE" w:rsidR="00C85CFD" w:rsidRPr="00930260" w:rsidRDefault="00C85CFD" w:rsidP="00C85CFD">
            <w:pPr>
              <w:pStyle w:val="TableText"/>
              <w:spacing w:before="0" w:after="60" w:line="240" w:lineRule="exact"/>
              <w:rPr>
                <w:sz w:val="22"/>
                <w:szCs w:val="22"/>
              </w:rPr>
            </w:pPr>
            <w:r w:rsidRPr="00930260">
              <w:rPr>
                <w:sz w:val="22"/>
                <w:szCs w:val="22"/>
              </w:rP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Tech Writer)</w:t>
            </w:r>
          </w:p>
        </w:tc>
      </w:tr>
      <w:tr w:rsidR="00C85CFD" w:rsidRPr="00930260" w14:paraId="0B7FE4FB" w14:textId="77777777" w:rsidTr="3B9B142C">
        <w:trPr>
          <w:trHeight w:val="543"/>
        </w:trPr>
        <w:tc>
          <w:tcPr>
            <w:tcW w:w="990" w:type="dxa"/>
          </w:tcPr>
          <w:p w14:paraId="3F7AB42A" w14:textId="77777777" w:rsidR="00C85CFD" w:rsidRPr="00930260" w:rsidRDefault="00C85CFD" w:rsidP="00C85CFD">
            <w:pPr>
              <w:pStyle w:val="text"/>
              <w:spacing w:after="0" w:line="240" w:lineRule="exact"/>
              <w:rPr>
                <w:noProof w:val="0"/>
                <w:sz w:val="22"/>
                <w:szCs w:val="22"/>
              </w:rPr>
            </w:pPr>
            <w:r w:rsidRPr="00930260">
              <w:rPr>
                <w:noProof w:val="0"/>
                <w:sz w:val="22"/>
                <w:szCs w:val="22"/>
              </w:rPr>
              <w:t>09/2012</w:t>
            </w:r>
          </w:p>
        </w:tc>
        <w:tc>
          <w:tcPr>
            <w:tcW w:w="1168" w:type="dxa"/>
          </w:tcPr>
          <w:p w14:paraId="615E965C" w14:textId="77777777" w:rsidR="00C85CFD" w:rsidRPr="00930260" w:rsidRDefault="00C85CFD" w:rsidP="00C85CFD">
            <w:pPr>
              <w:pStyle w:val="text"/>
              <w:spacing w:after="0" w:line="240" w:lineRule="exact"/>
              <w:jc w:val="center"/>
              <w:rPr>
                <w:noProof w:val="0"/>
                <w:sz w:val="22"/>
                <w:szCs w:val="22"/>
              </w:rPr>
            </w:pPr>
            <w:r w:rsidRPr="00930260">
              <w:rPr>
                <w:noProof w:val="0"/>
                <w:sz w:val="22"/>
                <w:szCs w:val="22"/>
              </w:rPr>
              <w:t>i, 21-23, 69, 94a</w:t>
            </w:r>
          </w:p>
        </w:tc>
        <w:tc>
          <w:tcPr>
            <w:tcW w:w="1351" w:type="dxa"/>
          </w:tcPr>
          <w:p w14:paraId="04BB1EDE" w14:textId="77777777" w:rsidR="00C85CFD" w:rsidRPr="00930260" w:rsidRDefault="00C85CFD" w:rsidP="00C85CFD">
            <w:pPr>
              <w:pStyle w:val="text"/>
              <w:spacing w:after="0" w:line="240" w:lineRule="exact"/>
              <w:jc w:val="center"/>
              <w:rPr>
                <w:sz w:val="22"/>
                <w:szCs w:val="22"/>
              </w:rPr>
            </w:pPr>
            <w:r w:rsidRPr="00930260">
              <w:rPr>
                <w:sz w:val="22"/>
                <w:szCs w:val="22"/>
              </w:rPr>
              <w:t>PSJ*5*267</w:t>
            </w:r>
          </w:p>
        </w:tc>
        <w:tc>
          <w:tcPr>
            <w:tcW w:w="6113" w:type="dxa"/>
          </w:tcPr>
          <w:p w14:paraId="199BDD27" w14:textId="666771E0" w:rsidR="00C85CFD" w:rsidRPr="00930260" w:rsidRDefault="00C85CFD" w:rsidP="00C85CFD">
            <w:pPr>
              <w:pStyle w:val="TableText"/>
              <w:spacing w:before="0" w:after="0"/>
              <w:rPr>
                <w:sz w:val="22"/>
                <w:szCs w:val="22"/>
              </w:rPr>
            </w:pPr>
            <w:r w:rsidRPr="00930260">
              <w:rPr>
                <w:sz w:val="22"/>
                <w:szCs w:val="22"/>
              </w:rPr>
              <w:t>Added new Routine</w:t>
            </w:r>
            <w:r w:rsidRPr="00930260">
              <w:rPr>
                <w:sz w:val="22"/>
                <w:szCs w:val="22"/>
              </w:rPr>
              <w:br/>
              <w:t>Added new API</w:t>
            </w:r>
            <w:r w:rsidRPr="00930260">
              <w:rPr>
                <w:sz w:val="22"/>
                <w:szCs w:val="22"/>
              </w:rPr>
              <w:br/>
              <w:t>Added new Integration Agreement</w:t>
            </w:r>
            <w:r w:rsidRPr="00930260">
              <w:rPr>
                <w:sz w:val="22"/>
                <w:szCs w:val="22"/>
              </w:rPr>
              <w:b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Tech Writer)</w:t>
            </w:r>
          </w:p>
        </w:tc>
      </w:tr>
      <w:tr w:rsidR="00C85CFD" w:rsidRPr="00930260" w14:paraId="7F78088D" w14:textId="77777777" w:rsidTr="3B9B142C">
        <w:tc>
          <w:tcPr>
            <w:tcW w:w="990" w:type="dxa"/>
          </w:tcPr>
          <w:p w14:paraId="4480336C" w14:textId="77777777" w:rsidR="00C85CFD" w:rsidRPr="00930260" w:rsidRDefault="00C85CFD" w:rsidP="00C85CFD">
            <w:pPr>
              <w:pStyle w:val="text"/>
              <w:spacing w:after="40"/>
              <w:rPr>
                <w:noProof w:val="0"/>
                <w:sz w:val="22"/>
                <w:szCs w:val="22"/>
              </w:rPr>
            </w:pPr>
            <w:r w:rsidRPr="00930260">
              <w:rPr>
                <w:noProof w:val="0"/>
                <w:sz w:val="22"/>
                <w:szCs w:val="22"/>
              </w:rPr>
              <w:t>01/2012</w:t>
            </w:r>
          </w:p>
        </w:tc>
        <w:tc>
          <w:tcPr>
            <w:tcW w:w="1168" w:type="dxa"/>
          </w:tcPr>
          <w:p w14:paraId="05417F98" w14:textId="77777777" w:rsidR="00C85CFD" w:rsidRPr="00930260" w:rsidRDefault="00C85CFD" w:rsidP="00C85CFD">
            <w:pPr>
              <w:pStyle w:val="text"/>
              <w:spacing w:after="40"/>
              <w:jc w:val="center"/>
              <w:rPr>
                <w:noProof w:val="0"/>
                <w:sz w:val="22"/>
                <w:szCs w:val="22"/>
              </w:rPr>
            </w:pPr>
            <w:r w:rsidRPr="00930260">
              <w:rPr>
                <w:noProof w:val="0"/>
                <w:sz w:val="22"/>
                <w:szCs w:val="22"/>
              </w:rPr>
              <w:t>i-ii</w:t>
            </w:r>
            <w:r w:rsidRPr="00930260">
              <w:rPr>
                <w:noProof w:val="0"/>
                <w:sz w:val="22"/>
                <w:szCs w:val="22"/>
                <w:u w:val="single"/>
              </w:rPr>
              <w:t>,</w:t>
            </w:r>
            <w:r w:rsidRPr="00930260">
              <w:rPr>
                <w:noProof w:val="0"/>
                <w:sz w:val="22"/>
                <w:szCs w:val="22"/>
              </w:rPr>
              <w:t xml:space="preserve"> v-viii</w:t>
            </w:r>
          </w:p>
          <w:p w14:paraId="3CC89707" w14:textId="77777777" w:rsidR="00C85CFD" w:rsidRPr="00930260" w:rsidRDefault="00C85CFD" w:rsidP="00C85CFD">
            <w:pPr>
              <w:pStyle w:val="text"/>
              <w:spacing w:after="40"/>
              <w:jc w:val="center"/>
              <w:rPr>
                <w:noProof w:val="0"/>
                <w:sz w:val="22"/>
                <w:szCs w:val="22"/>
              </w:rPr>
            </w:pPr>
            <w:r w:rsidRPr="00930260">
              <w:rPr>
                <w:noProof w:val="0"/>
                <w:sz w:val="22"/>
                <w:szCs w:val="22"/>
              </w:rPr>
              <w:t>22, 23</w:t>
            </w:r>
          </w:p>
          <w:p w14:paraId="7656B2D8" w14:textId="77777777" w:rsidR="00C85CFD" w:rsidRPr="00930260" w:rsidRDefault="00C85CFD" w:rsidP="00C85CFD">
            <w:pPr>
              <w:pStyle w:val="text"/>
              <w:spacing w:after="40"/>
              <w:jc w:val="center"/>
              <w:rPr>
                <w:noProof w:val="0"/>
                <w:sz w:val="22"/>
                <w:szCs w:val="22"/>
              </w:rPr>
            </w:pPr>
            <w:r w:rsidRPr="00930260">
              <w:rPr>
                <w:noProof w:val="0"/>
                <w:sz w:val="22"/>
                <w:szCs w:val="22"/>
              </w:rPr>
              <w:t>69</w:t>
            </w:r>
          </w:p>
          <w:p w14:paraId="7717F75C" w14:textId="77777777" w:rsidR="00C85CFD" w:rsidRPr="00930260" w:rsidRDefault="00C85CFD" w:rsidP="00C85CFD">
            <w:pPr>
              <w:pStyle w:val="text"/>
              <w:spacing w:after="40"/>
              <w:jc w:val="center"/>
              <w:rPr>
                <w:noProof w:val="0"/>
                <w:sz w:val="22"/>
                <w:szCs w:val="22"/>
              </w:rPr>
            </w:pPr>
            <w:r w:rsidRPr="00930260">
              <w:rPr>
                <w:noProof w:val="0"/>
                <w:sz w:val="22"/>
                <w:szCs w:val="22"/>
              </w:rPr>
              <w:t>94</w:t>
            </w:r>
          </w:p>
        </w:tc>
        <w:tc>
          <w:tcPr>
            <w:tcW w:w="1351" w:type="dxa"/>
          </w:tcPr>
          <w:p w14:paraId="6D797E07" w14:textId="77777777" w:rsidR="00C85CFD" w:rsidRPr="00930260" w:rsidRDefault="00C85CFD" w:rsidP="00C85CFD">
            <w:pPr>
              <w:pStyle w:val="text"/>
              <w:spacing w:after="40"/>
              <w:jc w:val="center"/>
              <w:rPr>
                <w:noProof w:val="0"/>
                <w:sz w:val="22"/>
                <w:szCs w:val="22"/>
              </w:rPr>
            </w:pPr>
            <w:r w:rsidRPr="00930260">
              <w:rPr>
                <w:sz w:val="22"/>
                <w:szCs w:val="22"/>
              </w:rPr>
              <w:t>PSJ*5*254</w:t>
            </w:r>
          </w:p>
        </w:tc>
        <w:tc>
          <w:tcPr>
            <w:tcW w:w="6113" w:type="dxa"/>
          </w:tcPr>
          <w:p w14:paraId="68E4CB40" w14:textId="77777777" w:rsidR="00C85CFD" w:rsidRPr="00930260" w:rsidRDefault="00C85CFD" w:rsidP="00C85CFD">
            <w:pPr>
              <w:spacing w:after="40"/>
              <w:rPr>
                <w:sz w:val="22"/>
                <w:szCs w:val="22"/>
              </w:rPr>
            </w:pPr>
            <w:r w:rsidRPr="00930260">
              <w:rPr>
                <w:sz w:val="22"/>
                <w:szCs w:val="22"/>
              </w:rPr>
              <w:t>Updated Table of Contents</w:t>
            </w:r>
          </w:p>
          <w:p w14:paraId="2C564811" w14:textId="77777777" w:rsidR="00C85CFD" w:rsidRPr="00930260" w:rsidRDefault="00C85CFD" w:rsidP="00C85CFD">
            <w:pPr>
              <w:spacing w:after="40"/>
              <w:rPr>
                <w:sz w:val="22"/>
                <w:szCs w:val="22"/>
              </w:rPr>
            </w:pPr>
            <w:r w:rsidRPr="00930260">
              <w:rPr>
                <w:sz w:val="22"/>
                <w:szCs w:val="22"/>
              </w:rPr>
              <w:t>Updated Routines</w:t>
            </w:r>
          </w:p>
          <w:p w14:paraId="05178AA6" w14:textId="77777777" w:rsidR="00C85CFD" w:rsidRPr="00930260" w:rsidRDefault="00C85CFD" w:rsidP="00C85CFD">
            <w:pPr>
              <w:spacing w:after="40"/>
              <w:rPr>
                <w:sz w:val="22"/>
                <w:szCs w:val="22"/>
              </w:rPr>
            </w:pPr>
            <w:r w:rsidRPr="00930260">
              <w:rPr>
                <w:sz w:val="22"/>
                <w:szCs w:val="22"/>
              </w:rPr>
              <w:t>Added API</w:t>
            </w:r>
          </w:p>
          <w:p w14:paraId="732EA6F1" w14:textId="77777777" w:rsidR="00C85CFD" w:rsidRPr="00930260" w:rsidRDefault="00C85CFD" w:rsidP="00C85CFD">
            <w:pPr>
              <w:spacing w:after="40"/>
              <w:rPr>
                <w:sz w:val="22"/>
                <w:szCs w:val="22"/>
              </w:rPr>
            </w:pPr>
            <w:r w:rsidRPr="00930260">
              <w:rPr>
                <w:sz w:val="22"/>
                <w:szCs w:val="22"/>
              </w:rPr>
              <w:t>Added 5653 and 5654 Inpatient Medications Integration Agreements</w:t>
            </w:r>
          </w:p>
          <w:p w14:paraId="5FC764EF" w14:textId="57FF6931" w:rsidR="00C85CFD" w:rsidRPr="00930260" w:rsidRDefault="00C85CFD" w:rsidP="00C85CFD">
            <w:pPr>
              <w:spacing w:after="40"/>
              <w:rPr>
                <w:sz w:val="22"/>
                <w:szCs w:val="22"/>
              </w:rPr>
            </w:pPr>
            <w:r w:rsidRPr="00930260">
              <w:rPr>
                <w:sz w:val="22"/>
                <w:szCs w:val="22"/>
              </w:rP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xml:space="preserve"> Tech Writer)</w:t>
            </w:r>
          </w:p>
        </w:tc>
      </w:tr>
      <w:tr w:rsidR="00C85CFD" w:rsidRPr="00930260" w14:paraId="2A403704" w14:textId="77777777" w:rsidTr="3B9B142C">
        <w:trPr>
          <w:trHeight w:val="723"/>
        </w:trPr>
        <w:tc>
          <w:tcPr>
            <w:tcW w:w="990" w:type="dxa"/>
          </w:tcPr>
          <w:p w14:paraId="3AED005C" w14:textId="77777777" w:rsidR="00C85CFD" w:rsidRPr="00930260" w:rsidRDefault="00C85CFD" w:rsidP="00C85CFD">
            <w:pPr>
              <w:pStyle w:val="text"/>
              <w:rPr>
                <w:noProof w:val="0"/>
                <w:szCs w:val="22"/>
              </w:rPr>
            </w:pPr>
            <w:r w:rsidRPr="00930260">
              <w:rPr>
                <w:noProof w:val="0"/>
                <w:sz w:val="22"/>
                <w:szCs w:val="22"/>
              </w:rPr>
              <w:lastRenderedPageBreak/>
              <w:t>04/2011</w:t>
            </w:r>
          </w:p>
        </w:tc>
        <w:tc>
          <w:tcPr>
            <w:tcW w:w="1168" w:type="dxa"/>
          </w:tcPr>
          <w:p w14:paraId="31339C12" w14:textId="77777777" w:rsidR="00C85CFD" w:rsidRPr="00930260" w:rsidRDefault="00C85CFD" w:rsidP="00C85CFD">
            <w:pPr>
              <w:pStyle w:val="text"/>
              <w:spacing w:after="120"/>
              <w:jc w:val="center"/>
              <w:rPr>
                <w:noProof w:val="0"/>
                <w:szCs w:val="22"/>
              </w:rPr>
            </w:pPr>
            <w:r w:rsidRPr="00930260">
              <w:rPr>
                <w:noProof w:val="0"/>
                <w:sz w:val="22"/>
                <w:szCs w:val="22"/>
              </w:rPr>
              <w:t>i, v, vi, vii, vii, 5-8b, (changed flow) 22, 23, 24, removed 25-26, changed 53, 85, 86, 93-94;94a-b, 121--130</w:t>
            </w:r>
          </w:p>
        </w:tc>
        <w:tc>
          <w:tcPr>
            <w:tcW w:w="1351" w:type="dxa"/>
          </w:tcPr>
          <w:p w14:paraId="23F71F6E" w14:textId="77777777" w:rsidR="00C85CFD" w:rsidRPr="00930260" w:rsidRDefault="00C85CFD" w:rsidP="00C85CFD">
            <w:pPr>
              <w:pStyle w:val="text"/>
              <w:jc w:val="center"/>
              <w:rPr>
                <w:noProof w:val="0"/>
                <w:szCs w:val="22"/>
              </w:rPr>
            </w:pPr>
            <w:r w:rsidRPr="00930260">
              <w:rPr>
                <w:noProof w:val="0"/>
                <w:sz w:val="22"/>
                <w:szCs w:val="22"/>
              </w:rPr>
              <w:t>PSJ*5*181</w:t>
            </w:r>
          </w:p>
        </w:tc>
        <w:tc>
          <w:tcPr>
            <w:tcW w:w="6113" w:type="dxa"/>
          </w:tcPr>
          <w:p w14:paraId="5A7D7DF9" w14:textId="77777777" w:rsidR="00C85CFD" w:rsidRPr="00930260" w:rsidRDefault="00C85CFD" w:rsidP="00C85CFD">
            <w:pPr>
              <w:rPr>
                <w:sz w:val="22"/>
                <w:szCs w:val="22"/>
              </w:rPr>
            </w:pPr>
            <w:r w:rsidRPr="00930260">
              <w:rPr>
                <w:sz w:val="22"/>
                <w:szCs w:val="22"/>
              </w:rPr>
              <w:t xml:space="preserve">Changes to </w:t>
            </w:r>
            <w:r w:rsidRPr="00930260">
              <w:rPr>
                <w:i/>
                <w:sz w:val="22"/>
                <w:szCs w:val="22"/>
              </w:rPr>
              <w:t>Revision History</w:t>
            </w:r>
            <w:r w:rsidRPr="00930260">
              <w:rPr>
                <w:sz w:val="22"/>
                <w:szCs w:val="22"/>
              </w:rPr>
              <w:t xml:space="preserve">, </w:t>
            </w:r>
            <w:r w:rsidRPr="00930260">
              <w:rPr>
                <w:i/>
                <w:sz w:val="22"/>
                <w:szCs w:val="22"/>
              </w:rPr>
              <w:t>Table of Contents</w:t>
            </w:r>
            <w:r w:rsidRPr="00930260">
              <w:rPr>
                <w:sz w:val="22"/>
                <w:szCs w:val="22"/>
              </w:rPr>
              <w:t>; added new field to PHARMACY SYSTEM File (#59.7), added new field to the INPATIENT WARD PARAMETERS File (#59.6). Added information re: the Pharmacy Reengineering (PRE) API Manual under “</w:t>
            </w:r>
            <w:r w:rsidRPr="00930260">
              <w:rPr>
                <w:i/>
                <w:sz w:val="22"/>
                <w:szCs w:val="22"/>
              </w:rPr>
              <w:t>Callable Routines</w:t>
            </w:r>
            <w:r w:rsidRPr="00930260">
              <w:rPr>
                <w:sz w:val="22"/>
                <w:szCs w:val="22"/>
              </w:rPr>
              <w:t>”; removed entire section 5.3, Routine Mapping, and all its sub-sections; added Health Level Seven (HL7) data field under segment {RXC}. Added the following “</w:t>
            </w:r>
            <w:r w:rsidRPr="00930260">
              <w:rPr>
                <w:i/>
                <w:sz w:val="22"/>
                <w:szCs w:val="22"/>
              </w:rPr>
              <w:t>Inpatient Medications Custodial Integration Agreements</w:t>
            </w:r>
            <w:r w:rsidRPr="00930260">
              <w:rPr>
                <w:sz w:val="22"/>
                <w:szCs w:val="22"/>
              </w:rPr>
              <w:t xml:space="preserve">”: 4074, 4264, 4580, 5001, 5057; 5058, 5306, 5385. Added two packages, HWSC and VistALink, to </w:t>
            </w:r>
            <w:r w:rsidRPr="00930260">
              <w:rPr>
                <w:i/>
                <w:sz w:val="22"/>
                <w:szCs w:val="22"/>
              </w:rPr>
              <w:t>External Relationships</w:t>
            </w:r>
            <w:r w:rsidRPr="00930260">
              <w:rPr>
                <w:sz w:val="22"/>
                <w:szCs w:val="22"/>
              </w:rPr>
              <w:t xml:space="preserve">, under </w:t>
            </w:r>
            <w:r w:rsidRPr="00930260">
              <w:rPr>
                <w:i/>
                <w:sz w:val="22"/>
                <w:szCs w:val="22"/>
              </w:rPr>
              <w:t>Packages Needed to Run Inpatient Medications</w:t>
            </w:r>
            <w:r w:rsidRPr="00930260">
              <w:rPr>
                <w:sz w:val="22"/>
                <w:szCs w:val="22"/>
              </w:rPr>
              <w:t xml:space="preserve">. Added the following call routines and their entry points: OROCAPI, PSSDSAPD, PSSDSAPI, PSSFDBRT, PSODDPR4, PSODRDU2. Added the items </w:t>
            </w:r>
            <w:r w:rsidRPr="00930260">
              <w:rPr>
                <w:b/>
                <w:sz w:val="22"/>
                <w:szCs w:val="22"/>
              </w:rPr>
              <w:t>DATUP, MOCHA,</w:t>
            </w:r>
            <w:r w:rsidRPr="00930260">
              <w:rPr>
                <w:sz w:val="22"/>
                <w:szCs w:val="22"/>
              </w:rPr>
              <w:t xml:space="preserve"> </w:t>
            </w:r>
            <w:r w:rsidRPr="00930260">
              <w:rPr>
                <w:b/>
                <w:sz w:val="22"/>
                <w:szCs w:val="22"/>
              </w:rPr>
              <w:t>PECS, and</w:t>
            </w:r>
            <w:r w:rsidRPr="00930260">
              <w:rPr>
                <w:sz w:val="22"/>
                <w:szCs w:val="22"/>
              </w:rPr>
              <w:t xml:space="preserve"> </w:t>
            </w:r>
            <w:r w:rsidRPr="00930260">
              <w:rPr>
                <w:b/>
                <w:sz w:val="22"/>
                <w:szCs w:val="22"/>
              </w:rPr>
              <w:t>PEPS</w:t>
            </w:r>
            <w:r w:rsidRPr="00930260">
              <w:rPr>
                <w:sz w:val="22"/>
                <w:szCs w:val="22"/>
              </w:rPr>
              <w:t xml:space="preserve"> in Glossary, which shifted all subsequent glossary items.</w:t>
            </w:r>
          </w:p>
          <w:p w14:paraId="1B56B072" w14:textId="77777777" w:rsidR="00C85CFD" w:rsidRPr="00930260" w:rsidRDefault="00C85CFD" w:rsidP="00C85CFD">
            <w:pPr>
              <w:pStyle w:val="TableText"/>
              <w:spacing w:before="0" w:after="80"/>
              <w:rPr>
                <w:sz w:val="22"/>
                <w:szCs w:val="22"/>
              </w:rPr>
            </w:pPr>
            <w:r w:rsidRPr="00930260">
              <w:rPr>
                <w:sz w:val="22"/>
                <w:szCs w:val="22"/>
              </w:rPr>
              <w:t>Added routines PSJMISC2 &amp;PSJOCVAR to the routines table and removed Section 5.3</w:t>
            </w:r>
          </w:p>
          <w:p w14:paraId="67BBC9F9" w14:textId="58DE9FA8" w:rsidR="00C85CFD" w:rsidRPr="00930260" w:rsidRDefault="00BE5DFB" w:rsidP="00C85CFD">
            <w:pPr>
              <w:pStyle w:val="TableText"/>
              <w:spacing w:before="0" w:after="80"/>
              <w:rPr>
                <w:sz w:val="22"/>
                <w:szCs w:val="22"/>
              </w:rPr>
            </w:pPr>
            <w:r>
              <w:rPr>
                <w:sz w:val="22"/>
                <w:szCs w:val="22"/>
              </w:rPr>
              <w:t>REDACTED</w:t>
            </w:r>
            <w:r w:rsidR="00C85CFD" w:rsidRPr="00930260">
              <w:rPr>
                <w:sz w:val="22"/>
                <w:szCs w:val="22"/>
              </w:rPr>
              <w:t xml:space="preserve"> (PM), </w:t>
            </w:r>
            <w:r>
              <w:rPr>
                <w:sz w:val="22"/>
                <w:szCs w:val="22"/>
              </w:rPr>
              <w:t>REDACTED</w:t>
            </w:r>
            <w:r w:rsidR="00C85CFD" w:rsidRPr="00930260">
              <w:rPr>
                <w:sz w:val="22"/>
                <w:szCs w:val="22"/>
              </w:rPr>
              <w:t xml:space="preserve"> (developer), </w:t>
            </w:r>
            <w:r>
              <w:rPr>
                <w:sz w:val="22"/>
                <w:szCs w:val="22"/>
              </w:rPr>
              <w:t>REDACTED</w:t>
            </w:r>
            <w:r w:rsidR="00C85CFD" w:rsidRPr="00930260">
              <w:rPr>
                <w:sz w:val="22"/>
                <w:szCs w:val="22"/>
              </w:rPr>
              <w:t xml:space="preserve"> (Tech Writer)</w:t>
            </w:r>
          </w:p>
        </w:tc>
      </w:tr>
      <w:tr w:rsidR="00C85CFD" w:rsidRPr="00930260" w14:paraId="411B50A4" w14:textId="77777777" w:rsidTr="3B9B142C">
        <w:trPr>
          <w:trHeight w:val="723"/>
        </w:trPr>
        <w:tc>
          <w:tcPr>
            <w:tcW w:w="990" w:type="dxa"/>
          </w:tcPr>
          <w:p w14:paraId="718CB0B6" w14:textId="1E78D35E" w:rsidR="00C85CFD" w:rsidRPr="00930260" w:rsidRDefault="00C85CFD" w:rsidP="00C85CFD">
            <w:pPr>
              <w:pStyle w:val="text"/>
              <w:rPr>
                <w:noProof w:val="0"/>
                <w:sz w:val="22"/>
                <w:szCs w:val="22"/>
              </w:rPr>
            </w:pPr>
            <w:r w:rsidRPr="00930260">
              <w:rPr>
                <w:sz w:val="22"/>
                <w:szCs w:val="22"/>
              </w:rPr>
              <w:t>02/</w:t>
            </w:r>
            <w:r>
              <w:rPr>
                <w:sz w:val="22"/>
                <w:szCs w:val="22"/>
              </w:rPr>
              <w:t>20</w:t>
            </w:r>
            <w:r w:rsidRPr="00930260">
              <w:rPr>
                <w:sz w:val="22"/>
                <w:szCs w:val="22"/>
              </w:rPr>
              <w:t>11</w:t>
            </w:r>
          </w:p>
        </w:tc>
        <w:tc>
          <w:tcPr>
            <w:tcW w:w="1168" w:type="dxa"/>
          </w:tcPr>
          <w:p w14:paraId="3D642C81" w14:textId="1C517293" w:rsidR="00C85CFD" w:rsidRPr="00930260" w:rsidRDefault="00C85CFD" w:rsidP="00C85CFD">
            <w:pPr>
              <w:pStyle w:val="text"/>
              <w:spacing w:after="120"/>
              <w:jc w:val="center"/>
              <w:rPr>
                <w:noProof w:val="0"/>
                <w:sz w:val="22"/>
                <w:szCs w:val="22"/>
              </w:rPr>
            </w:pPr>
            <w:r w:rsidRPr="00930260">
              <w:rPr>
                <w:sz w:val="22"/>
                <w:szCs w:val="22"/>
              </w:rPr>
              <w:t>i, 53, 62, 64, 65</w:t>
            </w:r>
          </w:p>
        </w:tc>
        <w:tc>
          <w:tcPr>
            <w:tcW w:w="1351" w:type="dxa"/>
          </w:tcPr>
          <w:p w14:paraId="470C2A67" w14:textId="7BA5386E" w:rsidR="00C85CFD" w:rsidRPr="00930260" w:rsidRDefault="00C85CFD" w:rsidP="00C85CFD">
            <w:pPr>
              <w:pStyle w:val="text"/>
              <w:jc w:val="center"/>
              <w:rPr>
                <w:noProof w:val="0"/>
                <w:sz w:val="22"/>
                <w:szCs w:val="22"/>
              </w:rPr>
            </w:pPr>
            <w:r w:rsidRPr="00930260">
              <w:rPr>
                <w:sz w:val="22"/>
                <w:szCs w:val="22"/>
              </w:rPr>
              <w:t>PSJ*5*226</w:t>
            </w:r>
          </w:p>
        </w:tc>
        <w:tc>
          <w:tcPr>
            <w:tcW w:w="6113" w:type="dxa"/>
          </w:tcPr>
          <w:p w14:paraId="0C72DBA9" w14:textId="77777777" w:rsidR="00C85CFD" w:rsidRPr="00930260" w:rsidRDefault="00C85CFD" w:rsidP="00C85CFD">
            <w:pPr>
              <w:pStyle w:val="TableText"/>
              <w:spacing w:before="0"/>
              <w:rPr>
                <w:sz w:val="22"/>
                <w:szCs w:val="22"/>
              </w:rPr>
            </w:pPr>
            <w:r w:rsidRPr="00930260">
              <w:rPr>
                <w:sz w:val="22"/>
                <w:szCs w:val="22"/>
              </w:rPr>
              <w:t>Added to RXC section Field 5, “Additive Frequency” in HL7 Ordering Fields; updated Front Door – IV Fluids table with Field 5; updated Back Door – IV Fluids table with Field 5; updated example.</w:t>
            </w:r>
          </w:p>
          <w:p w14:paraId="38C38D95" w14:textId="019ABF7B" w:rsidR="00C85CFD" w:rsidRPr="00930260" w:rsidRDefault="00C85CFD" w:rsidP="00C85CFD">
            <w:pPr>
              <w:rPr>
                <w:sz w:val="22"/>
                <w:szCs w:val="22"/>
              </w:rPr>
            </w:pPr>
            <w:r w:rsidRPr="00930260">
              <w:rPr>
                <w:sz w:val="22"/>
                <w:szCs w:val="22"/>
              </w:rPr>
              <w:t>(</w:t>
            </w:r>
            <w:r w:rsidR="00BE5DFB">
              <w:rPr>
                <w:sz w:val="22"/>
                <w:szCs w:val="22"/>
              </w:rPr>
              <w:t>REDACTED</w:t>
            </w:r>
            <w:r w:rsidRPr="00930260">
              <w:rPr>
                <w:sz w:val="22"/>
                <w:szCs w:val="22"/>
              </w:rPr>
              <w:t xml:space="preserve">, Developers; </w:t>
            </w:r>
            <w:r w:rsidR="00BE5DFB">
              <w:rPr>
                <w:sz w:val="22"/>
                <w:szCs w:val="22"/>
              </w:rPr>
              <w:t>REDACTED</w:t>
            </w:r>
            <w:r w:rsidRPr="00930260">
              <w:rPr>
                <w:sz w:val="22"/>
                <w:szCs w:val="22"/>
              </w:rPr>
              <w:t>, Technical Writer)</w:t>
            </w:r>
          </w:p>
        </w:tc>
      </w:tr>
      <w:tr w:rsidR="00C85CFD" w:rsidRPr="00930260" w14:paraId="49FC3129" w14:textId="77777777" w:rsidTr="3B9B142C">
        <w:trPr>
          <w:trHeight w:val="723"/>
        </w:trPr>
        <w:tc>
          <w:tcPr>
            <w:tcW w:w="990" w:type="dxa"/>
          </w:tcPr>
          <w:p w14:paraId="18C2C3C5" w14:textId="4EC621C4" w:rsidR="00C85CFD" w:rsidRPr="00930260" w:rsidRDefault="00C85CFD" w:rsidP="00C85CFD">
            <w:pPr>
              <w:pStyle w:val="text"/>
              <w:rPr>
                <w:sz w:val="22"/>
                <w:szCs w:val="22"/>
              </w:rPr>
            </w:pPr>
            <w:r w:rsidRPr="00930260">
              <w:rPr>
                <w:sz w:val="22"/>
                <w:szCs w:val="22"/>
              </w:rPr>
              <w:t>06/</w:t>
            </w:r>
            <w:r>
              <w:rPr>
                <w:sz w:val="22"/>
                <w:szCs w:val="22"/>
              </w:rPr>
              <w:t>20</w:t>
            </w:r>
            <w:r w:rsidRPr="00930260">
              <w:rPr>
                <w:sz w:val="22"/>
                <w:szCs w:val="22"/>
              </w:rPr>
              <w:t>10</w:t>
            </w:r>
          </w:p>
        </w:tc>
        <w:tc>
          <w:tcPr>
            <w:tcW w:w="1168" w:type="dxa"/>
          </w:tcPr>
          <w:p w14:paraId="02DD2421" w14:textId="220A421C" w:rsidR="00C85CFD" w:rsidRPr="00930260" w:rsidRDefault="00C85CFD" w:rsidP="00C85CFD">
            <w:pPr>
              <w:pStyle w:val="text"/>
              <w:spacing w:after="120"/>
              <w:jc w:val="center"/>
              <w:rPr>
                <w:sz w:val="22"/>
                <w:szCs w:val="22"/>
              </w:rPr>
            </w:pPr>
            <w:r w:rsidRPr="00930260">
              <w:rPr>
                <w:sz w:val="22"/>
                <w:szCs w:val="22"/>
              </w:rPr>
              <w:t>i, 22-23</w:t>
            </w:r>
          </w:p>
        </w:tc>
        <w:tc>
          <w:tcPr>
            <w:tcW w:w="1351" w:type="dxa"/>
          </w:tcPr>
          <w:p w14:paraId="78BFA501" w14:textId="7E96E0D8" w:rsidR="00C85CFD" w:rsidRPr="00930260" w:rsidRDefault="00C85CFD" w:rsidP="00C85CFD">
            <w:pPr>
              <w:pStyle w:val="text"/>
              <w:jc w:val="center"/>
              <w:rPr>
                <w:sz w:val="22"/>
                <w:szCs w:val="22"/>
              </w:rPr>
            </w:pPr>
            <w:r w:rsidRPr="00930260">
              <w:rPr>
                <w:sz w:val="22"/>
                <w:szCs w:val="22"/>
              </w:rPr>
              <w:t>PSJ*5*113</w:t>
            </w:r>
          </w:p>
        </w:tc>
        <w:tc>
          <w:tcPr>
            <w:tcW w:w="6113" w:type="dxa"/>
          </w:tcPr>
          <w:p w14:paraId="4BD9D8C7" w14:textId="77777777" w:rsidR="00C85CFD" w:rsidRPr="00930260" w:rsidRDefault="00C85CFD" w:rsidP="00C85CFD">
            <w:pPr>
              <w:pStyle w:val="TableText"/>
              <w:spacing w:before="0"/>
              <w:rPr>
                <w:color w:val="000000"/>
                <w:sz w:val="22"/>
                <w:szCs w:val="22"/>
              </w:rPr>
            </w:pPr>
            <w:r w:rsidRPr="00930260">
              <w:rPr>
                <w:sz w:val="22"/>
                <w:szCs w:val="22"/>
              </w:rPr>
              <w:t xml:space="preserve">Added routine </w:t>
            </w:r>
            <w:r w:rsidRPr="00930260">
              <w:rPr>
                <w:color w:val="000000"/>
                <w:sz w:val="22"/>
                <w:szCs w:val="22"/>
              </w:rPr>
              <w:t>PSGSICH1.</w:t>
            </w:r>
          </w:p>
          <w:p w14:paraId="6B2A1F35" w14:textId="73B22510" w:rsidR="00C85CFD" w:rsidRPr="00930260" w:rsidRDefault="00C85CFD" w:rsidP="00C85CFD">
            <w:pPr>
              <w:pStyle w:val="TableText"/>
              <w:spacing w:before="0"/>
              <w:rPr>
                <w:sz w:val="22"/>
                <w:szCs w:val="22"/>
              </w:rPr>
            </w:pPr>
            <w:r w:rsidRPr="00930260">
              <w:rPr>
                <w:color w:val="000000"/>
                <w:sz w:val="22"/>
                <w:szCs w:val="22"/>
              </w:rPr>
              <w:t>(</w:t>
            </w:r>
            <w:r w:rsidR="00BE5DFB">
              <w:rPr>
                <w:color w:val="000000"/>
                <w:sz w:val="22"/>
                <w:szCs w:val="22"/>
              </w:rPr>
              <w:t>REDACTED</w:t>
            </w:r>
            <w:r w:rsidRPr="00930260">
              <w:rPr>
                <w:color w:val="000000"/>
                <w:sz w:val="22"/>
                <w:szCs w:val="22"/>
              </w:rPr>
              <w:t xml:space="preserve">, DM; </w:t>
            </w:r>
            <w:r w:rsidR="00BE5DFB">
              <w:rPr>
                <w:color w:val="000000"/>
                <w:sz w:val="22"/>
                <w:szCs w:val="22"/>
              </w:rPr>
              <w:t>REDACTED</w:t>
            </w:r>
            <w:r w:rsidRPr="00930260">
              <w:rPr>
                <w:color w:val="000000"/>
                <w:sz w:val="22"/>
                <w:szCs w:val="22"/>
              </w:rPr>
              <w:t>, Tech. Writer)</w:t>
            </w:r>
          </w:p>
        </w:tc>
      </w:tr>
      <w:tr w:rsidR="00C85CFD" w:rsidRPr="00930260" w14:paraId="612CDEC5" w14:textId="77777777" w:rsidTr="3B9B142C">
        <w:trPr>
          <w:trHeight w:val="723"/>
        </w:trPr>
        <w:tc>
          <w:tcPr>
            <w:tcW w:w="990" w:type="dxa"/>
          </w:tcPr>
          <w:p w14:paraId="7AE3F935" w14:textId="3122E7A8" w:rsidR="00C85CFD" w:rsidRPr="00930260" w:rsidRDefault="00C85CFD" w:rsidP="00C85CFD">
            <w:pPr>
              <w:pStyle w:val="text"/>
              <w:rPr>
                <w:sz w:val="22"/>
                <w:szCs w:val="22"/>
              </w:rPr>
            </w:pPr>
            <w:r>
              <w:rPr>
                <w:sz w:val="22"/>
                <w:szCs w:val="22"/>
              </w:rPr>
              <w:t>02/2010</w:t>
            </w:r>
          </w:p>
        </w:tc>
        <w:tc>
          <w:tcPr>
            <w:tcW w:w="1168" w:type="dxa"/>
          </w:tcPr>
          <w:p w14:paraId="16DC60EA" w14:textId="2416F52B" w:rsidR="00C85CFD" w:rsidRPr="00930260" w:rsidRDefault="00374ADF" w:rsidP="00C85CFD">
            <w:pPr>
              <w:pStyle w:val="text"/>
              <w:spacing w:after="120"/>
              <w:jc w:val="center"/>
              <w:rPr>
                <w:sz w:val="22"/>
                <w:szCs w:val="22"/>
              </w:rPr>
            </w:pPr>
            <w:hyperlink w:anchor="pi" w:history="1">
              <w:r w:rsidR="00C85CFD" w:rsidRPr="00930260">
                <w:rPr>
                  <w:rStyle w:val="Hyperlink"/>
                  <w:color w:val="auto"/>
                  <w:sz w:val="22"/>
                  <w:szCs w:val="22"/>
                </w:rPr>
                <w:t>i</w:t>
              </w:r>
            </w:hyperlink>
            <w:r w:rsidR="00C85CFD" w:rsidRPr="00930260">
              <w:rPr>
                <w:sz w:val="22"/>
                <w:szCs w:val="22"/>
              </w:rPr>
              <w:t>, 23</w:t>
            </w:r>
          </w:p>
        </w:tc>
        <w:tc>
          <w:tcPr>
            <w:tcW w:w="1351" w:type="dxa"/>
          </w:tcPr>
          <w:p w14:paraId="1F7EB1D3" w14:textId="032734B7" w:rsidR="00C85CFD" w:rsidRPr="00930260" w:rsidRDefault="00C85CFD" w:rsidP="00C85CFD">
            <w:pPr>
              <w:pStyle w:val="text"/>
              <w:jc w:val="center"/>
              <w:rPr>
                <w:sz w:val="22"/>
                <w:szCs w:val="22"/>
              </w:rPr>
            </w:pPr>
            <w:r>
              <w:rPr>
                <w:sz w:val="22"/>
                <w:szCs w:val="22"/>
              </w:rPr>
              <w:t>PSJ*5*214</w:t>
            </w:r>
          </w:p>
        </w:tc>
        <w:tc>
          <w:tcPr>
            <w:tcW w:w="6113" w:type="dxa"/>
          </w:tcPr>
          <w:p w14:paraId="5A78A3B3" w14:textId="4803C548" w:rsidR="00C85CFD" w:rsidRPr="00930260" w:rsidRDefault="00C85CFD" w:rsidP="00C85CFD">
            <w:pPr>
              <w:pStyle w:val="TableText"/>
              <w:spacing w:before="0"/>
              <w:rPr>
                <w:sz w:val="22"/>
                <w:szCs w:val="22"/>
              </w:rPr>
            </w:pPr>
            <w:r>
              <w:rPr>
                <w:sz w:val="22"/>
                <w:szCs w:val="22"/>
              </w:rPr>
              <w:t>Added PSJQUTIL to the routine list in Section 5.1 for Patients on Specific Drug(s) Multidivisional Enhancements Project.</w:t>
            </w:r>
            <w:r>
              <w:rPr>
                <w:sz w:val="22"/>
                <w:szCs w:val="22"/>
              </w:rPr>
              <w:br/>
              <w:t>(</w:t>
            </w:r>
            <w:r w:rsidR="00BE5DFB">
              <w:rPr>
                <w:sz w:val="22"/>
                <w:szCs w:val="22"/>
              </w:rPr>
              <w:t>REDACTED</w:t>
            </w:r>
            <w:r>
              <w:rPr>
                <w:sz w:val="22"/>
                <w:szCs w:val="22"/>
              </w:rPr>
              <w:t xml:space="preserve">, DM; </w:t>
            </w:r>
            <w:r w:rsidR="00BE5DFB">
              <w:rPr>
                <w:sz w:val="22"/>
                <w:szCs w:val="22"/>
              </w:rPr>
              <w:t>REDACTED</w:t>
            </w:r>
            <w:r>
              <w:rPr>
                <w:sz w:val="22"/>
                <w:szCs w:val="22"/>
              </w:rPr>
              <w:t>/</w:t>
            </w:r>
            <w:r w:rsidR="00BE5DFB">
              <w:rPr>
                <w:sz w:val="22"/>
                <w:szCs w:val="22"/>
              </w:rPr>
              <w:t>REDACTED</w:t>
            </w:r>
            <w:r>
              <w:rPr>
                <w:sz w:val="22"/>
                <w:szCs w:val="22"/>
              </w:rPr>
              <w:t>, Tech Writer)</w:t>
            </w:r>
          </w:p>
        </w:tc>
      </w:tr>
      <w:tr w:rsidR="00C85CFD" w:rsidRPr="00930260" w14:paraId="29C4F00A" w14:textId="77777777" w:rsidTr="3B9B142C">
        <w:trPr>
          <w:trHeight w:val="723"/>
        </w:trPr>
        <w:tc>
          <w:tcPr>
            <w:tcW w:w="990" w:type="dxa"/>
          </w:tcPr>
          <w:p w14:paraId="58045475" w14:textId="401D9BE1" w:rsidR="00C85CFD" w:rsidRDefault="00C85CFD" w:rsidP="00C85CFD">
            <w:pPr>
              <w:pStyle w:val="text"/>
              <w:rPr>
                <w:sz w:val="22"/>
                <w:szCs w:val="22"/>
              </w:rPr>
            </w:pPr>
            <w:r>
              <w:rPr>
                <w:sz w:val="22"/>
                <w:szCs w:val="22"/>
              </w:rPr>
              <w:t>12/2009</w:t>
            </w:r>
          </w:p>
        </w:tc>
        <w:tc>
          <w:tcPr>
            <w:tcW w:w="1168" w:type="dxa"/>
          </w:tcPr>
          <w:p w14:paraId="3928E226" w14:textId="4AF1E1B3" w:rsidR="00C85CFD" w:rsidRDefault="00C85CFD" w:rsidP="00C85CFD">
            <w:pPr>
              <w:pStyle w:val="text"/>
              <w:spacing w:after="120"/>
              <w:jc w:val="center"/>
            </w:pPr>
            <w:r>
              <w:t>22-23</w:t>
            </w:r>
          </w:p>
        </w:tc>
        <w:tc>
          <w:tcPr>
            <w:tcW w:w="1351" w:type="dxa"/>
          </w:tcPr>
          <w:p w14:paraId="707896E1" w14:textId="3C6C7D80" w:rsidR="00C85CFD" w:rsidRDefault="00C85CFD" w:rsidP="00C85CFD">
            <w:pPr>
              <w:pStyle w:val="text"/>
              <w:jc w:val="center"/>
              <w:rPr>
                <w:sz w:val="22"/>
                <w:szCs w:val="22"/>
              </w:rPr>
            </w:pPr>
            <w:r>
              <w:rPr>
                <w:sz w:val="22"/>
                <w:szCs w:val="22"/>
              </w:rPr>
              <w:t>PSJ*5*222</w:t>
            </w:r>
          </w:p>
        </w:tc>
        <w:tc>
          <w:tcPr>
            <w:tcW w:w="6113" w:type="dxa"/>
          </w:tcPr>
          <w:p w14:paraId="5DDD08E2" w14:textId="77777777" w:rsidR="00C85CFD" w:rsidRDefault="00C85CFD" w:rsidP="00C85CFD">
            <w:pPr>
              <w:pStyle w:val="TableText"/>
              <w:spacing w:before="0"/>
              <w:rPr>
                <w:sz w:val="22"/>
                <w:szCs w:val="22"/>
              </w:rPr>
            </w:pPr>
            <w:r>
              <w:rPr>
                <w:sz w:val="22"/>
                <w:szCs w:val="22"/>
              </w:rPr>
              <w:t>Added routine PSGOEF2.</w:t>
            </w:r>
          </w:p>
          <w:p w14:paraId="5D413617" w14:textId="25D47DBF" w:rsidR="00C85CFD" w:rsidRDefault="00C85CFD" w:rsidP="00C85CFD">
            <w:pPr>
              <w:pStyle w:val="TableText"/>
              <w:spacing w:before="0"/>
              <w:rPr>
                <w:sz w:val="22"/>
                <w:szCs w:val="22"/>
              </w:rPr>
            </w:pPr>
            <w:r>
              <w:rPr>
                <w:sz w:val="22"/>
                <w:szCs w:val="22"/>
              </w:rPr>
              <w:t>(</w:t>
            </w:r>
            <w:r w:rsidR="00BE5DFB">
              <w:rPr>
                <w:sz w:val="22"/>
                <w:szCs w:val="22"/>
              </w:rPr>
              <w:t>REDACTED</w:t>
            </w:r>
            <w:r>
              <w:rPr>
                <w:sz w:val="22"/>
                <w:szCs w:val="22"/>
              </w:rPr>
              <w:t xml:space="preserve">, PM; </w:t>
            </w:r>
            <w:r w:rsidR="00BE5DFB">
              <w:rPr>
                <w:sz w:val="22"/>
                <w:szCs w:val="22"/>
              </w:rPr>
              <w:t>REDACTED</w:t>
            </w:r>
            <w:r>
              <w:rPr>
                <w:sz w:val="22"/>
                <w:szCs w:val="22"/>
              </w:rPr>
              <w:t>, Tech Writer)</w:t>
            </w:r>
          </w:p>
        </w:tc>
      </w:tr>
      <w:tr w:rsidR="00C85CFD" w:rsidRPr="00930260" w14:paraId="18FE10E0" w14:textId="77777777" w:rsidTr="3B9B142C">
        <w:tc>
          <w:tcPr>
            <w:tcW w:w="990" w:type="dxa"/>
          </w:tcPr>
          <w:p w14:paraId="080F5558" w14:textId="77777777" w:rsidR="00C85CFD" w:rsidRPr="00930260" w:rsidRDefault="00C85CFD" w:rsidP="00C85CFD">
            <w:pPr>
              <w:pStyle w:val="text"/>
              <w:spacing w:after="40"/>
              <w:rPr>
                <w:sz w:val="22"/>
                <w:szCs w:val="22"/>
              </w:rPr>
            </w:pPr>
            <w:r w:rsidRPr="00930260">
              <w:rPr>
                <w:sz w:val="22"/>
                <w:szCs w:val="22"/>
              </w:rPr>
              <w:t>08/</w:t>
            </w:r>
            <w:r>
              <w:rPr>
                <w:sz w:val="22"/>
                <w:szCs w:val="22"/>
              </w:rPr>
              <w:t>20</w:t>
            </w:r>
            <w:r w:rsidRPr="00930260">
              <w:rPr>
                <w:sz w:val="22"/>
                <w:szCs w:val="22"/>
              </w:rPr>
              <w:t>08</w:t>
            </w:r>
          </w:p>
        </w:tc>
        <w:tc>
          <w:tcPr>
            <w:tcW w:w="1168" w:type="dxa"/>
          </w:tcPr>
          <w:p w14:paraId="4F49D8F9" w14:textId="77777777" w:rsidR="00C85CFD" w:rsidRPr="00930260" w:rsidRDefault="00C85CFD" w:rsidP="00C85CFD">
            <w:pPr>
              <w:pStyle w:val="text"/>
              <w:spacing w:after="40"/>
              <w:jc w:val="center"/>
              <w:rPr>
                <w:sz w:val="22"/>
                <w:szCs w:val="22"/>
              </w:rPr>
            </w:pPr>
            <w:r w:rsidRPr="00930260">
              <w:rPr>
                <w:sz w:val="22"/>
                <w:szCs w:val="22"/>
              </w:rPr>
              <w:t>vi, 23, 51-53, 57-58, 60-61, 63, 65, 65a-65b</w:t>
            </w:r>
          </w:p>
        </w:tc>
        <w:tc>
          <w:tcPr>
            <w:tcW w:w="1351" w:type="dxa"/>
          </w:tcPr>
          <w:p w14:paraId="5F15B7A6" w14:textId="77777777" w:rsidR="00C85CFD" w:rsidRPr="00930260" w:rsidRDefault="00C85CFD" w:rsidP="00C85CFD">
            <w:pPr>
              <w:pStyle w:val="text"/>
              <w:spacing w:after="40"/>
              <w:jc w:val="center"/>
              <w:rPr>
                <w:sz w:val="22"/>
                <w:szCs w:val="22"/>
              </w:rPr>
            </w:pPr>
            <w:r w:rsidRPr="00930260">
              <w:rPr>
                <w:sz w:val="22"/>
                <w:szCs w:val="22"/>
              </w:rPr>
              <w:t>PSJ*5*134</w:t>
            </w:r>
          </w:p>
        </w:tc>
        <w:tc>
          <w:tcPr>
            <w:tcW w:w="6113" w:type="dxa"/>
          </w:tcPr>
          <w:p w14:paraId="5F334A6C" w14:textId="77777777" w:rsidR="00C85CFD" w:rsidRPr="00930260" w:rsidRDefault="00C85CFD" w:rsidP="00C85CFD">
            <w:pPr>
              <w:pStyle w:val="TableText"/>
              <w:spacing w:before="0"/>
              <w:rPr>
                <w:sz w:val="22"/>
                <w:szCs w:val="22"/>
              </w:rPr>
            </w:pPr>
            <w:r w:rsidRPr="00930260">
              <w:rPr>
                <w:sz w:val="22"/>
                <w:szCs w:val="22"/>
              </w:rPr>
              <w:t>Parameters for escaping special characters added. New HL7 messages added. New routines added. HL7 order fields table contains an asterisk for each field that has special escaping characters.</w:t>
            </w:r>
          </w:p>
          <w:p w14:paraId="4DBAF962" w14:textId="02F8AAD2" w:rsidR="00C85CFD" w:rsidRPr="00930260" w:rsidRDefault="00C85CFD" w:rsidP="00C85CFD">
            <w:pPr>
              <w:pStyle w:val="TableText"/>
              <w:spacing w:before="0"/>
              <w:rPr>
                <w:sz w:val="22"/>
                <w:szCs w:val="22"/>
              </w:rPr>
            </w:pPr>
            <w:r w:rsidRPr="00930260">
              <w:rPr>
                <w:sz w:val="22"/>
                <w:szCs w:val="22"/>
              </w:rP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Tech. Writer)</w:t>
            </w:r>
          </w:p>
        </w:tc>
      </w:tr>
      <w:tr w:rsidR="00C85CFD" w:rsidRPr="00930260" w14:paraId="5A920AEE" w14:textId="77777777" w:rsidTr="3B9B142C">
        <w:tc>
          <w:tcPr>
            <w:tcW w:w="990" w:type="dxa"/>
          </w:tcPr>
          <w:p w14:paraId="65DA26E8" w14:textId="77777777" w:rsidR="00C85CFD" w:rsidRPr="00930260" w:rsidRDefault="00C85CFD" w:rsidP="00C85CFD">
            <w:pPr>
              <w:pStyle w:val="text"/>
              <w:spacing w:after="40"/>
              <w:rPr>
                <w:sz w:val="22"/>
                <w:szCs w:val="22"/>
              </w:rPr>
            </w:pPr>
            <w:r w:rsidRPr="00930260">
              <w:rPr>
                <w:sz w:val="22"/>
                <w:szCs w:val="22"/>
              </w:rPr>
              <w:t>02/</w:t>
            </w:r>
            <w:r>
              <w:rPr>
                <w:sz w:val="22"/>
                <w:szCs w:val="22"/>
              </w:rPr>
              <w:t>20</w:t>
            </w:r>
            <w:r w:rsidRPr="00930260">
              <w:rPr>
                <w:sz w:val="22"/>
                <w:szCs w:val="22"/>
              </w:rPr>
              <w:t>07</w:t>
            </w:r>
          </w:p>
        </w:tc>
        <w:tc>
          <w:tcPr>
            <w:tcW w:w="1168" w:type="dxa"/>
          </w:tcPr>
          <w:p w14:paraId="7D1381B2" w14:textId="77777777" w:rsidR="00C85CFD" w:rsidRPr="00930260" w:rsidRDefault="00C85CFD" w:rsidP="00C85CFD">
            <w:pPr>
              <w:pStyle w:val="text"/>
              <w:spacing w:after="40"/>
              <w:jc w:val="center"/>
              <w:rPr>
                <w:sz w:val="22"/>
                <w:szCs w:val="22"/>
              </w:rPr>
            </w:pPr>
            <w:r w:rsidRPr="00930260">
              <w:rPr>
                <w:sz w:val="22"/>
                <w:szCs w:val="22"/>
              </w:rPr>
              <w:t xml:space="preserve">74-76 </w:t>
            </w:r>
          </w:p>
        </w:tc>
        <w:tc>
          <w:tcPr>
            <w:tcW w:w="1351" w:type="dxa"/>
          </w:tcPr>
          <w:p w14:paraId="70638DAF" w14:textId="77777777" w:rsidR="00C85CFD" w:rsidRPr="00930260" w:rsidRDefault="00C85CFD" w:rsidP="00C85CFD">
            <w:pPr>
              <w:pStyle w:val="text"/>
              <w:spacing w:after="40"/>
              <w:jc w:val="center"/>
              <w:rPr>
                <w:sz w:val="22"/>
                <w:szCs w:val="22"/>
              </w:rPr>
            </w:pPr>
            <w:r w:rsidRPr="00930260">
              <w:rPr>
                <w:sz w:val="22"/>
                <w:szCs w:val="22"/>
              </w:rPr>
              <w:t>PSJ*5*178</w:t>
            </w:r>
          </w:p>
        </w:tc>
        <w:tc>
          <w:tcPr>
            <w:tcW w:w="6113" w:type="dxa"/>
          </w:tcPr>
          <w:p w14:paraId="363F74E0" w14:textId="77777777" w:rsidR="00C85CFD" w:rsidRPr="00930260" w:rsidRDefault="00C85CFD" w:rsidP="00C85CFD">
            <w:pPr>
              <w:pStyle w:val="TableText"/>
              <w:spacing w:before="0"/>
              <w:rPr>
                <w:sz w:val="22"/>
                <w:szCs w:val="22"/>
              </w:rPr>
            </w:pPr>
            <w:r w:rsidRPr="00930260">
              <w:rPr>
                <w:sz w:val="22"/>
                <w:szCs w:val="22"/>
              </w:rPr>
              <w:t>MED ROUTE now appears in larger font on IV labels from the Zebra bar code printer. Med ROUTE now prints on the IV labels for bar-code enabled printers, and it prints in larger font than surrounding text.</w:t>
            </w:r>
          </w:p>
          <w:p w14:paraId="3B738A6B" w14:textId="50AA4342" w:rsidR="00C85CFD" w:rsidRPr="00930260" w:rsidRDefault="00C85CFD" w:rsidP="00C85CFD">
            <w:pPr>
              <w:pStyle w:val="TableText"/>
              <w:spacing w:before="0"/>
              <w:rPr>
                <w:sz w:val="22"/>
                <w:szCs w:val="22"/>
              </w:rPr>
            </w:pPr>
            <w:r w:rsidRPr="00930260">
              <w:rPr>
                <w:sz w:val="22"/>
                <w:szCs w:val="22"/>
              </w:rP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Tech. Writer)</w:t>
            </w:r>
          </w:p>
        </w:tc>
      </w:tr>
      <w:tr w:rsidR="00C85CFD" w:rsidRPr="00930260" w14:paraId="0A31AAEB" w14:textId="77777777" w:rsidTr="3B9B142C">
        <w:tc>
          <w:tcPr>
            <w:tcW w:w="990" w:type="dxa"/>
          </w:tcPr>
          <w:p w14:paraId="2FBA210E" w14:textId="77777777" w:rsidR="00C85CFD" w:rsidRPr="00930260" w:rsidRDefault="00C85CFD" w:rsidP="00C85CFD">
            <w:pPr>
              <w:pStyle w:val="text"/>
              <w:spacing w:after="40"/>
              <w:rPr>
                <w:sz w:val="22"/>
                <w:szCs w:val="22"/>
              </w:rPr>
            </w:pPr>
            <w:r w:rsidRPr="00930260">
              <w:rPr>
                <w:sz w:val="22"/>
                <w:szCs w:val="22"/>
              </w:rPr>
              <w:t>09/</w:t>
            </w:r>
            <w:r>
              <w:rPr>
                <w:sz w:val="22"/>
                <w:szCs w:val="22"/>
              </w:rPr>
              <w:t>20</w:t>
            </w:r>
            <w:r w:rsidRPr="00930260">
              <w:rPr>
                <w:sz w:val="22"/>
                <w:szCs w:val="22"/>
              </w:rPr>
              <w:t>06</w:t>
            </w:r>
          </w:p>
        </w:tc>
        <w:tc>
          <w:tcPr>
            <w:tcW w:w="1168" w:type="dxa"/>
          </w:tcPr>
          <w:p w14:paraId="1292F2B3" w14:textId="77777777" w:rsidR="00C85CFD" w:rsidRPr="00930260" w:rsidRDefault="00C85CFD" w:rsidP="00C85CFD">
            <w:pPr>
              <w:pStyle w:val="text"/>
              <w:spacing w:after="40"/>
              <w:jc w:val="center"/>
              <w:rPr>
                <w:sz w:val="22"/>
                <w:szCs w:val="22"/>
              </w:rPr>
            </w:pPr>
            <w:r w:rsidRPr="00930260">
              <w:rPr>
                <w:sz w:val="22"/>
                <w:szCs w:val="22"/>
              </w:rPr>
              <w:t>23, 94</w:t>
            </w:r>
          </w:p>
        </w:tc>
        <w:tc>
          <w:tcPr>
            <w:tcW w:w="1351" w:type="dxa"/>
          </w:tcPr>
          <w:p w14:paraId="2A7583FC" w14:textId="77777777" w:rsidR="00C85CFD" w:rsidRPr="00930260" w:rsidRDefault="00C85CFD" w:rsidP="00C85CFD">
            <w:pPr>
              <w:pStyle w:val="text"/>
              <w:spacing w:after="40"/>
              <w:jc w:val="center"/>
              <w:rPr>
                <w:sz w:val="22"/>
                <w:szCs w:val="22"/>
              </w:rPr>
            </w:pPr>
            <w:r w:rsidRPr="00930260">
              <w:rPr>
                <w:sz w:val="22"/>
                <w:szCs w:val="22"/>
              </w:rPr>
              <w:t>PSJ*5*172</w:t>
            </w:r>
          </w:p>
        </w:tc>
        <w:tc>
          <w:tcPr>
            <w:tcW w:w="6113" w:type="dxa"/>
          </w:tcPr>
          <w:p w14:paraId="795534E8" w14:textId="77777777" w:rsidR="00C85CFD" w:rsidRPr="00930260" w:rsidRDefault="00C85CFD" w:rsidP="00C85CFD">
            <w:pPr>
              <w:pStyle w:val="TableText"/>
              <w:spacing w:before="0"/>
              <w:rPr>
                <w:sz w:val="22"/>
                <w:szCs w:val="22"/>
              </w:rPr>
            </w:pPr>
            <w:r w:rsidRPr="00930260">
              <w:rPr>
                <w:sz w:val="22"/>
                <w:szCs w:val="22"/>
              </w:rPr>
              <w:t>Encapsulation Cycle II project: Added PSJ53P1 to the Routine List in Section 5.1. Added DBIA 4537 to DBIA list. Changed the date on the Title Page to December 1997.</w:t>
            </w:r>
          </w:p>
          <w:p w14:paraId="54DBAABB" w14:textId="09DAB414" w:rsidR="00C85CFD" w:rsidRPr="00930260" w:rsidRDefault="00C85CFD" w:rsidP="00C85CFD">
            <w:pPr>
              <w:pStyle w:val="TableText"/>
              <w:spacing w:before="0"/>
              <w:rPr>
                <w:sz w:val="22"/>
                <w:szCs w:val="22"/>
              </w:rPr>
            </w:pPr>
            <w:r w:rsidRPr="00930260">
              <w:rPr>
                <w:sz w:val="22"/>
                <w:szCs w:val="22"/>
              </w:rPr>
              <w:lastRenderedPageBreak/>
              <w:t xml:space="preserve"> (</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TW)</w:t>
            </w:r>
          </w:p>
        </w:tc>
      </w:tr>
      <w:tr w:rsidR="00C85CFD" w:rsidRPr="00930260" w14:paraId="5BB3A305" w14:textId="77777777" w:rsidTr="3B9B142C">
        <w:tc>
          <w:tcPr>
            <w:tcW w:w="990" w:type="dxa"/>
          </w:tcPr>
          <w:p w14:paraId="2E76AAD3" w14:textId="77777777" w:rsidR="00C85CFD" w:rsidRPr="00930260" w:rsidRDefault="00C85CFD" w:rsidP="00C85CFD">
            <w:pPr>
              <w:pStyle w:val="text"/>
              <w:spacing w:after="40"/>
              <w:rPr>
                <w:sz w:val="22"/>
                <w:szCs w:val="22"/>
              </w:rPr>
            </w:pPr>
            <w:r w:rsidRPr="00930260">
              <w:rPr>
                <w:sz w:val="22"/>
                <w:szCs w:val="22"/>
              </w:rPr>
              <w:lastRenderedPageBreak/>
              <w:t>05/</w:t>
            </w:r>
            <w:r>
              <w:rPr>
                <w:sz w:val="22"/>
                <w:szCs w:val="22"/>
              </w:rPr>
              <w:t>20</w:t>
            </w:r>
            <w:r w:rsidRPr="00930260">
              <w:rPr>
                <w:sz w:val="22"/>
                <w:szCs w:val="22"/>
              </w:rPr>
              <w:t>06</w:t>
            </w:r>
          </w:p>
        </w:tc>
        <w:tc>
          <w:tcPr>
            <w:tcW w:w="1168" w:type="dxa"/>
          </w:tcPr>
          <w:p w14:paraId="19843600" w14:textId="77777777" w:rsidR="00C85CFD" w:rsidRPr="00930260" w:rsidRDefault="00C85CFD" w:rsidP="00C85CFD">
            <w:pPr>
              <w:pStyle w:val="text"/>
              <w:spacing w:after="40"/>
              <w:jc w:val="center"/>
              <w:rPr>
                <w:sz w:val="22"/>
                <w:szCs w:val="22"/>
              </w:rPr>
            </w:pPr>
            <w:r w:rsidRPr="00930260">
              <w:rPr>
                <w:sz w:val="22"/>
                <w:szCs w:val="22"/>
              </w:rPr>
              <w:t>v-viii</w:t>
            </w:r>
          </w:p>
          <w:p w14:paraId="00184D36" w14:textId="77777777" w:rsidR="00C85CFD" w:rsidRPr="00930260" w:rsidRDefault="00C85CFD" w:rsidP="00C85CFD">
            <w:pPr>
              <w:pStyle w:val="text"/>
              <w:spacing w:after="40"/>
              <w:jc w:val="center"/>
              <w:rPr>
                <w:sz w:val="22"/>
                <w:szCs w:val="22"/>
              </w:rPr>
            </w:pPr>
            <w:r w:rsidRPr="00930260">
              <w:rPr>
                <w:sz w:val="22"/>
                <w:szCs w:val="22"/>
              </w:rPr>
              <w:t>8a-8b</w:t>
            </w:r>
          </w:p>
          <w:p w14:paraId="3F56AE5D" w14:textId="77777777" w:rsidR="00C85CFD" w:rsidRPr="00930260" w:rsidRDefault="00C85CFD" w:rsidP="00C85CFD">
            <w:pPr>
              <w:pStyle w:val="text"/>
              <w:spacing w:after="40"/>
              <w:jc w:val="center"/>
              <w:rPr>
                <w:sz w:val="22"/>
                <w:szCs w:val="22"/>
              </w:rPr>
            </w:pPr>
            <w:r w:rsidRPr="00930260">
              <w:rPr>
                <w:sz w:val="22"/>
                <w:szCs w:val="22"/>
              </w:rPr>
              <w:t>66-68b</w:t>
            </w:r>
          </w:p>
        </w:tc>
        <w:tc>
          <w:tcPr>
            <w:tcW w:w="1351" w:type="dxa"/>
          </w:tcPr>
          <w:p w14:paraId="7B6C03E5" w14:textId="77777777" w:rsidR="00C85CFD" w:rsidRPr="00930260" w:rsidRDefault="00C85CFD" w:rsidP="00C85CFD">
            <w:pPr>
              <w:pStyle w:val="text"/>
              <w:spacing w:after="40"/>
              <w:jc w:val="center"/>
              <w:rPr>
                <w:sz w:val="22"/>
                <w:szCs w:val="22"/>
              </w:rPr>
            </w:pPr>
            <w:r w:rsidRPr="00930260">
              <w:rPr>
                <w:sz w:val="22"/>
                <w:szCs w:val="22"/>
              </w:rPr>
              <w:t>PSJ*5*154</w:t>
            </w:r>
          </w:p>
        </w:tc>
        <w:tc>
          <w:tcPr>
            <w:tcW w:w="6113" w:type="dxa"/>
          </w:tcPr>
          <w:p w14:paraId="79DE550F" w14:textId="77777777" w:rsidR="00C85CFD" w:rsidRPr="00930260" w:rsidRDefault="00C85CFD" w:rsidP="00C85CFD">
            <w:pPr>
              <w:pStyle w:val="TableText"/>
              <w:spacing w:before="0"/>
              <w:rPr>
                <w:sz w:val="22"/>
                <w:szCs w:val="22"/>
              </w:rPr>
            </w:pPr>
            <w:r w:rsidRPr="00930260">
              <w:rPr>
                <w:sz w:val="22"/>
                <w:szCs w:val="22"/>
              </w:rPr>
              <w:t>In Section 2.2.2 Added “PRIORITIES FOR NOTIFICATION” field.</w:t>
            </w:r>
          </w:p>
          <w:p w14:paraId="61721DCD" w14:textId="77777777" w:rsidR="00C85CFD" w:rsidRPr="00930260" w:rsidRDefault="00C85CFD" w:rsidP="00C85CFD">
            <w:pPr>
              <w:pStyle w:val="TableText"/>
              <w:spacing w:before="0"/>
              <w:rPr>
                <w:sz w:val="22"/>
                <w:szCs w:val="22"/>
              </w:rPr>
            </w:pPr>
            <w:r w:rsidRPr="00930260">
              <w:rPr>
                <w:sz w:val="22"/>
                <w:szCs w:val="22"/>
              </w:rPr>
              <w:t>In Section 9.5, made correction to include the priority of ASAP in notifications. Added information regarding the three notifications parameters.</w:t>
            </w:r>
          </w:p>
          <w:p w14:paraId="71EE3D54" w14:textId="4711C419" w:rsidR="00C85CFD" w:rsidRPr="00930260" w:rsidRDefault="00C85CFD" w:rsidP="00C85CFD">
            <w:pPr>
              <w:pStyle w:val="TableText"/>
              <w:spacing w:before="0"/>
              <w:rPr>
                <w:sz w:val="22"/>
                <w:szCs w:val="22"/>
              </w:rPr>
            </w:pPr>
            <w:r w:rsidRPr="00930260">
              <w:rPr>
                <w:sz w:val="22"/>
                <w:szCs w:val="22"/>
              </w:rP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Tech. Writer)</w:t>
            </w:r>
          </w:p>
        </w:tc>
      </w:tr>
      <w:tr w:rsidR="00C85CFD" w:rsidRPr="00930260" w14:paraId="42B2C622" w14:textId="77777777" w:rsidTr="3B9B142C">
        <w:tc>
          <w:tcPr>
            <w:tcW w:w="990" w:type="dxa"/>
          </w:tcPr>
          <w:p w14:paraId="1581D90D" w14:textId="77777777" w:rsidR="00C85CFD" w:rsidRPr="00930260" w:rsidRDefault="00C85CFD" w:rsidP="00C85CFD">
            <w:pPr>
              <w:pStyle w:val="text"/>
              <w:spacing w:after="40"/>
              <w:rPr>
                <w:sz w:val="22"/>
                <w:szCs w:val="22"/>
              </w:rPr>
            </w:pPr>
            <w:r w:rsidRPr="00930260">
              <w:rPr>
                <w:sz w:val="22"/>
                <w:szCs w:val="22"/>
              </w:rPr>
              <w:t>12/2005</w:t>
            </w:r>
          </w:p>
        </w:tc>
        <w:tc>
          <w:tcPr>
            <w:tcW w:w="1168" w:type="dxa"/>
          </w:tcPr>
          <w:p w14:paraId="31708038" w14:textId="77777777" w:rsidR="00C85CFD" w:rsidRPr="00930260" w:rsidRDefault="00C85CFD" w:rsidP="00C85CFD">
            <w:pPr>
              <w:pStyle w:val="text"/>
              <w:spacing w:after="40"/>
              <w:jc w:val="center"/>
              <w:rPr>
                <w:sz w:val="22"/>
                <w:szCs w:val="22"/>
              </w:rPr>
            </w:pPr>
            <w:r w:rsidRPr="00930260">
              <w:rPr>
                <w:sz w:val="22"/>
                <w:szCs w:val="22"/>
              </w:rPr>
              <w:t>23</w:t>
            </w:r>
          </w:p>
        </w:tc>
        <w:tc>
          <w:tcPr>
            <w:tcW w:w="1351" w:type="dxa"/>
          </w:tcPr>
          <w:p w14:paraId="43F3BC89" w14:textId="77777777" w:rsidR="00C85CFD" w:rsidRPr="00930260" w:rsidRDefault="00C85CFD" w:rsidP="00C85CFD">
            <w:pPr>
              <w:pStyle w:val="text"/>
              <w:spacing w:after="40"/>
              <w:jc w:val="center"/>
              <w:rPr>
                <w:sz w:val="22"/>
                <w:szCs w:val="22"/>
              </w:rPr>
            </w:pPr>
            <w:r w:rsidRPr="00930260">
              <w:rPr>
                <w:sz w:val="22"/>
                <w:szCs w:val="22"/>
              </w:rPr>
              <w:t>PSJ*5*146</w:t>
            </w:r>
          </w:p>
        </w:tc>
        <w:tc>
          <w:tcPr>
            <w:tcW w:w="6113" w:type="dxa"/>
          </w:tcPr>
          <w:p w14:paraId="7894A597" w14:textId="77777777" w:rsidR="00C85CFD" w:rsidRPr="00930260" w:rsidRDefault="00C85CFD" w:rsidP="00C85CFD">
            <w:pPr>
              <w:pStyle w:val="TableText"/>
              <w:spacing w:before="0"/>
              <w:rPr>
                <w:sz w:val="22"/>
                <w:szCs w:val="22"/>
              </w:rPr>
            </w:pPr>
            <w:r w:rsidRPr="00930260">
              <w:rPr>
                <w:sz w:val="22"/>
                <w:szCs w:val="22"/>
              </w:rPr>
              <w:t>Remote Data Interoperability (RDI) Project: Added PSJLMUT2 to the Routine List in Section 5.1.</w:t>
            </w:r>
          </w:p>
          <w:p w14:paraId="79A1792E" w14:textId="0B0FC6B3" w:rsidR="00C85CFD" w:rsidRPr="00930260" w:rsidRDefault="00C85CFD" w:rsidP="00C85CFD">
            <w:pPr>
              <w:pStyle w:val="TableText"/>
              <w:spacing w:before="0"/>
              <w:rPr>
                <w:sz w:val="22"/>
                <w:szCs w:val="22"/>
              </w:rPr>
            </w:pPr>
            <w:r w:rsidRPr="00930260">
              <w:rPr>
                <w:sz w:val="22"/>
                <w:szCs w:val="22"/>
              </w:rP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Tech. Writer)</w:t>
            </w:r>
          </w:p>
        </w:tc>
      </w:tr>
      <w:tr w:rsidR="00C85CFD" w:rsidRPr="00930260" w14:paraId="05C5B00F" w14:textId="77777777" w:rsidTr="3B9B142C">
        <w:tc>
          <w:tcPr>
            <w:tcW w:w="990" w:type="dxa"/>
          </w:tcPr>
          <w:p w14:paraId="5F67D9E5" w14:textId="77777777" w:rsidR="00C85CFD" w:rsidRPr="00930260" w:rsidRDefault="00C85CFD" w:rsidP="00C85CFD">
            <w:pPr>
              <w:pStyle w:val="text"/>
              <w:spacing w:after="40"/>
              <w:rPr>
                <w:sz w:val="22"/>
                <w:szCs w:val="22"/>
              </w:rPr>
            </w:pPr>
            <w:r w:rsidRPr="00930260">
              <w:rPr>
                <w:sz w:val="22"/>
                <w:szCs w:val="22"/>
              </w:rPr>
              <w:t>11/2005</w:t>
            </w:r>
          </w:p>
        </w:tc>
        <w:tc>
          <w:tcPr>
            <w:tcW w:w="1168" w:type="dxa"/>
          </w:tcPr>
          <w:p w14:paraId="2E1F1456" w14:textId="77777777" w:rsidR="00C85CFD" w:rsidRPr="00930260" w:rsidRDefault="00C85CFD" w:rsidP="00C85CFD">
            <w:pPr>
              <w:pStyle w:val="text"/>
              <w:spacing w:after="40"/>
              <w:jc w:val="center"/>
              <w:rPr>
                <w:sz w:val="22"/>
                <w:szCs w:val="22"/>
              </w:rPr>
            </w:pPr>
            <w:r w:rsidRPr="00930260">
              <w:rPr>
                <w:sz w:val="22"/>
                <w:szCs w:val="22"/>
              </w:rPr>
              <w:t>All</w:t>
            </w:r>
          </w:p>
        </w:tc>
        <w:tc>
          <w:tcPr>
            <w:tcW w:w="1351" w:type="dxa"/>
          </w:tcPr>
          <w:p w14:paraId="795C0187" w14:textId="77777777" w:rsidR="00C85CFD" w:rsidRPr="00930260" w:rsidRDefault="00C85CFD" w:rsidP="00C85CFD">
            <w:pPr>
              <w:pStyle w:val="text"/>
              <w:spacing w:after="40"/>
              <w:jc w:val="center"/>
              <w:rPr>
                <w:sz w:val="22"/>
                <w:szCs w:val="22"/>
              </w:rPr>
            </w:pPr>
            <w:r w:rsidRPr="00930260">
              <w:rPr>
                <w:sz w:val="22"/>
                <w:szCs w:val="22"/>
              </w:rPr>
              <w:t>PSJ*5*163</w:t>
            </w:r>
          </w:p>
        </w:tc>
        <w:tc>
          <w:tcPr>
            <w:tcW w:w="6113" w:type="dxa"/>
          </w:tcPr>
          <w:p w14:paraId="59B39386" w14:textId="77777777" w:rsidR="00C85CFD" w:rsidRPr="00930260" w:rsidRDefault="00C85CFD" w:rsidP="00C85CFD">
            <w:pPr>
              <w:pStyle w:val="TableText"/>
              <w:spacing w:before="0"/>
              <w:rPr>
                <w:sz w:val="22"/>
                <w:szCs w:val="22"/>
              </w:rPr>
            </w:pPr>
            <w:r w:rsidRPr="00930260">
              <w:rPr>
                <w:sz w:val="22"/>
                <w:szCs w:val="22"/>
              </w:rPr>
              <w:t>Encapsulation Cycle II project: Added PSJ59P5 to the Routine List in Section 5.1. Added DBIA 4819 to DBIA list. Deleted DBIAs 172, 634, and 1882 from the DBIA list.</w:t>
            </w:r>
          </w:p>
          <w:p w14:paraId="592F62B4" w14:textId="77777777" w:rsidR="00C85CFD" w:rsidRPr="00930260" w:rsidRDefault="00C85CFD" w:rsidP="00C85CFD">
            <w:pPr>
              <w:pStyle w:val="TableText"/>
              <w:spacing w:before="0"/>
              <w:rPr>
                <w:sz w:val="22"/>
                <w:szCs w:val="22"/>
              </w:rPr>
            </w:pPr>
            <w:r w:rsidRPr="00930260">
              <w:rPr>
                <w:sz w:val="22"/>
                <w:szCs w:val="22"/>
              </w:rPr>
              <w:t>Reissued entire document due to a page numbering issue.</w:t>
            </w:r>
          </w:p>
          <w:p w14:paraId="09EA8A3B" w14:textId="0024B61B" w:rsidR="00C85CFD" w:rsidRPr="00930260" w:rsidRDefault="00C85CFD" w:rsidP="00C85CFD">
            <w:pPr>
              <w:pStyle w:val="TableText"/>
              <w:spacing w:before="0"/>
              <w:rPr>
                <w:sz w:val="22"/>
                <w:szCs w:val="22"/>
              </w:rPr>
            </w:pPr>
            <w:r w:rsidRPr="00930260">
              <w:rPr>
                <w:sz w:val="22"/>
                <w:szCs w:val="22"/>
              </w:rPr>
              <w:t>(</w:t>
            </w:r>
            <w:r w:rsidR="00BE5DFB">
              <w:rPr>
                <w:sz w:val="22"/>
                <w:szCs w:val="22"/>
              </w:rPr>
              <w:t>REDACTED</w:t>
            </w:r>
            <w:r w:rsidRPr="00930260">
              <w:rPr>
                <w:sz w:val="22"/>
                <w:szCs w:val="22"/>
              </w:rPr>
              <w:t xml:space="preserve">, PM; </w:t>
            </w:r>
            <w:r w:rsidR="00BE5DFB">
              <w:rPr>
                <w:sz w:val="22"/>
                <w:szCs w:val="22"/>
              </w:rPr>
              <w:t>REDACTED</w:t>
            </w:r>
            <w:r w:rsidRPr="00930260">
              <w:rPr>
                <w:sz w:val="22"/>
                <w:szCs w:val="22"/>
              </w:rPr>
              <w:t>, TW)</w:t>
            </w:r>
          </w:p>
        </w:tc>
      </w:tr>
    </w:tbl>
    <w:p w14:paraId="0BFFF2E3" w14:textId="77777777" w:rsidR="00145177" w:rsidRPr="00930260" w:rsidRDefault="00145177" w:rsidP="00145177"/>
    <w:p w14:paraId="7515B438" w14:textId="77777777" w:rsidR="00145177" w:rsidRPr="00930260" w:rsidRDefault="00CE08CC" w:rsidP="009133A3">
      <w:pPr>
        <w:jc w:val="center"/>
        <w:rPr>
          <w:i/>
          <w:sz w:val="22"/>
          <w:szCs w:val="22"/>
        </w:rPr>
      </w:pPr>
      <w:r w:rsidRPr="00930260">
        <w:rPr>
          <w:rFonts w:ascii="Arial" w:hAnsi="Arial"/>
          <w:sz w:val="19"/>
        </w:rPr>
        <w:br w:type="page"/>
      </w:r>
    </w:p>
    <w:p w14:paraId="5CAFCCAA" w14:textId="77777777" w:rsidR="00145177" w:rsidRPr="00930260" w:rsidRDefault="00145177" w:rsidP="00145177">
      <w:pPr>
        <w:jc w:val="center"/>
        <w:rPr>
          <w:sz w:val="22"/>
        </w:rPr>
      </w:pPr>
    </w:p>
    <w:p w14:paraId="5F4B8D91" w14:textId="77777777" w:rsidR="00145177" w:rsidRPr="00930260" w:rsidRDefault="00145177" w:rsidP="004E3792">
      <w:pPr>
        <w:pStyle w:val="TitlePg1"/>
      </w:pPr>
      <w:r w:rsidRPr="00930260">
        <w:t>Preface</w:t>
      </w:r>
    </w:p>
    <w:p w14:paraId="7082DE85" w14:textId="77777777" w:rsidR="00145177" w:rsidRPr="00930260" w:rsidRDefault="00145177" w:rsidP="00145177">
      <w:pPr>
        <w:ind w:right="-80"/>
      </w:pPr>
    </w:p>
    <w:p w14:paraId="679F9544" w14:textId="77777777" w:rsidR="00145177" w:rsidRPr="00930260" w:rsidRDefault="00145177" w:rsidP="00145177">
      <w:r w:rsidRPr="00930260">
        <w:t>This technical manual is written for the Information Resources Management Service</w:t>
      </w:r>
      <w:r w:rsidRPr="00930260">
        <w:rPr>
          <w:rFonts w:ascii="Arial" w:hAnsi="Arial" w:cs="Arial"/>
          <w:color w:val="000080"/>
          <w:sz w:val="20"/>
        </w:rPr>
        <w:t xml:space="preserve"> </w:t>
      </w:r>
      <w:r w:rsidRPr="00930260">
        <w:t>(IRMS) Chief/Site Manager and the Automated Data Processing Application Coordinator (ADPAC) for implementation and installation of the Inpatient Medications package. The main text of the manual outlines routine descriptions, file list, site configuration issues, variables, resource requirements, and package security.</w:t>
      </w:r>
    </w:p>
    <w:p w14:paraId="702E42C4" w14:textId="77777777" w:rsidR="00145177" w:rsidRPr="00930260" w:rsidRDefault="00145177" w:rsidP="00145177">
      <w:pPr>
        <w:jc w:val="center"/>
        <w:rPr>
          <w:sz w:val="22"/>
        </w:rPr>
      </w:pPr>
      <w:r w:rsidRPr="00930260">
        <w:br w:type="page"/>
      </w:r>
    </w:p>
    <w:p w14:paraId="39C45D14" w14:textId="77777777" w:rsidR="00145177" w:rsidRPr="00930260" w:rsidRDefault="00145177" w:rsidP="00145177">
      <w:pPr>
        <w:pStyle w:val="TOCHeading"/>
      </w:pPr>
      <w:bookmarkStart w:id="5" w:name="TOC"/>
      <w:bookmarkEnd w:id="5"/>
      <w:r w:rsidRPr="00930260">
        <w:lastRenderedPageBreak/>
        <w:t>Table of Contents</w:t>
      </w:r>
    </w:p>
    <w:p w14:paraId="45CC9589" w14:textId="50914847" w:rsidR="000370D3" w:rsidRDefault="00145177">
      <w:pPr>
        <w:pStyle w:val="TOC1"/>
        <w:rPr>
          <w:rFonts w:asciiTheme="minorHAnsi" w:eastAsiaTheme="minorEastAsia" w:hAnsiTheme="minorHAnsi" w:cstheme="minorBidi"/>
          <w:b w:val="0"/>
          <w:noProof/>
          <w:sz w:val="22"/>
          <w:szCs w:val="22"/>
        </w:rPr>
      </w:pPr>
      <w:r w:rsidRPr="00930260">
        <w:fldChar w:fldCharType="begin"/>
      </w:r>
      <w:r w:rsidRPr="00930260">
        <w:instrText xml:space="preserve"> TOC \o "1-3" \h \z \u </w:instrText>
      </w:r>
      <w:r w:rsidRPr="00930260">
        <w:fldChar w:fldCharType="separate"/>
      </w:r>
      <w:hyperlink w:anchor="_Toc128125657" w:history="1">
        <w:r w:rsidR="000370D3" w:rsidRPr="000801D9">
          <w:rPr>
            <w:rStyle w:val="Hyperlink"/>
            <w:noProof/>
          </w:rPr>
          <w:t>1</w:t>
        </w:r>
        <w:r w:rsidR="000370D3">
          <w:rPr>
            <w:rFonts w:asciiTheme="minorHAnsi" w:eastAsiaTheme="minorEastAsia" w:hAnsiTheme="minorHAnsi" w:cstheme="minorBidi"/>
            <w:b w:val="0"/>
            <w:noProof/>
            <w:sz w:val="22"/>
            <w:szCs w:val="22"/>
          </w:rPr>
          <w:tab/>
        </w:r>
        <w:r w:rsidR="000370D3" w:rsidRPr="000801D9">
          <w:rPr>
            <w:rStyle w:val="Hyperlink"/>
            <w:noProof/>
          </w:rPr>
          <w:t>Introduction</w:t>
        </w:r>
        <w:r w:rsidR="000370D3">
          <w:rPr>
            <w:noProof/>
            <w:webHidden/>
          </w:rPr>
          <w:tab/>
        </w:r>
        <w:r w:rsidR="000370D3">
          <w:rPr>
            <w:noProof/>
            <w:webHidden/>
          </w:rPr>
          <w:fldChar w:fldCharType="begin"/>
        </w:r>
        <w:r w:rsidR="000370D3">
          <w:rPr>
            <w:noProof/>
            <w:webHidden/>
          </w:rPr>
          <w:instrText xml:space="preserve"> PAGEREF _Toc128125657 \h </w:instrText>
        </w:r>
        <w:r w:rsidR="000370D3">
          <w:rPr>
            <w:noProof/>
            <w:webHidden/>
          </w:rPr>
        </w:r>
        <w:r w:rsidR="000370D3">
          <w:rPr>
            <w:noProof/>
            <w:webHidden/>
          </w:rPr>
          <w:fldChar w:fldCharType="separate"/>
        </w:r>
        <w:r w:rsidR="00234290">
          <w:rPr>
            <w:noProof/>
            <w:webHidden/>
          </w:rPr>
          <w:t>1</w:t>
        </w:r>
        <w:r w:rsidR="000370D3">
          <w:rPr>
            <w:noProof/>
            <w:webHidden/>
          </w:rPr>
          <w:fldChar w:fldCharType="end"/>
        </w:r>
      </w:hyperlink>
    </w:p>
    <w:p w14:paraId="549173C6" w14:textId="39DD2D4A" w:rsidR="000370D3" w:rsidRDefault="00374ADF">
      <w:pPr>
        <w:pStyle w:val="TOC1"/>
        <w:rPr>
          <w:rFonts w:asciiTheme="minorHAnsi" w:eastAsiaTheme="minorEastAsia" w:hAnsiTheme="minorHAnsi" w:cstheme="minorBidi"/>
          <w:b w:val="0"/>
          <w:noProof/>
          <w:sz w:val="22"/>
          <w:szCs w:val="22"/>
        </w:rPr>
      </w:pPr>
      <w:hyperlink w:anchor="_Toc128125658" w:history="1">
        <w:r w:rsidR="000370D3" w:rsidRPr="000801D9">
          <w:rPr>
            <w:rStyle w:val="Hyperlink"/>
            <w:noProof/>
          </w:rPr>
          <w:t>2</w:t>
        </w:r>
        <w:r w:rsidR="000370D3">
          <w:rPr>
            <w:rFonts w:asciiTheme="minorHAnsi" w:eastAsiaTheme="minorEastAsia" w:hAnsiTheme="minorHAnsi" w:cstheme="minorBidi"/>
            <w:b w:val="0"/>
            <w:noProof/>
            <w:sz w:val="22"/>
            <w:szCs w:val="22"/>
          </w:rPr>
          <w:tab/>
        </w:r>
        <w:r w:rsidR="000370D3" w:rsidRPr="000801D9">
          <w:rPr>
            <w:rStyle w:val="Hyperlink"/>
            <w:noProof/>
          </w:rPr>
          <w:t>Implementation and Maintenance</w:t>
        </w:r>
        <w:r w:rsidR="000370D3">
          <w:rPr>
            <w:noProof/>
            <w:webHidden/>
          </w:rPr>
          <w:tab/>
        </w:r>
        <w:r w:rsidR="000370D3">
          <w:rPr>
            <w:noProof/>
            <w:webHidden/>
          </w:rPr>
          <w:fldChar w:fldCharType="begin"/>
        </w:r>
        <w:r w:rsidR="000370D3">
          <w:rPr>
            <w:noProof/>
            <w:webHidden/>
          </w:rPr>
          <w:instrText xml:space="preserve"> PAGEREF _Toc128125658 \h </w:instrText>
        </w:r>
        <w:r w:rsidR="000370D3">
          <w:rPr>
            <w:noProof/>
            <w:webHidden/>
          </w:rPr>
        </w:r>
        <w:r w:rsidR="000370D3">
          <w:rPr>
            <w:noProof/>
            <w:webHidden/>
          </w:rPr>
          <w:fldChar w:fldCharType="separate"/>
        </w:r>
        <w:r w:rsidR="00234290">
          <w:rPr>
            <w:noProof/>
            <w:webHidden/>
          </w:rPr>
          <w:t>3</w:t>
        </w:r>
        <w:r w:rsidR="000370D3">
          <w:rPr>
            <w:noProof/>
            <w:webHidden/>
          </w:rPr>
          <w:fldChar w:fldCharType="end"/>
        </w:r>
      </w:hyperlink>
    </w:p>
    <w:p w14:paraId="6B1345F3" w14:textId="0E6279B2" w:rsidR="000370D3" w:rsidRDefault="00374ADF">
      <w:pPr>
        <w:pStyle w:val="TOC2"/>
        <w:rPr>
          <w:rFonts w:asciiTheme="minorHAnsi" w:eastAsiaTheme="minorEastAsia" w:hAnsiTheme="minorHAnsi" w:cstheme="minorBidi"/>
          <w:noProof/>
          <w:sz w:val="22"/>
          <w:szCs w:val="22"/>
        </w:rPr>
      </w:pPr>
      <w:hyperlink w:anchor="_Toc128125659" w:history="1">
        <w:r w:rsidR="000370D3" w:rsidRPr="000801D9">
          <w:rPr>
            <w:rStyle w:val="Hyperlink"/>
            <w:noProof/>
          </w:rPr>
          <w:t>2.1</w:t>
        </w:r>
        <w:r w:rsidR="000370D3">
          <w:rPr>
            <w:rFonts w:asciiTheme="minorHAnsi" w:eastAsiaTheme="minorEastAsia" w:hAnsiTheme="minorHAnsi" w:cstheme="minorBidi"/>
            <w:noProof/>
            <w:sz w:val="22"/>
            <w:szCs w:val="22"/>
          </w:rPr>
          <w:tab/>
        </w:r>
        <w:r w:rsidR="000370D3" w:rsidRPr="000801D9">
          <w:rPr>
            <w:rStyle w:val="Hyperlink"/>
            <w:noProof/>
          </w:rPr>
          <w:t>Installation</w:t>
        </w:r>
        <w:r w:rsidR="000370D3">
          <w:rPr>
            <w:noProof/>
            <w:webHidden/>
          </w:rPr>
          <w:tab/>
        </w:r>
        <w:r w:rsidR="000370D3">
          <w:rPr>
            <w:noProof/>
            <w:webHidden/>
          </w:rPr>
          <w:fldChar w:fldCharType="begin"/>
        </w:r>
        <w:r w:rsidR="000370D3">
          <w:rPr>
            <w:noProof/>
            <w:webHidden/>
          </w:rPr>
          <w:instrText xml:space="preserve"> PAGEREF _Toc128125659 \h </w:instrText>
        </w:r>
        <w:r w:rsidR="000370D3">
          <w:rPr>
            <w:noProof/>
            <w:webHidden/>
          </w:rPr>
        </w:r>
        <w:r w:rsidR="000370D3">
          <w:rPr>
            <w:noProof/>
            <w:webHidden/>
          </w:rPr>
          <w:fldChar w:fldCharType="separate"/>
        </w:r>
        <w:r w:rsidR="00234290">
          <w:rPr>
            <w:noProof/>
            <w:webHidden/>
          </w:rPr>
          <w:t>3</w:t>
        </w:r>
        <w:r w:rsidR="000370D3">
          <w:rPr>
            <w:noProof/>
            <w:webHidden/>
          </w:rPr>
          <w:fldChar w:fldCharType="end"/>
        </w:r>
      </w:hyperlink>
    </w:p>
    <w:p w14:paraId="5D6F5F01" w14:textId="11D2D86D" w:rsidR="000370D3" w:rsidRDefault="00374ADF">
      <w:pPr>
        <w:pStyle w:val="TOC2"/>
        <w:rPr>
          <w:rFonts w:asciiTheme="minorHAnsi" w:eastAsiaTheme="minorEastAsia" w:hAnsiTheme="minorHAnsi" w:cstheme="minorBidi"/>
          <w:noProof/>
          <w:sz w:val="22"/>
          <w:szCs w:val="22"/>
        </w:rPr>
      </w:pPr>
      <w:hyperlink w:anchor="_Toc128125660" w:history="1">
        <w:r w:rsidR="000370D3" w:rsidRPr="000801D9">
          <w:rPr>
            <w:rStyle w:val="Hyperlink"/>
            <w:noProof/>
          </w:rPr>
          <w:t>2.2</w:t>
        </w:r>
        <w:r w:rsidR="000370D3">
          <w:rPr>
            <w:rFonts w:asciiTheme="minorHAnsi" w:eastAsiaTheme="minorEastAsia" w:hAnsiTheme="minorHAnsi" w:cstheme="minorBidi"/>
            <w:noProof/>
            <w:sz w:val="22"/>
            <w:szCs w:val="22"/>
          </w:rPr>
          <w:tab/>
        </w:r>
        <w:r w:rsidR="000370D3" w:rsidRPr="000801D9">
          <w:rPr>
            <w:rStyle w:val="Hyperlink"/>
            <w:noProof/>
          </w:rPr>
          <w:t>Inpatient Parameters</w:t>
        </w:r>
        <w:r w:rsidR="000370D3">
          <w:rPr>
            <w:noProof/>
            <w:webHidden/>
          </w:rPr>
          <w:tab/>
        </w:r>
        <w:r w:rsidR="000370D3">
          <w:rPr>
            <w:noProof/>
            <w:webHidden/>
          </w:rPr>
          <w:fldChar w:fldCharType="begin"/>
        </w:r>
        <w:r w:rsidR="000370D3">
          <w:rPr>
            <w:noProof/>
            <w:webHidden/>
          </w:rPr>
          <w:instrText xml:space="preserve"> PAGEREF _Toc128125660 \h </w:instrText>
        </w:r>
        <w:r w:rsidR="000370D3">
          <w:rPr>
            <w:noProof/>
            <w:webHidden/>
          </w:rPr>
        </w:r>
        <w:r w:rsidR="000370D3">
          <w:rPr>
            <w:noProof/>
            <w:webHidden/>
          </w:rPr>
          <w:fldChar w:fldCharType="separate"/>
        </w:r>
        <w:r w:rsidR="00234290">
          <w:rPr>
            <w:noProof/>
            <w:webHidden/>
          </w:rPr>
          <w:t>3</w:t>
        </w:r>
        <w:r w:rsidR="000370D3">
          <w:rPr>
            <w:noProof/>
            <w:webHidden/>
          </w:rPr>
          <w:fldChar w:fldCharType="end"/>
        </w:r>
      </w:hyperlink>
    </w:p>
    <w:p w14:paraId="149CA094" w14:textId="6269D599" w:rsidR="000370D3" w:rsidRDefault="00374ADF">
      <w:pPr>
        <w:pStyle w:val="TOC3"/>
        <w:rPr>
          <w:rFonts w:asciiTheme="minorHAnsi" w:eastAsiaTheme="minorEastAsia" w:hAnsiTheme="minorHAnsi" w:cstheme="minorBidi"/>
          <w:i w:val="0"/>
          <w:sz w:val="22"/>
          <w:szCs w:val="22"/>
        </w:rPr>
      </w:pPr>
      <w:hyperlink w:anchor="_Toc128125661" w:history="1">
        <w:r w:rsidR="000370D3" w:rsidRPr="000801D9">
          <w:rPr>
            <w:rStyle w:val="Hyperlink"/>
          </w:rPr>
          <w:t>2.2.1</w:t>
        </w:r>
        <w:r w:rsidR="000370D3">
          <w:rPr>
            <w:rFonts w:asciiTheme="minorHAnsi" w:eastAsiaTheme="minorEastAsia" w:hAnsiTheme="minorHAnsi" w:cstheme="minorBidi"/>
            <w:i w:val="0"/>
            <w:sz w:val="22"/>
            <w:szCs w:val="22"/>
          </w:rPr>
          <w:tab/>
        </w:r>
        <w:r w:rsidR="000370D3" w:rsidRPr="000801D9">
          <w:rPr>
            <w:rStyle w:val="Hyperlink"/>
          </w:rPr>
          <w:t>Fields from the PHARMACY SYSTEM File (#59.7)</w:t>
        </w:r>
        <w:r w:rsidR="000370D3">
          <w:rPr>
            <w:webHidden/>
          </w:rPr>
          <w:tab/>
        </w:r>
        <w:r w:rsidR="000370D3">
          <w:rPr>
            <w:webHidden/>
          </w:rPr>
          <w:fldChar w:fldCharType="begin"/>
        </w:r>
        <w:r w:rsidR="000370D3">
          <w:rPr>
            <w:webHidden/>
          </w:rPr>
          <w:instrText xml:space="preserve"> PAGEREF _Toc128125661 \h </w:instrText>
        </w:r>
        <w:r w:rsidR="000370D3">
          <w:rPr>
            <w:webHidden/>
          </w:rPr>
        </w:r>
        <w:r w:rsidR="000370D3">
          <w:rPr>
            <w:webHidden/>
          </w:rPr>
          <w:fldChar w:fldCharType="separate"/>
        </w:r>
        <w:r w:rsidR="00234290">
          <w:rPr>
            <w:webHidden/>
          </w:rPr>
          <w:t>3</w:t>
        </w:r>
        <w:r w:rsidR="000370D3">
          <w:rPr>
            <w:webHidden/>
          </w:rPr>
          <w:fldChar w:fldCharType="end"/>
        </w:r>
      </w:hyperlink>
    </w:p>
    <w:p w14:paraId="57C900DE" w14:textId="2920E9A1" w:rsidR="000370D3" w:rsidRDefault="00374ADF">
      <w:pPr>
        <w:pStyle w:val="TOC3"/>
        <w:rPr>
          <w:rFonts w:asciiTheme="minorHAnsi" w:eastAsiaTheme="minorEastAsia" w:hAnsiTheme="minorHAnsi" w:cstheme="minorBidi"/>
          <w:i w:val="0"/>
          <w:sz w:val="22"/>
          <w:szCs w:val="22"/>
        </w:rPr>
      </w:pPr>
      <w:hyperlink w:anchor="_Toc128125662" w:history="1">
        <w:r w:rsidR="000370D3" w:rsidRPr="000801D9">
          <w:rPr>
            <w:rStyle w:val="Hyperlink"/>
          </w:rPr>
          <w:t>2.2.2</w:t>
        </w:r>
        <w:r w:rsidR="000370D3">
          <w:rPr>
            <w:rFonts w:asciiTheme="minorHAnsi" w:eastAsiaTheme="minorEastAsia" w:hAnsiTheme="minorHAnsi" w:cstheme="minorBidi"/>
            <w:i w:val="0"/>
            <w:sz w:val="22"/>
            <w:szCs w:val="22"/>
          </w:rPr>
          <w:tab/>
        </w:r>
        <w:r w:rsidR="000370D3" w:rsidRPr="000801D9">
          <w:rPr>
            <w:rStyle w:val="Hyperlink"/>
          </w:rPr>
          <w:t>Fields from the INPATIENT WARD PARAMETERS</w:t>
        </w:r>
        <w:r w:rsidR="000370D3" w:rsidRPr="000801D9">
          <w:rPr>
            <w:rStyle w:val="Hyperlink"/>
            <w:caps/>
          </w:rPr>
          <w:t xml:space="preserve"> </w:t>
        </w:r>
        <w:r w:rsidR="000370D3" w:rsidRPr="000801D9">
          <w:rPr>
            <w:rStyle w:val="Hyperlink"/>
          </w:rPr>
          <w:t>File (#59.6)</w:t>
        </w:r>
        <w:r w:rsidR="000370D3">
          <w:rPr>
            <w:webHidden/>
          </w:rPr>
          <w:tab/>
        </w:r>
        <w:r w:rsidR="000370D3">
          <w:rPr>
            <w:webHidden/>
          </w:rPr>
          <w:fldChar w:fldCharType="begin"/>
        </w:r>
        <w:r w:rsidR="000370D3">
          <w:rPr>
            <w:webHidden/>
          </w:rPr>
          <w:instrText xml:space="preserve"> PAGEREF _Toc128125662 \h </w:instrText>
        </w:r>
        <w:r w:rsidR="000370D3">
          <w:rPr>
            <w:webHidden/>
          </w:rPr>
        </w:r>
        <w:r w:rsidR="000370D3">
          <w:rPr>
            <w:webHidden/>
          </w:rPr>
          <w:fldChar w:fldCharType="separate"/>
        </w:r>
        <w:r w:rsidR="00234290">
          <w:rPr>
            <w:webHidden/>
          </w:rPr>
          <w:t>6</w:t>
        </w:r>
        <w:r w:rsidR="000370D3">
          <w:rPr>
            <w:webHidden/>
          </w:rPr>
          <w:fldChar w:fldCharType="end"/>
        </w:r>
      </w:hyperlink>
    </w:p>
    <w:p w14:paraId="553319D7" w14:textId="1BE11888" w:rsidR="000370D3" w:rsidRDefault="00374ADF">
      <w:pPr>
        <w:pStyle w:val="TOC3"/>
        <w:rPr>
          <w:rFonts w:asciiTheme="minorHAnsi" w:eastAsiaTheme="minorEastAsia" w:hAnsiTheme="minorHAnsi" w:cstheme="minorBidi"/>
          <w:i w:val="0"/>
          <w:sz w:val="22"/>
          <w:szCs w:val="22"/>
        </w:rPr>
      </w:pPr>
      <w:hyperlink w:anchor="_Toc128125663" w:history="1">
        <w:r w:rsidR="000370D3" w:rsidRPr="000801D9">
          <w:rPr>
            <w:rStyle w:val="Hyperlink"/>
          </w:rPr>
          <w:t>2.2.3</w:t>
        </w:r>
        <w:r w:rsidR="000370D3">
          <w:rPr>
            <w:rFonts w:asciiTheme="minorHAnsi" w:eastAsiaTheme="minorEastAsia" w:hAnsiTheme="minorHAnsi" w:cstheme="minorBidi"/>
            <w:i w:val="0"/>
            <w:sz w:val="22"/>
            <w:szCs w:val="22"/>
          </w:rPr>
          <w:tab/>
        </w:r>
        <w:r w:rsidR="000370D3" w:rsidRPr="000801D9">
          <w:rPr>
            <w:rStyle w:val="Hyperlink"/>
          </w:rPr>
          <w:t>Fields from the INPATIENT USER PARAMETERS</w:t>
        </w:r>
        <w:r w:rsidR="000370D3" w:rsidRPr="000801D9">
          <w:rPr>
            <w:rStyle w:val="Hyperlink"/>
            <w:caps/>
          </w:rPr>
          <w:t xml:space="preserve"> F</w:t>
        </w:r>
        <w:r w:rsidR="000370D3" w:rsidRPr="000801D9">
          <w:rPr>
            <w:rStyle w:val="Hyperlink"/>
          </w:rPr>
          <w:t>ile (#53.45)</w:t>
        </w:r>
        <w:r w:rsidR="000370D3">
          <w:rPr>
            <w:webHidden/>
          </w:rPr>
          <w:tab/>
        </w:r>
        <w:r w:rsidR="000370D3">
          <w:rPr>
            <w:webHidden/>
          </w:rPr>
          <w:fldChar w:fldCharType="begin"/>
        </w:r>
        <w:r w:rsidR="000370D3">
          <w:rPr>
            <w:webHidden/>
          </w:rPr>
          <w:instrText xml:space="preserve"> PAGEREF _Toc128125663 \h </w:instrText>
        </w:r>
        <w:r w:rsidR="000370D3">
          <w:rPr>
            <w:webHidden/>
          </w:rPr>
        </w:r>
        <w:r w:rsidR="000370D3">
          <w:rPr>
            <w:webHidden/>
          </w:rPr>
          <w:fldChar w:fldCharType="separate"/>
        </w:r>
        <w:r w:rsidR="00234290">
          <w:rPr>
            <w:webHidden/>
          </w:rPr>
          <w:t>9</w:t>
        </w:r>
        <w:r w:rsidR="000370D3">
          <w:rPr>
            <w:webHidden/>
          </w:rPr>
          <w:fldChar w:fldCharType="end"/>
        </w:r>
      </w:hyperlink>
    </w:p>
    <w:p w14:paraId="24733B1A" w14:textId="3386E851" w:rsidR="000370D3" w:rsidRDefault="00374ADF">
      <w:pPr>
        <w:pStyle w:val="TOC3"/>
        <w:rPr>
          <w:rFonts w:asciiTheme="minorHAnsi" w:eastAsiaTheme="minorEastAsia" w:hAnsiTheme="minorHAnsi" w:cstheme="minorBidi"/>
          <w:i w:val="0"/>
          <w:sz w:val="22"/>
          <w:szCs w:val="22"/>
        </w:rPr>
      </w:pPr>
      <w:hyperlink w:anchor="_Toc128125664" w:history="1">
        <w:r w:rsidR="000370D3" w:rsidRPr="000801D9">
          <w:rPr>
            <w:rStyle w:val="Hyperlink"/>
          </w:rPr>
          <w:t>2.2.4</w:t>
        </w:r>
        <w:r w:rsidR="000370D3">
          <w:rPr>
            <w:rFonts w:asciiTheme="minorHAnsi" w:eastAsiaTheme="minorEastAsia" w:hAnsiTheme="minorHAnsi" w:cstheme="minorBidi"/>
            <w:i w:val="0"/>
            <w:sz w:val="22"/>
            <w:szCs w:val="22"/>
          </w:rPr>
          <w:tab/>
        </w:r>
        <w:r w:rsidR="000370D3" w:rsidRPr="000801D9">
          <w:rPr>
            <w:rStyle w:val="Hyperlink"/>
          </w:rPr>
          <w:t>Fields from the IV ROOM File (#59.5)</w:t>
        </w:r>
        <w:r w:rsidR="000370D3">
          <w:rPr>
            <w:webHidden/>
          </w:rPr>
          <w:tab/>
        </w:r>
        <w:r w:rsidR="000370D3">
          <w:rPr>
            <w:webHidden/>
          </w:rPr>
          <w:fldChar w:fldCharType="begin"/>
        </w:r>
        <w:r w:rsidR="000370D3">
          <w:rPr>
            <w:webHidden/>
          </w:rPr>
          <w:instrText xml:space="preserve"> PAGEREF _Toc128125664 \h </w:instrText>
        </w:r>
        <w:r w:rsidR="000370D3">
          <w:rPr>
            <w:webHidden/>
          </w:rPr>
        </w:r>
        <w:r w:rsidR="000370D3">
          <w:rPr>
            <w:webHidden/>
          </w:rPr>
          <w:fldChar w:fldCharType="separate"/>
        </w:r>
        <w:r w:rsidR="00234290">
          <w:rPr>
            <w:webHidden/>
          </w:rPr>
          <w:t>10</w:t>
        </w:r>
        <w:r w:rsidR="000370D3">
          <w:rPr>
            <w:webHidden/>
          </w:rPr>
          <w:fldChar w:fldCharType="end"/>
        </w:r>
      </w:hyperlink>
    </w:p>
    <w:p w14:paraId="73AF20CB" w14:textId="62A4E222" w:rsidR="000370D3" w:rsidRDefault="00374ADF">
      <w:pPr>
        <w:pStyle w:val="TOC3"/>
        <w:rPr>
          <w:rFonts w:asciiTheme="minorHAnsi" w:eastAsiaTheme="minorEastAsia" w:hAnsiTheme="minorHAnsi" w:cstheme="minorBidi"/>
          <w:i w:val="0"/>
          <w:sz w:val="22"/>
          <w:szCs w:val="22"/>
        </w:rPr>
      </w:pPr>
      <w:hyperlink w:anchor="_Toc128125665" w:history="1">
        <w:r w:rsidR="000370D3" w:rsidRPr="000801D9">
          <w:rPr>
            <w:rStyle w:val="Hyperlink"/>
          </w:rPr>
          <w:t>2.2.5</w:t>
        </w:r>
        <w:r w:rsidR="000370D3">
          <w:rPr>
            <w:rFonts w:asciiTheme="minorHAnsi" w:eastAsiaTheme="minorEastAsia" w:hAnsiTheme="minorHAnsi" w:cstheme="minorBidi"/>
            <w:i w:val="0"/>
            <w:sz w:val="22"/>
            <w:szCs w:val="22"/>
          </w:rPr>
          <w:tab/>
        </w:r>
        <w:r w:rsidR="000370D3" w:rsidRPr="000801D9">
          <w:rPr>
            <w:rStyle w:val="Hyperlink"/>
          </w:rPr>
          <w:t>Fields from the CLINIC DEFINITION File (#53.46)</w:t>
        </w:r>
        <w:r w:rsidR="000370D3">
          <w:rPr>
            <w:webHidden/>
          </w:rPr>
          <w:tab/>
        </w:r>
        <w:r w:rsidR="000370D3">
          <w:rPr>
            <w:webHidden/>
          </w:rPr>
          <w:fldChar w:fldCharType="begin"/>
        </w:r>
        <w:r w:rsidR="000370D3">
          <w:rPr>
            <w:webHidden/>
          </w:rPr>
          <w:instrText xml:space="preserve"> PAGEREF _Toc128125665 \h </w:instrText>
        </w:r>
        <w:r w:rsidR="000370D3">
          <w:rPr>
            <w:webHidden/>
          </w:rPr>
        </w:r>
        <w:r w:rsidR="000370D3">
          <w:rPr>
            <w:webHidden/>
          </w:rPr>
          <w:fldChar w:fldCharType="separate"/>
        </w:r>
        <w:r w:rsidR="00234290">
          <w:rPr>
            <w:webHidden/>
          </w:rPr>
          <w:t>14</w:t>
        </w:r>
        <w:r w:rsidR="000370D3">
          <w:rPr>
            <w:webHidden/>
          </w:rPr>
          <w:fldChar w:fldCharType="end"/>
        </w:r>
      </w:hyperlink>
    </w:p>
    <w:p w14:paraId="208A0F79" w14:textId="6C0D79AE" w:rsidR="000370D3" w:rsidRDefault="00374ADF">
      <w:pPr>
        <w:pStyle w:val="TOC3"/>
        <w:rPr>
          <w:rFonts w:asciiTheme="minorHAnsi" w:eastAsiaTheme="minorEastAsia" w:hAnsiTheme="minorHAnsi" w:cstheme="minorBidi"/>
          <w:i w:val="0"/>
          <w:sz w:val="22"/>
          <w:szCs w:val="22"/>
        </w:rPr>
      </w:pPr>
      <w:hyperlink w:anchor="_Toc128125666" w:history="1">
        <w:r w:rsidR="000370D3" w:rsidRPr="000801D9">
          <w:rPr>
            <w:rStyle w:val="Hyperlink"/>
          </w:rPr>
          <w:t>2.2.6</w:t>
        </w:r>
        <w:r w:rsidR="000370D3">
          <w:rPr>
            <w:rFonts w:asciiTheme="minorHAnsi" w:eastAsiaTheme="minorEastAsia" w:hAnsiTheme="minorHAnsi" w:cstheme="minorBidi"/>
            <w:i w:val="0"/>
            <w:sz w:val="22"/>
            <w:szCs w:val="22"/>
          </w:rPr>
          <w:tab/>
        </w:r>
        <w:r w:rsidR="000370D3" w:rsidRPr="000801D9">
          <w:rPr>
            <w:rStyle w:val="Hyperlink"/>
          </w:rPr>
          <w:t>Fields from the IV MEDICATION ORDERS DC’D File (#52.75)</w:t>
        </w:r>
        <w:r w:rsidR="000370D3">
          <w:rPr>
            <w:webHidden/>
          </w:rPr>
          <w:tab/>
        </w:r>
        <w:r w:rsidR="000370D3">
          <w:rPr>
            <w:webHidden/>
          </w:rPr>
          <w:fldChar w:fldCharType="begin"/>
        </w:r>
        <w:r w:rsidR="000370D3">
          <w:rPr>
            <w:webHidden/>
          </w:rPr>
          <w:instrText xml:space="preserve"> PAGEREF _Toc128125666 \h </w:instrText>
        </w:r>
        <w:r w:rsidR="000370D3">
          <w:rPr>
            <w:webHidden/>
          </w:rPr>
        </w:r>
        <w:r w:rsidR="000370D3">
          <w:rPr>
            <w:webHidden/>
          </w:rPr>
          <w:fldChar w:fldCharType="separate"/>
        </w:r>
        <w:r w:rsidR="00234290">
          <w:rPr>
            <w:webHidden/>
          </w:rPr>
          <w:t>16</w:t>
        </w:r>
        <w:r w:rsidR="000370D3">
          <w:rPr>
            <w:webHidden/>
          </w:rPr>
          <w:fldChar w:fldCharType="end"/>
        </w:r>
      </w:hyperlink>
    </w:p>
    <w:p w14:paraId="6B805505" w14:textId="205F7F8F" w:rsidR="000370D3" w:rsidRDefault="00374ADF">
      <w:pPr>
        <w:pStyle w:val="TOC1"/>
        <w:rPr>
          <w:rFonts w:asciiTheme="minorHAnsi" w:eastAsiaTheme="minorEastAsia" w:hAnsiTheme="minorHAnsi" w:cstheme="minorBidi"/>
          <w:b w:val="0"/>
          <w:noProof/>
          <w:sz w:val="22"/>
          <w:szCs w:val="22"/>
        </w:rPr>
      </w:pPr>
      <w:hyperlink w:anchor="_Toc128125667" w:history="1">
        <w:r w:rsidR="000370D3" w:rsidRPr="000801D9">
          <w:rPr>
            <w:rStyle w:val="Hyperlink"/>
            <w:noProof/>
          </w:rPr>
          <w:t>3</w:t>
        </w:r>
        <w:r w:rsidR="000370D3">
          <w:rPr>
            <w:rFonts w:asciiTheme="minorHAnsi" w:eastAsiaTheme="minorEastAsia" w:hAnsiTheme="minorHAnsi" w:cstheme="minorBidi"/>
            <w:b w:val="0"/>
            <w:noProof/>
            <w:sz w:val="22"/>
            <w:szCs w:val="22"/>
          </w:rPr>
          <w:tab/>
        </w:r>
        <w:r w:rsidR="000370D3" w:rsidRPr="000801D9">
          <w:rPr>
            <w:rStyle w:val="Hyperlink"/>
            <w:noProof/>
          </w:rPr>
          <w:t>Package Security</w:t>
        </w:r>
        <w:r w:rsidR="000370D3">
          <w:rPr>
            <w:noProof/>
            <w:webHidden/>
          </w:rPr>
          <w:tab/>
        </w:r>
        <w:r w:rsidR="000370D3">
          <w:rPr>
            <w:noProof/>
            <w:webHidden/>
          </w:rPr>
          <w:fldChar w:fldCharType="begin"/>
        </w:r>
        <w:r w:rsidR="000370D3">
          <w:rPr>
            <w:noProof/>
            <w:webHidden/>
          </w:rPr>
          <w:instrText xml:space="preserve"> PAGEREF _Toc128125667 \h </w:instrText>
        </w:r>
        <w:r w:rsidR="000370D3">
          <w:rPr>
            <w:noProof/>
            <w:webHidden/>
          </w:rPr>
        </w:r>
        <w:r w:rsidR="000370D3">
          <w:rPr>
            <w:noProof/>
            <w:webHidden/>
          </w:rPr>
          <w:fldChar w:fldCharType="separate"/>
        </w:r>
        <w:r w:rsidR="00234290">
          <w:rPr>
            <w:noProof/>
            <w:webHidden/>
          </w:rPr>
          <w:t>17</w:t>
        </w:r>
        <w:r w:rsidR="000370D3">
          <w:rPr>
            <w:noProof/>
            <w:webHidden/>
          </w:rPr>
          <w:fldChar w:fldCharType="end"/>
        </w:r>
      </w:hyperlink>
    </w:p>
    <w:p w14:paraId="354A8645" w14:textId="049F4667" w:rsidR="000370D3" w:rsidRDefault="00374ADF">
      <w:pPr>
        <w:pStyle w:val="TOC2"/>
        <w:rPr>
          <w:rFonts w:asciiTheme="minorHAnsi" w:eastAsiaTheme="minorEastAsia" w:hAnsiTheme="minorHAnsi" w:cstheme="minorBidi"/>
          <w:noProof/>
          <w:sz w:val="22"/>
          <w:szCs w:val="22"/>
        </w:rPr>
      </w:pPr>
      <w:hyperlink w:anchor="_Toc128125668" w:history="1">
        <w:r w:rsidR="000370D3" w:rsidRPr="000801D9">
          <w:rPr>
            <w:rStyle w:val="Hyperlink"/>
            <w:noProof/>
          </w:rPr>
          <w:t>3.1</w:t>
        </w:r>
        <w:r w:rsidR="000370D3">
          <w:rPr>
            <w:rFonts w:asciiTheme="minorHAnsi" w:eastAsiaTheme="minorEastAsia" w:hAnsiTheme="minorHAnsi" w:cstheme="minorBidi"/>
            <w:noProof/>
            <w:sz w:val="22"/>
            <w:szCs w:val="22"/>
          </w:rPr>
          <w:tab/>
        </w:r>
        <w:r w:rsidR="000370D3" w:rsidRPr="000801D9">
          <w:rPr>
            <w:rStyle w:val="Hyperlink"/>
            <w:noProof/>
          </w:rPr>
          <w:t>Option Security Keys</w:t>
        </w:r>
        <w:r w:rsidR="000370D3">
          <w:rPr>
            <w:noProof/>
            <w:webHidden/>
          </w:rPr>
          <w:tab/>
        </w:r>
        <w:r w:rsidR="000370D3">
          <w:rPr>
            <w:noProof/>
            <w:webHidden/>
          </w:rPr>
          <w:fldChar w:fldCharType="begin"/>
        </w:r>
        <w:r w:rsidR="000370D3">
          <w:rPr>
            <w:noProof/>
            <w:webHidden/>
          </w:rPr>
          <w:instrText xml:space="preserve"> PAGEREF _Toc128125668 \h </w:instrText>
        </w:r>
        <w:r w:rsidR="000370D3">
          <w:rPr>
            <w:noProof/>
            <w:webHidden/>
          </w:rPr>
        </w:r>
        <w:r w:rsidR="000370D3">
          <w:rPr>
            <w:noProof/>
            <w:webHidden/>
          </w:rPr>
          <w:fldChar w:fldCharType="separate"/>
        </w:r>
        <w:r w:rsidR="00234290">
          <w:rPr>
            <w:noProof/>
            <w:webHidden/>
          </w:rPr>
          <w:t>17</w:t>
        </w:r>
        <w:r w:rsidR="000370D3">
          <w:rPr>
            <w:noProof/>
            <w:webHidden/>
          </w:rPr>
          <w:fldChar w:fldCharType="end"/>
        </w:r>
      </w:hyperlink>
    </w:p>
    <w:p w14:paraId="070DDCD0" w14:textId="4B6B1F65" w:rsidR="000370D3" w:rsidRDefault="00374ADF">
      <w:pPr>
        <w:pStyle w:val="TOC2"/>
        <w:rPr>
          <w:rFonts w:asciiTheme="minorHAnsi" w:eastAsiaTheme="minorEastAsia" w:hAnsiTheme="minorHAnsi" w:cstheme="minorBidi"/>
          <w:noProof/>
          <w:sz w:val="22"/>
          <w:szCs w:val="22"/>
        </w:rPr>
      </w:pPr>
      <w:hyperlink w:anchor="_Toc128125669" w:history="1">
        <w:r w:rsidR="000370D3" w:rsidRPr="000801D9">
          <w:rPr>
            <w:rStyle w:val="Hyperlink"/>
            <w:noProof/>
          </w:rPr>
          <w:t>3.2</w:t>
        </w:r>
        <w:r w:rsidR="000370D3">
          <w:rPr>
            <w:rFonts w:asciiTheme="minorHAnsi" w:eastAsiaTheme="minorEastAsia" w:hAnsiTheme="minorHAnsi" w:cstheme="minorBidi"/>
            <w:noProof/>
            <w:sz w:val="22"/>
            <w:szCs w:val="22"/>
          </w:rPr>
          <w:tab/>
        </w:r>
        <w:r w:rsidR="000370D3" w:rsidRPr="000801D9">
          <w:rPr>
            <w:rStyle w:val="Hyperlink"/>
            <w:noProof/>
          </w:rPr>
          <w:t>File Security</w:t>
        </w:r>
        <w:r w:rsidR="000370D3">
          <w:rPr>
            <w:noProof/>
            <w:webHidden/>
          </w:rPr>
          <w:tab/>
        </w:r>
        <w:r w:rsidR="000370D3">
          <w:rPr>
            <w:noProof/>
            <w:webHidden/>
          </w:rPr>
          <w:fldChar w:fldCharType="begin"/>
        </w:r>
        <w:r w:rsidR="000370D3">
          <w:rPr>
            <w:noProof/>
            <w:webHidden/>
          </w:rPr>
          <w:instrText xml:space="preserve"> PAGEREF _Toc128125669 \h </w:instrText>
        </w:r>
        <w:r w:rsidR="000370D3">
          <w:rPr>
            <w:noProof/>
            <w:webHidden/>
          </w:rPr>
        </w:r>
        <w:r w:rsidR="000370D3">
          <w:rPr>
            <w:noProof/>
            <w:webHidden/>
          </w:rPr>
          <w:fldChar w:fldCharType="separate"/>
        </w:r>
        <w:r w:rsidR="00234290">
          <w:rPr>
            <w:noProof/>
            <w:webHidden/>
          </w:rPr>
          <w:t>18</w:t>
        </w:r>
        <w:r w:rsidR="000370D3">
          <w:rPr>
            <w:noProof/>
            <w:webHidden/>
          </w:rPr>
          <w:fldChar w:fldCharType="end"/>
        </w:r>
      </w:hyperlink>
    </w:p>
    <w:p w14:paraId="39DCBF93" w14:textId="2F8C1DA4" w:rsidR="000370D3" w:rsidRDefault="00374ADF">
      <w:pPr>
        <w:pStyle w:val="TOC1"/>
        <w:rPr>
          <w:rFonts w:asciiTheme="minorHAnsi" w:eastAsiaTheme="minorEastAsia" w:hAnsiTheme="minorHAnsi" w:cstheme="minorBidi"/>
          <w:b w:val="0"/>
          <w:noProof/>
          <w:sz w:val="22"/>
          <w:szCs w:val="22"/>
        </w:rPr>
      </w:pPr>
      <w:hyperlink w:anchor="_Toc128125670" w:history="1">
        <w:r w:rsidR="000370D3" w:rsidRPr="000801D9">
          <w:rPr>
            <w:rStyle w:val="Hyperlink"/>
            <w:noProof/>
          </w:rPr>
          <w:t>4</w:t>
        </w:r>
        <w:r w:rsidR="000370D3">
          <w:rPr>
            <w:rFonts w:asciiTheme="minorHAnsi" w:eastAsiaTheme="minorEastAsia" w:hAnsiTheme="minorHAnsi" w:cstheme="minorBidi"/>
            <w:b w:val="0"/>
            <w:noProof/>
            <w:sz w:val="22"/>
            <w:szCs w:val="22"/>
          </w:rPr>
          <w:tab/>
        </w:r>
        <w:r w:rsidR="000370D3" w:rsidRPr="000801D9">
          <w:rPr>
            <w:rStyle w:val="Hyperlink"/>
            <w:noProof/>
          </w:rPr>
          <w:t>File List</w:t>
        </w:r>
        <w:r w:rsidR="000370D3">
          <w:rPr>
            <w:noProof/>
            <w:webHidden/>
          </w:rPr>
          <w:tab/>
        </w:r>
        <w:r w:rsidR="000370D3">
          <w:rPr>
            <w:noProof/>
            <w:webHidden/>
          </w:rPr>
          <w:fldChar w:fldCharType="begin"/>
        </w:r>
        <w:r w:rsidR="000370D3">
          <w:rPr>
            <w:noProof/>
            <w:webHidden/>
          </w:rPr>
          <w:instrText xml:space="preserve"> PAGEREF _Toc128125670 \h </w:instrText>
        </w:r>
        <w:r w:rsidR="000370D3">
          <w:rPr>
            <w:noProof/>
            <w:webHidden/>
          </w:rPr>
        </w:r>
        <w:r w:rsidR="000370D3">
          <w:rPr>
            <w:noProof/>
            <w:webHidden/>
          </w:rPr>
          <w:fldChar w:fldCharType="separate"/>
        </w:r>
        <w:r w:rsidR="00234290">
          <w:rPr>
            <w:noProof/>
            <w:webHidden/>
          </w:rPr>
          <w:t>19</w:t>
        </w:r>
        <w:r w:rsidR="000370D3">
          <w:rPr>
            <w:noProof/>
            <w:webHidden/>
          </w:rPr>
          <w:fldChar w:fldCharType="end"/>
        </w:r>
      </w:hyperlink>
    </w:p>
    <w:p w14:paraId="64AE4417" w14:textId="26364BC1" w:rsidR="000370D3" w:rsidRDefault="00374ADF">
      <w:pPr>
        <w:pStyle w:val="TOC2"/>
        <w:rPr>
          <w:rFonts w:asciiTheme="minorHAnsi" w:eastAsiaTheme="minorEastAsia" w:hAnsiTheme="minorHAnsi" w:cstheme="minorBidi"/>
          <w:noProof/>
          <w:sz w:val="22"/>
          <w:szCs w:val="22"/>
        </w:rPr>
      </w:pPr>
      <w:hyperlink w:anchor="_Toc128125671" w:history="1">
        <w:r w:rsidR="000370D3" w:rsidRPr="000801D9">
          <w:rPr>
            <w:rStyle w:val="Hyperlink"/>
            <w:noProof/>
          </w:rPr>
          <w:t>4.1</w:t>
        </w:r>
        <w:r w:rsidR="000370D3">
          <w:rPr>
            <w:rFonts w:asciiTheme="minorHAnsi" w:eastAsiaTheme="minorEastAsia" w:hAnsiTheme="minorHAnsi" w:cstheme="minorBidi"/>
            <w:noProof/>
            <w:sz w:val="22"/>
            <w:szCs w:val="22"/>
          </w:rPr>
          <w:tab/>
        </w:r>
        <w:r w:rsidR="000370D3" w:rsidRPr="000801D9">
          <w:rPr>
            <w:rStyle w:val="Hyperlink"/>
            <w:noProof/>
          </w:rPr>
          <w:t>Unit Dose File Diagram</w:t>
        </w:r>
        <w:r w:rsidR="000370D3">
          <w:rPr>
            <w:noProof/>
            <w:webHidden/>
          </w:rPr>
          <w:tab/>
        </w:r>
        <w:r w:rsidR="000370D3">
          <w:rPr>
            <w:noProof/>
            <w:webHidden/>
          </w:rPr>
          <w:fldChar w:fldCharType="begin"/>
        </w:r>
        <w:r w:rsidR="000370D3">
          <w:rPr>
            <w:noProof/>
            <w:webHidden/>
          </w:rPr>
          <w:instrText xml:space="preserve"> PAGEREF _Toc128125671 \h </w:instrText>
        </w:r>
        <w:r w:rsidR="000370D3">
          <w:rPr>
            <w:noProof/>
            <w:webHidden/>
          </w:rPr>
        </w:r>
        <w:r w:rsidR="000370D3">
          <w:rPr>
            <w:noProof/>
            <w:webHidden/>
          </w:rPr>
          <w:fldChar w:fldCharType="separate"/>
        </w:r>
        <w:r w:rsidR="00234290">
          <w:rPr>
            <w:noProof/>
            <w:webHidden/>
          </w:rPr>
          <w:t>20</w:t>
        </w:r>
        <w:r w:rsidR="000370D3">
          <w:rPr>
            <w:noProof/>
            <w:webHidden/>
          </w:rPr>
          <w:fldChar w:fldCharType="end"/>
        </w:r>
      </w:hyperlink>
    </w:p>
    <w:p w14:paraId="0C771075" w14:textId="70B7CEAA" w:rsidR="000370D3" w:rsidRDefault="00374ADF">
      <w:pPr>
        <w:pStyle w:val="TOC2"/>
        <w:rPr>
          <w:rFonts w:asciiTheme="minorHAnsi" w:eastAsiaTheme="minorEastAsia" w:hAnsiTheme="minorHAnsi" w:cstheme="minorBidi"/>
          <w:noProof/>
          <w:sz w:val="22"/>
          <w:szCs w:val="22"/>
        </w:rPr>
      </w:pPr>
      <w:hyperlink w:anchor="_Toc128125672" w:history="1">
        <w:r w:rsidR="000370D3" w:rsidRPr="000801D9">
          <w:rPr>
            <w:rStyle w:val="Hyperlink"/>
            <w:noProof/>
          </w:rPr>
          <w:t>4.2</w:t>
        </w:r>
        <w:r w:rsidR="000370D3">
          <w:rPr>
            <w:rFonts w:asciiTheme="minorHAnsi" w:eastAsiaTheme="minorEastAsia" w:hAnsiTheme="minorHAnsi" w:cstheme="minorBidi"/>
            <w:noProof/>
            <w:sz w:val="22"/>
            <w:szCs w:val="22"/>
          </w:rPr>
          <w:tab/>
        </w:r>
        <w:r w:rsidR="000370D3" w:rsidRPr="000801D9">
          <w:rPr>
            <w:rStyle w:val="Hyperlink"/>
            <w:noProof/>
          </w:rPr>
          <w:t>IV File Diagram</w:t>
        </w:r>
        <w:r w:rsidR="000370D3">
          <w:rPr>
            <w:noProof/>
            <w:webHidden/>
          </w:rPr>
          <w:tab/>
        </w:r>
        <w:r w:rsidR="000370D3">
          <w:rPr>
            <w:noProof/>
            <w:webHidden/>
          </w:rPr>
          <w:fldChar w:fldCharType="begin"/>
        </w:r>
        <w:r w:rsidR="000370D3">
          <w:rPr>
            <w:noProof/>
            <w:webHidden/>
          </w:rPr>
          <w:instrText xml:space="preserve"> PAGEREF _Toc128125672 \h </w:instrText>
        </w:r>
        <w:r w:rsidR="000370D3">
          <w:rPr>
            <w:noProof/>
            <w:webHidden/>
          </w:rPr>
        </w:r>
        <w:r w:rsidR="000370D3">
          <w:rPr>
            <w:noProof/>
            <w:webHidden/>
          </w:rPr>
          <w:fldChar w:fldCharType="separate"/>
        </w:r>
        <w:r w:rsidR="00234290">
          <w:rPr>
            <w:noProof/>
            <w:webHidden/>
          </w:rPr>
          <w:t>22</w:t>
        </w:r>
        <w:r w:rsidR="000370D3">
          <w:rPr>
            <w:noProof/>
            <w:webHidden/>
          </w:rPr>
          <w:fldChar w:fldCharType="end"/>
        </w:r>
      </w:hyperlink>
    </w:p>
    <w:p w14:paraId="4EBF13C6" w14:textId="3B9480CD" w:rsidR="000370D3" w:rsidRDefault="00374ADF">
      <w:pPr>
        <w:pStyle w:val="TOC1"/>
        <w:rPr>
          <w:rFonts w:asciiTheme="minorHAnsi" w:eastAsiaTheme="minorEastAsia" w:hAnsiTheme="minorHAnsi" w:cstheme="minorBidi"/>
          <w:b w:val="0"/>
          <w:noProof/>
          <w:sz w:val="22"/>
          <w:szCs w:val="22"/>
        </w:rPr>
      </w:pPr>
      <w:hyperlink w:anchor="_Toc128125673" w:history="1">
        <w:r w:rsidR="000370D3" w:rsidRPr="000801D9">
          <w:rPr>
            <w:rStyle w:val="Hyperlink"/>
            <w:noProof/>
          </w:rPr>
          <w:t>5</w:t>
        </w:r>
        <w:r w:rsidR="000370D3">
          <w:rPr>
            <w:rFonts w:asciiTheme="minorHAnsi" w:eastAsiaTheme="minorEastAsia" w:hAnsiTheme="minorHAnsi" w:cstheme="minorBidi"/>
            <w:b w:val="0"/>
            <w:noProof/>
            <w:sz w:val="22"/>
            <w:szCs w:val="22"/>
          </w:rPr>
          <w:tab/>
        </w:r>
        <w:r w:rsidR="000370D3" w:rsidRPr="000801D9">
          <w:rPr>
            <w:rStyle w:val="Hyperlink"/>
            <w:noProof/>
          </w:rPr>
          <w:t>Routines</w:t>
        </w:r>
        <w:r w:rsidR="000370D3">
          <w:rPr>
            <w:noProof/>
            <w:webHidden/>
          </w:rPr>
          <w:tab/>
        </w:r>
        <w:r w:rsidR="000370D3">
          <w:rPr>
            <w:noProof/>
            <w:webHidden/>
          </w:rPr>
          <w:fldChar w:fldCharType="begin"/>
        </w:r>
        <w:r w:rsidR="000370D3">
          <w:rPr>
            <w:noProof/>
            <w:webHidden/>
          </w:rPr>
          <w:instrText xml:space="preserve"> PAGEREF _Toc128125673 \h </w:instrText>
        </w:r>
        <w:r w:rsidR="000370D3">
          <w:rPr>
            <w:noProof/>
            <w:webHidden/>
          </w:rPr>
        </w:r>
        <w:r w:rsidR="000370D3">
          <w:rPr>
            <w:noProof/>
            <w:webHidden/>
          </w:rPr>
          <w:fldChar w:fldCharType="separate"/>
        </w:r>
        <w:r w:rsidR="00234290">
          <w:rPr>
            <w:noProof/>
            <w:webHidden/>
          </w:rPr>
          <w:t>24</w:t>
        </w:r>
        <w:r w:rsidR="000370D3">
          <w:rPr>
            <w:noProof/>
            <w:webHidden/>
          </w:rPr>
          <w:fldChar w:fldCharType="end"/>
        </w:r>
      </w:hyperlink>
    </w:p>
    <w:p w14:paraId="13666069" w14:textId="2C49BEE6" w:rsidR="000370D3" w:rsidRDefault="00374ADF">
      <w:pPr>
        <w:pStyle w:val="TOC2"/>
        <w:rPr>
          <w:rFonts w:asciiTheme="minorHAnsi" w:eastAsiaTheme="minorEastAsia" w:hAnsiTheme="minorHAnsi" w:cstheme="minorBidi"/>
          <w:noProof/>
          <w:sz w:val="22"/>
          <w:szCs w:val="22"/>
        </w:rPr>
      </w:pPr>
      <w:hyperlink w:anchor="_Toc128125674" w:history="1">
        <w:r w:rsidR="000370D3" w:rsidRPr="000801D9">
          <w:rPr>
            <w:rStyle w:val="Hyperlink"/>
            <w:noProof/>
          </w:rPr>
          <w:t>5.1</w:t>
        </w:r>
        <w:r w:rsidR="000370D3">
          <w:rPr>
            <w:rFonts w:asciiTheme="minorHAnsi" w:eastAsiaTheme="minorEastAsia" w:hAnsiTheme="minorHAnsi" w:cstheme="minorBidi"/>
            <w:noProof/>
            <w:sz w:val="22"/>
            <w:szCs w:val="22"/>
          </w:rPr>
          <w:tab/>
        </w:r>
        <w:r w:rsidR="000370D3" w:rsidRPr="000801D9">
          <w:rPr>
            <w:rStyle w:val="Hyperlink"/>
            <w:noProof/>
          </w:rPr>
          <w:t>Descriptions</w:t>
        </w:r>
        <w:r w:rsidR="000370D3">
          <w:rPr>
            <w:noProof/>
            <w:webHidden/>
          </w:rPr>
          <w:tab/>
        </w:r>
        <w:r w:rsidR="000370D3">
          <w:rPr>
            <w:noProof/>
            <w:webHidden/>
          </w:rPr>
          <w:fldChar w:fldCharType="begin"/>
        </w:r>
        <w:r w:rsidR="000370D3">
          <w:rPr>
            <w:noProof/>
            <w:webHidden/>
          </w:rPr>
          <w:instrText xml:space="preserve"> PAGEREF _Toc128125674 \h </w:instrText>
        </w:r>
        <w:r w:rsidR="000370D3">
          <w:rPr>
            <w:noProof/>
            <w:webHidden/>
          </w:rPr>
        </w:r>
        <w:r w:rsidR="000370D3">
          <w:rPr>
            <w:noProof/>
            <w:webHidden/>
          </w:rPr>
          <w:fldChar w:fldCharType="separate"/>
        </w:r>
        <w:r w:rsidR="00234290">
          <w:rPr>
            <w:noProof/>
            <w:webHidden/>
          </w:rPr>
          <w:t>24</w:t>
        </w:r>
        <w:r w:rsidR="000370D3">
          <w:rPr>
            <w:noProof/>
            <w:webHidden/>
          </w:rPr>
          <w:fldChar w:fldCharType="end"/>
        </w:r>
      </w:hyperlink>
    </w:p>
    <w:p w14:paraId="598D4893" w14:textId="6286F537" w:rsidR="000370D3" w:rsidRDefault="00374ADF">
      <w:pPr>
        <w:pStyle w:val="TOC2"/>
        <w:rPr>
          <w:rFonts w:asciiTheme="minorHAnsi" w:eastAsiaTheme="minorEastAsia" w:hAnsiTheme="minorHAnsi" w:cstheme="minorBidi"/>
          <w:noProof/>
          <w:sz w:val="22"/>
          <w:szCs w:val="22"/>
        </w:rPr>
      </w:pPr>
      <w:hyperlink w:anchor="_Toc128125675" w:history="1">
        <w:r w:rsidR="000370D3" w:rsidRPr="000801D9">
          <w:rPr>
            <w:rStyle w:val="Hyperlink"/>
            <w:noProof/>
          </w:rPr>
          <w:t>5.2</w:t>
        </w:r>
        <w:r w:rsidR="000370D3">
          <w:rPr>
            <w:rFonts w:asciiTheme="minorHAnsi" w:eastAsiaTheme="minorEastAsia" w:hAnsiTheme="minorHAnsi" w:cstheme="minorBidi"/>
            <w:noProof/>
            <w:sz w:val="22"/>
            <w:szCs w:val="22"/>
          </w:rPr>
          <w:tab/>
        </w:r>
        <w:r w:rsidR="000370D3" w:rsidRPr="000801D9">
          <w:rPr>
            <w:rStyle w:val="Hyperlink"/>
            <w:noProof/>
          </w:rPr>
          <w:t>Callable Routines</w:t>
        </w:r>
        <w:r w:rsidR="000370D3">
          <w:rPr>
            <w:noProof/>
            <w:webHidden/>
          </w:rPr>
          <w:tab/>
        </w:r>
        <w:r w:rsidR="000370D3">
          <w:rPr>
            <w:noProof/>
            <w:webHidden/>
          </w:rPr>
          <w:fldChar w:fldCharType="begin"/>
        </w:r>
        <w:r w:rsidR="000370D3">
          <w:rPr>
            <w:noProof/>
            <w:webHidden/>
          </w:rPr>
          <w:instrText xml:space="preserve"> PAGEREF _Toc128125675 \h </w:instrText>
        </w:r>
        <w:r w:rsidR="000370D3">
          <w:rPr>
            <w:noProof/>
            <w:webHidden/>
          </w:rPr>
        </w:r>
        <w:r w:rsidR="000370D3">
          <w:rPr>
            <w:noProof/>
            <w:webHidden/>
          </w:rPr>
          <w:fldChar w:fldCharType="separate"/>
        </w:r>
        <w:r w:rsidR="00234290">
          <w:rPr>
            <w:noProof/>
            <w:webHidden/>
          </w:rPr>
          <w:t>27</w:t>
        </w:r>
        <w:r w:rsidR="000370D3">
          <w:rPr>
            <w:noProof/>
            <w:webHidden/>
          </w:rPr>
          <w:fldChar w:fldCharType="end"/>
        </w:r>
      </w:hyperlink>
    </w:p>
    <w:p w14:paraId="1C262498" w14:textId="22D1A41C" w:rsidR="000370D3" w:rsidRDefault="00374ADF">
      <w:pPr>
        <w:pStyle w:val="TOC3"/>
        <w:rPr>
          <w:rFonts w:asciiTheme="minorHAnsi" w:eastAsiaTheme="minorEastAsia" w:hAnsiTheme="minorHAnsi" w:cstheme="minorBidi"/>
          <w:i w:val="0"/>
          <w:sz w:val="22"/>
          <w:szCs w:val="22"/>
        </w:rPr>
      </w:pPr>
      <w:hyperlink w:anchor="_Toc128125676" w:history="1">
        <w:r w:rsidR="000370D3" w:rsidRPr="000801D9">
          <w:rPr>
            <w:rStyle w:val="Hyperlink"/>
          </w:rPr>
          <w:t>5.2.1</w:t>
        </w:r>
        <w:r w:rsidR="000370D3">
          <w:rPr>
            <w:rFonts w:asciiTheme="minorHAnsi" w:eastAsiaTheme="minorEastAsia" w:hAnsiTheme="minorHAnsi" w:cstheme="minorBidi"/>
            <w:i w:val="0"/>
            <w:sz w:val="22"/>
            <w:szCs w:val="22"/>
          </w:rPr>
          <w:tab/>
        </w:r>
        <w:r w:rsidR="000370D3" w:rsidRPr="000801D9">
          <w:rPr>
            <w:rStyle w:val="Hyperlink"/>
          </w:rPr>
          <w:t>Deleting Inpatient Routines</w:t>
        </w:r>
        <w:r w:rsidR="000370D3">
          <w:rPr>
            <w:webHidden/>
          </w:rPr>
          <w:tab/>
        </w:r>
        <w:r w:rsidR="000370D3">
          <w:rPr>
            <w:webHidden/>
          </w:rPr>
          <w:fldChar w:fldCharType="begin"/>
        </w:r>
        <w:r w:rsidR="000370D3">
          <w:rPr>
            <w:webHidden/>
          </w:rPr>
          <w:instrText xml:space="preserve"> PAGEREF _Toc128125676 \h </w:instrText>
        </w:r>
        <w:r w:rsidR="000370D3">
          <w:rPr>
            <w:webHidden/>
          </w:rPr>
        </w:r>
        <w:r w:rsidR="000370D3">
          <w:rPr>
            <w:webHidden/>
          </w:rPr>
          <w:fldChar w:fldCharType="separate"/>
        </w:r>
        <w:r w:rsidR="00234290">
          <w:rPr>
            <w:webHidden/>
          </w:rPr>
          <w:t>27</w:t>
        </w:r>
        <w:r w:rsidR="000370D3">
          <w:rPr>
            <w:webHidden/>
          </w:rPr>
          <w:fldChar w:fldCharType="end"/>
        </w:r>
      </w:hyperlink>
    </w:p>
    <w:p w14:paraId="7E5691FD" w14:textId="775AE9C4" w:rsidR="000370D3" w:rsidRDefault="00374ADF">
      <w:pPr>
        <w:pStyle w:val="TOC1"/>
        <w:rPr>
          <w:rFonts w:asciiTheme="minorHAnsi" w:eastAsiaTheme="minorEastAsia" w:hAnsiTheme="minorHAnsi" w:cstheme="minorBidi"/>
          <w:b w:val="0"/>
          <w:noProof/>
          <w:sz w:val="22"/>
          <w:szCs w:val="22"/>
        </w:rPr>
      </w:pPr>
      <w:hyperlink w:anchor="_Toc128125677" w:history="1">
        <w:r w:rsidR="000370D3" w:rsidRPr="000801D9">
          <w:rPr>
            <w:rStyle w:val="Hyperlink"/>
            <w:noProof/>
          </w:rPr>
          <w:t>6</w:t>
        </w:r>
        <w:r w:rsidR="000370D3">
          <w:rPr>
            <w:rFonts w:asciiTheme="minorHAnsi" w:eastAsiaTheme="minorEastAsia" w:hAnsiTheme="minorHAnsi" w:cstheme="minorBidi"/>
            <w:b w:val="0"/>
            <w:noProof/>
            <w:sz w:val="22"/>
            <w:szCs w:val="22"/>
          </w:rPr>
          <w:tab/>
        </w:r>
        <w:r w:rsidR="000370D3" w:rsidRPr="000801D9">
          <w:rPr>
            <w:rStyle w:val="Hyperlink"/>
            <w:noProof/>
          </w:rPr>
          <w:t>Templates</w:t>
        </w:r>
        <w:r w:rsidR="000370D3">
          <w:rPr>
            <w:noProof/>
            <w:webHidden/>
          </w:rPr>
          <w:tab/>
        </w:r>
        <w:r w:rsidR="000370D3">
          <w:rPr>
            <w:noProof/>
            <w:webHidden/>
          </w:rPr>
          <w:fldChar w:fldCharType="begin"/>
        </w:r>
        <w:r w:rsidR="000370D3">
          <w:rPr>
            <w:noProof/>
            <w:webHidden/>
          </w:rPr>
          <w:instrText xml:space="preserve"> PAGEREF _Toc128125677 \h </w:instrText>
        </w:r>
        <w:r w:rsidR="000370D3">
          <w:rPr>
            <w:noProof/>
            <w:webHidden/>
          </w:rPr>
        </w:r>
        <w:r w:rsidR="000370D3">
          <w:rPr>
            <w:noProof/>
            <w:webHidden/>
          </w:rPr>
          <w:fldChar w:fldCharType="separate"/>
        </w:r>
        <w:r w:rsidR="00234290">
          <w:rPr>
            <w:noProof/>
            <w:webHidden/>
          </w:rPr>
          <w:t>28</w:t>
        </w:r>
        <w:r w:rsidR="000370D3">
          <w:rPr>
            <w:noProof/>
            <w:webHidden/>
          </w:rPr>
          <w:fldChar w:fldCharType="end"/>
        </w:r>
      </w:hyperlink>
    </w:p>
    <w:p w14:paraId="5A2B8EA5" w14:textId="170AAF29" w:rsidR="000370D3" w:rsidRDefault="00374ADF">
      <w:pPr>
        <w:pStyle w:val="TOC2"/>
        <w:rPr>
          <w:rFonts w:asciiTheme="minorHAnsi" w:eastAsiaTheme="minorEastAsia" w:hAnsiTheme="minorHAnsi" w:cstheme="minorBidi"/>
          <w:noProof/>
          <w:sz w:val="22"/>
          <w:szCs w:val="22"/>
        </w:rPr>
      </w:pPr>
      <w:hyperlink w:anchor="_Toc128125678" w:history="1">
        <w:r w:rsidR="000370D3" w:rsidRPr="000801D9">
          <w:rPr>
            <w:rStyle w:val="Hyperlink"/>
            <w:noProof/>
          </w:rPr>
          <w:t>6.1</w:t>
        </w:r>
        <w:r w:rsidR="000370D3">
          <w:rPr>
            <w:rFonts w:asciiTheme="minorHAnsi" w:eastAsiaTheme="minorEastAsia" w:hAnsiTheme="minorHAnsi" w:cstheme="minorBidi"/>
            <w:noProof/>
            <w:sz w:val="22"/>
            <w:szCs w:val="22"/>
          </w:rPr>
          <w:tab/>
        </w:r>
        <w:r w:rsidR="000370D3" w:rsidRPr="000801D9">
          <w:rPr>
            <w:rStyle w:val="Hyperlink"/>
            <w:noProof/>
          </w:rPr>
          <w:t>Print Templates</w:t>
        </w:r>
        <w:r w:rsidR="000370D3">
          <w:rPr>
            <w:noProof/>
            <w:webHidden/>
          </w:rPr>
          <w:tab/>
        </w:r>
        <w:r w:rsidR="000370D3">
          <w:rPr>
            <w:noProof/>
            <w:webHidden/>
          </w:rPr>
          <w:fldChar w:fldCharType="begin"/>
        </w:r>
        <w:r w:rsidR="000370D3">
          <w:rPr>
            <w:noProof/>
            <w:webHidden/>
          </w:rPr>
          <w:instrText xml:space="preserve"> PAGEREF _Toc128125678 \h </w:instrText>
        </w:r>
        <w:r w:rsidR="000370D3">
          <w:rPr>
            <w:noProof/>
            <w:webHidden/>
          </w:rPr>
        </w:r>
        <w:r w:rsidR="000370D3">
          <w:rPr>
            <w:noProof/>
            <w:webHidden/>
          </w:rPr>
          <w:fldChar w:fldCharType="separate"/>
        </w:r>
        <w:r w:rsidR="00234290">
          <w:rPr>
            <w:noProof/>
            <w:webHidden/>
          </w:rPr>
          <w:t>28</w:t>
        </w:r>
        <w:r w:rsidR="000370D3">
          <w:rPr>
            <w:noProof/>
            <w:webHidden/>
          </w:rPr>
          <w:fldChar w:fldCharType="end"/>
        </w:r>
      </w:hyperlink>
    </w:p>
    <w:p w14:paraId="540C33F8" w14:textId="1E64A99B" w:rsidR="000370D3" w:rsidRDefault="00374ADF">
      <w:pPr>
        <w:pStyle w:val="TOC2"/>
        <w:rPr>
          <w:rFonts w:asciiTheme="minorHAnsi" w:eastAsiaTheme="minorEastAsia" w:hAnsiTheme="minorHAnsi" w:cstheme="minorBidi"/>
          <w:noProof/>
          <w:sz w:val="22"/>
          <w:szCs w:val="22"/>
        </w:rPr>
      </w:pPr>
      <w:hyperlink w:anchor="_Toc128125679" w:history="1">
        <w:r w:rsidR="000370D3" w:rsidRPr="000801D9">
          <w:rPr>
            <w:rStyle w:val="Hyperlink"/>
            <w:noProof/>
          </w:rPr>
          <w:t>6.2</w:t>
        </w:r>
        <w:r w:rsidR="000370D3">
          <w:rPr>
            <w:rFonts w:asciiTheme="minorHAnsi" w:eastAsiaTheme="minorEastAsia" w:hAnsiTheme="minorHAnsi" w:cstheme="minorBidi"/>
            <w:noProof/>
            <w:sz w:val="22"/>
            <w:szCs w:val="22"/>
          </w:rPr>
          <w:tab/>
        </w:r>
        <w:r w:rsidR="000370D3" w:rsidRPr="000801D9">
          <w:rPr>
            <w:rStyle w:val="Hyperlink"/>
            <w:noProof/>
          </w:rPr>
          <w:t>Input Templates</w:t>
        </w:r>
        <w:r w:rsidR="000370D3">
          <w:rPr>
            <w:noProof/>
            <w:webHidden/>
          </w:rPr>
          <w:tab/>
        </w:r>
        <w:r w:rsidR="000370D3">
          <w:rPr>
            <w:noProof/>
            <w:webHidden/>
          </w:rPr>
          <w:fldChar w:fldCharType="begin"/>
        </w:r>
        <w:r w:rsidR="000370D3">
          <w:rPr>
            <w:noProof/>
            <w:webHidden/>
          </w:rPr>
          <w:instrText xml:space="preserve"> PAGEREF _Toc128125679 \h </w:instrText>
        </w:r>
        <w:r w:rsidR="000370D3">
          <w:rPr>
            <w:noProof/>
            <w:webHidden/>
          </w:rPr>
        </w:r>
        <w:r w:rsidR="000370D3">
          <w:rPr>
            <w:noProof/>
            <w:webHidden/>
          </w:rPr>
          <w:fldChar w:fldCharType="separate"/>
        </w:r>
        <w:r w:rsidR="00234290">
          <w:rPr>
            <w:noProof/>
            <w:webHidden/>
          </w:rPr>
          <w:t>28</w:t>
        </w:r>
        <w:r w:rsidR="000370D3">
          <w:rPr>
            <w:noProof/>
            <w:webHidden/>
          </w:rPr>
          <w:fldChar w:fldCharType="end"/>
        </w:r>
      </w:hyperlink>
    </w:p>
    <w:p w14:paraId="73329DBD" w14:textId="1086D945" w:rsidR="000370D3" w:rsidRDefault="00374ADF">
      <w:pPr>
        <w:pStyle w:val="TOC2"/>
        <w:rPr>
          <w:rFonts w:asciiTheme="minorHAnsi" w:eastAsiaTheme="minorEastAsia" w:hAnsiTheme="minorHAnsi" w:cstheme="minorBidi"/>
          <w:noProof/>
          <w:sz w:val="22"/>
          <w:szCs w:val="22"/>
        </w:rPr>
      </w:pPr>
      <w:hyperlink w:anchor="_Toc128125680" w:history="1">
        <w:r w:rsidR="000370D3" w:rsidRPr="000801D9">
          <w:rPr>
            <w:rStyle w:val="Hyperlink"/>
            <w:noProof/>
          </w:rPr>
          <w:t>6.3</w:t>
        </w:r>
        <w:r w:rsidR="000370D3">
          <w:rPr>
            <w:rFonts w:asciiTheme="minorHAnsi" w:eastAsiaTheme="minorEastAsia" w:hAnsiTheme="minorHAnsi" w:cstheme="minorBidi"/>
            <w:noProof/>
            <w:sz w:val="22"/>
            <w:szCs w:val="22"/>
          </w:rPr>
          <w:tab/>
        </w:r>
        <w:r w:rsidR="000370D3" w:rsidRPr="000801D9">
          <w:rPr>
            <w:rStyle w:val="Hyperlink"/>
            <w:noProof/>
          </w:rPr>
          <w:t>List Templates</w:t>
        </w:r>
        <w:r w:rsidR="000370D3">
          <w:rPr>
            <w:noProof/>
            <w:webHidden/>
          </w:rPr>
          <w:tab/>
        </w:r>
        <w:r w:rsidR="000370D3">
          <w:rPr>
            <w:noProof/>
            <w:webHidden/>
          </w:rPr>
          <w:fldChar w:fldCharType="begin"/>
        </w:r>
        <w:r w:rsidR="000370D3">
          <w:rPr>
            <w:noProof/>
            <w:webHidden/>
          </w:rPr>
          <w:instrText xml:space="preserve"> PAGEREF _Toc128125680 \h </w:instrText>
        </w:r>
        <w:r w:rsidR="000370D3">
          <w:rPr>
            <w:noProof/>
            <w:webHidden/>
          </w:rPr>
        </w:r>
        <w:r w:rsidR="000370D3">
          <w:rPr>
            <w:noProof/>
            <w:webHidden/>
          </w:rPr>
          <w:fldChar w:fldCharType="separate"/>
        </w:r>
        <w:r w:rsidR="00234290">
          <w:rPr>
            <w:noProof/>
            <w:webHidden/>
          </w:rPr>
          <w:t>29</w:t>
        </w:r>
        <w:r w:rsidR="000370D3">
          <w:rPr>
            <w:noProof/>
            <w:webHidden/>
          </w:rPr>
          <w:fldChar w:fldCharType="end"/>
        </w:r>
      </w:hyperlink>
    </w:p>
    <w:p w14:paraId="77DA4408" w14:textId="29A1E0DC" w:rsidR="000370D3" w:rsidRDefault="00374ADF">
      <w:pPr>
        <w:pStyle w:val="TOC1"/>
        <w:rPr>
          <w:rFonts w:asciiTheme="minorHAnsi" w:eastAsiaTheme="minorEastAsia" w:hAnsiTheme="minorHAnsi" w:cstheme="minorBidi"/>
          <w:b w:val="0"/>
          <w:noProof/>
          <w:sz w:val="22"/>
          <w:szCs w:val="22"/>
        </w:rPr>
      </w:pPr>
      <w:hyperlink w:anchor="_Toc128125681" w:history="1">
        <w:r w:rsidR="000370D3" w:rsidRPr="000801D9">
          <w:rPr>
            <w:rStyle w:val="Hyperlink"/>
            <w:noProof/>
          </w:rPr>
          <w:t>7</w:t>
        </w:r>
        <w:r w:rsidR="000370D3">
          <w:rPr>
            <w:rFonts w:asciiTheme="minorHAnsi" w:eastAsiaTheme="minorEastAsia" w:hAnsiTheme="minorHAnsi" w:cstheme="minorBidi"/>
            <w:b w:val="0"/>
            <w:noProof/>
            <w:sz w:val="22"/>
            <w:szCs w:val="22"/>
          </w:rPr>
          <w:tab/>
        </w:r>
        <w:r w:rsidR="000370D3" w:rsidRPr="000801D9">
          <w:rPr>
            <w:rStyle w:val="Hyperlink"/>
            <w:noProof/>
          </w:rPr>
          <w:t>Exported Options</w:t>
        </w:r>
        <w:r w:rsidR="000370D3">
          <w:rPr>
            <w:noProof/>
            <w:webHidden/>
          </w:rPr>
          <w:tab/>
        </w:r>
        <w:r w:rsidR="000370D3">
          <w:rPr>
            <w:noProof/>
            <w:webHidden/>
          </w:rPr>
          <w:fldChar w:fldCharType="begin"/>
        </w:r>
        <w:r w:rsidR="000370D3">
          <w:rPr>
            <w:noProof/>
            <w:webHidden/>
          </w:rPr>
          <w:instrText xml:space="preserve"> PAGEREF _Toc128125681 \h </w:instrText>
        </w:r>
        <w:r w:rsidR="000370D3">
          <w:rPr>
            <w:noProof/>
            <w:webHidden/>
          </w:rPr>
        </w:r>
        <w:r w:rsidR="000370D3">
          <w:rPr>
            <w:noProof/>
            <w:webHidden/>
          </w:rPr>
          <w:fldChar w:fldCharType="separate"/>
        </w:r>
        <w:r w:rsidR="00234290">
          <w:rPr>
            <w:noProof/>
            <w:webHidden/>
          </w:rPr>
          <w:t>32</w:t>
        </w:r>
        <w:r w:rsidR="000370D3">
          <w:rPr>
            <w:noProof/>
            <w:webHidden/>
          </w:rPr>
          <w:fldChar w:fldCharType="end"/>
        </w:r>
      </w:hyperlink>
    </w:p>
    <w:p w14:paraId="0B70E829" w14:textId="1622A526" w:rsidR="000370D3" w:rsidRDefault="00374ADF">
      <w:pPr>
        <w:pStyle w:val="TOC2"/>
        <w:rPr>
          <w:rFonts w:asciiTheme="minorHAnsi" w:eastAsiaTheme="minorEastAsia" w:hAnsiTheme="minorHAnsi" w:cstheme="minorBidi"/>
          <w:noProof/>
          <w:sz w:val="22"/>
          <w:szCs w:val="22"/>
        </w:rPr>
      </w:pPr>
      <w:hyperlink w:anchor="_Toc128125682" w:history="1">
        <w:r w:rsidR="000370D3" w:rsidRPr="000801D9">
          <w:rPr>
            <w:rStyle w:val="Hyperlink"/>
            <w:noProof/>
          </w:rPr>
          <w:t>7.1</w:t>
        </w:r>
        <w:r w:rsidR="000370D3">
          <w:rPr>
            <w:rFonts w:asciiTheme="minorHAnsi" w:eastAsiaTheme="minorEastAsia" w:hAnsiTheme="minorHAnsi" w:cstheme="minorBidi"/>
            <w:noProof/>
            <w:sz w:val="22"/>
            <w:szCs w:val="22"/>
          </w:rPr>
          <w:tab/>
        </w:r>
        <w:r w:rsidR="000370D3" w:rsidRPr="000801D9">
          <w:rPr>
            <w:rStyle w:val="Hyperlink"/>
            <w:noProof/>
          </w:rPr>
          <w:t>Stand-alone Options</w:t>
        </w:r>
        <w:r w:rsidR="000370D3">
          <w:rPr>
            <w:noProof/>
            <w:webHidden/>
          </w:rPr>
          <w:tab/>
        </w:r>
        <w:r w:rsidR="000370D3">
          <w:rPr>
            <w:noProof/>
            <w:webHidden/>
          </w:rPr>
          <w:fldChar w:fldCharType="begin"/>
        </w:r>
        <w:r w:rsidR="000370D3">
          <w:rPr>
            <w:noProof/>
            <w:webHidden/>
          </w:rPr>
          <w:instrText xml:space="preserve"> PAGEREF _Toc128125682 \h </w:instrText>
        </w:r>
        <w:r w:rsidR="000370D3">
          <w:rPr>
            <w:noProof/>
            <w:webHidden/>
          </w:rPr>
        </w:r>
        <w:r w:rsidR="000370D3">
          <w:rPr>
            <w:noProof/>
            <w:webHidden/>
          </w:rPr>
          <w:fldChar w:fldCharType="separate"/>
        </w:r>
        <w:r w:rsidR="00234290">
          <w:rPr>
            <w:noProof/>
            <w:webHidden/>
          </w:rPr>
          <w:t>32</w:t>
        </w:r>
        <w:r w:rsidR="000370D3">
          <w:rPr>
            <w:noProof/>
            <w:webHidden/>
          </w:rPr>
          <w:fldChar w:fldCharType="end"/>
        </w:r>
      </w:hyperlink>
    </w:p>
    <w:p w14:paraId="05872D1D" w14:textId="52743238" w:rsidR="000370D3" w:rsidRDefault="00374ADF">
      <w:pPr>
        <w:pStyle w:val="TOC2"/>
        <w:rPr>
          <w:rFonts w:asciiTheme="minorHAnsi" w:eastAsiaTheme="minorEastAsia" w:hAnsiTheme="minorHAnsi" w:cstheme="minorBidi"/>
          <w:noProof/>
          <w:sz w:val="22"/>
          <w:szCs w:val="22"/>
        </w:rPr>
      </w:pPr>
      <w:hyperlink w:anchor="_Toc128125683" w:history="1">
        <w:r w:rsidR="000370D3" w:rsidRPr="000801D9">
          <w:rPr>
            <w:rStyle w:val="Hyperlink"/>
            <w:noProof/>
          </w:rPr>
          <w:t>7.2</w:t>
        </w:r>
        <w:r w:rsidR="000370D3">
          <w:rPr>
            <w:rFonts w:asciiTheme="minorHAnsi" w:eastAsiaTheme="minorEastAsia" w:hAnsiTheme="minorHAnsi" w:cstheme="minorBidi"/>
            <w:noProof/>
            <w:sz w:val="22"/>
            <w:szCs w:val="22"/>
          </w:rPr>
          <w:tab/>
        </w:r>
        <w:r w:rsidR="000370D3" w:rsidRPr="000801D9">
          <w:rPr>
            <w:rStyle w:val="Hyperlink"/>
            <w:noProof/>
          </w:rPr>
          <w:t>Top-level Menus</w:t>
        </w:r>
        <w:r w:rsidR="000370D3">
          <w:rPr>
            <w:noProof/>
            <w:webHidden/>
          </w:rPr>
          <w:tab/>
        </w:r>
        <w:r w:rsidR="000370D3">
          <w:rPr>
            <w:noProof/>
            <w:webHidden/>
          </w:rPr>
          <w:fldChar w:fldCharType="begin"/>
        </w:r>
        <w:r w:rsidR="000370D3">
          <w:rPr>
            <w:noProof/>
            <w:webHidden/>
          </w:rPr>
          <w:instrText xml:space="preserve"> PAGEREF _Toc128125683 \h </w:instrText>
        </w:r>
        <w:r w:rsidR="000370D3">
          <w:rPr>
            <w:noProof/>
            <w:webHidden/>
          </w:rPr>
        </w:r>
        <w:r w:rsidR="000370D3">
          <w:rPr>
            <w:noProof/>
            <w:webHidden/>
          </w:rPr>
          <w:fldChar w:fldCharType="separate"/>
        </w:r>
        <w:r w:rsidR="00234290">
          <w:rPr>
            <w:noProof/>
            <w:webHidden/>
          </w:rPr>
          <w:t>32</w:t>
        </w:r>
        <w:r w:rsidR="000370D3">
          <w:rPr>
            <w:noProof/>
            <w:webHidden/>
          </w:rPr>
          <w:fldChar w:fldCharType="end"/>
        </w:r>
      </w:hyperlink>
    </w:p>
    <w:p w14:paraId="2DDA5833" w14:textId="58B4A9CD" w:rsidR="000370D3" w:rsidRDefault="00374ADF">
      <w:pPr>
        <w:pStyle w:val="TOC3"/>
        <w:rPr>
          <w:rFonts w:asciiTheme="minorHAnsi" w:eastAsiaTheme="minorEastAsia" w:hAnsiTheme="minorHAnsi" w:cstheme="minorBidi"/>
          <w:i w:val="0"/>
          <w:sz w:val="22"/>
          <w:szCs w:val="22"/>
        </w:rPr>
      </w:pPr>
      <w:hyperlink w:anchor="_Toc128125684" w:history="1">
        <w:r w:rsidR="000370D3" w:rsidRPr="000801D9">
          <w:rPr>
            <w:rStyle w:val="Hyperlink"/>
          </w:rPr>
          <w:t>7.2.1</w:t>
        </w:r>
        <w:r w:rsidR="000370D3">
          <w:rPr>
            <w:rFonts w:asciiTheme="minorHAnsi" w:eastAsiaTheme="minorEastAsia" w:hAnsiTheme="minorHAnsi" w:cstheme="minorBidi"/>
            <w:i w:val="0"/>
            <w:sz w:val="22"/>
            <w:szCs w:val="22"/>
          </w:rPr>
          <w:tab/>
        </w:r>
        <w:r w:rsidR="000370D3" w:rsidRPr="000801D9">
          <w:rPr>
            <w:rStyle w:val="Hyperlink"/>
          </w:rPr>
          <w:t>Menu Assignment</w:t>
        </w:r>
        <w:r w:rsidR="000370D3">
          <w:rPr>
            <w:webHidden/>
          </w:rPr>
          <w:tab/>
        </w:r>
        <w:r w:rsidR="000370D3">
          <w:rPr>
            <w:webHidden/>
          </w:rPr>
          <w:fldChar w:fldCharType="begin"/>
        </w:r>
        <w:r w:rsidR="000370D3">
          <w:rPr>
            <w:webHidden/>
          </w:rPr>
          <w:instrText xml:space="preserve"> PAGEREF _Toc128125684 \h </w:instrText>
        </w:r>
        <w:r w:rsidR="000370D3">
          <w:rPr>
            <w:webHidden/>
          </w:rPr>
        </w:r>
        <w:r w:rsidR="000370D3">
          <w:rPr>
            <w:webHidden/>
          </w:rPr>
          <w:fldChar w:fldCharType="separate"/>
        </w:r>
        <w:r w:rsidR="00234290">
          <w:rPr>
            <w:webHidden/>
          </w:rPr>
          <w:t>32</w:t>
        </w:r>
        <w:r w:rsidR="000370D3">
          <w:rPr>
            <w:webHidden/>
          </w:rPr>
          <w:fldChar w:fldCharType="end"/>
        </w:r>
      </w:hyperlink>
    </w:p>
    <w:p w14:paraId="2C766BE1" w14:textId="7B040280" w:rsidR="000370D3" w:rsidRDefault="00374ADF">
      <w:pPr>
        <w:pStyle w:val="TOC3"/>
        <w:rPr>
          <w:rFonts w:asciiTheme="minorHAnsi" w:eastAsiaTheme="minorEastAsia" w:hAnsiTheme="minorHAnsi" w:cstheme="minorBidi"/>
          <w:i w:val="0"/>
          <w:sz w:val="22"/>
          <w:szCs w:val="22"/>
        </w:rPr>
      </w:pPr>
      <w:hyperlink w:anchor="_Toc128125685" w:history="1">
        <w:r w:rsidR="000370D3" w:rsidRPr="000801D9">
          <w:rPr>
            <w:rStyle w:val="Hyperlink"/>
          </w:rPr>
          <w:t>7.2.2</w:t>
        </w:r>
        <w:r w:rsidR="000370D3">
          <w:rPr>
            <w:rFonts w:asciiTheme="minorHAnsi" w:eastAsiaTheme="minorEastAsia" w:hAnsiTheme="minorHAnsi" w:cstheme="minorBidi"/>
            <w:i w:val="0"/>
            <w:sz w:val="22"/>
            <w:szCs w:val="22"/>
          </w:rPr>
          <w:tab/>
        </w:r>
        <w:r w:rsidR="000370D3" w:rsidRPr="000801D9">
          <w:rPr>
            <w:rStyle w:val="Hyperlink"/>
          </w:rPr>
          <w:t>Menu Placement</w:t>
        </w:r>
        <w:r w:rsidR="000370D3">
          <w:rPr>
            <w:webHidden/>
          </w:rPr>
          <w:tab/>
        </w:r>
        <w:r w:rsidR="000370D3">
          <w:rPr>
            <w:webHidden/>
          </w:rPr>
          <w:fldChar w:fldCharType="begin"/>
        </w:r>
        <w:r w:rsidR="000370D3">
          <w:rPr>
            <w:webHidden/>
          </w:rPr>
          <w:instrText xml:space="preserve"> PAGEREF _Toc128125685 \h </w:instrText>
        </w:r>
        <w:r w:rsidR="000370D3">
          <w:rPr>
            <w:webHidden/>
          </w:rPr>
        </w:r>
        <w:r w:rsidR="000370D3">
          <w:rPr>
            <w:webHidden/>
          </w:rPr>
          <w:fldChar w:fldCharType="separate"/>
        </w:r>
        <w:r w:rsidR="00234290">
          <w:rPr>
            <w:webHidden/>
          </w:rPr>
          <w:t>32</w:t>
        </w:r>
        <w:r w:rsidR="000370D3">
          <w:rPr>
            <w:webHidden/>
          </w:rPr>
          <w:fldChar w:fldCharType="end"/>
        </w:r>
      </w:hyperlink>
    </w:p>
    <w:p w14:paraId="561557ED" w14:textId="61985838" w:rsidR="000370D3" w:rsidRDefault="00374ADF">
      <w:pPr>
        <w:pStyle w:val="TOC2"/>
        <w:rPr>
          <w:rFonts w:asciiTheme="minorHAnsi" w:eastAsiaTheme="minorEastAsia" w:hAnsiTheme="minorHAnsi" w:cstheme="minorBidi"/>
          <w:noProof/>
          <w:sz w:val="22"/>
          <w:szCs w:val="22"/>
        </w:rPr>
      </w:pPr>
      <w:hyperlink w:anchor="_Toc128125686" w:history="1">
        <w:r w:rsidR="000370D3" w:rsidRPr="000801D9">
          <w:rPr>
            <w:rStyle w:val="Hyperlink"/>
            <w:noProof/>
          </w:rPr>
          <w:t>7.3</w:t>
        </w:r>
        <w:r w:rsidR="000370D3">
          <w:rPr>
            <w:rFonts w:asciiTheme="minorHAnsi" w:eastAsiaTheme="minorEastAsia" w:hAnsiTheme="minorHAnsi" w:cstheme="minorBidi"/>
            <w:noProof/>
            <w:sz w:val="22"/>
            <w:szCs w:val="22"/>
          </w:rPr>
          <w:tab/>
        </w:r>
        <w:r w:rsidR="000370D3" w:rsidRPr="000801D9">
          <w:rPr>
            <w:rStyle w:val="Hyperlink"/>
            <w:noProof/>
          </w:rPr>
          <w:t>Options</w:t>
        </w:r>
        <w:r w:rsidR="000370D3">
          <w:rPr>
            <w:noProof/>
            <w:webHidden/>
          </w:rPr>
          <w:tab/>
        </w:r>
        <w:r w:rsidR="000370D3">
          <w:rPr>
            <w:noProof/>
            <w:webHidden/>
          </w:rPr>
          <w:fldChar w:fldCharType="begin"/>
        </w:r>
        <w:r w:rsidR="000370D3">
          <w:rPr>
            <w:noProof/>
            <w:webHidden/>
          </w:rPr>
          <w:instrText xml:space="preserve"> PAGEREF _Toc128125686 \h </w:instrText>
        </w:r>
        <w:r w:rsidR="000370D3">
          <w:rPr>
            <w:noProof/>
            <w:webHidden/>
          </w:rPr>
        </w:r>
        <w:r w:rsidR="000370D3">
          <w:rPr>
            <w:noProof/>
            <w:webHidden/>
          </w:rPr>
          <w:fldChar w:fldCharType="separate"/>
        </w:r>
        <w:r w:rsidR="00234290">
          <w:rPr>
            <w:noProof/>
            <w:webHidden/>
          </w:rPr>
          <w:t>33</w:t>
        </w:r>
        <w:r w:rsidR="000370D3">
          <w:rPr>
            <w:noProof/>
            <w:webHidden/>
          </w:rPr>
          <w:fldChar w:fldCharType="end"/>
        </w:r>
      </w:hyperlink>
    </w:p>
    <w:p w14:paraId="0BDAF9FD" w14:textId="02F8A7D2" w:rsidR="000370D3" w:rsidRDefault="00374ADF">
      <w:pPr>
        <w:pStyle w:val="TOC1"/>
        <w:rPr>
          <w:rFonts w:asciiTheme="minorHAnsi" w:eastAsiaTheme="minorEastAsia" w:hAnsiTheme="minorHAnsi" w:cstheme="minorBidi"/>
          <w:b w:val="0"/>
          <w:noProof/>
          <w:sz w:val="22"/>
          <w:szCs w:val="22"/>
        </w:rPr>
      </w:pPr>
      <w:hyperlink w:anchor="_Toc128125687" w:history="1">
        <w:r w:rsidR="000370D3" w:rsidRPr="000801D9">
          <w:rPr>
            <w:rStyle w:val="Hyperlink"/>
            <w:noProof/>
          </w:rPr>
          <w:t>8</w:t>
        </w:r>
        <w:r w:rsidR="000370D3">
          <w:rPr>
            <w:rFonts w:asciiTheme="minorHAnsi" w:eastAsiaTheme="minorEastAsia" w:hAnsiTheme="minorHAnsi" w:cstheme="minorBidi"/>
            <w:b w:val="0"/>
            <w:noProof/>
            <w:sz w:val="22"/>
            <w:szCs w:val="22"/>
          </w:rPr>
          <w:tab/>
        </w:r>
        <w:r w:rsidR="000370D3" w:rsidRPr="000801D9">
          <w:rPr>
            <w:rStyle w:val="Hyperlink"/>
            <w:noProof/>
          </w:rPr>
          <w:t>Data Archiving and Purging</w:t>
        </w:r>
        <w:r w:rsidR="000370D3">
          <w:rPr>
            <w:noProof/>
            <w:webHidden/>
          </w:rPr>
          <w:tab/>
        </w:r>
        <w:r w:rsidR="000370D3">
          <w:rPr>
            <w:noProof/>
            <w:webHidden/>
          </w:rPr>
          <w:fldChar w:fldCharType="begin"/>
        </w:r>
        <w:r w:rsidR="000370D3">
          <w:rPr>
            <w:noProof/>
            <w:webHidden/>
          </w:rPr>
          <w:instrText xml:space="preserve"> PAGEREF _Toc128125687 \h </w:instrText>
        </w:r>
        <w:r w:rsidR="000370D3">
          <w:rPr>
            <w:noProof/>
            <w:webHidden/>
          </w:rPr>
        </w:r>
        <w:r w:rsidR="000370D3">
          <w:rPr>
            <w:noProof/>
            <w:webHidden/>
          </w:rPr>
          <w:fldChar w:fldCharType="separate"/>
        </w:r>
        <w:r w:rsidR="00234290">
          <w:rPr>
            <w:noProof/>
            <w:webHidden/>
          </w:rPr>
          <w:t>38</w:t>
        </w:r>
        <w:r w:rsidR="000370D3">
          <w:rPr>
            <w:noProof/>
            <w:webHidden/>
          </w:rPr>
          <w:fldChar w:fldCharType="end"/>
        </w:r>
      </w:hyperlink>
    </w:p>
    <w:p w14:paraId="6AB51F0C" w14:textId="27E69BE0" w:rsidR="000370D3" w:rsidRDefault="00374ADF">
      <w:pPr>
        <w:pStyle w:val="TOC2"/>
        <w:rPr>
          <w:rFonts w:asciiTheme="minorHAnsi" w:eastAsiaTheme="minorEastAsia" w:hAnsiTheme="minorHAnsi" w:cstheme="minorBidi"/>
          <w:noProof/>
          <w:sz w:val="22"/>
          <w:szCs w:val="22"/>
        </w:rPr>
      </w:pPr>
      <w:hyperlink w:anchor="_Toc128125688" w:history="1">
        <w:r w:rsidR="000370D3" w:rsidRPr="000801D9">
          <w:rPr>
            <w:rStyle w:val="Hyperlink"/>
            <w:noProof/>
          </w:rPr>
          <w:t>8.1</w:t>
        </w:r>
        <w:r w:rsidR="000370D3">
          <w:rPr>
            <w:rFonts w:asciiTheme="minorHAnsi" w:eastAsiaTheme="minorEastAsia" w:hAnsiTheme="minorHAnsi" w:cstheme="minorBidi"/>
            <w:noProof/>
            <w:sz w:val="22"/>
            <w:szCs w:val="22"/>
          </w:rPr>
          <w:tab/>
        </w:r>
        <w:r w:rsidR="000370D3" w:rsidRPr="000801D9">
          <w:rPr>
            <w:rStyle w:val="Hyperlink"/>
            <w:noProof/>
          </w:rPr>
          <w:t>Archiving</w:t>
        </w:r>
        <w:r w:rsidR="000370D3">
          <w:rPr>
            <w:noProof/>
            <w:webHidden/>
          </w:rPr>
          <w:tab/>
        </w:r>
        <w:r w:rsidR="000370D3">
          <w:rPr>
            <w:noProof/>
            <w:webHidden/>
          </w:rPr>
          <w:fldChar w:fldCharType="begin"/>
        </w:r>
        <w:r w:rsidR="000370D3">
          <w:rPr>
            <w:noProof/>
            <w:webHidden/>
          </w:rPr>
          <w:instrText xml:space="preserve"> PAGEREF _Toc128125688 \h </w:instrText>
        </w:r>
        <w:r w:rsidR="000370D3">
          <w:rPr>
            <w:noProof/>
            <w:webHidden/>
          </w:rPr>
        </w:r>
        <w:r w:rsidR="000370D3">
          <w:rPr>
            <w:noProof/>
            <w:webHidden/>
          </w:rPr>
          <w:fldChar w:fldCharType="separate"/>
        </w:r>
        <w:r w:rsidR="00234290">
          <w:rPr>
            <w:noProof/>
            <w:webHidden/>
          </w:rPr>
          <w:t>38</w:t>
        </w:r>
        <w:r w:rsidR="000370D3">
          <w:rPr>
            <w:noProof/>
            <w:webHidden/>
          </w:rPr>
          <w:fldChar w:fldCharType="end"/>
        </w:r>
      </w:hyperlink>
    </w:p>
    <w:p w14:paraId="4174FBC8" w14:textId="06912FC8" w:rsidR="000370D3" w:rsidRDefault="00374ADF">
      <w:pPr>
        <w:pStyle w:val="TOC2"/>
        <w:rPr>
          <w:rFonts w:asciiTheme="minorHAnsi" w:eastAsiaTheme="minorEastAsia" w:hAnsiTheme="minorHAnsi" w:cstheme="minorBidi"/>
          <w:noProof/>
          <w:sz w:val="22"/>
          <w:szCs w:val="22"/>
        </w:rPr>
      </w:pPr>
      <w:hyperlink w:anchor="_Toc128125689" w:history="1">
        <w:r w:rsidR="000370D3" w:rsidRPr="000801D9">
          <w:rPr>
            <w:rStyle w:val="Hyperlink"/>
            <w:noProof/>
          </w:rPr>
          <w:t>8.2</w:t>
        </w:r>
        <w:r w:rsidR="000370D3">
          <w:rPr>
            <w:rFonts w:asciiTheme="minorHAnsi" w:eastAsiaTheme="minorEastAsia" w:hAnsiTheme="minorHAnsi" w:cstheme="minorBidi"/>
            <w:noProof/>
            <w:sz w:val="22"/>
            <w:szCs w:val="22"/>
          </w:rPr>
          <w:tab/>
        </w:r>
        <w:r w:rsidR="000370D3" w:rsidRPr="000801D9">
          <w:rPr>
            <w:rStyle w:val="Hyperlink"/>
            <w:noProof/>
          </w:rPr>
          <w:t>Purging</w:t>
        </w:r>
        <w:r w:rsidR="000370D3">
          <w:rPr>
            <w:noProof/>
            <w:webHidden/>
          </w:rPr>
          <w:tab/>
        </w:r>
        <w:r w:rsidR="000370D3">
          <w:rPr>
            <w:noProof/>
            <w:webHidden/>
          </w:rPr>
          <w:fldChar w:fldCharType="begin"/>
        </w:r>
        <w:r w:rsidR="000370D3">
          <w:rPr>
            <w:noProof/>
            <w:webHidden/>
          </w:rPr>
          <w:instrText xml:space="preserve"> PAGEREF _Toc128125689 \h </w:instrText>
        </w:r>
        <w:r w:rsidR="000370D3">
          <w:rPr>
            <w:noProof/>
            <w:webHidden/>
          </w:rPr>
        </w:r>
        <w:r w:rsidR="000370D3">
          <w:rPr>
            <w:noProof/>
            <w:webHidden/>
          </w:rPr>
          <w:fldChar w:fldCharType="separate"/>
        </w:r>
        <w:r w:rsidR="00234290">
          <w:rPr>
            <w:noProof/>
            <w:webHidden/>
          </w:rPr>
          <w:t>38</w:t>
        </w:r>
        <w:r w:rsidR="000370D3">
          <w:rPr>
            <w:noProof/>
            <w:webHidden/>
          </w:rPr>
          <w:fldChar w:fldCharType="end"/>
        </w:r>
      </w:hyperlink>
    </w:p>
    <w:p w14:paraId="3FEBFB20" w14:textId="1387D931" w:rsidR="000370D3" w:rsidRDefault="00374ADF">
      <w:pPr>
        <w:pStyle w:val="TOC3"/>
        <w:rPr>
          <w:rFonts w:asciiTheme="minorHAnsi" w:eastAsiaTheme="minorEastAsia" w:hAnsiTheme="minorHAnsi" w:cstheme="minorBidi"/>
          <w:i w:val="0"/>
          <w:sz w:val="22"/>
          <w:szCs w:val="22"/>
        </w:rPr>
      </w:pPr>
      <w:hyperlink w:anchor="_Toc128125690" w:history="1">
        <w:r w:rsidR="000370D3" w:rsidRPr="000801D9">
          <w:rPr>
            <w:rStyle w:val="Hyperlink"/>
          </w:rPr>
          <w:t>8.2.1</w:t>
        </w:r>
        <w:r w:rsidR="000370D3">
          <w:rPr>
            <w:rFonts w:asciiTheme="minorHAnsi" w:eastAsiaTheme="minorEastAsia" w:hAnsiTheme="minorHAnsi" w:cstheme="minorBidi"/>
            <w:i w:val="0"/>
            <w:sz w:val="22"/>
            <w:szCs w:val="22"/>
          </w:rPr>
          <w:tab/>
        </w:r>
        <w:r w:rsidR="000370D3" w:rsidRPr="000801D9">
          <w:rPr>
            <w:rStyle w:val="Hyperlink"/>
          </w:rPr>
          <w:t>Unit Dose Auto Purging</w:t>
        </w:r>
        <w:r w:rsidR="000370D3">
          <w:rPr>
            <w:webHidden/>
          </w:rPr>
          <w:tab/>
        </w:r>
        <w:r w:rsidR="000370D3">
          <w:rPr>
            <w:webHidden/>
          </w:rPr>
          <w:fldChar w:fldCharType="begin"/>
        </w:r>
        <w:r w:rsidR="000370D3">
          <w:rPr>
            <w:webHidden/>
          </w:rPr>
          <w:instrText xml:space="preserve"> PAGEREF _Toc128125690 \h </w:instrText>
        </w:r>
        <w:r w:rsidR="000370D3">
          <w:rPr>
            <w:webHidden/>
          </w:rPr>
        </w:r>
        <w:r w:rsidR="000370D3">
          <w:rPr>
            <w:webHidden/>
          </w:rPr>
          <w:fldChar w:fldCharType="separate"/>
        </w:r>
        <w:r w:rsidR="00234290">
          <w:rPr>
            <w:webHidden/>
          </w:rPr>
          <w:t>38</w:t>
        </w:r>
        <w:r w:rsidR="000370D3">
          <w:rPr>
            <w:webHidden/>
          </w:rPr>
          <w:fldChar w:fldCharType="end"/>
        </w:r>
      </w:hyperlink>
    </w:p>
    <w:p w14:paraId="5B0DE1CD" w14:textId="040825B5" w:rsidR="000370D3" w:rsidRDefault="00374ADF">
      <w:pPr>
        <w:pStyle w:val="TOC3"/>
        <w:rPr>
          <w:rFonts w:asciiTheme="minorHAnsi" w:eastAsiaTheme="minorEastAsia" w:hAnsiTheme="minorHAnsi" w:cstheme="minorBidi"/>
          <w:i w:val="0"/>
          <w:sz w:val="22"/>
          <w:szCs w:val="22"/>
        </w:rPr>
      </w:pPr>
      <w:hyperlink w:anchor="_Toc128125691" w:history="1">
        <w:r w:rsidR="000370D3" w:rsidRPr="000801D9">
          <w:rPr>
            <w:rStyle w:val="Hyperlink"/>
          </w:rPr>
          <w:t>8.2.2</w:t>
        </w:r>
        <w:r w:rsidR="000370D3">
          <w:rPr>
            <w:rFonts w:asciiTheme="minorHAnsi" w:eastAsiaTheme="minorEastAsia" w:hAnsiTheme="minorHAnsi" w:cstheme="minorBidi"/>
            <w:i w:val="0"/>
            <w:sz w:val="22"/>
            <w:szCs w:val="22"/>
          </w:rPr>
          <w:tab/>
        </w:r>
        <w:r w:rsidR="000370D3" w:rsidRPr="000801D9">
          <w:rPr>
            <w:rStyle w:val="Hyperlink"/>
          </w:rPr>
          <w:t>IV Auto Purging</w:t>
        </w:r>
        <w:r w:rsidR="000370D3">
          <w:rPr>
            <w:webHidden/>
          </w:rPr>
          <w:tab/>
        </w:r>
        <w:r w:rsidR="000370D3">
          <w:rPr>
            <w:webHidden/>
          </w:rPr>
          <w:fldChar w:fldCharType="begin"/>
        </w:r>
        <w:r w:rsidR="000370D3">
          <w:rPr>
            <w:webHidden/>
          </w:rPr>
          <w:instrText xml:space="preserve"> PAGEREF _Toc128125691 \h </w:instrText>
        </w:r>
        <w:r w:rsidR="000370D3">
          <w:rPr>
            <w:webHidden/>
          </w:rPr>
        </w:r>
        <w:r w:rsidR="000370D3">
          <w:rPr>
            <w:webHidden/>
          </w:rPr>
          <w:fldChar w:fldCharType="separate"/>
        </w:r>
        <w:r w:rsidR="00234290">
          <w:rPr>
            <w:webHidden/>
          </w:rPr>
          <w:t>38</w:t>
        </w:r>
        <w:r w:rsidR="000370D3">
          <w:rPr>
            <w:webHidden/>
          </w:rPr>
          <w:fldChar w:fldCharType="end"/>
        </w:r>
      </w:hyperlink>
    </w:p>
    <w:p w14:paraId="3E9C53E2" w14:textId="0E200B52" w:rsidR="000370D3" w:rsidRDefault="00374ADF">
      <w:pPr>
        <w:pStyle w:val="TOC3"/>
        <w:rPr>
          <w:rFonts w:asciiTheme="minorHAnsi" w:eastAsiaTheme="minorEastAsia" w:hAnsiTheme="minorHAnsi" w:cstheme="minorBidi"/>
          <w:i w:val="0"/>
          <w:sz w:val="22"/>
          <w:szCs w:val="22"/>
        </w:rPr>
      </w:pPr>
      <w:hyperlink w:anchor="_Toc128125692" w:history="1">
        <w:r w:rsidR="000370D3" w:rsidRPr="000801D9">
          <w:rPr>
            <w:rStyle w:val="Hyperlink"/>
          </w:rPr>
          <w:t>8.2.3</w:t>
        </w:r>
        <w:r w:rsidR="000370D3">
          <w:rPr>
            <w:rFonts w:asciiTheme="minorHAnsi" w:eastAsiaTheme="minorEastAsia" w:hAnsiTheme="minorHAnsi" w:cstheme="minorBidi"/>
            <w:i w:val="0"/>
            <w:sz w:val="22"/>
            <w:szCs w:val="22"/>
          </w:rPr>
          <w:tab/>
        </w:r>
        <w:r w:rsidR="000370D3" w:rsidRPr="000801D9">
          <w:rPr>
            <w:rStyle w:val="Hyperlink"/>
          </w:rPr>
          <w:t>Unit Dose Manual Purging – Temporarily Unavailable</w:t>
        </w:r>
        <w:r w:rsidR="000370D3">
          <w:rPr>
            <w:webHidden/>
          </w:rPr>
          <w:tab/>
        </w:r>
        <w:r w:rsidR="000370D3">
          <w:rPr>
            <w:webHidden/>
          </w:rPr>
          <w:fldChar w:fldCharType="begin"/>
        </w:r>
        <w:r w:rsidR="000370D3">
          <w:rPr>
            <w:webHidden/>
          </w:rPr>
          <w:instrText xml:space="preserve"> PAGEREF _Toc128125692 \h </w:instrText>
        </w:r>
        <w:r w:rsidR="000370D3">
          <w:rPr>
            <w:webHidden/>
          </w:rPr>
        </w:r>
        <w:r w:rsidR="000370D3">
          <w:rPr>
            <w:webHidden/>
          </w:rPr>
          <w:fldChar w:fldCharType="separate"/>
        </w:r>
        <w:r w:rsidR="00234290">
          <w:rPr>
            <w:webHidden/>
          </w:rPr>
          <w:t>38</w:t>
        </w:r>
        <w:r w:rsidR="000370D3">
          <w:rPr>
            <w:webHidden/>
          </w:rPr>
          <w:fldChar w:fldCharType="end"/>
        </w:r>
      </w:hyperlink>
    </w:p>
    <w:p w14:paraId="0E4AD9D9" w14:textId="196016EE" w:rsidR="000370D3" w:rsidRDefault="00374ADF">
      <w:pPr>
        <w:pStyle w:val="TOC3"/>
        <w:rPr>
          <w:rFonts w:asciiTheme="minorHAnsi" w:eastAsiaTheme="minorEastAsia" w:hAnsiTheme="minorHAnsi" w:cstheme="minorBidi"/>
          <w:i w:val="0"/>
          <w:sz w:val="22"/>
          <w:szCs w:val="22"/>
        </w:rPr>
      </w:pPr>
      <w:hyperlink w:anchor="_Toc128125693" w:history="1">
        <w:r w:rsidR="000370D3" w:rsidRPr="000801D9">
          <w:rPr>
            <w:rStyle w:val="Hyperlink"/>
          </w:rPr>
          <w:t>8.2.4</w:t>
        </w:r>
        <w:r w:rsidR="000370D3">
          <w:rPr>
            <w:rFonts w:asciiTheme="minorHAnsi" w:eastAsiaTheme="minorEastAsia" w:hAnsiTheme="minorHAnsi" w:cstheme="minorBidi"/>
            <w:i w:val="0"/>
            <w:sz w:val="22"/>
            <w:szCs w:val="22"/>
          </w:rPr>
          <w:tab/>
        </w:r>
        <w:r w:rsidR="000370D3" w:rsidRPr="000801D9">
          <w:rPr>
            <w:rStyle w:val="Hyperlink"/>
          </w:rPr>
          <w:t>IV Manual Purging – Temporarily Unavailable</w:t>
        </w:r>
        <w:r w:rsidR="000370D3">
          <w:rPr>
            <w:webHidden/>
          </w:rPr>
          <w:tab/>
        </w:r>
        <w:r w:rsidR="000370D3">
          <w:rPr>
            <w:webHidden/>
          </w:rPr>
          <w:fldChar w:fldCharType="begin"/>
        </w:r>
        <w:r w:rsidR="000370D3">
          <w:rPr>
            <w:webHidden/>
          </w:rPr>
          <w:instrText xml:space="preserve"> PAGEREF _Toc128125693 \h </w:instrText>
        </w:r>
        <w:r w:rsidR="000370D3">
          <w:rPr>
            <w:webHidden/>
          </w:rPr>
        </w:r>
        <w:r w:rsidR="000370D3">
          <w:rPr>
            <w:webHidden/>
          </w:rPr>
          <w:fldChar w:fldCharType="separate"/>
        </w:r>
        <w:r w:rsidR="00234290">
          <w:rPr>
            <w:webHidden/>
          </w:rPr>
          <w:t>39</w:t>
        </w:r>
        <w:r w:rsidR="000370D3">
          <w:rPr>
            <w:webHidden/>
          </w:rPr>
          <w:fldChar w:fldCharType="end"/>
        </w:r>
      </w:hyperlink>
    </w:p>
    <w:p w14:paraId="68941E04" w14:textId="6D860DFE" w:rsidR="000370D3" w:rsidRDefault="00374ADF">
      <w:pPr>
        <w:pStyle w:val="TOC1"/>
        <w:rPr>
          <w:rFonts w:asciiTheme="minorHAnsi" w:eastAsiaTheme="minorEastAsia" w:hAnsiTheme="minorHAnsi" w:cstheme="minorBidi"/>
          <w:b w:val="0"/>
          <w:noProof/>
          <w:sz w:val="22"/>
          <w:szCs w:val="22"/>
        </w:rPr>
      </w:pPr>
      <w:hyperlink w:anchor="_Toc128125694" w:history="1">
        <w:r w:rsidR="000370D3" w:rsidRPr="000801D9">
          <w:rPr>
            <w:rStyle w:val="Hyperlink"/>
            <w:noProof/>
          </w:rPr>
          <w:t>9</w:t>
        </w:r>
        <w:r w:rsidR="000370D3">
          <w:rPr>
            <w:rFonts w:asciiTheme="minorHAnsi" w:eastAsiaTheme="minorEastAsia" w:hAnsiTheme="minorHAnsi" w:cstheme="minorBidi"/>
            <w:b w:val="0"/>
            <w:noProof/>
            <w:sz w:val="22"/>
            <w:szCs w:val="22"/>
          </w:rPr>
          <w:tab/>
        </w:r>
        <w:r w:rsidR="000370D3" w:rsidRPr="000801D9">
          <w:rPr>
            <w:rStyle w:val="Hyperlink"/>
            <w:noProof/>
          </w:rPr>
          <w:t>Inpatient Medications and CPRS</w:t>
        </w:r>
        <w:r w:rsidR="000370D3">
          <w:rPr>
            <w:noProof/>
            <w:webHidden/>
          </w:rPr>
          <w:tab/>
        </w:r>
        <w:r w:rsidR="000370D3">
          <w:rPr>
            <w:noProof/>
            <w:webHidden/>
          </w:rPr>
          <w:fldChar w:fldCharType="begin"/>
        </w:r>
        <w:r w:rsidR="000370D3">
          <w:rPr>
            <w:noProof/>
            <w:webHidden/>
          </w:rPr>
          <w:instrText xml:space="preserve"> PAGEREF _Toc128125694 \h </w:instrText>
        </w:r>
        <w:r w:rsidR="000370D3">
          <w:rPr>
            <w:noProof/>
            <w:webHidden/>
          </w:rPr>
        </w:r>
        <w:r w:rsidR="000370D3">
          <w:rPr>
            <w:noProof/>
            <w:webHidden/>
          </w:rPr>
          <w:fldChar w:fldCharType="separate"/>
        </w:r>
        <w:r w:rsidR="00234290">
          <w:rPr>
            <w:noProof/>
            <w:webHidden/>
          </w:rPr>
          <w:t>41</w:t>
        </w:r>
        <w:r w:rsidR="000370D3">
          <w:rPr>
            <w:noProof/>
            <w:webHidden/>
          </w:rPr>
          <w:fldChar w:fldCharType="end"/>
        </w:r>
      </w:hyperlink>
    </w:p>
    <w:p w14:paraId="15506489" w14:textId="10F9E2D6" w:rsidR="000370D3" w:rsidRDefault="00374ADF">
      <w:pPr>
        <w:pStyle w:val="TOC2"/>
        <w:rPr>
          <w:rFonts w:asciiTheme="minorHAnsi" w:eastAsiaTheme="minorEastAsia" w:hAnsiTheme="minorHAnsi" w:cstheme="minorBidi"/>
          <w:noProof/>
          <w:sz w:val="22"/>
          <w:szCs w:val="22"/>
        </w:rPr>
      </w:pPr>
      <w:hyperlink w:anchor="_Toc128125695" w:history="1">
        <w:r w:rsidR="000370D3" w:rsidRPr="000801D9">
          <w:rPr>
            <w:rStyle w:val="Hyperlink"/>
            <w:noProof/>
          </w:rPr>
          <w:t>9.1</w:t>
        </w:r>
        <w:r w:rsidR="000370D3">
          <w:rPr>
            <w:rFonts w:asciiTheme="minorHAnsi" w:eastAsiaTheme="minorEastAsia" w:hAnsiTheme="minorHAnsi" w:cstheme="minorBidi"/>
            <w:noProof/>
            <w:sz w:val="22"/>
            <w:szCs w:val="22"/>
          </w:rPr>
          <w:tab/>
        </w:r>
        <w:r w:rsidR="000370D3" w:rsidRPr="000801D9">
          <w:rPr>
            <w:rStyle w:val="Hyperlink"/>
            <w:noProof/>
          </w:rPr>
          <w:t>Installation of the Protocols for CPRS</w:t>
        </w:r>
        <w:r w:rsidR="000370D3">
          <w:rPr>
            <w:noProof/>
            <w:webHidden/>
          </w:rPr>
          <w:tab/>
        </w:r>
        <w:r w:rsidR="000370D3">
          <w:rPr>
            <w:noProof/>
            <w:webHidden/>
          </w:rPr>
          <w:fldChar w:fldCharType="begin"/>
        </w:r>
        <w:r w:rsidR="000370D3">
          <w:rPr>
            <w:noProof/>
            <w:webHidden/>
          </w:rPr>
          <w:instrText xml:space="preserve"> PAGEREF _Toc128125695 \h </w:instrText>
        </w:r>
        <w:r w:rsidR="000370D3">
          <w:rPr>
            <w:noProof/>
            <w:webHidden/>
          </w:rPr>
        </w:r>
        <w:r w:rsidR="000370D3">
          <w:rPr>
            <w:noProof/>
            <w:webHidden/>
          </w:rPr>
          <w:fldChar w:fldCharType="separate"/>
        </w:r>
        <w:r w:rsidR="00234290">
          <w:rPr>
            <w:noProof/>
            <w:webHidden/>
          </w:rPr>
          <w:t>41</w:t>
        </w:r>
        <w:r w:rsidR="000370D3">
          <w:rPr>
            <w:noProof/>
            <w:webHidden/>
          </w:rPr>
          <w:fldChar w:fldCharType="end"/>
        </w:r>
      </w:hyperlink>
    </w:p>
    <w:p w14:paraId="482D9085" w14:textId="1EC06B5F" w:rsidR="000370D3" w:rsidRDefault="00374ADF">
      <w:pPr>
        <w:pStyle w:val="TOC2"/>
        <w:rPr>
          <w:rFonts w:asciiTheme="minorHAnsi" w:eastAsiaTheme="minorEastAsia" w:hAnsiTheme="minorHAnsi" w:cstheme="minorBidi"/>
          <w:noProof/>
          <w:sz w:val="22"/>
          <w:szCs w:val="22"/>
        </w:rPr>
      </w:pPr>
      <w:hyperlink w:anchor="_Toc128125696" w:history="1">
        <w:r w:rsidR="000370D3" w:rsidRPr="000801D9">
          <w:rPr>
            <w:rStyle w:val="Hyperlink"/>
            <w:noProof/>
          </w:rPr>
          <w:t>9.2</w:t>
        </w:r>
        <w:r w:rsidR="000370D3">
          <w:rPr>
            <w:rFonts w:asciiTheme="minorHAnsi" w:eastAsiaTheme="minorEastAsia" w:hAnsiTheme="minorHAnsi" w:cstheme="minorBidi"/>
            <w:noProof/>
            <w:sz w:val="22"/>
            <w:szCs w:val="22"/>
          </w:rPr>
          <w:tab/>
        </w:r>
        <w:r w:rsidR="000370D3" w:rsidRPr="000801D9">
          <w:rPr>
            <w:rStyle w:val="Hyperlink"/>
            <w:noProof/>
          </w:rPr>
          <w:t>Converting</w:t>
        </w:r>
        <w:r w:rsidR="000370D3">
          <w:rPr>
            <w:noProof/>
            <w:webHidden/>
          </w:rPr>
          <w:tab/>
        </w:r>
        <w:r w:rsidR="000370D3">
          <w:rPr>
            <w:noProof/>
            <w:webHidden/>
          </w:rPr>
          <w:fldChar w:fldCharType="begin"/>
        </w:r>
        <w:r w:rsidR="000370D3">
          <w:rPr>
            <w:noProof/>
            <w:webHidden/>
          </w:rPr>
          <w:instrText xml:space="preserve"> PAGEREF _Toc128125696 \h </w:instrText>
        </w:r>
        <w:r w:rsidR="000370D3">
          <w:rPr>
            <w:noProof/>
            <w:webHidden/>
          </w:rPr>
        </w:r>
        <w:r w:rsidR="000370D3">
          <w:rPr>
            <w:noProof/>
            <w:webHidden/>
          </w:rPr>
          <w:fldChar w:fldCharType="separate"/>
        </w:r>
        <w:r w:rsidR="00234290">
          <w:rPr>
            <w:noProof/>
            <w:webHidden/>
          </w:rPr>
          <w:t>41</w:t>
        </w:r>
        <w:r w:rsidR="000370D3">
          <w:rPr>
            <w:noProof/>
            <w:webHidden/>
          </w:rPr>
          <w:fldChar w:fldCharType="end"/>
        </w:r>
      </w:hyperlink>
    </w:p>
    <w:p w14:paraId="170E135D" w14:textId="1C019F23" w:rsidR="000370D3" w:rsidRDefault="00374ADF">
      <w:pPr>
        <w:pStyle w:val="TOC3"/>
        <w:rPr>
          <w:rFonts w:asciiTheme="minorHAnsi" w:eastAsiaTheme="minorEastAsia" w:hAnsiTheme="minorHAnsi" w:cstheme="minorBidi"/>
          <w:i w:val="0"/>
          <w:sz w:val="22"/>
          <w:szCs w:val="22"/>
        </w:rPr>
      </w:pPr>
      <w:hyperlink w:anchor="_Toc128125697" w:history="1">
        <w:r w:rsidR="000370D3" w:rsidRPr="000801D9">
          <w:rPr>
            <w:rStyle w:val="Hyperlink"/>
          </w:rPr>
          <w:t>9.2.1</w:t>
        </w:r>
        <w:r w:rsidR="000370D3">
          <w:rPr>
            <w:rFonts w:asciiTheme="minorHAnsi" w:eastAsiaTheme="minorEastAsia" w:hAnsiTheme="minorHAnsi" w:cstheme="minorBidi"/>
            <w:i w:val="0"/>
            <w:sz w:val="22"/>
            <w:szCs w:val="22"/>
          </w:rPr>
          <w:tab/>
        </w:r>
        <w:r w:rsidR="000370D3" w:rsidRPr="000801D9">
          <w:rPr>
            <w:rStyle w:val="Hyperlink"/>
          </w:rPr>
          <w:t>Order Conversion</w:t>
        </w:r>
        <w:r w:rsidR="000370D3">
          <w:rPr>
            <w:webHidden/>
          </w:rPr>
          <w:tab/>
        </w:r>
        <w:r w:rsidR="000370D3">
          <w:rPr>
            <w:webHidden/>
          </w:rPr>
          <w:fldChar w:fldCharType="begin"/>
        </w:r>
        <w:r w:rsidR="000370D3">
          <w:rPr>
            <w:webHidden/>
          </w:rPr>
          <w:instrText xml:space="preserve"> PAGEREF _Toc128125697 \h </w:instrText>
        </w:r>
        <w:r w:rsidR="000370D3">
          <w:rPr>
            <w:webHidden/>
          </w:rPr>
        </w:r>
        <w:r w:rsidR="000370D3">
          <w:rPr>
            <w:webHidden/>
          </w:rPr>
          <w:fldChar w:fldCharType="separate"/>
        </w:r>
        <w:r w:rsidR="00234290">
          <w:rPr>
            <w:webHidden/>
          </w:rPr>
          <w:t>41</w:t>
        </w:r>
        <w:r w:rsidR="000370D3">
          <w:rPr>
            <w:webHidden/>
          </w:rPr>
          <w:fldChar w:fldCharType="end"/>
        </w:r>
      </w:hyperlink>
    </w:p>
    <w:p w14:paraId="1209907C" w14:textId="7EBDEF59" w:rsidR="000370D3" w:rsidRDefault="00374ADF">
      <w:pPr>
        <w:pStyle w:val="TOC3"/>
        <w:rPr>
          <w:rFonts w:asciiTheme="minorHAnsi" w:eastAsiaTheme="minorEastAsia" w:hAnsiTheme="minorHAnsi" w:cstheme="minorBidi"/>
          <w:i w:val="0"/>
          <w:sz w:val="22"/>
          <w:szCs w:val="22"/>
        </w:rPr>
      </w:pPr>
      <w:hyperlink w:anchor="_Toc128125698" w:history="1">
        <w:r w:rsidR="000370D3" w:rsidRPr="000801D9">
          <w:rPr>
            <w:rStyle w:val="Hyperlink"/>
          </w:rPr>
          <w:t>9.2.2</w:t>
        </w:r>
        <w:r w:rsidR="000370D3">
          <w:rPr>
            <w:rFonts w:asciiTheme="minorHAnsi" w:eastAsiaTheme="minorEastAsia" w:hAnsiTheme="minorHAnsi" w:cstheme="minorBidi"/>
            <w:i w:val="0"/>
            <w:sz w:val="22"/>
            <w:szCs w:val="22"/>
          </w:rPr>
          <w:tab/>
        </w:r>
        <w:r w:rsidR="000370D3" w:rsidRPr="000801D9">
          <w:rPr>
            <w:rStyle w:val="Hyperlink"/>
          </w:rPr>
          <w:t>Pick List Conversion</w:t>
        </w:r>
        <w:r w:rsidR="000370D3">
          <w:rPr>
            <w:webHidden/>
          </w:rPr>
          <w:tab/>
        </w:r>
        <w:r w:rsidR="000370D3">
          <w:rPr>
            <w:webHidden/>
          </w:rPr>
          <w:fldChar w:fldCharType="begin"/>
        </w:r>
        <w:r w:rsidR="000370D3">
          <w:rPr>
            <w:webHidden/>
          </w:rPr>
          <w:instrText xml:space="preserve"> PAGEREF _Toc128125698 \h </w:instrText>
        </w:r>
        <w:r w:rsidR="000370D3">
          <w:rPr>
            <w:webHidden/>
          </w:rPr>
        </w:r>
        <w:r w:rsidR="000370D3">
          <w:rPr>
            <w:webHidden/>
          </w:rPr>
          <w:fldChar w:fldCharType="separate"/>
        </w:r>
        <w:r w:rsidR="00234290">
          <w:rPr>
            <w:webHidden/>
          </w:rPr>
          <w:t>42</w:t>
        </w:r>
        <w:r w:rsidR="000370D3">
          <w:rPr>
            <w:webHidden/>
          </w:rPr>
          <w:fldChar w:fldCharType="end"/>
        </w:r>
      </w:hyperlink>
    </w:p>
    <w:p w14:paraId="13F89348" w14:textId="72E66D27" w:rsidR="000370D3" w:rsidRDefault="00374ADF">
      <w:pPr>
        <w:pStyle w:val="TOC3"/>
        <w:rPr>
          <w:rFonts w:asciiTheme="minorHAnsi" w:eastAsiaTheme="minorEastAsia" w:hAnsiTheme="minorHAnsi" w:cstheme="minorBidi"/>
          <w:i w:val="0"/>
          <w:sz w:val="22"/>
          <w:szCs w:val="22"/>
        </w:rPr>
      </w:pPr>
      <w:hyperlink w:anchor="_Toc128125699" w:history="1">
        <w:r w:rsidR="000370D3" w:rsidRPr="000801D9">
          <w:rPr>
            <w:rStyle w:val="Hyperlink"/>
          </w:rPr>
          <w:t>9.2.3</w:t>
        </w:r>
        <w:r w:rsidR="000370D3">
          <w:rPr>
            <w:rFonts w:asciiTheme="minorHAnsi" w:eastAsiaTheme="minorEastAsia" w:hAnsiTheme="minorHAnsi" w:cstheme="minorBidi"/>
            <w:i w:val="0"/>
            <w:sz w:val="22"/>
            <w:szCs w:val="22"/>
          </w:rPr>
          <w:tab/>
        </w:r>
        <w:r w:rsidR="000370D3" w:rsidRPr="000801D9">
          <w:rPr>
            <w:rStyle w:val="Hyperlink"/>
          </w:rPr>
          <w:t>Order Set Conversion</w:t>
        </w:r>
        <w:r w:rsidR="000370D3">
          <w:rPr>
            <w:webHidden/>
          </w:rPr>
          <w:tab/>
        </w:r>
        <w:r w:rsidR="000370D3">
          <w:rPr>
            <w:webHidden/>
          </w:rPr>
          <w:fldChar w:fldCharType="begin"/>
        </w:r>
        <w:r w:rsidR="000370D3">
          <w:rPr>
            <w:webHidden/>
          </w:rPr>
          <w:instrText xml:space="preserve"> PAGEREF _Toc128125699 \h </w:instrText>
        </w:r>
        <w:r w:rsidR="000370D3">
          <w:rPr>
            <w:webHidden/>
          </w:rPr>
        </w:r>
        <w:r w:rsidR="000370D3">
          <w:rPr>
            <w:webHidden/>
          </w:rPr>
          <w:fldChar w:fldCharType="separate"/>
        </w:r>
        <w:r w:rsidR="00234290">
          <w:rPr>
            <w:webHidden/>
          </w:rPr>
          <w:t>42</w:t>
        </w:r>
        <w:r w:rsidR="000370D3">
          <w:rPr>
            <w:webHidden/>
          </w:rPr>
          <w:fldChar w:fldCharType="end"/>
        </w:r>
      </w:hyperlink>
    </w:p>
    <w:p w14:paraId="4236E768" w14:textId="7065F082" w:rsidR="000370D3" w:rsidRDefault="00374ADF">
      <w:pPr>
        <w:pStyle w:val="TOC3"/>
        <w:rPr>
          <w:rFonts w:asciiTheme="minorHAnsi" w:eastAsiaTheme="minorEastAsia" w:hAnsiTheme="minorHAnsi" w:cstheme="minorBidi"/>
          <w:i w:val="0"/>
          <w:sz w:val="22"/>
          <w:szCs w:val="22"/>
        </w:rPr>
      </w:pPr>
      <w:hyperlink w:anchor="_Toc128125700" w:history="1">
        <w:r w:rsidR="000370D3" w:rsidRPr="000801D9">
          <w:rPr>
            <w:rStyle w:val="Hyperlink"/>
          </w:rPr>
          <w:t>9.2.4</w:t>
        </w:r>
        <w:r w:rsidR="000370D3">
          <w:rPr>
            <w:rFonts w:asciiTheme="minorHAnsi" w:eastAsiaTheme="minorEastAsia" w:hAnsiTheme="minorHAnsi" w:cstheme="minorBidi"/>
            <w:i w:val="0"/>
            <w:sz w:val="22"/>
            <w:szCs w:val="22"/>
          </w:rPr>
          <w:tab/>
        </w:r>
        <w:r w:rsidR="000370D3" w:rsidRPr="000801D9">
          <w:rPr>
            <w:rStyle w:val="Hyperlink"/>
          </w:rPr>
          <w:t>Verification Data Conversion</w:t>
        </w:r>
        <w:r w:rsidR="000370D3">
          <w:rPr>
            <w:webHidden/>
          </w:rPr>
          <w:tab/>
        </w:r>
        <w:r w:rsidR="000370D3">
          <w:rPr>
            <w:webHidden/>
          </w:rPr>
          <w:fldChar w:fldCharType="begin"/>
        </w:r>
        <w:r w:rsidR="000370D3">
          <w:rPr>
            <w:webHidden/>
          </w:rPr>
          <w:instrText xml:space="preserve"> PAGEREF _Toc128125700 \h </w:instrText>
        </w:r>
        <w:r w:rsidR="000370D3">
          <w:rPr>
            <w:webHidden/>
          </w:rPr>
        </w:r>
        <w:r w:rsidR="000370D3">
          <w:rPr>
            <w:webHidden/>
          </w:rPr>
          <w:fldChar w:fldCharType="separate"/>
        </w:r>
        <w:r w:rsidR="00234290">
          <w:rPr>
            <w:webHidden/>
          </w:rPr>
          <w:t>42</w:t>
        </w:r>
        <w:r w:rsidR="000370D3">
          <w:rPr>
            <w:webHidden/>
          </w:rPr>
          <w:fldChar w:fldCharType="end"/>
        </w:r>
      </w:hyperlink>
    </w:p>
    <w:p w14:paraId="4F5847BD" w14:textId="65298900" w:rsidR="000370D3" w:rsidRDefault="00374ADF">
      <w:pPr>
        <w:pStyle w:val="TOC2"/>
        <w:rPr>
          <w:rFonts w:asciiTheme="minorHAnsi" w:eastAsiaTheme="minorEastAsia" w:hAnsiTheme="minorHAnsi" w:cstheme="minorBidi"/>
          <w:noProof/>
          <w:sz w:val="22"/>
          <w:szCs w:val="22"/>
        </w:rPr>
      </w:pPr>
      <w:hyperlink w:anchor="_Toc128125701" w:history="1">
        <w:r w:rsidR="000370D3" w:rsidRPr="000801D9">
          <w:rPr>
            <w:rStyle w:val="Hyperlink"/>
            <w:noProof/>
          </w:rPr>
          <w:t>9.3</w:t>
        </w:r>
        <w:r w:rsidR="000370D3">
          <w:rPr>
            <w:rFonts w:asciiTheme="minorHAnsi" w:eastAsiaTheme="minorEastAsia" w:hAnsiTheme="minorHAnsi" w:cstheme="minorBidi"/>
            <w:noProof/>
            <w:sz w:val="22"/>
            <w:szCs w:val="22"/>
          </w:rPr>
          <w:tab/>
        </w:r>
        <w:r w:rsidR="000370D3" w:rsidRPr="000801D9">
          <w:rPr>
            <w:rStyle w:val="Hyperlink"/>
            <w:noProof/>
          </w:rPr>
          <w:t>Protocol Descriptions</w:t>
        </w:r>
        <w:r w:rsidR="000370D3">
          <w:rPr>
            <w:noProof/>
            <w:webHidden/>
          </w:rPr>
          <w:tab/>
        </w:r>
        <w:r w:rsidR="000370D3">
          <w:rPr>
            <w:noProof/>
            <w:webHidden/>
          </w:rPr>
          <w:fldChar w:fldCharType="begin"/>
        </w:r>
        <w:r w:rsidR="000370D3">
          <w:rPr>
            <w:noProof/>
            <w:webHidden/>
          </w:rPr>
          <w:instrText xml:space="preserve"> PAGEREF _Toc128125701 \h </w:instrText>
        </w:r>
        <w:r w:rsidR="000370D3">
          <w:rPr>
            <w:noProof/>
            <w:webHidden/>
          </w:rPr>
        </w:r>
        <w:r w:rsidR="000370D3">
          <w:rPr>
            <w:noProof/>
            <w:webHidden/>
          </w:rPr>
          <w:fldChar w:fldCharType="separate"/>
        </w:r>
        <w:r w:rsidR="00234290">
          <w:rPr>
            <w:noProof/>
            <w:webHidden/>
          </w:rPr>
          <w:t>43</w:t>
        </w:r>
        <w:r w:rsidR="000370D3">
          <w:rPr>
            <w:noProof/>
            <w:webHidden/>
          </w:rPr>
          <w:fldChar w:fldCharType="end"/>
        </w:r>
      </w:hyperlink>
    </w:p>
    <w:p w14:paraId="08C4F807" w14:textId="66068A33" w:rsidR="000370D3" w:rsidRDefault="00374ADF">
      <w:pPr>
        <w:pStyle w:val="TOC2"/>
        <w:rPr>
          <w:rFonts w:asciiTheme="minorHAnsi" w:eastAsiaTheme="minorEastAsia" w:hAnsiTheme="minorHAnsi" w:cstheme="minorBidi"/>
          <w:noProof/>
          <w:sz w:val="22"/>
          <w:szCs w:val="22"/>
        </w:rPr>
      </w:pPr>
      <w:hyperlink w:anchor="_Toc128125702" w:history="1">
        <w:r w:rsidR="000370D3" w:rsidRPr="000801D9">
          <w:rPr>
            <w:rStyle w:val="Hyperlink"/>
            <w:noProof/>
          </w:rPr>
          <w:t>9.4</w:t>
        </w:r>
        <w:r w:rsidR="000370D3">
          <w:rPr>
            <w:rFonts w:asciiTheme="minorHAnsi" w:eastAsiaTheme="minorEastAsia" w:hAnsiTheme="minorHAnsi" w:cstheme="minorBidi"/>
            <w:noProof/>
            <w:sz w:val="22"/>
            <w:szCs w:val="22"/>
          </w:rPr>
          <w:tab/>
        </w:r>
        <w:r w:rsidR="000370D3" w:rsidRPr="000801D9">
          <w:rPr>
            <w:rStyle w:val="Hyperlink"/>
            <w:noProof/>
          </w:rPr>
          <w:t>Health Level Seven (HL7) Messaging</w:t>
        </w:r>
        <w:r w:rsidR="000370D3">
          <w:rPr>
            <w:noProof/>
            <w:webHidden/>
          </w:rPr>
          <w:tab/>
        </w:r>
        <w:r w:rsidR="000370D3">
          <w:rPr>
            <w:noProof/>
            <w:webHidden/>
          </w:rPr>
          <w:fldChar w:fldCharType="begin"/>
        </w:r>
        <w:r w:rsidR="000370D3">
          <w:rPr>
            <w:noProof/>
            <w:webHidden/>
          </w:rPr>
          <w:instrText xml:space="preserve"> PAGEREF _Toc128125702 \h </w:instrText>
        </w:r>
        <w:r w:rsidR="000370D3">
          <w:rPr>
            <w:noProof/>
            <w:webHidden/>
          </w:rPr>
        </w:r>
        <w:r w:rsidR="000370D3">
          <w:rPr>
            <w:noProof/>
            <w:webHidden/>
          </w:rPr>
          <w:fldChar w:fldCharType="separate"/>
        </w:r>
        <w:r w:rsidR="00234290">
          <w:rPr>
            <w:noProof/>
            <w:webHidden/>
          </w:rPr>
          <w:t>48</w:t>
        </w:r>
        <w:r w:rsidR="000370D3">
          <w:rPr>
            <w:noProof/>
            <w:webHidden/>
          </w:rPr>
          <w:fldChar w:fldCharType="end"/>
        </w:r>
      </w:hyperlink>
    </w:p>
    <w:p w14:paraId="076BDA45" w14:textId="0C795925" w:rsidR="000370D3" w:rsidRDefault="00374ADF">
      <w:pPr>
        <w:pStyle w:val="TOC3"/>
        <w:rPr>
          <w:rFonts w:asciiTheme="minorHAnsi" w:eastAsiaTheme="minorEastAsia" w:hAnsiTheme="minorHAnsi" w:cstheme="minorBidi"/>
          <w:i w:val="0"/>
          <w:sz w:val="22"/>
          <w:szCs w:val="22"/>
        </w:rPr>
      </w:pPr>
      <w:hyperlink w:anchor="_Toc128125703" w:history="1">
        <w:r w:rsidR="000370D3" w:rsidRPr="000801D9">
          <w:rPr>
            <w:rStyle w:val="Hyperlink"/>
          </w:rPr>
          <w:t>9.4.1</w:t>
        </w:r>
        <w:r w:rsidR="000370D3">
          <w:rPr>
            <w:rFonts w:asciiTheme="minorHAnsi" w:eastAsiaTheme="minorEastAsia" w:hAnsiTheme="minorHAnsi" w:cstheme="minorBidi"/>
            <w:i w:val="0"/>
            <w:sz w:val="22"/>
            <w:szCs w:val="22"/>
          </w:rPr>
          <w:tab/>
        </w:r>
        <w:r w:rsidR="000370D3" w:rsidRPr="000801D9">
          <w:rPr>
            <w:rStyle w:val="Hyperlink"/>
          </w:rPr>
          <w:t>HL7 Ordering Fields</w:t>
        </w:r>
        <w:r w:rsidR="000370D3">
          <w:rPr>
            <w:webHidden/>
          </w:rPr>
          <w:tab/>
        </w:r>
        <w:r w:rsidR="000370D3">
          <w:rPr>
            <w:webHidden/>
          </w:rPr>
          <w:fldChar w:fldCharType="begin"/>
        </w:r>
        <w:r w:rsidR="000370D3">
          <w:rPr>
            <w:webHidden/>
          </w:rPr>
          <w:instrText xml:space="preserve"> PAGEREF _Toc128125703 \h </w:instrText>
        </w:r>
        <w:r w:rsidR="000370D3">
          <w:rPr>
            <w:webHidden/>
          </w:rPr>
        </w:r>
        <w:r w:rsidR="000370D3">
          <w:rPr>
            <w:webHidden/>
          </w:rPr>
          <w:fldChar w:fldCharType="separate"/>
        </w:r>
        <w:r w:rsidR="00234290">
          <w:rPr>
            <w:webHidden/>
          </w:rPr>
          <w:t>48</w:t>
        </w:r>
        <w:r w:rsidR="000370D3">
          <w:rPr>
            <w:webHidden/>
          </w:rPr>
          <w:fldChar w:fldCharType="end"/>
        </w:r>
      </w:hyperlink>
    </w:p>
    <w:p w14:paraId="4FA1459C" w14:textId="6D7AF098" w:rsidR="000370D3" w:rsidRDefault="00374ADF">
      <w:pPr>
        <w:pStyle w:val="TOC3"/>
        <w:rPr>
          <w:rFonts w:asciiTheme="minorHAnsi" w:eastAsiaTheme="minorEastAsia" w:hAnsiTheme="minorHAnsi" w:cstheme="minorBidi"/>
          <w:i w:val="0"/>
          <w:sz w:val="22"/>
          <w:szCs w:val="22"/>
        </w:rPr>
      </w:pPr>
      <w:hyperlink w:anchor="_Toc128125704" w:history="1">
        <w:r w:rsidR="000370D3" w:rsidRPr="000801D9">
          <w:rPr>
            <w:rStyle w:val="Hyperlink"/>
          </w:rPr>
          <w:t>9.4.2</w:t>
        </w:r>
        <w:r w:rsidR="000370D3">
          <w:rPr>
            <w:rFonts w:asciiTheme="minorHAnsi" w:eastAsiaTheme="minorEastAsia" w:hAnsiTheme="minorHAnsi" w:cstheme="minorBidi"/>
            <w:i w:val="0"/>
            <w:sz w:val="22"/>
            <w:szCs w:val="22"/>
          </w:rPr>
          <w:tab/>
        </w:r>
        <w:r w:rsidR="000370D3" w:rsidRPr="000801D9">
          <w:rPr>
            <w:rStyle w:val="Hyperlink"/>
          </w:rPr>
          <w:t>Order Event Messages</w:t>
        </w:r>
        <w:r w:rsidR="000370D3">
          <w:rPr>
            <w:webHidden/>
          </w:rPr>
          <w:tab/>
        </w:r>
        <w:r w:rsidR="000370D3">
          <w:rPr>
            <w:webHidden/>
          </w:rPr>
          <w:fldChar w:fldCharType="begin"/>
        </w:r>
        <w:r w:rsidR="000370D3">
          <w:rPr>
            <w:webHidden/>
          </w:rPr>
          <w:instrText xml:space="preserve"> PAGEREF _Toc128125704 \h </w:instrText>
        </w:r>
        <w:r w:rsidR="000370D3">
          <w:rPr>
            <w:webHidden/>
          </w:rPr>
        </w:r>
        <w:r w:rsidR="000370D3">
          <w:rPr>
            <w:webHidden/>
          </w:rPr>
          <w:fldChar w:fldCharType="separate"/>
        </w:r>
        <w:r w:rsidR="00234290">
          <w:rPr>
            <w:webHidden/>
          </w:rPr>
          <w:t>53</w:t>
        </w:r>
        <w:r w:rsidR="000370D3">
          <w:rPr>
            <w:webHidden/>
          </w:rPr>
          <w:fldChar w:fldCharType="end"/>
        </w:r>
      </w:hyperlink>
    </w:p>
    <w:p w14:paraId="78F84284" w14:textId="60230F79" w:rsidR="000370D3" w:rsidRDefault="00374ADF">
      <w:pPr>
        <w:pStyle w:val="TOC3"/>
        <w:rPr>
          <w:rFonts w:asciiTheme="minorHAnsi" w:eastAsiaTheme="minorEastAsia" w:hAnsiTheme="minorHAnsi" w:cstheme="minorBidi"/>
          <w:i w:val="0"/>
          <w:sz w:val="22"/>
          <w:szCs w:val="22"/>
        </w:rPr>
      </w:pPr>
      <w:hyperlink w:anchor="_Toc128125705" w:history="1">
        <w:r w:rsidR="000370D3" w:rsidRPr="000801D9">
          <w:rPr>
            <w:rStyle w:val="Hyperlink"/>
          </w:rPr>
          <w:t>9.4.3</w:t>
        </w:r>
        <w:r w:rsidR="000370D3">
          <w:rPr>
            <w:rFonts w:asciiTheme="minorHAnsi" w:eastAsiaTheme="minorEastAsia" w:hAnsiTheme="minorHAnsi" w:cstheme="minorBidi"/>
            <w:i w:val="0"/>
            <w:sz w:val="22"/>
            <w:szCs w:val="22"/>
          </w:rPr>
          <w:tab/>
        </w:r>
        <w:r w:rsidR="000370D3" w:rsidRPr="000801D9">
          <w:rPr>
            <w:rStyle w:val="Hyperlink"/>
          </w:rPr>
          <w:t>Special Escaping Characters</w:t>
        </w:r>
        <w:r w:rsidR="000370D3">
          <w:rPr>
            <w:webHidden/>
          </w:rPr>
          <w:tab/>
        </w:r>
        <w:r w:rsidR="000370D3">
          <w:rPr>
            <w:webHidden/>
          </w:rPr>
          <w:fldChar w:fldCharType="begin"/>
        </w:r>
        <w:r w:rsidR="000370D3">
          <w:rPr>
            <w:webHidden/>
          </w:rPr>
          <w:instrText xml:space="preserve"> PAGEREF _Toc128125705 \h </w:instrText>
        </w:r>
        <w:r w:rsidR="000370D3">
          <w:rPr>
            <w:webHidden/>
          </w:rPr>
        </w:r>
        <w:r w:rsidR="000370D3">
          <w:rPr>
            <w:webHidden/>
          </w:rPr>
          <w:fldChar w:fldCharType="separate"/>
        </w:r>
        <w:r w:rsidR="00234290">
          <w:rPr>
            <w:webHidden/>
          </w:rPr>
          <w:t>60</w:t>
        </w:r>
        <w:r w:rsidR="000370D3">
          <w:rPr>
            <w:webHidden/>
          </w:rPr>
          <w:fldChar w:fldCharType="end"/>
        </w:r>
      </w:hyperlink>
    </w:p>
    <w:p w14:paraId="671CC1C7" w14:textId="3E0708B7" w:rsidR="000370D3" w:rsidRDefault="00374ADF">
      <w:pPr>
        <w:pStyle w:val="TOC2"/>
        <w:rPr>
          <w:rFonts w:asciiTheme="minorHAnsi" w:eastAsiaTheme="minorEastAsia" w:hAnsiTheme="minorHAnsi" w:cstheme="minorBidi"/>
          <w:noProof/>
          <w:sz w:val="22"/>
          <w:szCs w:val="22"/>
        </w:rPr>
      </w:pPr>
      <w:hyperlink w:anchor="_Toc128125706" w:history="1">
        <w:r w:rsidR="000370D3" w:rsidRPr="000801D9">
          <w:rPr>
            <w:rStyle w:val="Hyperlink"/>
            <w:noProof/>
          </w:rPr>
          <w:t>9.5</w:t>
        </w:r>
        <w:r w:rsidR="000370D3">
          <w:rPr>
            <w:rFonts w:asciiTheme="minorHAnsi" w:eastAsiaTheme="minorEastAsia" w:hAnsiTheme="minorHAnsi" w:cstheme="minorBidi"/>
            <w:noProof/>
            <w:sz w:val="22"/>
            <w:szCs w:val="22"/>
          </w:rPr>
          <w:tab/>
        </w:r>
        <w:r w:rsidR="000370D3" w:rsidRPr="000801D9">
          <w:rPr>
            <w:rStyle w:val="Hyperlink"/>
            <w:noProof/>
          </w:rPr>
          <w:t>STAT, ASAP, and NOW Order Notification</w:t>
        </w:r>
        <w:r w:rsidR="000370D3">
          <w:rPr>
            <w:noProof/>
            <w:webHidden/>
          </w:rPr>
          <w:tab/>
        </w:r>
        <w:r w:rsidR="000370D3">
          <w:rPr>
            <w:noProof/>
            <w:webHidden/>
          </w:rPr>
          <w:fldChar w:fldCharType="begin"/>
        </w:r>
        <w:r w:rsidR="000370D3">
          <w:rPr>
            <w:noProof/>
            <w:webHidden/>
          </w:rPr>
          <w:instrText xml:space="preserve"> PAGEREF _Toc128125706 \h </w:instrText>
        </w:r>
        <w:r w:rsidR="000370D3">
          <w:rPr>
            <w:noProof/>
            <w:webHidden/>
          </w:rPr>
        </w:r>
        <w:r w:rsidR="000370D3">
          <w:rPr>
            <w:noProof/>
            <w:webHidden/>
          </w:rPr>
          <w:fldChar w:fldCharType="separate"/>
        </w:r>
        <w:r w:rsidR="00234290">
          <w:rPr>
            <w:noProof/>
            <w:webHidden/>
          </w:rPr>
          <w:t>61</w:t>
        </w:r>
        <w:r w:rsidR="000370D3">
          <w:rPr>
            <w:noProof/>
            <w:webHidden/>
          </w:rPr>
          <w:fldChar w:fldCharType="end"/>
        </w:r>
      </w:hyperlink>
    </w:p>
    <w:p w14:paraId="5542EB00" w14:textId="22A7687D" w:rsidR="000370D3" w:rsidRDefault="00374ADF">
      <w:pPr>
        <w:pStyle w:val="TOC3"/>
        <w:rPr>
          <w:rFonts w:asciiTheme="minorHAnsi" w:eastAsiaTheme="minorEastAsia" w:hAnsiTheme="minorHAnsi" w:cstheme="minorBidi"/>
          <w:i w:val="0"/>
          <w:sz w:val="22"/>
          <w:szCs w:val="22"/>
        </w:rPr>
      </w:pPr>
      <w:hyperlink w:anchor="_Toc128125707" w:history="1">
        <w:r w:rsidR="000370D3" w:rsidRPr="000801D9">
          <w:rPr>
            <w:rStyle w:val="Hyperlink"/>
          </w:rPr>
          <w:t>9.5.1</w:t>
        </w:r>
        <w:r w:rsidR="000370D3">
          <w:rPr>
            <w:rFonts w:asciiTheme="minorHAnsi" w:eastAsiaTheme="minorEastAsia" w:hAnsiTheme="minorHAnsi" w:cstheme="minorBidi"/>
            <w:i w:val="0"/>
            <w:sz w:val="22"/>
            <w:szCs w:val="22"/>
          </w:rPr>
          <w:tab/>
        </w:r>
        <w:r w:rsidR="000370D3" w:rsidRPr="000801D9">
          <w:rPr>
            <w:rStyle w:val="Hyperlink"/>
          </w:rPr>
          <w:t>PSJ STAT NOW PENDING ORDER Mail Group</w:t>
        </w:r>
        <w:r w:rsidR="000370D3">
          <w:rPr>
            <w:webHidden/>
          </w:rPr>
          <w:tab/>
        </w:r>
        <w:r w:rsidR="000370D3">
          <w:rPr>
            <w:webHidden/>
          </w:rPr>
          <w:fldChar w:fldCharType="begin"/>
        </w:r>
        <w:r w:rsidR="000370D3">
          <w:rPr>
            <w:webHidden/>
          </w:rPr>
          <w:instrText xml:space="preserve"> PAGEREF _Toc128125707 \h </w:instrText>
        </w:r>
        <w:r w:rsidR="000370D3">
          <w:rPr>
            <w:webHidden/>
          </w:rPr>
        </w:r>
        <w:r w:rsidR="000370D3">
          <w:rPr>
            <w:webHidden/>
          </w:rPr>
          <w:fldChar w:fldCharType="separate"/>
        </w:r>
        <w:r w:rsidR="00234290">
          <w:rPr>
            <w:webHidden/>
          </w:rPr>
          <w:t>62</w:t>
        </w:r>
        <w:r w:rsidR="000370D3">
          <w:rPr>
            <w:webHidden/>
          </w:rPr>
          <w:fldChar w:fldCharType="end"/>
        </w:r>
      </w:hyperlink>
    </w:p>
    <w:p w14:paraId="033E3492" w14:textId="67DF6F3D" w:rsidR="000370D3" w:rsidRDefault="00374ADF">
      <w:pPr>
        <w:pStyle w:val="TOC3"/>
        <w:rPr>
          <w:rFonts w:asciiTheme="minorHAnsi" w:eastAsiaTheme="minorEastAsia" w:hAnsiTheme="minorHAnsi" w:cstheme="minorBidi"/>
          <w:i w:val="0"/>
          <w:sz w:val="22"/>
          <w:szCs w:val="22"/>
        </w:rPr>
      </w:pPr>
      <w:hyperlink w:anchor="_Toc128125708" w:history="1">
        <w:r w:rsidR="000370D3" w:rsidRPr="000801D9">
          <w:rPr>
            <w:rStyle w:val="Hyperlink"/>
          </w:rPr>
          <w:t>9.5.2</w:t>
        </w:r>
        <w:r w:rsidR="000370D3">
          <w:rPr>
            <w:rFonts w:asciiTheme="minorHAnsi" w:eastAsiaTheme="minorEastAsia" w:hAnsiTheme="minorHAnsi" w:cstheme="minorBidi"/>
            <w:i w:val="0"/>
            <w:sz w:val="22"/>
            <w:szCs w:val="22"/>
          </w:rPr>
          <w:tab/>
        </w:r>
        <w:r w:rsidR="000370D3" w:rsidRPr="000801D9">
          <w:rPr>
            <w:rStyle w:val="Hyperlink"/>
          </w:rPr>
          <w:t>PSJ STAT NOW ACTIVE ORDER Mail Group</w:t>
        </w:r>
        <w:r w:rsidR="000370D3">
          <w:rPr>
            <w:webHidden/>
          </w:rPr>
          <w:tab/>
        </w:r>
        <w:r w:rsidR="000370D3">
          <w:rPr>
            <w:webHidden/>
          </w:rPr>
          <w:fldChar w:fldCharType="begin"/>
        </w:r>
        <w:r w:rsidR="000370D3">
          <w:rPr>
            <w:webHidden/>
          </w:rPr>
          <w:instrText xml:space="preserve"> PAGEREF _Toc128125708 \h </w:instrText>
        </w:r>
        <w:r w:rsidR="000370D3">
          <w:rPr>
            <w:webHidden/>
          </w:rPr>
        </w:r>
        <w:r w:rsidR="000370D3">
          <w:rPr>
            <w:webHidden/>
          </w:rPr>
          <w:fldChar w:fldCharType="separate"/>
        </w:r>
        <w:r w:rsidR="00234290">
          <w:rPr>
            <w:webHidden/>
          </w:rPr>
          <w:t>62</w:t>
        </w:r>
        <w:r w:rsidR="000370D3">
          <w:rPr>
            <w:webHidden/>
          </w:rPr>
          <w:fldChar w:fldCharType="end"/>
        </w:r>
      </w:hyperlink>
    </w:p>
    <w:p w14:paraId="04738927" w14:textId="287C7876" w:rsidR="000370D3" w:rsidRDefault="00374ADF">
      <w:pPr>
        <w:pStyle w:val="TOC3"/>
        <w:rPr>
          <w:rFonts w:asciiTheme="minorHAnsi" w:eastAsiaTheme="minorEastAsia" w:hAnsiTheme="minorHAnsi" w:cstheme="minorBidi"/>
          <w:i w:val="0"/>
          <w:sz w:val="22"/>
          <w:szCs w:val="22"/>
        </w:rPr>
      </w:pPr>
      <w:hyperlink w:anchor="_Toc128125709" w:history="1">
        <w:r w:rsidR="000370D3" w:rsidRPr="000801D9">
          <w:rPr>
            <w:rStyle w:val="Hyperlink"/>
          </w:rPr>
          <w:t>9.5.3</w:t>
        </w:r>
        <w:r w:rsidR="000370D3">
          <w:rPr>
            <w:rFonts w:asciiTheme="minorHAnsi" w:eastAsiaTheme="minorEastAsia" w:hAnsiTheme="minorHAnsi" w:cstheme="minorBidi"/>
            <w:i w:val="0"/>
            <w:sz w:val="22"/>
            <w:szCs w:val="22"/>
          </w:rPr>
          <w:tab/>
        </w:r>
        <w:r w:rsidR="000370D3" w:rsidRPr="000801D9">
          <w:rPr>
            <w:rStyle w:val="Hyperlink"/>
          </w:rPr>
          <w:t>Adding a Remote Member as a Subscriber</w:t>
        </w:r>
        <w:r w:rsidR="000370D3">
          <w:rPr>
            <w:webHidden/>
          </w:rPr>
          <w:tab/>
        </w:r>
        <w:r w:rsidR="000370D3">
          <w:rPr>
            <w:webHidden/>
          </w:rPr>
          <w:fldChar w:fldCharType="begin"/>
        </w:r>
        <w:r w:rsidR="000370D3">
          <w:rPr>
            <w:webHidden/>
          </w:rPr>
          <w:instrText xml:space="preserve"> PAGEREF _Toc128125709 \h </w:instrText>
        </w:r>
        <w:r w:rsidR="000370D3">
          <w:rPr>
            <w:webHidden/>
          </w:rPr>
        </w:r>
        <w:r w:rsidR="000370D3">
          <w:rPr>
            <w:webHidden/>
          </w:rPr>
          <w:fldChar w:fldCharType="separate"/>
        </w:r>
        <w:r w:rsidR="00234290">
          <w:rPr>
            <w:webHidden/>
          </w:rPr>
          <w:t>63</w:t>
        </w:r>
        <w:r w:rsidR="000370D3">
          <w:rPr>
            <w:webHidden/>
          </w:rPr>
          <w:fldChar w:fldCharType="end"/>
        </w:r>
      </w:hyperlink>
    </w:p>
    <w:p w14:paraId="5F6154EA" w14:textId="263D56F5" w:rsidR="000370D3" w:rsidRDefault="00374ADF">
      <w:pPr>
        <w:pStyle w:val="TOC3"/>
        <w:rPr>
          <w:rFonts w:asciiTheme="minorHAnsi" w:eastAsiaTheme="minorEastAsia" w:hAnsiTheme="minorHAnsi" w:cstheme="minorBidi"/>
          <w:i w:val="0"/>
          <w:sz w:val="22"/>
          <w:szCs w:val="22"/>
        </w:rPr>
      </w:pPr>
      <w:hyperlink w:anchor="_Toc128125710" w:history="1">
        <w:r w:rsidR="000370D3" w:rsidRPr="000801D9">
          <w:rPr>
            <w:rStyle w:val="Hyperlink"/>
          </w:rPr>
          <w:t>9.5.4</w:t>
        </w:r>
        <w:r w:rsidR="000370D3">
          <w:rPr>
            <w:rFonts w:asciiTheme="minorHAnsi" w:eastAsiaTheme="minorEastAsia" w:hAnsiTheme="minorHAnsi" w:cstheme="minorBidi"/>
            <w:i w:val="0"/>
            <w:sz w:val="22"/>
            <w:szCs w:val="22"/>
          </w:rPr>
          <w:tab/>
        </w:r>
        <w:r w:rsidR="000370D3" w:rsidRPr="000801D9">
          <w:rPr>
            <w:rStyle w:val="Hyperlink"/>
          </w:rPr>
          <w:t>Setting Up Ward-Specific Mail Groups</w:t>
        </w:r>
        <w:r w:rsidR="000370D3">
          <w:rPr>
            <w:webHidden/>
          </w:rPr>
          <w:tab/>
        </w:r>
        <w:r w:rsidR="000370D3">
          <w:rPr>
            <w:webHidden/>
          </w:rPr>
          <w:fldChar w:fldCharType="begin"/>
        </w:r>
        <w:r w:rsidR="000370D3">
          <w:rPr>
            <w:webHidden/>
          </w:rPr>
          <w:instrText xml:space="preserve"> PAGEREF _Toc128125710 \h </w:instrText>
        </w:r>
        <w:r w:rsidR="000370D3">
          <w:rPr>
            <w:webHidden/>
          </w:rPr>
        </w:r>
        <w:r w:rsidR="000370D3">
          <w:rPr>
            <w:webHidden/>
          </w:rPr>
          <w:fldChar w:fldCharType="separate"/>
        </w:r>
        <w:r w:rsidR="00234290">
          <w:rPr>
            <w:webHidden/>
          </w:rPr>
          <w:t>64</w:t>
        </w:r>
        <w:r w:rsidR="000370D3">
          <w:rPr>
            <w:webHidden/>
          </w:rPr>
          <w:fldChar w:fldCharType="end"/>
        </w:r>
      </w:hyperlink>
    </w:p>
    <w:p w14:paraId="34038B3D" w14:textId="6E1EADA6" w:rsidR="000370D3" w:rsidRDefault="00374ADF">
      <w:pPr>
        <w:pStyle w:val="TOC1"/>
        <w:rPr>
          <w:rFonts w:asciiTheme="minorHAnsi" w:eastAsiaTheme="minorEastAsia" w:hAnsiTheme="minorHAnsi" w:cstheme="minorBidi"/>
          <w:b w:val="0"/>
          <w:noProof/>
          <w:sz w:val="22"/>
          <w:szCs w:val="22"/>
        </w:rPr>
      </w:pPr>
      <w:hyperlink w:anchor="_Toc128125711" w:history="1">
        <w:r w:rsidR="000370D3" w:rsidRPr="000801D9">
          <w:rPr>
            <w:rStyle w:val="Hyperlink"/>
            <w:noProof/>
          </w:rPr>
          <w:t>10</w:t>
        </w:r>
        <w:r w:rsidR="000370D3">
          <w:rPr>
            <w:rFonts w:asciiTheme="minorHAnsi" w:eastAsiaTheme="minorEastAsia" w:hAnsiTheme="minorHAnsi" w:cstheme="minorBidi"/>
            <w:b w:val="0"/>
            <w:noProof/>
            <w:sz w:val="22"/>
            <w:szCs w:val="22"/>
          </w:rPr>
          <w:tab/>
        </w:r>
        <w:r w:rsidR="000370D3" w:rsidRPr="000801D9">
          <w:rPr>
            <w:rStyle w:val="Hyperlink"/>
            <w:noProof/>
          </w:rPr>
          <w:t>Inpatient Medications and BCMA</w:t>
        </w:r>
        <w:r w:rsidR="000370D3">
          <w:rPr>
            <w:noProof/>
            <w:webHidden/>
          </w:rPr>
          <w:tab/>
        </w:r>
        <w:r w:rsidR="000370D3">
          <w:rPr>
            <w:noProof/>
            <w:webHidden/>
          </w:rPr>
          <w:fldChar w:fldCharType="begin"/>
        </w:r>
        <w:r w:rsidR="000370D3">
          <w:rPr>
            <w:noProof/>
            <w:webHidden/>
          </w:rPr>
          <w:instrText xml:space="preserve"> PAGEREF _Toc128125711 \h </w:instrText>
        </w:r>
        <w:r w:rsidR="000370D3">
          <w:rPr>
            <w:noProof/>
            <w:webHidden/>
          </w:rPr>
        </w:r>
        <w:r w:rsidR="000370D3">
          <w:rPr>
            <w:noProof/>
            <w:webHidden/>
          </w:rPr>
          <w:fldChar w:fldCharType="separate"/>
        </w:r>
        <w:r w:rsidR="00234290">
          <w:rPr>
            <w:noProof/>
            <w:webHidden/>
          </w:rPr>
          <w:t>65</w:t>
        </w:r>
        <w:r w:rsidR="000370D3">
          <w:rPr>
            <w:noProof/>
            <w:webHidden/>
          </w:rPr>
          <w:fldChar w:fldCharType="end"/>
        </w:r>
      </w:hyperlink>
    </w:p>
    <w:p w14:paraId="07015F7B" w14:textId="39BD1ED5" w:rsidR="000370D3" w:rsidRDefault="00374ADF">
      <w:pPr>
        <w:pStyle w:val="TOC2"/>
        <w:rPr>
          <w:rFonts w:asciiTheme="minorHAnsi" w:eastAsiaTheme="minorEastAsia" w:hAnsiTheme="minorHAnsi" w:cstheme="minorBidi"/>
          <w:noProof/>
          <w:sz w:val="22"/>
          <w:szCs w:val="22"/>
        </w:rPr>
      </w:pPr>
      <w:hyperlink w:anchor="_Toc128125712" w:history="1">
        <w:r w:rsidR="000370D3" w:rsidRPr="000801D9">
          <w:rPr>
            <w:rStyle w:val="Hyperlink"/>
            <w:noProof/>
          </w:rPr>
          <w:t>10.1</w:t>
        </w:r>
        <w:r w:rsidR="000370D3">
          <w:rPr>
            <w:rFonts w:asciiTheme="minorHAnsi" w:eastAsiaTheme="minorEastAsia" w:hAnsiTheme="minorHAnsi" w:cstheme="minorBidi"/>
            <w:noProof/>
            <w:sz w:val="22"/>
            <w:szCs w:val="22"/>
          </w:rPr>
          <w:tab/>
        </w:r>
        <w:r w:rsidR="000370D3" w:rsidRPr="000801D9">
          <w:rPr>
            <w:rStyle w:val="Hyperlink"/>
            <w:noProof/>
          </w:rPr>
          <w:t>API Exchange</w:t>
        </w:r>
        <w:r w:rsidR="000370D3">
          <w:rPr>
            <w:noProof/>
            <w:webHidden/>
          </w:rPr>
          <w:tab/>
        </w:r>
        <w:r w:rsidR="000370D3">
          <w:rPr>
            <w:noProof/>
            <w:webHidden/>
          </w:rPr>
          <w:fldChar w:fldCharType="begin"/>
        </w:r>
        <w:r w:rsidR="000370D3">
          <w:rPr>
            <w:noProof/>
            <w:webHidden/>
          </w:rPr>
          <w:instrText xml:space="preserve"> PAGEREF _Toc128125712 \h </w:instrText>
        </w:r>
        <w:r w:rsidR="000370D3">
          <w:rPr>
            <w:noProof/>
            <w:webHidden/>
          </w:rPr>
        </w:r>
        <w:r w:rsidR="000370D3">
          <w:rPr>
            <w:noProof/>
            <w:webHidden/>
          </w:rPr>
          <w:fldChar w:fldCharType="separate"/>
        </w:r>
        <w:r w:rsidR="00234290">
          <w:rPr>
            <w:noProof/>
            <w:webHidden/>
          </w:rPr>
          <w:t>65</w:t>
        </w:r>
        <w:r w:rsidR="000370D3">
          <w:rPr>
            <w:noProof/>
            <w:webHidden/>
          </w:rPr>
          <w:fldChar w:fldCharType="end"/>
        </w:r>
      </w:hyperlink>
    </w:p>
    <w:p w14:paraId="5AB8ADA0" w14:textId="280CB341" w:rsidR="000370D3" w:rsidRDefault="00374ADF">
      <w:pPr>
        <w:pStyle w:val="TOC3"/>
        <w:rPr>
          <w:rFonts w:asciiTheme="minorHAnsi" w:eastAsiaTheme="minorEastAsia" w:hAnsiTheme="minorHAnsi" w:cstheme="minorBidi"/>
          <w:i w:val="0"/>
          <w:sz w:val="22"/>
          <w:szCs w:val="22"/>
        </w:rPr>
      </w:pPr>
      <w:hyperlink w:anchor="_Toc128125713" w:history="1">
        <w:r w:rsidR="000370D3" w:rsidRPr="000801D9">
          <w:rPr>
            <w:rStyle w:val="Hyperlink"/>
          </w:rPr>
          <w:t>10.1.1</w:t>
        </w:r>
        <w:r w:rsidR="000370D3">
          <w:rPr>
            <w:rFonts w:asciiTheme="minorHAnsi" w:eastAsiaTheme="minorEastAsia" w:hAnsiTheme="minorHAnsi" w:cstheme="minorBidi"/>
            <w:i w:val="0"/>
            <w:sz w:val="22"/>
            <w:szCs w:val="22"/>
          </w:rPr>
          <w:tab/>
        </w:r>
        <w:r w:rsidR="000370D3" w:rsidRPr="000801D9">
          <w:rPr>
            <w:rStyle w:val="Hyperlink"/>
          </w:rPr>
          <w:t>APIs provided to BCMA</w:t>
        </w:r>
        <w:r w:rsidR="000370D3">
          <w:rPr>
            <w:webHidden/>
          </w:rPr>
          <w:tab/>
        </w:r>
        <w:r w:rsidR="000370D3">
          <w:rPr>
            <w:webHidden/>
          </w:rPr>
          <w:fldChar w:fldCharType="begin"/>
        </w:r>
        <w:r w:rsidR="000370D3">
          <w:rPr>
            <w:webHidden/>
          </w:rPr>
          <w:instrText xml:space="preserve"> PAGEREF _Toc128125713 \h </w:instrText>
        </w:r>
        <w:r w:rsidR="000370D3">
          <w:rPr>
            <w:webHidden/>
          </w:rPr>
        </w:r>
        <w:r w:rsidR="000370D3">
          <w:rPr>
            <w:webHidden/>
          </w:rPr>
          <w:fldChar w:fldCharType="separate"/>
        </w:r>
        <w:r w:rsidR="00234290">
          <w:rPr>
            <w:webHidden/>
          </w:rPr>
          <w:t>65</w:t>
        </w:r>
        <w:r w:rsidR="000370D3">
          <w:rPr>
            <w:webHidden/>
          </w:rPr>
          <w:fldChar w:fldCharType="end"/>
        </w:r>
      </w:hyperlink>
    </w:p>
    <w:p w14:paraId="79E9B8F3" w14:textId="5B98FBCF" w:rsidR="000370D3" w:rsidRDefault="00374ADF">
      <w:pPr>
        <w:pStyle w:val="TOC3"/>
        <w:rPr>
          <w:rFonts w:asciiTheme="minorHAnsi" w:eastAsiaTheme="minorEastAsia" w:hAnsiTheme="minorHAnsi" w:cstheme="minorBidi"/>
          <w:i w:val="0"/>
          <w:sz w:val="22"/>
          <w:szCs w:val="22"/>
        </w:rPr>
      </w:pPr>
      <w:hyperlink w:anchor="_Toc128125714" w:history="1">
        <w:r w:rsidR="000370D3" w:rsidRPr="000801D9">
          <w:rPr>
            <w:rStyle w:val="Hyperlink"/>
          </w:rPr>
          <w:t>10.1.2</w:t>
        </w:r>
        <w:r w:rsidR="000370D3">
          <w:rPr>
            <w:rFonts w:asciiTheme="minorHAnsi" w:eastAsiaTheme="minorEastAsia" w:hAnsiTheme="minorHAnsi" w:cstheme="minorBidi"/>
            <w:i w:val="0"/>
            <w:sz w:val="22"/>
            <w:szCs w:val="22"/>
          </w:rPr>
          <w:tab/>
        </w:r>
        <w:r w:rsidR="000370D3" w:rsidRPr="000801D9">
          <w:rPr>
            <w:rStyle w:val="Hyperlink"/>
          </w:rPr>
          <w:t>APIs provided to Inpatient Medications</w:t>
        </w:r>
        <w:r w:rsidR="000370D3">
          <w:rPr>
            <w:webHidden/>
          </w:rPr>
          <w:tab/>
        </w:r>
        <w:r w:rsidR="000370D3">
          <w:rPr>
            <w:webHidden/>
          </w:rPr>
          <w:fldChar w:fldCharType="begin"/>
        </w:r>
        <w:r w:rsidR="000370D3">
          <w:rPr>
            <w:webHidden/>
          </w:rPr>
          <w:instrText xml:space="preserve"> PAGEREF _Toc128125714 \h </w:instrText>
        </w:r>
        <w:r w:rsidR="000370D3">
          <w:rPr>
            <w:webHidden/>
          </w:rPr>
        </w:r>
        <w:r w:rsidR="000370D3">
          <w:rPr>
            <w:webHidden/>
          </w:rPr>
          <w:fldChar w:fldCharType="separate"/>
        </w:r>
        <w:r w:rsidR="00234290">
          <w:rPr>
            <w:webHidden/>
          </w:rPr>
          <w:t>66</w:t>
        </w:r>
        <w:r w:rsidR="000370D3">
          <w:rPr>
            <w:webHidden/>
          </w:rPr>
          <w:fldChar w:fldCharType="end"/>
        </w:r>
      </w:hyperlink>
    </w:p>
    <w:p w14:paraId="16693CB7" w14:textId="30DDA90F" w:rsidR="000370D3" w:rsidRDefault="00374ADF">
      <w:pPr>
        <w:pStyle w:val="TOC2"/>
        <w:rPr>
          <w:rFonts w:asciiTheme="minorHAnsi" w:eastAsiaTheme="minorEastAsia" w:hAnsiTheme="minorHAnsi" w:cstheme="minorBidi"/>
          <w:noProof/>
          <w:sz w:val="22"/>
          <w:szCs w:val="22"/>
        </w:rPr>
      </w:pPr>
      <w:hyperlink w:anchor="_Toc128125715" w:history="1">
        <w:r w:rsidR="000370D3" w:rsidRPr="000801D9">
          <w:rPr>
            <w:rStyle w:val="Hyperlink"/>
            <w:noProof/>
          </w:rPr>
          <w:t>10.2</w:t>
        </w:r>
        <w:r w:rsidR="000370D3">
          <w:rPr>
            <w:rFonts w:asciiTheme="minorHAnsi" w:eastAsiaTheme="minorEastAsia" w:hAnsiTheme="minorHAnsi" w:cstheme="minorBidi"/>
            <w:noProof/>
            <w:sz w:val="22"/>
            <w:szCs w:val="22"/>
          </w:rPr>
          <w:tab/>
        </w:r>
        <w:r w:rsidR="000370D3" w:rsidRPr="000801D9">
          <w:rPr>
            <w:rStyle w:val="Hyperlink"/>
            <w:noProof/>
          </w:rPr>
          <w:t>Med Order Button</w:t>
        </w:r>
        <w:r w:rsidR="000370D3">
          <w:rPr>
            <w:noProof/>
            <w:webHidden/>
          </w:rPr>
          <w:tab/>
        </w:r>
        <w:r w:rsidR="000370D3">
          <w:rPr>
            <w:noProof/>
            <w:webHidden/>
          </w:rPr>
          <w:fldChar w:fldCharType="begin"/>
        </w:r>
        <w:r w:rsidR="000370D3">
          <w:rPr>
            <w:noProof/>
            <w:webHidden/>
          </w:rPr>
          <w:instrText xml:space="preserve"> PAGEREF _Toc128125715 \h </w:instrText>
        </w:r>
        <w:r w:rsidR="000370D3">
          <w:rPr>
            <w:noProof/>
            <w:webHidden/>
          </w:rPr>
        </w:r>
        <w:r w:rsidR="000370D3">
          <w:rPr>
            <w:noProof/>
            <w:webHidden/>
          </w:rPr>
          <w:fldChar w:fldCharType="separate"/>
        </w:r>
        <w:r w:rsidR="00234290">
          <w:rPr>
            <w:noProof/>
            <w:webHidden/>
          </w:rPr>
          <w:t>66</w:t>
        </w:r>
        <w:r w:rsidR="000370D3">
          <w:rPr>
            <w:noProof/>
            <w:webHidden/>
          </w:rPr>
          <w:fldChar w:fldCharType="end"/>
        </w:r>
      </w:hyperlink>
    </w:p>
    <w:p w14:paraId="5E4AE476" w14:textId="5E5FF791" w:rsidR="000370D3" w:rsidRDefault="00374ADF">
      <w:pPr>
        <w:pStyle w:val="TOC1"/>
        <w:rPr>
          <w:rFonts w:asciiTheme="minorHAnsi" w:eastAsiaTheme="minorEastAsia" w:hAnsiTheme="minorHAnsi" w:cstheme="minorBidi"/>
          <w:b w:val="0"/>
          <w:noProof/>
          <w:sz w:val="22"/>
          <w:szCs w:val="22"/>
        </w:rPr>
      </w:pPr>
      <w:hyperlink w:anchor="_Toc128125716" w:history="1">
        <w:r w:rsidR="000370D3" w:rsidRPr="000801D9">
          <w:rPr>
            <w:rStyle w:val="Hyperlink"/>
            <w:noProof/>
          </w:rPr>
          <w:t>11</w:t>
        </w:r>
        <w:r w:rsidR="000370D3">
          <w:rPr>
            <w:rFonts w:asciiTheme="minorHAnsi" w:eastAsiaTheme="minorEastAsia" w:hAnsiTheme="minorHAnsi" w:cstheme="minorBidi"/>
            <w:b w:val="0"/>
            <w:noProof/>
            <w:sz w:val="22"/>
            <w:szCs w:val="22"/>
          </w:rPr>
          <w:tab/>
        </w:r>
        <w:r w:rsidR="000370D3" w:rsidRPr="000801D9">
          <w:rPr>
            <w:rStyle w:val="Hyperlink"/>
            <w:noProof/>
          </w:rPr>
          <w:t>Interfacing with the Bar Code Label Printer</w:t>
        </w:r>
        <w:r w:rsidR="000370D3">
          <w:rPr>
            <w:noProof/>
            <w:webHidden/>
          </w:rPr>
          <w:tab/>
        </w:r>
        <w:r w:rsidR="000370D3">
          <w:rPr>
            <w:noProof/>
            <w:webHidden/>
          </w:rPr>
          <w:fldChar w:fldCharType="begin"/>
        </w:r>
        <w:r w:rsidR="000370D3">
          <w:rPr>
            <w:noProof/>
            <w:webHidden/>
          </w:rPr>
          <w:instrText xml:space="preserve"> PAGEREF _Toc128125716 \h </w:instrText>
        </w:r>
        <w:r w:rsidR="000370D3">
          <w:rPr>
            <w:noProof/>
            <w:webHidden/>
          </w:rPr>
        </w:r>
        <w:r w:rsidR="000370D3">
          <w:rPr>
            <w:noProof/>
            <w:webHidden/>
          </w:rPr>
          <w:fldChar w:fldCharType="separate"/>
        </w:r>
        <w:r w:rsidR="00234290">
          <w:rPr>
            <w:noProof/>
            <w:webHidden/>
          </w:rPr>
          <w:t>69</w:t>
        </w:r>
        <w:r w:rsidR="000370D3">
          <w:rPr>
            <w:noProof/>
            <w:webHidden/>
          </w:rPr>
          <w:fldChar w:fldCharType="end"/>
        </w:r>
      </w:hyperlink>
    </w:p>
    <w:p w14:paraId="7A2B749B" w14:textId="46633D71" w:rsidR="000370D3" w:rsidRDefault="00374ADF">
      <w:pPr>
        <w:pStyle w:val="TOC2"/>
        <w:rPr>
          <w:rFonts w:asciiTheme="minorHAnsi" w:eastAsiaTheme="minorEastAsia" w:hAnsiTheme="minorHAnsi" w:cstheme="minorBidi"/>
          <w:noProof/>
          <w:sz w:val="22"/>
          <w:szCs w:val="22"/>
        </w:rPr>
      </w:pPr>
      <w:hyperlink w:anchor="_Toc128125717" w:history="1">
        <w:r w:rsidR="000370D3" w:rsidRPr="000801D9">
          <w:rPr>
            <w:rStyle w:val="Hyperlink"/>
            <w:noProof/>
          </w:rPr>
          <w:t>11.1</w:t>
        </w:r>
        <w:r w:rsidR="000370D3">
          <w:rPr>
            <w:rFonts w:asciiTheme="minorHAnsi" w:eastAsiaTheme="minorEastAsia" w:hAnsiTheme="minorHAnsi" w:cstheme="minorBidi"/>
            <w:noProof/>
            <w:sz w:val="22"/>
            <w:szCs w:val="22"/>
          </w:rPr>
          <w:tab/>
        </w:r>
        <w:r w:rsidR="000370D3" w:rsidRPr="000801D9">
          <w:rPr>
            <w:rStyle w:val="Hyperlink"/>
            <w:noProof/>
          </w:rPr>
          <w:t>Hardware Set Up</w:t>
        </w:r>
        <w:r w:rsidR="000370D3">
          <w:rPr>
            <w:noProof/>
            <w:webHidden/>
          </w:rPr>
          <w:tab/>
        </w:r>
        <w:r w:rsidR="000370D3">
          <w:rPr>
            <w:noProof/>
            <w:webHidden/>
          </w:rPr>
          <w:fldChar w:fldCharType="begin"/>
        </w:r>
        <w:r w:rsidR="000370D3">
          <w:rPr>
            <w:noProof/>
            <w:webHidden/>
          </w:rPr>
          <w:instrText xml:space="preserve"> PAGEREF _Toc128125717 \h </w:instrText>
        </w:r>
        <w:r w:rsidR="000370D3">
          <w:rPr>
            <w:noProof/>
            <w:webHidden/>
          </w:rPr>
        </w:r>
        <w:r w:rsidR="000370D3">
          <w:rPr>
            <w:noProof/>
            <w:webHidden/>
          </w:rPr>
          <w:fldChar w:fldCharType="separate"/>
        </w:r>
        <w:r w:rsidR="00234290">
          <w:rPr>
            <w:noProof/>
            <w:webHidden/>
          </w:rPr>
          <w:t>69</w:t>
        </w:r>
        <w:r w:rsidR="000370D3">
          <w:rPr>
            <w:noProof/>
            <w:webHidden/>
          </w:rPr>
          <w:fldChar w:fldCharType="end"/>
        </w:r>
      </w:hyperlink>
    </w:p>
    <w:p w14:paraId="7025542B" w14:textId="6CEFED74" w:rsidR="000370D3" w:rsidRDefault="00374ADF">
      <w:pPr>
        <w:pStyle w:val="TOC2"/>
        <w:rPr>
          <w:rFonts w:asciiTheme="minorHAnsi" w:eastAsiaTheme="minorEastAsia" w:hAnsiTheme="minorHAnsi" w:cstheme="minorBidi"/>
          <w:noProof/>
          <w:sz w:val="22"/>
          <w:szCs w:val="22"/>
        </w:rPr>
      </w:pPr>
      <w:hyperlink w:anchor="_Toc128125718" w:history="1">
        <w:r w:rsidR="000370D3" w:rsidRPr="000801D9">
          <w:rPr>
            <w:rStyle w:val="Hyperlink"/>
            <w:noProof/>
          </w:rPr>
          <w:t>11.2</w:t>
        </w:r>
        <w:r w:rsidR="000370D3">
          <w:rPr>
            <w:rFonts w:asciiTheme="minorHAnsi" w:eastAsiaTheme="minorEastAsia" w:hAnsiTheme="minorHAnsi" w:cstheme="minorBidi"/>
            <w:noProof/>
            <w:sz w:val="22"/>
            <w:szCs w:val="22"/>
          </w:rPr>
          <w:tab/>
        </w:r>
        <w:r w:rsidR="000370D3" w:rsidRPr="000801D9">
          <w:rPr>
            <w:rStyle w:val="Hyperlink"/>
            <w:noProof/>
          </w:rPr>
          <w:t>Software Set Up</w:t>
        </w:r>
        <w:r w:rsidR="000370D3">
          <w:rPr>
            <w:noProof/>
            <w:webHidden/>
          </w:rPr>
          <w:tab/>
        </w:r>
        <w:r w:rsidR="000370D3">
          <w:rPr>
            <w:noProof/>
            <w:webHidden/>
          </w:rPr>
          <w:fldChar w:fldCharType="begin"/>
        </w:r>
        <w:r w:rsidR="000370D3">
          <w:rPr>
            <w:noProof/>
            <w:webHidden/>
          </w:rPr>
          <w:instrText xml:space="preserve"> PAGEREF _Toc128125718 \h </w:instrText>
        </w:r>
        <w:r w:rsidR="000370D3">
          <w:rPr>
            <w:noProof/>
            <w:webHidden/>
          </w:rPr>
        </w:r>
        <w:r w:rsidR="000370D3">
          <w:rPr>
            <w:noProof/>
            <w:webHidden/>
          </w:rPr>
          <w:fldChar w:fldCharType="separate"/>
        </w:r>
        <w:r w:rsidR="00234290">
          <w:rPr>
            <w:noProof/>
            <w:webHidden/>
          </w:rPr>
          <w:t>69</w:t>
        </w:r>
        <w:r w:rsidR="000370D3">
          <w:rPr>
            <w:noProof/>
            <w:webHidden/>
          </w:rPr>
          <w:fldChar w:fldCharType="end"/>
        </w:r>
      </w:hyperlink>
    </w:p>
    <w:p w14:paraId="631AEB2F" w14:textId="2222647C" w:rsidR="000370D3" w:rsidRDefault="00374ADF">
      <w:pPr>
        <w:pStyle w:val="TOC3"/>
        <w:rPr>
          <w:rFonts w:asciiTheme="minorHAnsi" w:eastAsiaTheme="minorEastAsia" w:hAnsiTheme="minorHAnsi" w:cstheme="minorBidi"/>
          <w:i w:val="0"/>
          <w:sz w:val="22"/>
          <w:szCs w:val="22"/>
        </w:rPr>
      </w:pPr>
      <w:hyperlink w:anchor="_Toc128125719" w:history="1">
        <w:r w:rsidR="000370D3" w:rsidRPr="000801D9">
          <w:rPr>
            <w:rStyle w:val="Hyperlink"/>
          </w:rPr>
          <w:t>11.2.1</w:t>
        </w:r>
        <w:r w:rsidR="000370D3">
          <w:rPr>
            <w:rFonts w:asciiTheme="minorHAnsi" w:eastAsiaTheme="minorEastAsia" w:hAnsiTheme="minorHAnsi" w:cstheme="minorBidi"/>
            <w:i w:val="0"/>
            <w:sz w:val="22"/>
            <w:szCs w:val="22"/>
          </w:rPr>
          <w:tab/>
        </w:r>
        <w:r w:rsidR="000370D3" w:rsidRPr="000801D9">
          <w:rPr>
            <w:rStyle w:val="Hyperlink"/>
          </w:rPr>
          <w:t>Zebra Printers</w:t>
        </w:r>
        <w:r w:rsidR="000370D3">
          <w:rPr>
            <w:webHidden/>
          </w:rPr>
          <w:tab/>
        </w:r>
        <w:r w:rsidR="000370D3">
          <w:rPr>
            <w:webHidden/>
          </w:rPr>
          <w:fldChar w:fldCharType="begin"/>
        </w:r>
        <w:r w:rsidR="000370D3">
          <w:rPr>
            <w:webHidden/>
          </w:rPr>
          <w:instrText xml:space="preserve"> PAGEREF _Toc128125719 \h </w:instrText>
        </w:r>
        <w:r w:rsidR="000370D3">
          <w:rPr>
            <w:webHidden/>
          </w:rPr>
        </w:r>
        <w:r w:rsidR="000370D3">
          <w:rPr>
            <w:webHidden/>
          </w:rPr>
          <w:fldChar w:fldCharType="separate"/>
        </w:r>
        <w:r w:rsidR="00234290">
          <w:rPr>
            <w:webHidden/>
          </w:rPr>
          <w:t>69</w:t>
        </w:r>
        <w:r w:rsidR="000370D3">
          <w:rPr>
            <w:webHidden/>
          </w:rPr>
          <w:fldChar w:fldCharType="end"/>
        </w:r>
      </w:hyperlink>
    </w:p>
    <w:p w14:paraId="1ABD43C4" w14:textId="01EB6959" w:rsidR="000370D3" w:rsidRDefault="00374ADF">
      <w:pPr>
        <w:pStyle w:val="TOC3"/>
        <w:rPr>
          <w:rFonts w:asciiTheme="minorHAnsi" w:eastAsiaTheme="minorEastAsia" w:hAnsiTheme="minorHAnsi" w:cstheme="minorBidi"/>
          <w:i w:val="0"/>
          <w:sz w:val="22"/>
          <w:szCs w:val="22"/>
        </w:rPr>
      </w:pPr>
      <w:hyperlink w:anchor="_Toc128125720" w:history="1">
        <w:r w:rsidR="000370D3" w:rsidRPr="000801D9">
          <w:rPr>
            <w:rStyle w:val="Hyperlink"/>
          </w:rPr>
          <w:t>11.2.2</w:t>
        </w:r>
        <w:r w:rsidR="000370D3">
          <w:rPr>
            <w:rFonts w:asciiTheme="minorHAnsi" w:eastAsiaTheme="minorEastAsia" w:hAnsiTheme="minorHAnsi" w:cstheme="minorBidi"/>
            <w:i w:val="0"/>
            <w:sz w:val="22"/>
            <w:szCs w:val="22"/>
          </w:rPr>
          <w:tab/>
        </w:r>
        <w:r w:rsidR="000370D3" w:rsidRPr="000801D9">
          <w:rPr>
            <w:rStyle w:val="Hyperlink"/>
          </w:rPr>
          <w:t>Dot Matrix and Laser Printers</w:t>
        </w:r>
        <w:r w:rsidR="000370D3">
          <w:rPr>
            <w:webHidden/>
          </w:rPr>
          <w:tab/>
        </w:r>
        <w:r w:rsidR="000370D3">
          <w:rPr>
            <w:webHidden/>
          </w:rPr>
          <w:fldChar w:fldCharType="begin"/>
        </w:r>
        <w:r w:rsidR="000370D3">
          <w:rPr>
            <w:webHidden/>
          </w:rPr>
          <w:instrText xml:space="preserve"> PAGEREF _Toc128125720 \h </w:instrText>
        </w:r>
        <w:r w:rsidR="000370D3">
          <w:rPr>
            <w:webHidden/>
          </w:rPr>
        </w:r>
        <w:r w:rsidR="000370D3">
          <w:rPr>
            <w:webHidden/>
          </w:rPr>
          <w:fldChar w:fldCharType="separate"/>
        </w:r>
        <w:r w:rsidR="00234290">
          <w:rPr>
            <w:webHidden/>
          </w:rPr>
          <w:t>71</w:t>
        </w:r>
        <w:r w:rsidR="000370D3">
          <w:rPr>
            <w:webHidden/>
          </w:rPr>
          <w:fldChar w:fldCharType="end"/>
        </w:r>
      </w:hyperlink>
    </w:p>
    <w:p w14:paraId="69DD79F0" w14:textId="515AB89A" w:rsidR="000370D3" w:rsidRDefault="00374ADF">
      <w:pPr>
        <w:pStyle w:val="TOC2"/>
        <w:rPr>
          <w:rFonts w:asciiTheme="minorHAnsi" w:eastAsiaTheme="minorEastAsia" w:hAnsiTheme="minorHAnsi" w:cstheme="minorBidi"/>
          <w:noProof/>
          <w:sz w:val="22"/>
          <w:szCs w:val="22"/>
        </w:rPr>
      </w:pPr>
      <w:hyperlink w:anchor="_Toc128125721" w:history="1">
        <w:r w:rsidR="000370D3" w:rsidRPr="000801D9">
          <w:rPr>
            <w:rStyle w:val="Hyperlink"/>
            <w:noProof/>
          </w:rPr>
          <w:t>11.3</w:t>
        </w:r>
        <w:r w:rsidR="000370D3">
          <w:rPr>
            <w:rFonts w:asciiTheme="minorHAnsi" w:eastAsiaTheme="minorEastAsia" w:hAnsiTheme="minorHAnsi" w:cstheme="minorBidi"/>
            <w:noProof/>
            <w:sz w:val="22"/>
            <w:szCs w:val="22"/>
          </w:rPr>
          <w:tab/>
        </w:r>
        <w:r w:rsidR="000370D3" w:rsidRPr="000801D9">
          <w:rPr>
            <w:rStyle w:val="Hyperlink"/>
            <w:noProof/>
          </w:rPr>
          <w:t>Printed Bar Code IV Label Sample</w:t>
        </w:r>
        <w:r w:rsidR="000370D3">
          <w:rPr>
            <w:noProof/>
            <w:webHidden/>
          </w:rPr>
          <w:tab/>
        </w:r>
        <w:r w:rsidR="000370D3">
          <w:rPr>
            <w:noProof/>
            <w:webHidden/>
          </w:rPr>
          <w:fldChar w:fldCharType="begin"/>
        </w:r>
        <w:r w:rsidR="000370D3">
          <w:rPr>
            <w:noProof/>
            <w:webHidden/>
          </w:rPr>
          <w:instrText xml:space="preserve"> PAGEREF _Toc128125721 \h </w:instrText>
        </w:r>
        <w:r w:rsidR="000370D3">
          <w:rPr>
            <w:noProof/>
            <w:webHidden/>
          </w:rPr>
        </w:r>
        <w:r w:rsidR="000370D3">
          <w:rPr>
            <w:noProof/>
            <w:webHidden/>
          </w:rPr>
          <w:fldChar w:fldCharType="separate"/>
        </w:r>
        <w:r w:rsidR="00234290">
          <w:rPr>
            <w:noProof/>
            <w:webHidden/>
          </w:rPr>
          <w:t>72</w:t>
        </w:r>
        <w:r w:rsidR="000370D3">
          <w:rPr>
            <w:noProof/>
            <w:webHidden/>
          </w:rPr>
          <w:fldChar w:fldCharType="end"/>
        </w:r>
      </w:hyperlink>
    </w:p>
    <w:p w14:paraId="709BCDD1" w14:textId="62EE92C9" w:rsidR="000370D3" w:rsidRDefault="00374ADF">
      <w:pPr>
        <w:pStyle w:val="TOC1"/>
        <w:rPr>
          <w:rFonts w:asciiTheme="minorHAnsi" w:eastAsiaTheme="minorEastAsia" w:hAnsiTheme="minorHAnsi" w:cstheme="minorBidi"/>
          <w:b w:val="0"/>
          <w:noProof/>
          <w:sz w:val="22"/>
          <w:szCs w:val="22"/>
        </w:rPr>
      </w:pPr>
      <w:hyperlink w:anchor="_Toc128125722" w:history="1">
        <w:r w:rsidR="000370D3" w:rsidRPr="000801D9">
          <w:rPr>
            <w:rStyle w:val="Hyperlink"/>
            <w:noProof/>
          </w:rPr>
          <w:t>12</w:t>
        </w:r>
        <w:r w:rsidR="000370D3">
          <w:rPr>
            <w:rFonts w:asciiTheme="minorHAnsi" w:eastAsiaTheme="minorEastAsia" w:hAnsiTheme="minorHAnsi" w:cstheme="minorBidi"/>
            <w:b w:val="0"/>
            <w:noProof/>
            <w:sz w:val="22"/>
            <w:szCs w:val="22"/>
          </w:rPr>
          <w:tab/>
        </w:r>
        <w:r w:rsidR="000370D3" w:rsidRPr="000801D9">
          <w:rPr>
            <w:rStyle w:val="Hyperlink"/>
            <w:noProof/>
          </w:rPr>
          <w:t>Interfacing with the ATC</w:t>
        </w:r>
        <w:r w:rsidR="000370D3">
          <w:rPr>
            <w:noProof/>
            <w:webHidden/>
          </w:rPr>
          <w:tab/>
        </w:r>
        <w:r w:rsidR="000370D3">
          <w:rPr>
            <w:noProof/>
            <w:webHidden/>
          </w:rPr>
          <w:fldChar w:fldCharType="begin"/>
        </w:r>
        <w:r w:rsidR="000370D3">
          <w:rPr>
            <w:noProof/>
            <w:webHidden/>
          </w:rPr>
          <w:instrText xml:space="preserve"> PAGEREF _Toc128125722 \h </w:instrText>
        </w:r>
        <w:r w:rsidR="000370D3">
          <w:rPr>
            <w:noProof/>
            <w:webHidden/>
          </w:rPr>
        </w:r>
        <w:r w:rsidR="000370D3">
          <w:rPr>
            <w:noProof/>
            <w:webHidden/>
          </w:rPr>
          <w:fldChar w:fldCharType="separate"/>
        </w:r>
        <w:r w:rsidR="00234290">
          <w:rPr>
            <w:noProof/>
            <w:webHidden/>
          </w:rPr>
          <w:t>73</w:t>
        </w:r>
        <w:r w:rsidR="000370D3">
          <w:rPr>
            <w:noProof/>
            <w:webHidden/>
          </w:rPr>
          <w:fldChar w:fldCharType="end"/>
        </w:r>
      </w:hyperlink>
    </w:p>
    <w:p w14:paraId="2433BEC4" w14:textId="7B113312" w:rsidR="000370D3" w:rsidRDefault="00374ADF">
      <w:pPr>
        <w:pStyle w:val="TOC2"/>
        <w:rPr>
          <w:rFonts w:asciiTheme="minorHAnsi" w:eastAsiaTheme="minorEastAsia" w:hAnsiTheme="minorHAnsi" w:cstheme="minorBidi"/>
          <w:noProof/>
          <w:sz w:val="22"/>
          <w:szCs w:val="22"/>
        </w:rPr>
      </w:pPr>
      <w:hyperlink w:anchor="_Toc128125723" w:history="1">
        <w:r w:rsidR="000370D3" w:rsidRPr="000801D9">
          <w:rPr>
            <w:rStyle w:val="Hyperlink"/>
            <w:noProof/>
          </w:rPr>
          <w:t>12.1</w:t>
        </w:r>
        <w:r w:rsidR="000370D3">
          <w:rPr>
            <w:rFonts w:asciiTheme="minorHAnsi" w:eastAsiaTheme="minorEastAsia" w:hAnsiTheme="minorHAnsi" w:cstheme="minorBidi"/>
            <w:noProof/>
            <w:sz w:val="22"/>
            <w:szCs w:val="22"/>
          </w:rPr>
          <w:tab/>
        </w:r>
        <w:r w:rsidR="000370D3" w:rsidRPr="000801D9">
          <w:rPr>
            <w:rStyle w:val="Hyperlink"/>
            <w:noProof/>
          </w:rPr>
          <w:t>Pharmacy Set Up</w:t>
        </w:r>
        <w:r w:rsidR="000370D3">
          <w:rPr>
            <w:noProof/>
            <w:webHidden/>
          </w:rPr>
          <w:tab/>
        </w:r>
        <w:r w:rsidR="000370D3">
          <w:rPr>
            <w:noProof/>
            <w:webHidden/>
          </w:rPr>
          <w:fldChar w:fldCharType="begin"/>
        </w:r>
        <w:r w:rsidR="000370D3">
          <w:rPr>
            <w:noProof/>
            <w:webHidden/>
          </w:rPr>
          <w:instrText xml:space="preserve"> PAGEREF _Toc128125723 \h </w:instrText>
        </w:r>
        <w:r w:rsidR="000370D3">
          <w:rPr>
            <w:noProof/>
            <w:webHidden/>
          </w:rPr>
        </w:r>
        <w:r w:rsidR="000370D3">
          <w:rPr>
            <w:noProof/>
            <w:webHidden/>
          </w:rPr>
          <w:fldChar w:fldCharType="separate"/>
        </w:r>
        <w:r w:rsidR="00234290">
          <w:rPr>
            <w:noProof/>
            <w:webHidden/>
          </w:rPr>
          <w:t>73</w:t>
        </w:r>
        <w:r w:rsidR="000370D3">
          <w:rPr>
            <w:noProof/>
            <w:webHidden/>
          </w:rPr>
          <w:fldChar w:fldCharType="end"/>
        </w:r>
      </w:hyperlink>
    </w:p>
    <w:p w14:paraId="702A3825" w14:textId="434EDBF8" w:rsidR="000370D3" w:rsidRDefault="00374ADF">
      <w:pPr>
        <w:pStyle w:val="TOC3"/>
        <w:rPr>
          <w:rFonts w:asciiTheme="minorHAnsi" w:eastAsiaTheme="minorEastAsia" w:hAnsiTheme="minorHAnsi" w:cstheme="minorBidi"/>
          <w:i w:val="0"/>
          <w:sz w:val="22"/>
          <w:szCs w:val="22"/>
        </w:rPr>
      </w:pPr>
      <w:hyperlink w:anchor="_Toc128125724" w:history="1">
        <w:r w:rsidR="000370D3" w:rsidRPr="000801D9">
          <w:rPr>
            <w:rStyle w:val="Hyperlink"/>
          </w:rPr>
          <w:t>12.1.1</w:t>
        </w:r>
        <w:r w:rsidR="000370D3">
          <w:rPr>
            <w:rFonts w:asciiTheme="minorHAnsi" w:eastAsiaTheme="minorEastAsia" w:hAnsiTheme="minorHAnsi" w:cstheme="minorBidi"/>
            <w:i w:val="0"/>
            <w:sz w:val="22"/>
            <w:szCs w:val="22"/>
          </w:rPr>
          <w:tab/>
        </w:r>
        <w:r w:rsidR="000370D3" w:rsidRPr="000801D9">
          <w:rPr>
            <w:rStyle w:val="Hyperlink"/>
          </w:rPr>
          <w:t>Drug Set Up</w:t>
        </w:r>
        <w:r w:rsidR="000370D3">
          <w:rPr>
            <w:webHidden/>
          </w:rPr>
          <w:tab/>
        </w:r>
        <w:r w:rsidR="000370D3">
          <w:rPr>
            <w:webHidden/>
          </w:rPr>
          <w:fldChar w:fldCharType="begin"/>
        </w:r>
        <w:r w:rsidR="000370D3">
          <w:rPr>
            <w:webHidden/>
          </w:rPr>
          <w:instrText xml:space="preserve"> PAGEREF _Toc128125724 \h </w:instrText>
        </w:r>
        <w:r w:rsidR="000370D3">
          <w:rPr>
            <w:webHidden/>
          </w:rPr>
        </w:r>
        <w:r w:rsidR="000370D3">
          <w:rPr>
            <w:webHidden/>
          </w:rPr>
          <w:fldChar w:fldCharType="separate"/>
        </w:r>
        <w:r w:rsidR="00234290">
          <w:rPr>
            <w:webHidden/>
          </w:rPr>
          <w:t>73</w:t>
        </w:r>
        <w:r w:rsidR="000370D3">
          <w:rPr>
            <w:webHidden/>
          </w:rPr>
          <w:fldChar w:fldCharType="end"/>
        </w:r>
      </w:hyperlink>
    </w:p>
    <w:p w14:paraId="1EB8E691" w14:textId="37378061" w:rsidR="000370D3" w:rsidRDefault="00374ADF">
      <w:pPr>
        <w:pStyle w:val="TOC3"/>
        <w:rPr>
          <w:rFonts w:asciiTheme="minorHAnsi" w:eastAsiaTheme="minorEastAsia" w:hAnsiTheme="minorHAnsi" w:cstheme="minorBidi"/>
          <w:i w:val="0"/>
          <w:sz w:val="22"/>
          <w:szCs w:val="22"/>
        </w:rPr>
      </w:pPr>
      <w:hyperlink w:anchor="_Toc128125725" w:history="1">
        <w:r w:rsidR="000370D3" w:rsidRPr="000801D9">
          <w:rPr>
            <w:rStyle w:val="Hyperlink"/>
          </w:rPr>
          <w:t>12.1.2</w:t>
        </w:r>
        <w:r w:rsidR="000370D3">
          <w:rPr>
            <w:rFonts w:asciiTheme="minorHAnsi" w:eastAsiaTheme="minorEastAsia" w:hAnsiTheme="minorHAnsi" w:cstheme="minorBidi"/>
            <w:i w:val="0"/>
            <w:sz w:val="22"/>
            <w:szCs w:val="22"/>
          </w:rPr>
          <w:tab/>
        </w:r>
        <w:r w:rsidR="000370D3" w:rsidRPr="000801D9">
          <w:rPr>
            <w:rStyle w:val="Hyperlink"/>
          </w:rPr>
          <w:t>Ward Group Set Up</w:t>
        </w:r>
        <w:r w:rsidR="000370D3">
          <w:rPr>
            <w:webHidden/>
          </w:rPr>
          <w:tab/>
        </w:r>
        <w:r w:rsidR="000370D3">
          <w:rPr>
            <w:webHidden/>
          </w:rPr>
          <w:fldChar w:fldCharType="begin"/>
        </w:r>
        <w:r w:rsidR="000370D3">
          <w:rPr>
            <w:webHidden/>
          </w:rPr>
          <w:instrText xml:space="preserve"> PAGEREF _Toc128125725 \h </w:instrText>
        </w:r>
        <w:r w:rsidR="000370D3">
          <w:rPr>
            <w:webHidden/>
          </w:rPr>
        </w:r>
        <w:r w:rsidR="000370D3">
          <w:rPr>
            <w:webHidden/>
          </w:rPr>
          <w:fldChar w:fldCharType="separate"/>
        </w:r>
        <w:r w:rsidR="00234290">
          <w:rPr>
            <w:webHidden/>
          </w:rPr>
          <w:t>73</w:t>
        </w:r>
        <w:r w:rsidR="000370D3">
          <w:rPr>
            <w:webHidden/>
          </w:rPr>
          <w:fldChar w:fldCharType="end"/>
        </w:r>
      </w:hyperlink>
    </w:p>
    <w:p w14:paraId="36721DB8" w14:textId="18829CC0" w:rsidR="000370D3" w:rsidRDefault="00374ADF">
      <w:pPr>
        <w:pStyle w:val="TOC2"/>
        <w:rPr>
          <w:rFonts w:asciiTheme="minorHAnsi" w:eastAsiaTheme="minorEastAsia" w:hAnsiTheme="minorHAnsi" w:cstheme="minorBidi"/>
          <w:noProof/>
          <w:sz w:val="22"/>
          <w:szCs w:val="22"/>
        </w:rPr>
      </w:pPr>
      <w:hyperlink w:anchor="_Toc128125726" w:history="1">
        <w:r w:rsidR="000370D3" w:rsidRPr="000801D9">
          <w:rPr>
            <w:rStyle w:val="Hyperlink"/>
            <w:noProof/>
          </w:rPr>
          <w:t>12.2</w:t>
        </w:r>
        <w:r w:rsidR="000370D3">
          <w:rPr>
            <w:rFonts w:asciiTheme="minorHAnsi" w:eastAsiaTheme="minorEastAsia" w:hAnsiTheme="minorHAnsi" w:cstheme="minorBidi"/>
            <w:noProof/>
            <w:sz w:val="22"/>
            <w:szCs w:val="22"/>
          </w:rPr>
          <w:tab/>
        </w:r>
        <w:r w:rsidR="000370D3" w:rsidRPr="000801D9">
          <w:rPr>
            <w:rStyle w:val="Hyperlink"/>
            <w:noProof/>
          </w:rPr>
          <w:t>Hardware Set Up</w:t>
        </w:r>
        <w:r w:rsidR="000370D3">
          <w:rPr>
            <w:noProof/>
            <w:webHidden/>
          </w:rPr>
          <w:tab/>
        </w:r>
        <w:r w:rsidR="000370D3">
          <w:rPr>
            <w:noProof/>
            <w:webHidden/>
          </w:rPr>
          <w:fldChar w:fldCharType="begin"/>
        </w:r>
        <w:r w:rsidR="000370D3">
          <w:rPr>
            <w:noProof/>
            <w:webHidden/>
          </w:rPr>
          <w:instrText xml:space="preserve"> PAGEREF _Toc128125726 \h </w:instrText>
        </w:r>
        <w:r w:rsidR="000370D3">
          <w:rPr>
            <w:noProof/>
            <w:webHidden/>
          </w:rPr>
        </w:r>
        <w:r w:rsidR="000370D3">
          <w:rPr>
            <w:noProof/>
            <w:webHidden/>
          </w:rPr>
          <w:fldChar w:fldCharType="separate"/>
        </w:r>
        <w:r w:rsidR="00234290">
          <w:rPr>
            <w:noProof/>
            <w:webHidden/>
          </w:rPr>
          <w:t>73</w:t>
        </w:r>
        <w:r w:rsidR="000370D3">
          <w:rPr>
            <w:noProof/>
            <w:webHidden/>
          </w:rPr>
          <w:fldChar w:fldCharType="end"/>
        </w:r>
      </w:hyperlink>
    </w:p>
    <w:p w14:paraId="52EAFBE7" w14:textId="46E74A3C" w:rsidR="000370D3" w:rsidRDefault="00374ADF">
      <w:pPr>
        <w:pStyle w:val="TOC3"/>
        <w:rPr>
          <w:rFonts w:asciiTheme="minorHAnsi" w:eastAsiaTheme="minorEastAsia" w:hAnsiTheme="minorHAnsi" w:cstheme="minorBidi"/>
          <w:i w:val="0"/>
          <w:sz w:val="22"/>
          <w:szCs w:val="22"/>
        </w:rPr>
      </w:pPr>
      <w:hyperlink w:anchor="_Toc128125727" w:history="1">
        <w:r w:rsidR="000370D3" w:rsidRPr="000801D9">
          <w:rPr>
            <w:rStyle w:val="Hyperlink"/>
          </w:rPr>
          <w:t>12.2.1</w:t>
        </w:r>
        <w:r w:rsidR="000370D3">
          <w:rPr>
            <w:rFonts w:asciiTheme="minorHAnsi" w:eastAsiaTheme="minorEastAsia" w:hAnsiTheme="minorHAnsi" w:cstheme="minorBidi"/>
            <w:i w:val="0"/>
            <w:sz w:val="22"/>
            <w:szCs w:val="22"/>
          </w:rPr>
          <w:tab/>
        </w:r>
        <w:r w:rsidR="000370D3" w:rsidRPr="000801D9">
          <w:rPr>
            <w:rStyle w:val="Hyperlink"/>
          </w:rPr>
          <w:t>Device File Example</w:t>
        </w:r>
        <w:r w:rsidR="000370D3">
          <w:rPr>
            <w:webHidden/>
          </w:rPr>
          <w:tab/>
        </w:r>
        <w:r w:rsidR="000370D3">
          <w:rPr>
            <w:webHidden/>
          </w:rPr>
          <w:fldChar w:fldCharType="begin"/>
        </w:r>
        <w:r w:rsidR="000370D3">
          <w:rPr>
            <w:webHidden/>
          </w:rPr>
          <w:instrText xml:space="preserve"> PAGEREF _Toc128125727 \h </w:instrText>
        </w:r>
        <w:r w:rsidR="000370D3">
          <w:rPr>
            <w:webHidden/>
          </w:rPr>
        </w:r>
        <w:r w:rsidR="000370D3">
          <w:rPr>
            <w:webHidden/>
          </w:rPr>
          <w:fldChar w:fldCharType="separate"/>
        </w:r>
        <w:r w:rsidR="00234290">
          <w:rPr>
            <w:webHidden/>
          </w:rPr>
          <w:t>74</w:t>
        </w:r>
        <w:r w:rsidR="000370D3">
          <w:rPr>
            <w:webHidden/>
          </w:rPr>
          <w:fldChar w:fldCharType="end"/>
        </w:r>
      </w:hyperlink>
    </w:p>
    <w:p w14:paraId="1BCEA184" w14:textId="1B646BDE" w:rsidR="000370D3" w:rsidRDefault="00374ADF">
      <w:pPr>
        <w:pStyle w:val="TOC3"/>
        <w:rPr>
          <w:rFonts w:asciiTheme="minorHAnsi" w:eastAsiaTheme="minorEastAsia" w:hAnsiTheme="minorHAnsi" w:cstheme="minorBidi"/>
          <w:i w:val="0"/>
          <w:sz w:val="22"/>
          <w:szCs w:val="22"/>
        </w:rPr>
      </w:pPr>
      <w:hyperlink w:anchor="_Toc128125728" w:history="1">
        <w:r w:rsidR="000370D3" w:rsidRPr="000801D9">
          <w:rPr>
            <w:rStyle w:val="Hyperlink"/>
          </w:rPr>
          <w:t>12.2.2</w:t>
        </w:r>
        <w:r w:rsidR="000370D3">
          <w:rPr>
            <w:rFonts w:asciiTheme="minorHAnsi" w:eastAsiaTheme="minorEastAsia" w:hAnsiTheme="minorHAnsi" w:cstheme="minorBidi"/>
            <w:i w:val="0"/>
            <w:sz w:val="22"/>
            <w:szCs w:val="22"/>
          </w:rPr>
          <w:tab/>
        </w:r>
        <w:r w:rsidR="000370D3" w:rsidRPr="000801D9">
          <w:rPr>
            <w:rStyle w:val="Hyperlink"/>
          </w:rPr>
          <w:t>MUX Table Example</w:t>
        </w:r>
        <w:r w:rsidR="000370D3">
          <w:rPr>
            <w:webHidden/>
          </w:rPr>
          <w:tab/>
        </w:r>
        <w:r w:rsidR="000370D3">
          <w:rPr>
            <w:webHidden/>
          </w:rPr>
          <w:fldChar w:fldCharType="begin"/>
        </w:r>
        <w:r w:rsidR="000370D3">
          <w:rPr>
            <w:webHidden/>
          </w:rPr>
          <w:instrText xml:space="preserve"> PAGEREF _Toc128125728 \h </w:instrText>
        </w:r>
        <w:r w:rsidR="000370D3">
          <w:rPr>
            <w:webHidden/>
          </w:rPr>
        </w:r>
        <w:r w:rsidR="000370D3">
          <w:rPr>
            <w:webHidden/>
          </w:rPr>
          <w:fldChar w:fldCharType="separate"/>
        </w:r>
        <w:r w:rsidR="00234290">
          <w:rPr>
            <w:webHidden/>
          </w:rPr>
          <w:t>74</w:t>
        </w:r>
        <w:r w:rsidR="000370D3">
          <w:rPr>
            <w:webHidden/>
          </w:rPr>
          <w:fldChar w:fldCharType="end"/>
        </w:r>
      </w:hyperlink>
    </w:p>
    <w:p w14:paraId="6116FB33" w14:textId="11E76B0B" w:rsidR="000370D3" w:rsidRDefault="00374ADF">
      <w:pPr>
        <w:pStyle w:val="TOC3"/>
        <w:rPr>
          <w:rFonts w:asciiTheme="minorHAnsi" w:eastAsiaTheme="minorEastAsia" w:hAnsiTheme="minorHAnsi" w:cstheme="minorBidi"/>
          <w:i w:val="0"/>
          <w:sz w:val="22"/>
          <w:szCs w:val="22"/>
        </w:rPr>
      </w:pPr>
      <w:hyperlink w:anchor="_Toc128125729" w:history="1">
        <w:r w:rsidR="000370D3" w:rsidRPr="000801D9">
          <w:rPr>
            <w:rStyle w:val="Hyperlink"/>
          </w:rPr>
          <w:t>12.2.3</w:t>
        </w:r>
        <w:r w:rsidR="000370D3">
          <w:rPr>
            <w:rFonts w:asciiTheme="minorHAnsi" w:eastAsiaTheme="minorEastAsia" w:hAnsiTheme="minorHAnsi" w:cstheme="minorBidi"/>
            <w:i w:val="0"/>
            <w:sz w:val="22"/>
            <w:szCs w:val="22"/>
          </w:rPr>
          <w:tab/>
        </w:r>
        <w:r w:rsidR="000370D3" w:rsidRPr="000801D9">
          <w:rPr>
            <w:rStyle w:val="Hyperlink"/>
          </w:rPr>
          <w:t>DECServer Examples</w:t>
        </w:r>
        <w:r w:rsidR="000370D3">
          <w:rPr>
            <w:webHidden/>
          </w:rPr>
          <w:tab/>
        </w:r>
        <w:r w:rsidR="000370D3">
          <w:rPr>
            <w:webHidden/>
          </w:rPr>
          <w:fldChar w:fldCharType="begin"/>
        </w:r>
        <w:r w:rsidR="000370D3">
          <w:rPr>
            <w:webHidden/>
          </w:rPr>
          <w:instrText xml:space="preserve"> PAGEREF _Toc128125729 \h </w:instrText>
        </w:r>
        <w:r w:rsidR="000370D3">
          <w:rPr>
            <w:webHidden/>
          </w:rPr>
        </w:r>
        <w:r w:rsidR="000370D3">
          <w:rPr>
            <w:webHidden/>
          </w:rPr>
          <w:fldChar w:fldCharType="separate"/>
        </w:r>
        <w:r w:rsidR="00234290">
          <w:rPr>
            <w:webHidden/>
          </w:rPr>
          <w:t>74</w:t>
        </w:r>
        <w:r w:rsidR="000370D3">
          <w:rPr>
            <w:webHidden/>
          </w:rPr>
          <w:fldChar w:fldCharType="end"/>
        </w:r>
      </w:hyperlink>
    </w:p>
    <w:p w14:paraId="49AFC0D9" w14:textId="67143A11" w:rsidR="000370D3" w:rsidRDefault="00374ADF">
      <w:pPr>
        <w:pStyle w:val="TOC3"/>
        <w:rPr>
          <w:rFonts w:asciiTheme="minorHAnsi" w:eastAsiaTheme="minorEastAsia" w:hAnsiTheme="minorHAnsi" w:cstheme="minorBidi"/>
          <w:i w:val="0"/>
          <w:sz w:val="22"/>
          <w:szCs w:val="22"/>
        </w:rPr>
      </w:pPr>
      <w:hyperlink w:anchor="_Toc128125730" w:history="1">
        <w:r w:rsidR="000370D3" w:rsidRPr="000801D9">
          <w:rPr>
            <w:rStyle w:val="Hyperlink"/>
          </w:rPr>
          <w:t>12.2.4</w:t>
        </w:r>
        <w:r w:rsidR="000370D3">
          <w:rPr>
            <w:rFonts w:asciiTheme="minorHAnsi" w:eastAsiaTheme="minorEastAsia" w:hAnsiTheme="minorHAnsi" w:cstheme="minorBidi"/>
            <w:i w:val="0"/>
            <w:sz w:val="22"/>
            <w:szCs w:val="22"/>
          </w:rPr>
          <w:tab/>
        </w:r>
        <w:r w:rsidR="000370D3" w:rsidRPr="000801D9">
          <w:rPr>
            <w:rStyle w:val="Hyperlink"/>
          </w:rPr>
          <w:t>Wiring for CXA16 Card</w:t>
        </w:r>
        <w:r w:rsidR="000370D3">
          <w:rPr>
            <w:webHidden/>
          </w:rPr>
          <w:tab/>
        </w:r>
        <w:r w:rsidR="000370D3">
          <w:rPr>
            <w:webHidden/>
          </w:rPr>
          <w:fldChar w:fldCharType="begin"/>
        </w:r>
        <w:r w:rsidR="000370D3">
          <w:rPr>
            <w:webHidden/>
          </w:rPr>
          <w:instrText xml:space="preserve"> PAGEREF _Toc128125730 \h </w:instrText>
        </w:r>
        <w:r w:rsidR="000370D3">
          <w:rPr>
            <w:webHidden/>
          </w:rPr>
        </w:r>
        <w:r w:rsidR="000370D3">
          <w:rPr>
            <w:webHidden/>
          </w:rPr>
          <w:fldChar w:fldCharType="separate"/>
        </w:r>
        <w:r w:rsidR="00234290">
          <w:rPr>
            <w:webHidden/>
          </w:rPr>
          <w:t>75</w:t>
        </w:r>
        <w:r w:rsidR="000370D3">
          <w:rPr>
            <w:webHidden/>
          </w:rPr>
          <w:fldChar w:fldCharType="end"/>
        </w:r>
      </w:hyperlink>
    </w:p>
    <w:p w14:paraId="76861F31" w14:textId="61B9545B" w:rsidR="000370D3" w:rsidRDefault="00374ADF">
      <w:pPr>
        <w:pStyle w:val="TOC3"/>
        <w:rPr>
          <w:rFonts w:asciiTheme="minorHAnsi" w:eastAsiaTheme="minorEastAsia" w:hAnsiTheme="minorHAnsi" w:cstheme="minorBidi"/>
          <w:i w:val="0"/>
          <w:sz w:val="22"/>
          <w:szCs w:val="22"/>
        </w:rPr>
      </w:pPr>
      <w:hyperlink w:anchor="_Toc128125731" w:history="1">
        <w:r w:rsidR="000370D3" w:rsidRPr="000801D9">
          <w:rPr>
            <w:rStyle w:val="Hyperlink"/>
          </w:rPr>
          <w:t>12.2.5</w:t>
        </w:r>
        <w:r w:rsidR="000370D3">
          <w:rPr>
            <w:rFonts w:asciiTheme="minorHAnsi" w:eastAsiaTheme="minorEastAsia" w:hAnsiTheme="minorHAnsi" w:cstheme="minorBidi"/>
            <w:i w:val="0"/>
            <w:sz w:val="22"/>
            <w:szCs w:val="22"/>
          </w:rPr>
          <w:tab/>
        </w:r>
        <w:r w:rsidR="000370D3" w:rsidRPr="000801D9">
          <w:rPr>
            <w:rStyle w:val="Hyperlink"/>
          </w:rPr>
          <w:t>ATC-HPS Configuration Set Up</w:t>
        </w:r>
        <w:r w:rsidR="000370D3">
          <w:rPr>
            <w:webHidden/>
          </w:rPr>
          <w:tab/>
        </w:r>
        <w:r w:rsidR="000370D3">
          <w:rPr>
            <w:webHidden/>
          </w:rPr>
          <w:fldChar w:fldCharType="begin"/>
        </w:r>
        <w:r w:rsidR="000370D3">
          <w:rPr>
            <w:webHidden/>
          </w:rPr>
          <w:instrText xml:space="preserve"> PAGEREF _Toc128125731 \h </w:instrText>
        </w:r>
        <w:r w:rsidR="000370D3">
          <w:rPr>
            <w:webHidden/>
          </w:rPr>
        </w:r>
        <w:r w:rsidR="000370D3">
          <w:rPr>
            <w:webHidden/>
          </w:rPr>
          <w:fldChar w:fldCharType="separate"/>
        </w:r>
        <w:r w:rsidR="00234290">
          <w:rPr>
            <w:webHidden/>
          </w:rPr>
          <w:t>75</w:t>
        </w:r>
        <w:r w:rsidR="000370D3">
          <w:rPr>
            <w:webHidden/>
          </w:rPr>
          <w:fldChar w:fldCharType="end"/>
        </w:r>
      </w:hyperlink>
    </w:p>
    <w:p w14:paraId="12679D41" w14:textId="768B940F" w:rsidR="000370D3" w:rsidRDefault="00374ADF">
      <w:pPr>
        <w:pStyle w:val="TOC3"/>
        <w:rPr>
          <w:rFonts w:asciiTheme="minorHAnsi" w:eastAsiaTheme="minorEastAsia" w:hAnsiTheme="minorHAnsi" w:cstheme="minorBidi"/>
          <w:i w:val="0"/>
          <w:sz w:val="22"/>
          <w:szCs w:val="22"/>
        </w:rPr>
      </w:pPr>
      <w:hyperlink w:anchor="_Toc128125732" w:history="1">
        <w:r w:rsidR="000370D3" w:rsidRPr="000801D9">
          <w:rPr>
            <w:rStyle w:val="Hyperlink"/>
          </w:rPr>
          <w:t>12.2.6</w:t>
        </w:r>
        <w:r w:rsidR="000370D3">
          <w:rPr>
            <w:rFonts w:asciiTheme="minorHAnsi" w:eastAsiaTheme="minorEastAsia" w:hAnsiTheme="minorHAnsi" w:cstheme="minorBidi"/>
            <w:i w:val="0"/>
            <w:sz w:val="22"/>
            <w:szCs w:val="22"/>
          </w:rPr>
          <w:tab/>
        </w:r>
        <w:r w:rsidR="000370D3" w:rsidRPr="000801D9">
          <w:rPr>
            <w:rStyle w:val="Hyperlink"/>
          </w:rPr>
          <w:t>Device File Setup Network Change</w:t>
        </w:r>
        <w:r w:rsidR="000370D3">
          <w:rPr>
            <w:webHidden/>
          </w:rPr>
          <w:tab/>
        </w:r>
        <w:r w:rsidR="000370D3">
          <w:rPr>
            <w:webHidden/>
          </w:rPr>
          <w:fldChar w:fldCharType="begin"/>
        </w:r>
        <w:r w:rsidR="000370D3">
          <w:rPr>
            <w:webHidden/>
          </w:rPr>
          <w:instrText xml:space="preserve"> PAGEREF _Toc128125732 \h </w:instrText>
        </w:r>
        <w:r w:rsidR="000370D3">
          <w:rPr>
            <w:webHidden/>
          </w:rPr>
        </w:r>
        <w:r w:rsidR="000370D3">
          <w:rPr>
            <w:webHidden/>
          </w:rPr>
          <w:fldChar w:fldCharType="separate"/>
        </w:r>
        <w:r w:rsidR="00234290">
          <w:rPr>
            <w:webHidden/>
          </w:rPr>
          <w:t>75</w:t>
        </w:r>
        <w:r w:rsidR="000370D3">
          <w:rPr>
            <w:webHidden/>
          </w:rPr>
          <w:fldChar w:fldCharType="end"/>
        </w:r>
      </w:hyperlink>
    </w:p>
    <w:p w14:paraId="2C08833B" w14:textId="7BC95FA7" w:rsidR="000370D3" w:rsidRDefault="00374ADF">
      <w:pPr>
        <w:pStyle w:val="TOC3"/>
        <w:rPr>
          <w:rFonts w:asciiTheme="minorHAnsi" w:eastAsiaTheme="minorEastAsia" w:hAnsiTheme="minorHAnsi" w:cstheme="minorBidi"/>
          <w:i w:val="0"/>
          <w:sz w:val="22"/>
          <w:szCs w:val="22"/>
        </w:rPr>
      </w:pPr>
      <w:hyperlink w:anchor="_Toc128125733" w:history="1">
        <w:r w:rsidR="000370D3" w:rsidRPr="000801D9">
          <w:rPr>
            <w:rStyle w:val="Hyperlink"/>
          </w:rPr>
          <w:t>12.2.7</w:t>
        </w:r>
        <w:r w:rsidR="000370D3">
          <w:rPr>
            <w:rFonts w:asciiTheme="minorHAnsi" w:eastAsiaTheme="minorEastAsia" w:hAnsiTheme="minorHAnsi" w:cstheme="minorBidi"/>
            <w:i w:val="0"/>
            <w:sz w:val="22"/>
            <w:szCs w:val="22"/>
          </w:rPr>
          <w:tab/>
        </w:r>
        <w:r w:rsidR="000370D3" w:rsidRPr="000801D9">
          <w:rPr>
            <w:rStyle w:val="Hyperlink"/>
          </w:rPr>
          <w:t>Common Problems</w:t>
        </w:r>
        <w:r w:rsidR="000370D3">
          <w:rPr>
            <w:webHidden/>
          </w:rPr>
          <w:tab/>
        </w:r>
        <w:r w:rsidR="000370D3">
          <w:rPr>
            <w:webHidden/>
          </w:rPr>
          <w:fldChar w:fldCharType="begin"/>
        </w:r>
        <w:r w:rsidR="000370D3">
          <w:rPr>
            <w:webHidden/>
          </w:rPr>
          <w:instrText xml:space="preserve"> PAGEREF _Toc128125733 \h </w:instrText>
        </w:r>
        <w:r w:rsidR="000370D3">
          <w:rPr>
            <w:webHidden/>
          </w:rPr>
        </w:r>
        <w:r w:rsidR="000370D3">
          <w:rPr>
            <w:webHidden/>
          </w:rPr>
          <w:fldChar w:fldCharType="separate"/>
        </w:r>
        <w:r w:rsidR="00234290">
          <w:rPr>
            <w:webHidden/>
          </w:rPr>
          <w:t>77</w:t>
        </w:r>
        <w:r w:rsidR="000370D3">
          <w:rPr>
            <w:webHidden/>
          </w:rPr>
          <w:fldChar w:fldCharType="end"/>
        </w:r>
      </w:hyperlink>
    </w:p>
    <w:p w14:paraId="5D9F4640" w14:textId="61560C7D" w:rsidR="000370D3" w:rsidRDefault="00374ADF">
      <w:pPr>
        <w:pStyle w:val="TOC1"/>
        <w:rPr>
          <w:rFonts w:asciiTheme="minorHAnsi" w:eastAsiaTheme="minorEastAsia" w:hAnsiTheme="minorHAnsi" w:cstheme="minorBidi"/>
          <w:b w:val="0"/>
          <w:noProof/>
          <w:sz w:val="22"/>
          <w:szCs w:val="22"/>
        </w:rPr>
      </w:pPr>
      <w:hyperlink w:anchor="_Toc128125734" w:history="1">
        <w:r w:rsidR="000370D3" w:rsidRPr="000801D9">
          <w:rPr>
            <w:rStyle w:val="Hyperlink"/>
            <w:noProof/>
          </w:rPr>
          <w:t>13</w:t>
        </w:r>
        <w:r w:rsidR="000370D3">
          <w:rPr>
            <w:rFonts w:asciiTheme="minorHAnsi" w:eastAsiaTheme="minorEastAsia" w:hAnsiTheme="minorHAnsi" w:cstheme="minorBidi"/>
            <w:b w:val="0"/>
            <w:noProof/>
            <w:sz w:val="22"/>
            <w:szCs w:val="22"/>
          </w:rPr>
          <w:tab/>
        </w:r>
        <w:r w:rsidR="000370D3" w:rsidRPr="000801D9">
          <w:rPr>
            <w:rStyle w:val="Hyperlink"/>
            <w:noProof/>
          </w:rPr>
          <w:t>Resource Requirements</w:t>
        </w:r>
        <w:r w:rsidR="000370D3">
          <w:rPr>
            <w:noProof/>
            <w:webHidden/>
          </w:rPr>
          <w:tab/>
        </w:r>
        <w:r w:rsidR="000370D3">
          <w:rPr>
            <w:noProof/>
            <w:webHidden/>
          </w:rPr>
          <w:fldChar w:fldCharType="begin"/>
        </w:r>
        <w:r w:rsidR="000370D3">
          <w:rPr>
            <w:noProof/>
            <w:webHidden/>
          </w:rPr>
          <w:instrText xml:space="preserve"> PAGEREF _Toc128125734 \h </w:instrText>
        </w:r>
        <w:r w:rsidR="000370D3">
          <w:rPr>
            <w:noProof/>
            <w:webHidden/>
          </w:rPr>
        </w:r>
        <w:r w:rsidR="000370D3">
          <w:rPr>
            <w:noProof/>
            <w:webHidden/>
          </w:rPr>
          <w:fldChar w:fldCharType="separate"/>
        </w:r>
        <w:r w:rsidR="00234290">
          <w:rPr>
            <w:noProof/>
            <w:webHidden/>
          </w:rPr>
          <w:t>78</w:t>
        </w:r>
        <w:r w:rsidR="000370D3">
          <w:rPr>
            <w:noProof/>
            <w:webHidden/>
          </w:rPr>
          <w:fldChar w:fldCharType="end"/>
        </w:r>
      </w:hyperlink>
    </w:p>
    <w:p w14:paraId="4256DA98" w14:textId="08EBA1E9" w:rsidR="000370D3" w:rsidRDefault="00374ADF">
      <w:pPr>
        <w:pStyle w:val="TOC2"/>
        <w:rPr>
          <w:rFonts w:asciiTheme="minorHAnsi" w:eastAsiaTheme="minorEastAsia" w:hAnsiTheme="minorHAnsi" w:cstheme="minorBidi"/>
          <w:noProof/>
          <w:sz w:val="22"/>
          <w:szCs w:val="22"/>
        </w:rPr>
      </w:pPr>
      <w:hyperlink w:anchor="_Toc128125735" w:history="1">
        <w:r w:rsidR="000370D3" w:rsidRPr="000801D9">
          <w:rPr>
            <w:rStyle w:val="Hyperlink"/>
            <w:noProof/>
          </w:rPr>
          <w:t>13.1</w:t>
        </w:r>
        <w:r w:rsidR="000370D3">
          <w:rPr>
            <w:rFonts w:asciiTheme="minorHAnsi" w:eastAsiaTheme="minorEastAsia" w:hAnsiTheme="minorHAnsi" w:cstheme="minorBidi"/>
            <w:noProof/>
            <w:sz w:val="22"/>
            <w:szCs w:val="22"/>
          </w:rPr>
          <w:tab/>
        </w:r>
        <w:r w:rsidR="000370D3" w:rsidRPr="000801D9">
          <w:rPr>
            <w:rStyle w:val="Hyperlink"/>
            <w:noProof/>
          </w:rPr>
          <w:t>Hardware</w:t>
        </w:r>
        <w:r w:rsidR="000370D3">
          <w:rPr>
            <w:noProof/>
            <w:webHidden/>
          </w:rPr>
          <w:tab/>
        </w:r>
        <w:r w:rsidR="000370D3">
          <w:rPr>
            <w:noProof/>
            <w:webHidden/>
          </w:rPr>
          <w:fldChar w:fldCharType="begin"/>
        </w:r>
        <w:r w:rsidR="000370D3">
          <w:rPr>
            <w:noProof/>
            <w:webHidden/>
          </w:rPr>
          <w:instrText xml:space="preserve"> PAGEREF _Toc128125735 \h </w:instrText>
        </w:r>
        <w:r w:rsidR="000370D3">
          <w:rPr>
            <w:noProof/>
            <w:webHidden/>
          </w:rPr>
        </w:r>
        <w:r w:rsidR="000370D3">
          <w:rPr>
            <w:noProof/>
            <w:webHidden/>
          </w:rPr>
          <w:fldChar w:fldCharType="separate"/>
        </w:r>
        <w:r w:rsidR="00234290">
          <w:rPr>
            <w:noProof/>
            <w:webHidden/>
          </w:rPr>
          <w:t>78</w:t>
        </w:r>
        <w:r w:rsidR="000370D3">
          <w:rPr>
            <w:noProof/>
            <w:webHidden/>
          </w:rPr>
          <w:fldChar w:fldCharType="end"/>
        </w:r>
      </w:hyperlink>
    </w:p>
    <w:p w14:paraId="190CCECA" w14:textId="3C048EFF" w:rsidR="000370D3" w:rsidRDefault="00374ADF">
      <w:pPr>
        <w:pStyle w:val="TOC2"/>
        <w:rPr>
          <w:rFonts w:asciiTheme="minorHAnsi" w:eastAsiaTheme="minorEastAsia" w:hAnsiTheme="minorHAnsi" w:cstheme="minorBidi"/>
          <w:noProof/>
          <w:sz w:val="22"/>
          <w:szCs w:val="22"/>
        </w:rPr>
      </w:pPr>
      <w:hyperlink w:anchor="_Toc128125736" w:history="1">
        <w:r w:rsidR="000370D3" w:rsidRPr="000801D9">
          <w:rPr>
            <w:rStyle w:val="Hyperlink"/>
            <w:noProof/>
          </w:rPr>
          <w:t>13.2</w:t>
        </w:r>
        <w:r w:rsidR="000370D3">
          <w:rPr>
            <w:rFonts w:asciiTheme="minorHAnsi" w:eastAsiaTheme="minorEastAsia" w:hAnsiTheme="minorHAnsi" w:cstheme="minorBidi"/>
            <w:noProof/>
            <w:sz w:val="22"/>
            <w:szCs w:val="22"/>
          </w:rPr>
          <w:tab/>
        </w:r>
        <w:r w:rsidR="000370D3" w:rsidRPr="000801D9">
          <w:rPr>
            <w:rStyle w:val="Hyperlink"/>
            <w:noProof/>
          </w:rPr>
          <w:t>Disk Space</w:t>
        </w:r>
        <w:r w:rsidR="000370D3">
          <w:rPr>
            <w:noProof/>
            <w:webHidden/>
          </w:rPr>
          <w:tab/>
        </w:r>
        <w:r w:rsidR="000370D3">
          <w:rPr>
            <w:noProof/>
            <w:webHidden/>
          </w:rPr>
          <w:fldChar w:fldCharType="begin"/>
        </w:r>
        <w:r w:rsidR="000370D3">
          <w:rPr>
            <w:noProof/>
            <w:webHidden/>
          </w:rPr>
          <w:instrText xml:space="preserve"> PAGEREF _Toc128125736 \h </w:instrText>
        </w:r>
        <w:r w:rsidR="000370D3">
          <w:rPr>
            <w:noProof/>
            <w:webHidden/>
          </w:rPr>
        </w:r>
        <w:r w:rsidR="000370D3">
          <w:rPr>
            <w:noProof/>
            <w:webHidden/>
          </w:rPr>
          <w:fldChar w:fldCharType="separate"/>
        </w:r>
        <w:r w:rsidR="00234290">
          <w:rPr>
            <w:noProof/>
            <w:webHidden/>
          </w:rPr>
          <w:t>78</w:t>
        </w:r>
        <w:r w:rsidR="000370D3">
          <w:rPr>
            <w:noProof/>
            <w:webHidden/>
          </w:rPr>
          <w:fldChar w:fldCharType="end"/>
        </w:r>
      </w:hyperlink>
    </w:p>
    <w:p w14:paraId="1B65DF7F" w14:textId="60415A84" w:rsidR="000370D3" w:rsidRDefault="00374ADF">
      <w:pPr>
        <w:pStyle w:val="TOC3"/>
        <w:rPr>
          <w:rFonts w:asciiTheme="minorHAnsi" w:eastAsiaTheme="minorEastAsia" w:hAnsiTheme="minorHAnsi" w:cstheme="minorBidi"/>
          <w:i w:val="0"/>
          <w:sz w:val="22"/>
          <w:szCs w:val="22"/>
        </w:rPr>
      </w:pPr>
      <w:hyperlink w:anchor="_Toc128125737" w:history="1">
        <w:r w:rsidR="000370D3" w:rsidRPr="000801D9">
          <w:rPr>
            <w:rStyle w:val="Hyperlink"/>
          </w:rPr>
          <w:t>13.2.1</w:t>
        </w:r>
        <w:r w:rsidR="000370D3">
          <w:rPr>
            <w:rFonts w:asciiTheme="minorHAnsi" w:eastAsiaTheme="minorEastAsia" w:hAnsiTheme="minorHAnsi" w:cstheme="minorBidi"/>
            <w:i w:val="0"/>
            <w:sz w:val="22"/>
            <w:szCs w:val="22"/>
          </w:rPr>
          <w:tab/>
        </w:r>
        <w:r w:rsidR="000370D3" w:rsidRPr="000801D9">
          <w:rPr>
            <w:rStyle w:val="Hyperlink"/>
          </w:rPr>
          <w:t>Routines</w:t>
        </w:r>
        <w:r w:rsidR="000370D3">
          <w:rPr>
            <w:webHidden/>
          </w:rPr>
          <w:tab/>
        </w:r>
        <w:r w:rsidR="000370D3">
          <w:rPr>
            <w:webHidden/>
          </w:rPr>
          <w:fldChar w:fldCharType="begin"/>
        </w:r>
        <w:r w:rsidR="000370D3">
          <w:rPr>
            <w:webHidden/>
          </w:rPr>
          <w:instrText xml:space="preserve"> PAGEREF _Toc128125737 \h </w:instrText>
        </w:r>
        <w:r w:rsidR="000370D3">
          <w:rPr>
            <w:webHidden/>
          </w:rPr>
        </w:r>
        <w:r w:rsidR="000370D3">
          <w:rPr>
            <w:webHidden/>
          </w:rPr>
          <w:fldChar w:fldCharType="separate"/>
        </w:r>
        <w:r w:rsidR="00234290">
          <w:rPr>
            <w:webHidden/>
          </w:rPr>
          <w:t>78</w:t>
        </w:r>
        <w:r w:rsidR="000370D3">
          <w:rPr>
            <w:webHidden/>
          </w:rPr>
          <w:fldChar w:fldCharType="end"/>
        </w:r>
      </w:hyperlink>
    </w:p>
    <w:p w14:paraId="2E3BC2E3" w14:textId="0C8DC685" w:rsidR="000370D3" w:rsidRDefault="00374ADF">
      <w:pPr>
        <w:pStyle w:val="TOC3"/>
        <w:rPr>
          <w:rFonts w:asciiTheme="minorHAnsi" w:eastAsiaTheme="minorEastAsia" w:hAnsiTheme="minorHAnsi" w:cstheme="minorBidi"/>
          <w:i w:val="0"/>
          <w:sz w:val="22"/>
          <w:szCs w:val="22"/>
        </w:rPr>
      </w:pPr>
      <w:hyperlink w:anchor="_Toc128125738" w:history="1">
        <w:r w:rsidR="000370D3" w:rsidRPr="000801D9">
          <w:rPr>
            <w:rStyle w:val="Hyperlink"/>
          </w:rPr>
          <w:t>13.2.2</w:t>
        </w:r>
        <w:r w:rsidR="000370D3">
          <w:rPr>
            <w:rFonts w:asciiTheme="minorHAnsi" w:eastAsiaTheme="minorEastAsia" w:hAnsiTheme="minorHAnsi" w:cstheme="minorBidi"/>
            <w:i w:val="0"/>
            <w:sz w:val="22"/>
            <w:szCs w:val="22"/>
          </w:rPr>
          <w:tab/>
        </w:r>
        <w:r w:rsidR="000370D3" w:rsidRPr="000801D9">
          <w:rPr>
            <w:rStyle w:val="Hyperlink"/>
          </w:rPr>
          <w:t>Data</w:t>
        </w:r>
        <w:r w:rsidR="000370D3">
          <w:rPr>
            <w:webHidden/>
          </w:rPr>
          <w:tab/>
        </w:r>
        <w:r w:rsidR="000370D3">
          <w:rPr>
            <w:webHidden/>
          </w:rPr>
          <w:fldChar w:fldCharType="begin"/>
        </w:r>
        <w:r w:rsidR="000370D3">
          <w:rPr>
            <w:webHidden/>
          </w:rPr>
          <w:instrText xml:space="preserve"> PAGEREF _Toc128125738 \h </w:instrText>
        </w:r>
        <w:r w:rsidR="000370D3">
          <w:rPr>
            <w:webHidden/>
          </w:rPr>
        </w:r>
        <w:r w:rsidR="000370D3">
          <w:rPr>
            <w:webHidden/>
          </w:rPr>
          <w:fldChar w:fldCharType="separate"/>
        </w:r>
        <w:r w:rsidR="00234290">
          <w:rPr>
            <w:webHidden/>
          </w:rPr>
          <w:t>78</w:t>
        </w:r>
        <w:r w:rsidR="000370D3">
          <w:rPr>
            <w:webHidden/>
          </w:rPr>
          <w:fldChar w:fldCharType="end"/>
        </w:r>
      </w:hyperlink>
    </w:p>
    <w:p w14:paraId="45B03756" w14:textId="6F643E77" w:rsidR="000370D3" w:rsidRDefault="00374ADF">
      <w:pPr>
        <w:pStyle w:val="TOC2"/>
        <w:rPr>
          <w:rFonts w:asciiTheme="minorHAnsi" w:eastAsiaTheme="minorEastAsia" w:hAnsiTheme="minorHAnsi" w:cstheme="minorBidi"/>
          <w:noProof/>
          <w:sz w:val="22"/>
          <w:szCs w:val="22"/>
        </w:rPr>
      </w:pPr>
      <w:hyperlink w:anchor="_Toc128125739" w:history="1">
        <w:r w:rsidR="000370D3" w:rsidRPr="000801D9">
          <w:rPr>
            <w:rStyle w:val="Hyperlink"/>
            <w:noProof/>
          </w:rPr>
          <w:t>13.3</w:t>
        </w:r>
        <w:r w:rsidR="000370D3">
          <w:rPr>
            <w:rFonts w:asciiTheme="minorHAnsi" w:eastAsiaTheme="minorEastAsia" w:hAnsiTheme="minorHAnsi" w:cstheme="minorBidi"/>
            <w:noProof/>
            <w:sz w:val="22"/>
            <w:szCs w:val="22"/>
          </w:rPr>
          <w:tab/>
        </w:r>
        <w:r w:rsidR="000370D3" w:rsidRPr="000801D9">
          <w:rPr>
            <w:rStyle w:val="Hyperlink"/>
            <w:noProof/>
          </w:rPr>
          <w:t>Journaling Globals</w:t>
        </w:r>
        <w:r w:rsidR="000370D3">
          <w:rPr>
            <w:noProof/>
            <w:webHidden/>
          </w:rPr>
          <w:tab/>
        </w:r>
        <w:r w:rsidR="000370D3">
          <w:rPr>
            <w:noProof/>
            <w:webHidden/>
          </w:rPr>
          <w:fldChar w:fldCharType="begin"/>
        </w:r>
        <w:r w:rsidR="000370D3">
          <w:rPr>
            <w:noProof/>
            <w:webHidden/>
          </w:rPr>
          <w:instrText xml:space="preserve"> PAGEREF _Toc128125739 \h </w:instrText>
        </w:r>
        <w:r w:rsidR="000370D3">
          <w:rPr>
            <w:noProof/>
            <w:webHidden/>
          </w:rPr>
        </w:r>
        <w:r w:rsidR="000370D3">
          <w:rPr>
            <w:noProof/>
            <w:webHidden/>
          </w:rPr>
          <w:fldChar w:fldCharType="separate"/>
        </w:r>
        <w:r w:rsidR="00234290">
          <w:rPr>
            <w:noProof/>
            <w:webHidden/>
          </w:rPr>
          <w:t>78</w:t>
        </w:r>
        <w:r w:rsidR="000370D3">
          <w:rPr>
            <w:noProof/>
            <w:webHidden/>
          </w:rPr>
          <w:fldChar w:fldCharType="end"/>
        </w:r>
      </w:hyperlink>
    </w:p>
    <w:p w14:paraId="1447B2EA" w14:textId="3A43E1ED" w:rsidR="000370D3" w:rsidRDefault="00374ADF">
      <w:pPr>
        <w:pStyle w:val="TOC2"/>
        <w:rPr>
          <w:rFonts w:asciiTheme="minorHAnsi" w:eastAsiaTheme="minorEastAsia" w:hAnsiTheme="minorHAnsi" w:cstheme="minorBidi"/>
          <w:noProof/>
          <w:sz w:val="22"/>
          <w:szCs w:val="22"/>
        </w:rPr>
      </w:pPr>
      <w:hyperlink w:anchor="_Toc128125740" w:history="1">
        <w:r w:rsidR="000370D3" w:rsidRPr="000801D9">
          <w:rPr>
            <w:rStyle w:val="Hyperlink"/>
            <w:noProof/>
          </w:rPr>
          <w:t>13.4</w:t>
        </w:r>
        <w:r w:rsidR="000370D3">
          <w:rPr>
            <w:rFonts w:asciiTheme="minorHAnsi" w:eastAsiaTheme="minorEastAsia" w:hAnsiTheme="minorHAnsi" w:cstheme="minorBidi"/>
            <w:noProof/>
            <w:sz w:val="22"/>
            <w:szCs w:val="22"/>
          </w:rPr>
          <w:tab/>
        </w:r>
        <w:r w:rsidR="000370D3" w:rsidRPr="000801D9">
          <w:rPr>
            <w:rStyle w:val="Hyperlink"/>
            <w:noProof/>
          </w:rPr>
          <w:t>Translating Globals</w:t>
        </w:r>
        <w:r w:rsidR="000370D3">
          <w:rPr>
            <w:noProof/>
            <w:webHidden/>
          </w:rPr>
          <w:tab/>
        </w:r>
        <w:r w:rsidR="000370D3">
          <w:rPr>
            <w:noProof/>
            <w:webHidden/>
          </w:rPr>
          <w:fldChar w:fldCharType="begin"/>
        </w:r>
        <w:r w:rsidR="000370D3">
          <w:rPr>
            <w:noProof/>
            <w:webHidden/>
          </w:rPr>
          <w:instrText xml:space="preserve"> PAGEREF _Toc128125740 \h </w:instrText>
        </w:r>
        <w:r w:rsidR="000370D3">
          <w:rPr>
            <w:noProof/>
            <w:webHidden/>
          </w:rPr>
        </w:r>
        <w:r w:rsidR="000370D3">
          <w:rPr>
            <w:noProof/>
            <w:webHidden/>
          </w:rPr>
          <w:fldChar w:fldCharType="separate"/>
        </w:r>
        <w:r w:rsidR="00234290">
          <w:rPr>
            <w:noProof/>
            <w:webHidden/>
          </w:rPr>
          <w:t>78</w:t>
        </w:r>
        <w:r w:rsidR="000370D3">
          <w:rPr>
            <w:noProof/>
            <w:webHidden/>
          </w:rPr>
          <w:fldChar w:fldCharType="end"/>
        </w:r>
      </w:hyperlink>
    </w:p>
    <w:p w14:paraId="1DA7783A" w14:textId="409935F3" w:rsidR="000370D3" w:rsidRDefault="00374ADF">
      <w:pPr>
        <w:pStyle w:val="TOC2"/>
        <w:rPr>
          <w:rFonts w:asciiTheme="minorHAnsi" w:eastAsiaTheme="minorEastAsia" w:hAnsiTheme="minorHAnsi" w:cstheme="minorBidi"/>
          <w:noProof/>
          <w:sz w:val="22"/>
          <w:szCs w:val="22"/>
        </w:rPr>
      </w:pPr>
      <w:hyperlink w:anchor="_Toc128125741" w:history="1">
        <w:r w:rsidR="000370D3" w:rsidRPr="000801D9">
          <w:rPr>
            <w:rStyle w:val="Hyperlink"/>
            <w:noProof/>
          </w:rPr>
          <w:t>13.5</w:t>
        </w:r>
        <w:r w:rsidR="000370D3">
          <w:rPr>
            <w:rFonts w:asciiTheme="minorHAnsi" w:eastAsiaTheme="minorEastAsia" w:hAnsiTheme="minorHAnsi" w:cstheme="minorBidi"/>
            <w:noProof/>
            <w:sz w:val="22"/>
            <w:szCs w:val="22"/>
          </w:rPr>
          <w:tab/>
        </w:r>
        <w:r w:rsidR="000370D3" w:rsidRPr="000801D9">
          <w:rPr>
            <w:rStyle w:val="Hyperlink"/>
            <w:noProof/>
          </w:rPr>
          <w:t>Nightly Background Jobs</w:t>
        </w:r>
        <w:r w:rsidR="000370D3">
          <w:rPr>
            <w:noProof/>
            <w:webHidden/>
          </w:rPr>
          <w:tab/>
        </w:r>
        <w:r w:rsidR="000370D3">
          <w:rPr>
            <w:noProof/>
            <w:webHidden/>
          </w:rPr>
          <w:fldChar w:fldCharType="begin"/>
        </w:r>
        <w:r w:rsidR="000370D3">
          <w:rPr>
            <w:noProof/>
            <w:webHidden/>
          </w:rPr>
          <w:instrText xml:space="preserve"> PAGEREF _Toc128125741 \h </w:instrText>
        </w:r>
        <w:r w:rsidR="000370D3">
          <w:rPr>
            <w:noProof/>
            <w:webHidden/>
          </w:rPr>
        </w:r>
        <w:r w:rsidR="000370D3">
          <w:rPr>
            <w:noProof/>
            <w:webHidden/>
          </w:rPr>
          <w:fldChar w:fldCharType="separate"/>
        </w:r>
        <w:r w:rsidR="00234290">
          <w:rPr>
            <w:noProof/>
            <w:webHidden/>
          </w:rPr>
          <w:t>79</w:t>
        </w:r>
        <w:r w:rsidR="000370D3">
          <w:rPr>
            <w:noProof/>
            <w:webHidden/>
          </w:rPr>
          <w:fldChar w:fldCharType="end"/>
        </w:r>
      </w:hyperlink>
    </w:p>
    <w:p w14:paraId="3CBC0BE8" w14:textId="3C217F95" w:rsidR="000370D3" w:rsidRDefault="00374ADF">
      <w:pPr>
        <w:pStyle w:val="TOC2"/>
        <w:rPr>
          <w:rFonts w:asciiTheme="minorHAnsi" w:eastAsiaTheme="minorEastAsia" w:hAnsiTheme="minorHAnsi" w:cstheme="minorBidi"/>
          <w:noProof/>
          <w:sz w:val="22"/>
          <w:szCs w:val="22"/>
        </w:rPr>
      </w:pPr>
      <w:hyperlink w:anchor="_Toc128125742" w:history="1">
        <w:r w:rsidR="000370D3" w:rsidRPr="000801D9">
          <w:rPr>
            <w:rStyle w:val="Hyperlink"/>
            <w:noProof/>
          </w:rPr>
          <w:t>13.6</w:t>
        </w:r>
        <w:r w:rsidR="000370D3">
          <w:rPr>
            <w:rFonts w:asciiTheme="minorHAnsi" w:eastAsiaTheme="minorEastAsia" w:hAnsiTheme="minorHAnsi" w:cstheme="minorBidi"/>
            <w:noProof/>
            <w:sz w:val="22"/>
            <w:szCs w:val="22"/>
          </w:rPr>
          <w:tab/>
        </w:r>
        <w:r w:rsidR="000370D3" w:rsidRPr="000801D9">
          <w:rPr>
            <w:rStyle w:val="Hyperlink"/>
            <w:noProof/>
          </w:rPr>
          <w:t>Queuing and Printing across CPUs</w:t>
        </w:r>
        <w:r w:rsidR="000370D3">
          <w:rPr>
            <w:noProof/>
            <w:webHidden/>
          </w:rPr>
          <w:tab/>
        </w:r>
        <w:r w:rsidR="000370D3">
          <w:rPr>
            <w:noProof/>
            <w:webHidden/>
          </w:rPr>
          <w:fldChar w:fldCharType="begin"/>
        </w:r>
        <w:r w:rsidR="000370D3">
          <w:rPr>
            <w:noProof/>
            <w:webHidden/>
          </w:rPr>
          <w:instrText xml:space="preserve"> PAGEREF _Toc128125742 \h </w:instrText>
        </w:r>
        <w:r w:rsidR="000370D3">
          <w:rPr>
            <w:noProof/>
            <w:webHidden/>
          </w:rPr>
        </w:r>
        <w:r w:rsidR="000370D3">
          <w:rPr>
            <w:noProof/>
            <w:webHidden/>
          </w:rPr>
          <w:fldChar w:fldCharType="separate"/>
        </w:r>
        <w:r w:rsidR="00234290">
          <w:rPr>
            <w:noProof/>
            <w:webHidden/>
          </w:rPr>
          <w:t>79</w:t>
        </w:r>
        <w:r w:rsidR="000370D3">
          <w:rPr>
            <w:noProof/>
            <w:webHidden/>
          </w:rPr>
          <w:fldChar w:fldCharType="end"/>
        </w:r>
      </w:hyperlink>
    </w:p>
    <w:p w14:paraId="15219E06" w14:textId="363A4B69" w:rsidR="000370D3" w:rsidRDefault="00374ADF">
      <w:pPr>
        <w:pStyle w:val="TOC1"/>
        <w:rPr>
          <w:rFonts w:asciiTheme="minorHAnsi" w:eastAsiaTheme="minorEastAsia" w:hAnsiTheme="minorHAnsi" w:cstheme="minorBidi"/>
          <w:b w:val="0"/>
          <w:noProof/>
          <w:sz w:val="22"/>
          <w:szCs w:val="22"/>
        </w:rPr>
      </w:pPr>
      <w:hyperlink w:anchor="_Toc128125743" w:history="1">
        <w:r w:rsidR="000370D3" w:rsidRPr="000801D9">
          <w:rPr>
            <w:rStyle w:val="Hyperlink"/>
            <w:noProof/>
          </w:rPr>
          <w:t>14</w:t>
        </w:r>
        <w:r w:rsidR="000370D3">
          <w:rPr>
            <w:rFonts w:asciiTheme="minorHAnsi" w:eastAsiaTheme="minorEastAsia" w:hAnsiTheme="minorHAnsi" w:cstheme="minorBidi"/>
            <w:b w:val="0"/>
            <w:noProof/>
            <w:sz w:val="22"/>
            <w:szCs w:val="22"/>
          </w:rPr>
          <w:tab/>
        </w:r>
        <w:r w:rsidR="000370D3" w:rsidRPr="000801D9">
          <w:rPr>
            <w:rStyle w:val="Hyperlink"/>
            <w:noProof/>
          </w:rPr>
          <w:t>External Relationships</w:t>
        </w:r>
        <w:r w:rsidR="000370D3">
          <w:rPr>
            <w:noProof/>
            <w:webHidden/>
          </w:rPr>
          <w:tab/>
        </w:r>
        <w:r w:rsidR="000370D3">
          <w:rPr>
            <w:noProof/>
            <w:webHidden/>
          </w:rPr>
          <w:fldChar w:fldCharType="begin"/>
        </w:r>
        <w:r w:rsidR="000370D3">
          <w:rPr>
            <w:noProof/>
            <w:webHidden/>
          </w:rPr>
          <w:instrText xml:space="preserve"> PAGEREF _Toc128125743 \h </w:instrText>
        </w:r>
        <w:r w:rsidR="000370D3">
          <w:rPr>
            <w:noProof/>
            <w:webHidden/>
          </w:rPr>
        </w:r>
        <w:r w:rsidR="000370D3">
          <w:rPr>
            <w:noProof/>
            <w:webHidden/>
          </w:rPr>
          <w:fldChar w:fldCharType="separate"/>
        </w:r>
        <w:r w:rsidR="00234290">
          <w:rPr>
            <w:noProof/>
            <w:webHidden/>
          </w:rPr>
          <w:t>80</w:t>
        </w:r>
        <w:r w:rsidR="000370D3">
          <w:rPr>
            <w:noProof/>
            <w:webHidden/>
          </w:rPr>
          <w:fldChar w:fldCharType="end"/>
        </w:r>
      </w:hyperlink>
    </w:p>
    <w:p w14:paraId="45B7FE62" w14:textId="58B70040" w:rsidR="000370D3" w:rsidRDefault="00374ADF">
      <w:pPr>
        <w:pStyle w:val="TOC2"/>
        <w:rPr>
          <w:rFonts w:asciiTheme="minorHAnsi" w:eastAsiaTheme="minorEastAsia" w:hAnsiTheme="minorHAnsi" w:cstheme="minorBidi"/>
          <w:noProof/>
          <w:sz w:val="22"/>
          <w:szCs w:val="22"/>
        </w:rPr>
      </w:pPr>
      <w:hyperlink w:anchor="_Toc128125744" w:history="1">
        <w:r w:rsidR="000370D3" w:rsidRPr="000801D9">
          <w:rPr>
            <w:rStyle w:val="Hyperlink"/>
            <w:noProof/>
          </w:rPr>
          <w:t>14.1</w:t>
        </w:r>
        <w:r w:rsidR="000370D3">
          <w:rPr>
            <w:rFonts w:asciiTheme="minorHAnsi" w:eastAsiaTheme="minorEastAsia" w:hAnsiTheme="minorHAnsi" w:cstheme="minorBidi"/>
            <w:noProof/>
            <w:sz w:val="22"/>
            <w:szCs w:val="22"/>
          </w:rPr>
          <w:tab/>
        </w:r>
        <w:r w:rsidR="000370D3" w:rsidRPr="000801D9">
          <w:rPr>
            <w:rStyle w:val="Hyperlink"/>
            <w:noProof/>
          </w:rPr>
          <w:t>Packages Needed to Run Inpatient Medications</w:t>
        </w:r>
        <w:r w:rsidR="000370D3">
          <w:rPr>
            <w:noProof/>
            <w:webHidden/>
          </w:rPr>
          <w:tab/>
        </w:r>
        <w:r w:rsidR="000370D3">
          <w:rPr>
            <w:noProof/>
            <w:webHidden/>
          </w:rPr>
          <w:fldChar w:fldCharType="begin"/>
        </w:r>
        <w:r w:rsidR="000370D3">
          <w:rPr>
            <w:noProof/>
            <w:webHidden/>
          </w:rPr>
          <w:instrText xml:space="preserve"> PAGEREF _Toc128125744 \h </w:instrText>
        </w:r>
        <w:r w:rsidR="000370D3">
          <w:rPr>
            <w:noProof/>
            <w:webHidden/>
          </w:rPr>
        </w:r>
        <w:r w:rsidR="000370D3">
          <w:rPr>
            <w:noProof/>
            <w:webHidden/>
          </w:rPr>
          <w:fldChar w:fldCharType="separate"/>
        </w:r>
        <w:r w:rsidR="00234290">
          <w:rPr>
            <w:noProof/>
            <w:webHidden/>
          </w:rPr>
          <w:t>80</w:t>
        </w:r>
        <w:r w:rsidR="000370D3">
          <w:rPr>
            <w:noProof/>
            <w:webHidden/>
          </w:rPr>
          <w:fldChar w:fldCharType="end"/>
        </w:r>
      </w:hyperlink>
    </w:p>
    <w:p w14:paraId="3EA6C3E7" w14:textId="08E9E911" w:rsidR="000370D3" w:rsidRDefault="00374ADF">
      <w:pPr>
        <w:pStyle w:val="TOC2"/>
        <w:rPr>
          <w:rFonts w:asciiTheme="minorHAnsi" w:eastAsiaTheme="minorEastAsia" w:hAnsiTheme="minorHAnsi" w:cstheme="minorBidi"/>
          <w:noProof/>
          <w:sz w:val="22"/>
          <w:szCs w:val="22"/>
        </w:rPr>
      </w:pPr>
      <w:hyperlink w:anchor="_Toc128125745" w:history="1">
        <w:r w:rsidR="000370D3" w:rsidRPr="000801D9">
          <w:rPr>
            <w:rStyle w:val="Hyperlink"/>
            <w:noProof/>
          </w:rPr>
          <w:t>14.2</w:t>
        </w:r>
        <w:r w:rsidR="000370D3">
          <w:rPr>
            <w:rFonts w:asciiTheme="minorHAnsi" w:eastAsiaTheme="minorEastAsia" w:hAnsiTheme="minorHAnsi" w:cstheme="minorBidi"/>
            <w:noProof/>
            <w:sz w:val="22"/>
            <w:szCs w:val="22"/>
          </w:rPr>
          <w:tab/>
        </w:r>
        <w:r w:rsidR="000370D3" w:rsidRPr="000801D9">
          <w:rPr>
            <w:rStyle w:val="Hyperlink"/>
            <w:noProof/>
          </w:rPr>
          <w:t>Unit Dose Medications and Ward Stock</w:t>
        </w:r>
        <w:r w:rsidR="000370D3">
          <w:rPr>
            <w:noProof/>
            <w:webHidden/>
          </w:rPr>
          <w:tab/>
        </w:r>
        <w:r w:rsidR="000370D3">
          <w:rPr>
            <w:noProof/>
            <w:webHidden/>
          </w:rPr>
          <w:fldChar w:fldCharType="begin"/>
        </w:r>
        <w:r w:rsidR="000370D3">
          <w:rPr>
            <w:noProof/>
            <w:webHidden/>
          </w:rPr>
          <w:instrText xml:space="preserve"> PAGEREF _Toc128125745 \h </w:instrText>
        </w:r>
        <w:r w:rsidR="000370D3">
          <w:rPr>
            <w:noProof/>
            <w:webHidden/>
          </w:rPr>
        </w:r>
        <w:r w:rsidR="000370D3">
          <w:rPr>
            <w:noProof/>
            <w:webHidden/>
          </w:rPr>
          <w:fldChar w:fldCharType="separate"/>
        </w:r>
        <w:r w:rsidR="00234290">
          <w:rPr>
            <w:noProof/>
            <w:webHidden/>
          </w:rPr>
          <w:t>80</w:t>
        </w:r>
        <w:r w:rsidR="000370D3">
          <w:rPr>
            <w:noProof/>
            <w:webHidden/>
          </w:rPr>
          <w:fldChar w:fldCharType="end"/>
        </w:r>
      </w:hyperlink>
    </w:p>
    <w:p w14:paraId="1EB647A4" w14:textId="6D781802" w:rsidR="000370D3" w:rsidRDefault="00374ADF">
      <w:pPr>
        <w:pStyle w:val="TOC2"/>
        <w:rPr>
          <w:rFonts w:asciiTheme="minorHAnsi" w:eastAsiaTheme="minorEastAsia" w:hAnsiTheme="minorHAnsi" w:cstheme="minorBidi"/>
          <w:noProof/>
          <w:sz w:val="22"/>
          <w:szCs w:val="22"/>
        </w:rPr>
      </w:pPr>
      <w:hyperlink w:anchor="_Toc128125746" w:history="1">
        <w:r w:rsidR="000370D3" w:rsidRPr="000801D9">
          <w:rPr>
            <w:rStyle w:val="Hyperlink"/>
            <w:noProof/>
          </w:rPr>
          <w:t>14.3</w:t>
        </w:r>
        <w:r w:rsidR="000370D3">
          <w:rPr>
            <w:rFonts w:asciiTheme="minorHAnsi" w:eastAsiaTheme="minorEastAsia" w:hAnsiTheme="minorHAnsi" w:cstheme="minorBidi"/>
            <w:noProof/>
            <w:sz w:val="22"/>
            <w:szCs w:val="22"/>
          </w:rPr>
          <w:tab/>
        </w:r>
        <w:r w:rsidR="000370D3" w:rsidRPr="000801D9">
          <w:rPr>
            <w:rStyle w:val="Hyperlink"/>
            <w:noProof/>
          </w:rPr>
          <w:t>Unit Dose Medications and Drug Accountability</w:t>
        </w:r>
        <w:r w:rsidR="000370D3">
          <w:rPr>
            <w:noProof/>
            <w:webHidden/>
          </w:rPr>
          <w:tab/>
        </w:r>
        <w:r w:rsidR="000370D3">
          <w:rPr>
            <w:noProof/>
            <w:webHidden/>
          </w:rPr>
          <w:fldChar w:fldCharType="begin"/>
        </w:r>
        <w:r w:rsidR="000370D3">
          <w:rPr>
            <w:noProof/>
            <w:webHidden/>
          </w:rPr>
          <w:instrText xml:space="preserve"> PAGEREF _Toc128125746 \h </w:instrText>
        </w:r>
        <w:r w:rsidR="000370D3">
          <w:rPr>
            <w:noProof/>
            <w:webHidden/>
          </w:rPr>
        </w:r>
        <w:r w:rsidR="000370D3">
          <w:rPr>
            <w:noProof/>
            <w:webHidden/>
          </w:rPr>
          <w:fldChar w:fldCharType="separate"/>
        </w:r>
        <w:r w:rsidR="00234290">
          <w:rPr>
            <w:noProof/>
            <w:webHidden/>
          </w:rPr>
          <w:t>80</w:t>
        </w:r>
        <w:r w:rsidR="000370D3">
          <w:rPr>
            <w:noProof/>
            <w:webHidden/>
          </w:rPr>
          <w:fldChar w:fldCharType="end"/>
        </w:r>
      </w:hyperlink>
    </w:p>
    <w:p w14:paraId="51E7266F" w14:textId="4C7D81A3" w:rsidR="000370D3" w:rsidRDefault="00374ADF">
      <w:pPr>
        <w:pStyle w:val="TOC2"/>
        <w:rPr>
          <w:rFonts w:asciiTheme="minorHAnsi" w:eastAsiaTheme="minorEastAsia" w:hAnsiTheme="minorHAnsi" w:cstheme="minorBidi"/>
          <w:noProof/>
          <w:sz w:val="22"/>
          <w:szCs w:val="22"/>
        </w:rPr>
      </w:pPr>
      <w:hyperlink w:anchor="_Toc128125747" w:history="1">
        <w:r w:rsidR="000370D3" w:rsidRPr="000801D9">
          <w:rPr>
            <w:rStyle w:val="Hyperlink"/>
            <w:noProof/>
          </w:rPr>
          <w:t>14.4</w:t>
        </w:r>
        <w:r w:rsidR="000370D3">
          <w:rPr>
            <w:rFonts w:asciiTheme="minorHAnsi" w:eastAsiaTheme="minorEastAsia" w:hAnsiTheme="minorHAnsi" w:cstheme="minorBidi"/>
            <w:noProof/>
            <w:sz w:val="22"/>
            <w:szCs w:val="22"/>
          </w:rPr>
          <w:tab/>
        </w:r>
        <w:r w:rsidR="000370D3" w:rsidRPr="000801D9">
          <w:rPr>
            <w:rStyle w:val="Hyperlink"/>
            <w:noProof/>
          </w:rPr>
          <w:t>Calls Made by Inpatient Medications</w:t>
        </w:r>
        <w:r w:rsidR="000370D3">
          <w:rPr>
            <w:noProof/>
            <w:webHidden/>
          </w:rPr>
          <w:tab/>
        </w:r>
        <w:r w:rsidR="000370D3">
          <w:rPr>
            <w:noProof/>
            <w:webHidden/>
          </w:rPr>
          <w:fldChar w:fldCharType="begin"/>
        </w:r>
        <w:r w:rsidR="000370D3">
          <w:rPr>
            <w:noProof/>
            <w:webHidden/>
          </w:rPr>
          <w:instrText xml:space="preserve"> PAGEREF _Toc128125747 \h </w:instrText>
        </w:r>
        <w:r w:rsidR="000370D3">
          <w:rPr>
            <w:noProof/>
            <w:webHidden/>
          </w:rPr>
        </w:r>
        <w:r w:rsidR="000370D3">
          <w:rPr>
            <w:noProof/>
            <w:webHidden/>
          </w:rPr>
          <w:fldChar w:fldCharType="separate"/>
        </w:r>
        <w:r w:rsidR="00234290">
          <w:rPr>
            <w:noProof/>
            <w:webHidden/>
          </w:rPr>
          <w:t>80</w:t>
        </w:r>
        <w:r w:rsidR="000370D3">
          <w:rPr>
            <w:noProof/>
            <w:webHidden/>
          </w:rPr>
          <w:fldChar w:fldCharType="end"/>
        </w:r>
      </w:hyperlink>
    </w:p>
    <w:p w14:paraId="2BBA5195" w14:textId="0BD96501" w:rsidR="000370D3" w:rsidRDefault="00374ADF">
      <w:pPr>
        <w:pStyle w:val="TOC2"/>
        <w:rPr>
          <w:rFonts w:asciiTheme="minorHAnsi" w:eastAsiaTheme="minorEastAsia" w:hAnsiTheme="minorHAnsi" w:cstheme="minorBidi"/>
          <w:noProof/>
          <w:sz w:val="22"/>
          <w:szCs w:val="22"/>
        </w:rPr>
      </w:pPr>
      <w:hyperlink w:anchor="_Toc128125748" w:history="1">
        <w:r w:rsidR="000370D3" w:rsidRPr="000801D9">
          <w:rPr>
            <w:rStyle w:val="Hyperlink"/>
            <w:noProof/>
          </w:rPr>
          <w:t>14.5</w:t>
        </w:r>
        <w:r w:rsidR="000370D3">
          <w:rPr>
            <w:rFonts w:asciiTheme="minorHAnsi" w:eastAsiaTheme="minorEastAsia" w:hAnsiTheme="minorHAnsi" w:cstheme="minorBidi"/>
            <w:noProof/>
            <w:sz w:val="22"/>
            <w:szCs w:val="22"/>
          </w:rPr>
          <w:tab/>
        </w:r>
        <w:r w:rsidR="000370D3" w:rsidRPr="000801D9">
          <w:rPr>
            <w:rStyle w:val="Hyperlink"/>
            <w:noProof/>
          </w:rPr>
          <w:t>Introduction to Integration Agreements and Entry Points</w:t>
        </w:r>
        <w:r w:rsidR="000370D3">
          <w:rPr>
            <w:noProof/>
            <w:webHidden/>
          </w:rPr>
          <w:tab/>
        </w:r>
        <w:r w:rsidR="000370D3">
          <w:rPr>
            <w:noProof/>
            <w:webHidden/>
          </w:rPr>
          <w:fldChar w:fldCharType="begin"/>
        </w:r>
        <w:r w:rsidR="000370D3">
          <w:rPr>
            <w:noProof/>
            <w:webHidden/>
          </w:rPr>
          <w:instrText xml:space="preserve"> PAGEREF _Toc128125748 \h </w:instrText>
        </w:r>
        <w:r w:rsidR="000370D3">
          <w:rPr>
            <w:noProof/>
            <w:webHidden/>
          </w:rPr>
        </w:r>
        <w:r w:rsidR="000370D3">
          <w:rPr>
            <w:noProof/>
            <w:webHidden/>
          </w:rPr>
          <w:fldChar w:fldCharType="separate"/>
        </w:r>
        <w:r w:rsidR="00234290">
          <w:rPr>
            <w:noProof/>
            <w:webHidden/>
          </w:rPr>
          <w:t>81</w:t>
        </w:r>
        <w:r w:rsidR="000370D3">
          <w:rPr>
            <w:noProof/>
            <w:webHidden/>
          </w:rPr>
          <w:fldChar w:fldCharType="end"/>
        </w:r>
      </w:hyperlink>
    </w:p>
    <w:p w14:paraId="25D89221" w14:textId="465E0728" w:rsidR="000370D3" w:rsidRDefault="00374ADF">
      <w:pPr>
        <w:pStyle w:val="TOC1"/>
        <w:rPr>
          <w:rFonts w:asciiTheme="minorHAnsi" w:eastAsiaTheme="minorEastAsia" w:hAnsiTheme="minorHAnsi" w:cstheme="minorBidi"/>
          <w:b w:val="0"/>
          <w:noProof/>
          <w:sz w:val="22"/>
          <w:szCs w:val="22"/>
        </w:rPr>
      </w:pPr>
      <w:hyperlink w:anchor="_Toc128125749" w:history="1">
        <w:r w:rsidR="000370D3" w:rsidRPr="000801D9">
          <w:rPr>
            <w:rStyle w:val="Hyperlink"/>
            <w:noProof/>
          </w:rPr>
          <w:t>15</w:t>
        </w:r>
        <w:r w:rsidR="000370D3">
          <w:rPr>
            <w:rFonts w:asciiTheme="minorHAnsi" w:eastAsiaTheme="minorEastAsia" w:hAnsiTheme="minorHAnsi" w:cstheme="minorBidi"/>
            <w:b w:val="0"/>
            <w:noProof/>
            <w:sz w:val="22"/>
            <w:szCs w:val="22"/>
          </w:rPr>
          <w:tab/>
        </w:r>
        <w:r w:rsidR="000370D3" w:rsidRPr="000801D9">
          <w:rPr>
            <w:rStyle w:val="Hyperlink"/>
            <w:noProof/>
          </w:rPr>
          <w:t>Internal Relationships</w:t>
        </w:r>
        <w:r w:rsidR="000370D3">
          <w:rPr>
            <w:noProof/>
            <w:webHidden/>
          </w:rPr>
          <w:tab/>
        </w:r>
        <w:r w:rsidR="000370D3">
          <w:rPr>
            <w:noProof/>
            <w:webHidden/>
          </w:rPr>
          <w:fldChar w:fldCharType="begin"/>
        </w:r>
        <w:r w:rsidR="000370D3">
          <w:rPr>
            <w:noProof/>
            <w:webHidden/>
          </w:rPr>
          <w:instrText xml:space="preserve"> PAGEREF _Toc128125749 \h </w:instrText>
        </w:r>
        <w:r w:rsidR="000370D3">
          <w:rPr>
            <w:noProof/>
            <w:webHidden/>
          </w:rPr>
        </w:r>
        <w:r w:rsidR="000370D3">
          <w:rPr>
            <w:noProof/>
            <w:webHidden/>
          </w:rPr>
          <w:fldChar w:fldCharType="separate"/>
        </w:r>
        <w:r w:rsidR="00234290">
          <w:rPr>
            <w:noProof/>
            <w:webHidden/>
          </w:rPr>
          <w:t>91</w:t>
        </w:r>
        <w:r w:rsidR="000370D3">
          <w:rPr>
            <w:noProof/>
            <w:webHidden/>
          </w:rPr>
          <w:fldChar w:fldCharType="end"/>
        </w:r>
      </w:hyperlink>
    </w:p>
    <w:p w14:paraId="006ABD08" w14:textId="6D194AF9" w:rsidR="000370D3" w:rsidRDefault="00374ADF">
      <w:pPr>
        <w:pStyle w:val="TOC1"/>
        <w:rPr>
          <w:rFonts w:asciiTheme="minorHAnsi" w:eastAsiaTheme="minorEastAsia" w:hAnsiTheme="minorHAnsi" w:cstheme="minorBidi"/>
          <w:b w:val="0"/>
          <w:noProof/>
          <w:sz w:val="22"/>
          <w:szCs w:val="22"/>
        </w:rPr>
      </w:pPr>
      <w:hyperlink w:anchor="_Toc128125750" w:history="1">
        <w:r w:rsidR="000370D3" w:rsidRPr="000801D9">
          <w:rPr>
            <w:rStyle w:val="Hyperlink"/>
            <w:noProof/>
          </w:rPr>
          <w:t>16</w:t>
        </w:r>
        <w:r w:rsidR="000370D3">
          <w:rPr>
            <w:rFonts w:asciiTheme="minorHAnsi" w:eastAsiaTheme="minorEastAsia" w:hAnsiTheme="minorHAnsi" w:cstheme="minorBidi"/>
            <w:b w:val="0"/>
            <w:noProof/>
            <w:sz w:val="22"/>
            <w:szCs w:val="22"/>
          </w:rPr>
          <w:tab/>
        </w:r>
        <w:r w:rsidR="000370D3" w:rsidRPr="000801D9">
          <w:rPr>
            <w:rStyle w:val="Hyperlink"/>
            <w:noProof/>
          </w:rPr>
          <w:t>Internal Calls and Variables</w:t>
        </w:r>
        <w:r w:rsidR="000370D3">
          <w:rPr>
            <w:noProof/>
            <w:webHidden/>
          </w:rPr>
          <w:tab/>
        </w:r>
        <w:r w:rsidR="000370D3">
          <w:rPr>
            <w:noProof/>
            <w:webHidden/>
          </w:rPr>
          <w:fldChar w:fldCharType="begin"/>
        </w:r>
        <w:r w:rsidR="000370D3">
          <w:rPr>
            <w:noProof/>
            <w:webHidden/>
          </w:rPr>
          <w:instrText xml:space="preserve"> PAGEREF _Toc128125750 \h </w:instrText>
        </w:r>
        <w:r w:rsidR="000370D3">
          <w:rPr>
            <w:noProof/>
            <w:webHidden/>
          </w:rPr>
        </w:r>
        <w:r w:rsidR="000370D3">
          <w:rPr>
            <w:noProof/>
            <w:webHidden/>
          </w:rPr>
          <w:fldChar w:fldCharType="separate"/>
        </w:r>
        <w:r w:rsidR="00234290">
          <w:rPr>
            <w:noProof/>
            <w:webHidden/>
          </w:rPr>
          <w:t>92</w:t>
        </w:r>
        <w:r w:rsidR="000370D3">
          <w:rPr>
            <w:noProof/>
            <w:webHidden/>
          </w:rPr>
          <w:fldChar w:fldCharType="end"/>
        </w:r>
      </w:hyperlink>
    </w:p>
    <w:p w14:paraId="19E2827F" w14:textId="7B72AC75" w:rsidR="000370D3" w:rsidRDefault="00374ADF">
      <w:pPr>
        <w:pStyle w:val="TOC2"/>
        <w:rPr>
          <w:rFonts w:asciiTheme="minorHAnsi" w:eastAsiaTheme="minorEastAsia" w:hAnsiTheme="minorHAnsi" w:cstheme="minorBidi"/>
          <w:noProof/>
          <w:sz w:val="22"/>
          <w:szCs w:val="22"/>
        </w:rPr>
      </w:pPr>
      <w:hyperlink w:anchor="_Toc128125751" w:history="1">
        <w:r w:rsidR="000370D3" w:rsidRPr="000801D9">
          <w:rPr>
            <w:rStyle w:val="Hyperlink"/>
            <w:noProof/>
          </w:rPr>
          <w:t>16.1</w:t>
        </w:r>
        <w:r w:rsidR="000370D3">
          <w:rPr>
            <w:rFonts w:asciiTheme="minorHAnsi" w:eastAsiaTheme="minorEastAsia" w:hAnsiTheme="minorHAnsi" w:cstheme="minorBidi"/>
            <w:noProof/>
            <w:sz w:val="22"/>
            <w:szCs w:val="22"/>
          </w:rPr>
          <w:tab/>
        </w:r>
        <w:r w:rsidR="000370D3" w:rsidRPr="000801D9">
          <w:rPr>
            <w:rStyle w:val="Hyperlink"/>
            <w:noProof/>
          </w:rPr>
          <w:t>Package-Wide Variables</w:t>
        </w:r>
        <w:r w:rsidR="000370D3">
          <w:rPr>
            <w:noProof/>
            <w:webHidden/>
          </w:rPr>
          <w:tab/>
        </w:r>
        <w:r w:rsidR="000370D3">
          <w:rPr>
            <w:noProof/>
            <w:webHidden/>
          </w:rPr>
          <w:fldChar w:fldCharType="begin"/>
        </w:r>
        <w:r w:rsidR="000370D3">
          <w:rPr>
            <w:noProof/>
            <w:webHidden/>
          </w:rPr>
          <w:instrText xml:space="preserve"> PAGEREF _Toc128125751 \h </w:instrText>
        </w:r>
        <w:r w:rsidR="000370D3">
          <w:rPr>
            <w:noProof/>
            <w:webHidden/>
          </w:rPr>
        </w:r>
        <w:r w:rsidR="000370D3">
          <w:rPr>
            <w:noProof/>
            <w:webHidden/>
          </w:rPr>
          <w:fldChar w:fldCharType="separate"/>
        </w:r>
        <w:r w:rsidR="00234290">
          <w:rPr>
            <w:noProof/>
            <w:webHidden/>
          </w:rPr>
          <w:t>94</w:t>
        </w:r>
        <w:r w:rsidR="000370D3">
          <w:rPr>
            <w:noProof/>
            <w:webHidden/>
          </w:rPr>
          <w:fldChar w:fldCharType="end"/>
        </w:r>
      </w:hyperlink>
    </w:p>
    <w:p w14:paraId="21B50A85" w14:textId="381BF7C0" w:rsidR="000370D3" w:rsidRDefault="00374ADF">
      <w:pPr>
        <w:pStyle w:val="TOC3"/>
        <w:rPr>
          <w:rFonts w:asciiTheme="minorHAnsi" w:eastAsiaTheme="minorEastAsia" w:hAnsiTheme="minorHAnsi" w:cstheme="minorBidi"/>
          <w:i w:val="0"/>
          <w:sz w:val="22"/>
          <w:szCs w:val="22"/>
        </w:rPr>
      </w:pPr>
      <w:hyperlink w:anchor="_Toc128125752" w:history="1">
        <w:r w:rsidR="000370D3" w:rsidRPr="000801D9">
          <w:rPr>
            <w:rStyle w:val="Hyperlink"/>
          </w:rPr>
          <w:t>16.1.1</w:t>
        </w:r>
        <w:r w:rsidR="000370D3">
          <w:rPr>
            <w:rFonts w:asciiTheme="minorHAnsi" w:eastAsiaTheme="minorEastAsia" w:hAnsiTheme="minorHAnsi" w:cstheme="minorBidi"/>
            <w:i w:val="0"/>
            <w:sz w:val="22"/>
            <w:szCs w:val="22"/>
          </w:rPr>
          <w:tab/>
        </w:r>
        <w:r w:rsidR="000370D3" w:rsidRPr="000801D9">
          <w:rPr>
            <w:rStyle w:val="Hyperlink"/>
          </w:rPr>
          <w:t>Inpatient Sign-on Variables</w:t>
        </w:r>
        <w:r w:rsidR="000370D3">
          <w:rPr>
            <w:webHidden/>
          </w:rPr>
          <w:tab/>
        </w:r>
        <w:r w:rsidR="000370D3">
          <w:rPr>
            <w:webHidden/>
          </w:rPr>
          <w:fldChar w:fldCharType="begin"/>
        </w:r>
        <w:r w:rsidR="000370D3">
          <w:rPr>
            <w:webHidden/>
          </w:rPr>
          <w:instrText xml:space="preserve"> PAGEREF _Toc128125752 \h </w:instrText>
        </w:r>
        <w:r w:rsidR="000370D3">
          <w:rPr>
            <w:webHidden/>
          </w:rPr>
        </w:r>
        <w:r w:rsidR="000370D3">
          <w:rPr>
            <w:webHidden/>
          </w:rPr>
          <w:fldChar w:fldCharType="separate"/>
        </w:r>
        <w:r w:rsidR="00234290">
          <w:rPr>
            <w:webHidden/>
          </w:rPr>
          <w:t>94</w:t>
        </w:r>
        <w:r w:rsidR="000370D3">
          <w:rPr>
            <w:webHidden/>
          </w:rPr>
          <w:fldChar w:fldCharType="end"/>
        </w:r>
      </w:hyperlink>
    </w:p>
    <w:p w14:paraId="39616121" w14:textId="400A124C" w:rsidR="000370D3" w:rsidRDefault="00374ADF">
      <w:pPr>
        <w:pStyle w:val="TOC3"/>
        <w:rPr>
          <w:rFonts w:asciiTheme="minorHAnsi" w:eastAsiaTheme="minorEastAsia" w:hAnsiTheme="minorHAnsi" w:cstheme="minorBidi"/>
          <w:i w:val="0"/>
          <w:sz w:val="22"/>
          <w:szCs w:val="22"/>
        </w:rPr>
      </w:pPr>
      <w:hyperlink w:anchor="_Toc128125753" w:history="1">
        <w:r w:rsidR="000370D3" w:rsidRPr="000801D9">
          <w:rPr>
            <w:rStyle w:val="Hyperlink"/>
          </w:rPr>
          <w:t>16.1.2</w:t>
        </w:r>
        <w:r w:rsidR="000370D3">
          <w:rPr>
            <w:rFonts w:asciiTheme="minorHAnsi" w:eastAsiaTheme="minorEastAsia" w:hAnsiTheme="minorHAnsi" w:cstheme="minorBidi"/>
            <w:i w:val="0"/>
            <w:sz w:val="22"/>
            <w:szCs w:val="22"/>
          </w:rPr>
          <w:tab/>
        </w:r>
        <w:r w:rsidR="000370D3" w:rsidRPr="000801D9">
          <w:rPr>
            <w:rStyle w:val="Hyperlink"/>
          </w:rPr>
          <w:t>Standard Variables Used Throughout the Package</w:t>
        </w:r>
        <w:r w:rsidR="000370D3">
          <w:rPr>
            <w:webHidden/>
          </w:rPr>
          <w:tab/>
        </w:r>
        <w:r w:rsidR="000370D3">
          <w:rPr>
            <w:webHidden/>
          </w:rPr>
          <w:fldChar w:fldCharType="begin"/>
        </w:r>
        <w:r w:rsidR="000370D3">
          <w:rPr>
            <w:webHidden/>
          </w:rPr>
          <w:instrText xml:space="preserve"> PAGEREF _Toc128125753 \h </w:instrText>
        </w:r>
        <w:r w:rsidR="000370D3">
          <w:rPr>
            <w:webHidden/>
          </w:rPr>
        </w:r>
        <w:r w:rsidR="000370D3">
          <w:rPr>
            <w:webHidden/>
          </w:rPr>
          <w:fldChar w:fldCharType="separate"/>
        </w:r>
        <w:r w:rsidR="00234290">
          <w:rPr>
            <w:webHidden/>
          </w:rPr>
          <w:t>96</w:t>
        </w:r>
        <w:r w:rsidR="000370D3">
          <w:rPr>
            <w:webHidden/>
          </w:rPr>
          <w:fldChar w:fldCharType="end"/>
        </w:r>
      </w:hyperlink>
    </w:p>
    <w:p w14:paraId="67D7F1C9" w14:textId="4E7BB969" w:rsidR="000370D3" w:rsidRDefault="00374ADF">
      <w:pPr>
        <w:pStyle w:val="TOC3"/>
        <w:rPr>
          <w:rFonts w:asciiTheme="minorHAnsi" w:eastAsiaTheme="minorEastAsia" w:hAnsiTheme="minorHAnsi" w:cstheme="minorBidi"/>
          <w:i w:val="0"/>
          <w:sz w:val="22"/>
          <w:szCs w:val="22"/>
        </w:rPr>
      </w:pPr>
      <w:hyperlink w:anchor="_Toc128125754" w:history="1">
        <w:r w:rsidR="000370D3" w:rsidRPr="000801D9">
          <w:rPr>
            <w:rStyle w:val="Hyperlink"/>
          </w:rPr>
          <w:t>16.1.3</w:t>
        </w:r>
        <w:r w:rsidR="000370D3">
          <w:rPr>
            <w:rFonts w:asciiTheme="minorHAnsi" w:eastAsiaTheme="minorEastAsia" w:hAnsiTheme="minorHAnsi" w:cstheme="minorBidi"/>
            <w:i w:val="0"/>
            <w:sz w:val="22"/>
            <w:szCs w:val="22"/>
          </w:rPr>
          <w:tab/>
        </w:r>
        <w:r w:rsidR="000370D3" w:rsidRPr="000801D9">
          <w:rPr>
            <w:rStyle w:val="Hyperlink"/>
          </w:rPr>
          <w:t>IV Sign-on Variables</w:t>
        </w:r>
        <w:r w:rsidR="000370D3">
          <w:rPr>
            <w:webHidden/>
          </w:rPr>
          <w:tab/>
        </w:r>
        <w:r w:rsidR="000370D3">
          <w:rPr>
            <w:webHidden/>
          </w:rPr>
          <w:fldChar w:fldCharType="begin"/>
        </w:r>
        <w:r w:rsidR="000370D3">
          <w:rPr>
            <w:webHidden/>
          </w:rPr>
          <w:instrText xml:space="preserve"> PAGEREF _Toc128125754 \h </w:instrText>
        </w:r>
        <w:r w:rsidR="000370D3">
          <w:rPr>
            <w:webHidden/>
          </w:rPr>
        </w:r>
        <w:r w:rsidR="000370D3">
          <w:rPr>
            <w:webHidden/>
          </w:rPr>
          <w:fldChar w:fldCharType="separate"/>
        </w:r>
        <w:r w:rsidR="00234290">
          <w:rPr>
            <w:webHidden/>
          </w:rPr>
          <w:t>98</w:t>
        </w:r>
        <w:r w:rsidR="000370D3">
          <w:rPr>
            <w:webHidden/>
          </w:rPr>
          <w:fldChar w:fldCharType="end"/>
        </w:r>
      </w:hyperlink>
    </w:p>
    <w:p w14:paraId="6263966A" w14:textId="53F5C906" w:rsidR="000370D3" w:rsidRDefault="00374ADF">
      <w:pPr>
        <w:pStyle w:val="TOC3"/>
        <w:rPr>
          <w:rFonts w:asciiTheme="minorHAnsi" w:eastAsiaTheme="minorEastAsia" w:hAnsiTheme="minorHAnsi" w:cstheme="minorBidi"/>
          <w:i w:val="0"/>
          <w:sz w:val="22"/>
          <w:szCs w:val="22"/>
        </w:rPr>
      </w:pPr>
      <w:hyperlink w:anchor="_Toc128125755" w:history="1">
        <w:r w:rsidR="000370D3" w:rsidRPr="000801D9">
          <w:rPr>
            <w:rStyle w:val="Hyperlink"/>
          </w:rPr>
          <w:t>16.1.4</w:t>
        </w:r>
        <w:r w:rsidR="000370D3">
          <w:rPr>
            <w:rFonts w:asciiTheme="minorHAnsi" w:eastAsiaTheme="minorEastAsia" w:hAnsiTheme="minorHAnsi" w:cstheme="minorBidi"/>
            <w:i w:val="0"/>
            <w:sz w:val="22"/>
            <w:szCs w:val="22"/>
          </w:rPr>
          <w:tab/>
        </w:r>
        <w:r w:rsidR="000370D3" w:rsidRPr="000801D9">
          <w:rPr>
            <w:rStyle w:val="Hyperlink"/>
          </w:rPr>
          <w:t>Variables</w:t>
        </w:r>
        <w:r w:rsidR="000370D3">
          <w:rPr>
            <w:webHidden/>
          </w:rPr>
          <w:tab/>
        </w:r>
        <w:r w:rsidR="000370D3">
          <w:rPr>
            <w:webHidden/>
          </w:rPr>
          <w:fldChar w:fldCharType="begin"/>
        </w:r>
        <w:r w:rsidR="000370D3">
          <w:rPr>
            <w:webHidden/>
          </w:rPr>
          <w:instrText xml:space="preserve"> PAGEREF _Toc128125755 \h </w:instrText>
        </w:r>
        <w:r w:rsidR="000370D3">
          <w:rPr>
            <w:webHidden/>
          </w:rPr>
        </w:r>
        <w:r w:rsidR="000370D3">
          <w:rPr>
            <w:webHidden/>
          </w:rPr>
          <w:fldChar w:fldCharType="separate"/>
        </w:r>
        <w:r w:rsidR="00234290">
          <w:rPr>
            <w:webHidden/>
          </w:rPr>
          <w:t>98</w:t>
        </w:r>
        <w:r w:rsidR="000370D3">
          <w:rPr>
            <w:webHidden/>
          </w:rPr>
          <w:fldChar w:fldCharType="end"/>
        </w:r>
      </w:hyperlink>
    </w:p>
    <w:p w14:paraId="218E5E04" w14:textId="16600299" w:rsidR="000370D3" w:rsidRDefault="00374ADF">
      <w:pPr>
        <w:pStyle w:val="TOC1"/>
        <w:rPr>
          <w:rFonts w:asciiTheme="minorHAnsi" w:eastAsiaTheme="minorEastAsia" w:hAnsiTheme="minorHAnsi" w:cstheme="minorBidi"/>
          <w:b w:val="0"/>
          <w:noProof/>
          <w:sz w:val="22"/>
          <w:szCs w:val="22"/>
        </w:rPr>
      </w:pPr>
      <w:hyperlink w:anchor="_Toc128125756" w:history="1">
        <w:r w:rsidR="000370D3" w:rsidRPr="000801D9">
          <w:rPr>
            <w:rStyle w:val="Hyperlink"/>
            <w:noProof/>
          </w:rPr>
          <w:t>17</w:t>
        </w:r>
        <w:r w:rsidR="000370D3">
          <w:rPr>
            <w:rFonts w:asciiTheme="minorHAnsi" w:eastAsiaTheme="minorEastAsia" w:hAnsiTheme="minorHAnsi" w:cstheme="minorBidi"/>
            <w:b w:val="0"/>
            <w:noProof/>
            <w:sz w:val="22"/>
            <w:szCs w:val="22"/>
          </w:rPr>
          <w:tab/>
        </w:r>
        <w:r w:rsidR="000370D3" w:rsidRPr="000801D9">
          <w:rPr>
            <w:rStyle w:val="Hyperlink"/>
            <w:noProof/>
          </w:rPr>
          <w:t>On-line Documentation</w:t>
        </w:r>
        <w:r w:rsidR="000370D3">
          <w:rPr>
            <w:noProof/>
            <w:webHidden/>
          </w:rPr>
          <w:tab/>
        </w:r>
        <w:r w:rsidR="000370D3">
          <w:rPr>
            <w:noProof/>
            <w:webHidden/>
          </w:rPr>
          <w:fldChar w:fldCharType="begin"/>
        </w:r>
        <w:r w:rsidR="000370D3">
          <w:rPr>
            <w:noProof/>
            <w:webHidden/>
          </w:rPr>
          <w:instrText xml:space="preserve"> PAGEREF _Toc128125756 \h </w:instrText>
        </w:r>
        <w:r w:rsidR="000370D3">
          <w:rPr>
            <w:noProof/>
            <w:webHidden/>
          </w:rPr>
        </w:r>
        <w:r w:rsidR="000370D3">
          <w:rPr>
            <w:noProof/>
            <w:webHidden/>
          </w:rPr>
          <w:fldChar w:fldCharType="separate"/>
        </w:r>
        <w:r w:rsidR="00234290">
          <w:rPr>
            <w:noProof/>
            <w:webHidden/>
          </w:rPr>
          <w:t>100</w:t>
        </w:r>
        <w:r w:rsidR="000370D3">
          <w:rPr>
            <w:noProof/>
            <w:webHidden/>
          </w:rPr>
          <w:fldChar w:fldCharType="end"/>
        </w:r>
      </w:hyperlink>
    </w:p>
    <w:p w14:paraId="6DB97C71" w14:textId="20A52CBF" w:rsidR="000370D3" w:rsidRDefault="00374ADF">
      <w:pPr>
        <w:pStyle w:val="TOC2"/>
        <w:rPr>
          <w:rFonts w:asciiTheme="minorHAnsi" w:eastAsiaTheme="minorEastAsia" w:hAnsiTheme="minorHAnsi" w:cstheme="minorBidi"/>
          <w:noProof/>
          <w:sz w:val="22"/>
          <w:szCs w:val="22"/>
        </w:rPr>
      </w:pPr>
      <w:hyperlink w:anchor="_Toc128125757" w:history="1">
        <w:r w:rsidR="000370D3" w:rsidRPr="000801D9">
          <w:rPr>
            <w:rStyle w:val="Hyperlink"/>
            <w:noProof/>
          </w:rPr>
          <w:t>17.1</w:t>
        </w:r>
        <w:r w:rsidR="000370D3">
          <w:rPr>
            <w:rFonts w:asciiTheme="minorHAnsi" w:eastAsiaTheme="minorEastAsia" w:hAnsiTheme="minorHAnsi" w:cstheme="minorBidi"/>
            <w:noProof/>
            <w:sz w:val="22"/>
            <w:szCs w:val="22"/>
          </w:rPr>
          <w:tab/>
        </w:r>
        <w:r w:rsidR="000370D3" w:rsidRPr="000801D9">
          <w:rPr>
            <w:rStyle w:val="Hyperlink"/>
            <w:noProof/>
          </w:rPr>
          <w:t>On-line Help</w:t>
        </w:r>
        <w:r w:rsidR="000370D3">
          <w:rPr>
            <w:noProof/>
            <w:webHidden/>
          </w:rPr>
          <w:tab/>
        </w:r>
        <w:r w:rsidR="000370D3">
          <w:rPr>
            <w:noProof/>
            <w:webHidden/>
          </w:rPr>
          <w:fldChar w:fldCharType="begin"/>
        </w:r>
        <w:r w:rsidR="000370D3">
          <w:rPr>
            <w:noProof/>
            <w:webHidden/>
          </w:rPr>
          <w:instrText xml:space="preserve"> PAGEREF _Toc128125757 \h </w:instrText>
        </w:r>
        <w:r w:rsidR="000370D3">
          <w:rPr>
            <w:noProof/>
            <w:webHidden/>
          </w:rPr>
        </w:r>
        <w:r w:rsidR="000370D3">
          <w:rPr>
            <w:noProof/>
            <w:webHidden/>
          </w:rPr>
          <w:fldChar w:fldCharType="separate"/>
        </w:r>
        <w:r w:rsidR="00234290">
          <w:rPr>
            <w:noProof/>
            <w:webHidden/>
          </w:rPr>
          <w:t>100</w:t>
        </w:r>
        <w:r w:rsidR="000370D3">
          <w:rPr>
            <w:noProof/>
            <w:webHidden/>
          </w:rPr>
          <w:fldChar w:fldCharType="end"/>
        </w:r>
      </w:hyperlink>
    </w:p>
    <w:p w14:paraId="7FE7F5B4" w14:textId="3529F1C4" w:rsidR="000370D3" w:rsidRDefault="00374ADF">
      <w:pPr>
        <w:pStyle w:val="TOC2"/>
        <w:rPr>
          <w:rFonts w:asciiTheme="minorHAnsi" w:eastAsiaTheme="minorEastAsia" w:hAnsiTheme="minorHAnsi" w:cstheme="minorBidi"/>
          <w:noProof/>
          <w:sz w:val="22"/>
          <w:szCs w:val="22"/>
        </w:rPr>
      </w:pPr>
      <w:hyperlink w:anchor="_Toc128125758" w:history="1">
        <w:r w:rsidR="000370D3" w:rsidRPr="000801D9">
          <w:rPr>
            <w:rStyle w:val="Hyperlink"/>
            <w:noProof/>
          </w:rPr>
          <w:t>17.2</w:t>
        </w:r>
        <w:r w:rsidR="000370D3">
          <w:rPr>
            <w:rFonts w:asciiTheme="minorHAnsi" w:eastAsiaTheme="minorEastAsia" w:hAnsiTheme="minorHAnsi" w:cstheme="minorBidi"/>
            <w:noProof/>
            <w:sz w:val="22"/>
            <w:szCs w:val="22"/>
          </w:rPr>
          <w:tab/>
        </w:r>
        <w:r w:rsidR="000370D3" w:rsidRPr="000801D9">
          <w:rPr>
            <w:rStyle w:val="Hyperlink"/>
            <w:noProof/>
          </w:rPr>
          <w:t>Printing Data Dictionaries</w:t>
        </w:r>
        <w:r w:rsidR="000370D3">
          <w:rPr>
            <w:noProof/>
            <w:webHidden/>
          </w:rPr>
          <w:tab/>
        </w:r>
        <w:r w:rsidR="000370D3">
          <w:rPr>
            <w:noProof/>
            <w:webHidden/>
          </w:rPr>
          <w:fldChar w:fldCharType="begin"/>
        </w:r>
        <w:r w:rsidR="000370D3">
          <w:rPr>
            <w:noProof/>
            <w:webHidden/>
          </w:rPr>
          <w:instrText xml:space="preserve"> PAGEREF _Toc128125758 \h </w:instrText>
        </w:r>
        <w:r w:rsidR="000370D3">
          <w:rPr>
            <w:noProof/>
            <w:webHidden/>
          </w:rPr>
        </w:r>
        <w:r w:rsidR="000370D3">
          <w:rPr>
            <w:noProof/>
            <w:webHidden/>
          </w:rPr>
          <w:fldChar w:fldCharType="separate"/>
        </w:r>
        <w:r w:rsidR="00234290">
          <w:rPr>
            <w:noProof/>
            <w:webHidden/>
          </w:rPr>
          <w:t>100</w:t>
        </w:r>
        <w:r w:rsidR="000370D3">
          <w:rPr>
            <w:noProof/>
            <w:webHidden/>
          </w:rPr>
          <w:fldChar w:fldCharType="end"/>
        </w:r>
      </w:hyperlink>
    </w:p>
    <w:p w14:paraId="00CA07EF" w14:textId="20EA8F12" w:rsidR="000370D3" w:rsidRDefault="00374ADF">
      <w:pPr>
        <w:pStyle w:val="TOC1"/>
        <w:rPr>
          <w:rFonts w:asciiTheme="minorHAnsi" w:eastAsiaTheme="minorEastAsia" w:hAnsiTheme="minorHAnsi" w:cstheme="minorBidi"/>
          <w:b w:val="0"/>
          <w:noProof/>
          <w:sz w:val="22"/>
          <w:szCs w:val="22"/>
        </w:rPr>
      </w:pPr>
      <w:hyperlink w:anchor="_Toc128125759" w:history="1">
        <w:r w:rsidR="000370D3" w:rsidRPr="000801D9">
          <w:rPr>
            <w:rStyle w:val="Hyperlink"/>
            <w:noProof/>
          </w:rPr>
          <w:t>18</w:t>
        </w:r>
        <w:r w:rsidR="000370D3">
          <w:rPr>
            <w:rFonts w:asciiTheme="minorHAnsi" w:eastAsiaTheme="minorEastAsia" w:hAnsiTheme="minorHAnsi" w:cstheme="minorBidi"/>
            <w:b w:val="0"/>
            <w:noProof/>
            <w:sz w:val="22"/>
            <w:szCs w:val="22"/>
          </w:rPr>
          <w:tab/>
        </w:r>
        <w:r w:rsidR="000370D3" w:rsidRPr="000801D9">
          <w:rPr>
            <w:rStyle w:val="Hyperlink"/>
            <w:noProof/>
          </w:rPr>
          <w:t>Additional Information</w:t>
        </w:r>
        <w:r w:rsidR="000370D3">
          <w:rPr>
            <w:noProof/>
            <w:webHidden/>
          </w:rPr>
          <w:tab/>
        </w:r>
        <w:r w:rsidR="000370D3">
          <w:rPr>
            <w:noProof/>
            <w:webHidden/>
          </w:rPr>
          <w:fldChar w:fldCharType="begin"/>
        </w:r>
        <w:r w:rsidR="000370D3">
          <w:rPr>
            <w:noProof/>
            <w:webHidden/>
          </w:rPr>
          <w:instrText xml:space="preserve"> PAGEREF _Toc128125759 \h </w:instrText>
        </w:r>
        <w:r w:rsidR="000370D3">
          <w:rPr>
            <w:noProof/>
            <w:webHidden/>
          </w:rPr>
        </w:r>
        <w:r w:rsidR="000370D3">
          <w:rPr>
            <w:noProof/>
            <w:webHidden/>
          </w:rPr>
          <w:fldChar w:fldCharType="separate"/>
        </w:r>
        <w:r w:rsidR="00234290">
          <w:rPr>
            <w:noProof/>
            <w:webHidden/>
          </w:rPr>
          <w:t>101</w:t>
        </w:r>
        <w:r w:rsidR="000370D3">
          <w:rPr>
            <w:noProof/>
            <w:webHidden/>
          </w:rPr>
          <w:fldChar w:fldCharType="end"/>
        </w:r>
      </w:hyperlink>
    </w:p>
    <w:p w14:paraId="619F13F2" w14:textId="47E60218" w:rsidR="000370D3" w:rsidRDefault="00374ADF">
      <w:pPr>
        <w:pStyle w:val="TOC2"/>
        <w:rPr>
          <w:rFonts w:asciiTheme="minorHAnsi" w:eastAsiaTheme="minorEastAsia" w:hAnsiTheme="minorHAnsi" w:cstheme="minorBidi"/>
          <w:noProof/>
          <w:sz w:val="22"/>
          <w:szCs w:val="22"/>
        </w:rPr>
      </w:pPr>
      <w:hyperlink w:anchor="_Toc128125760" w:history="1">
        <w:r w:rsidR="000370D3" w:rsidRPr="000801D9">
          <w:rPr>
            <w:rStyle w:val="Hyperlink"/>
            <w:noProof/>
          </w:rPr>
          <w:t>18.1</w:t>
        </w:r>
        <w:r w:rsidR="000370D3">
          <w:rPr>
            <w:rFonts w:asciiTheme="minorHAnsi" w:eastAsiaTheme="minorEastAsia" w:hAnsiTheme="minorHAnsi" w:cstheme="minorBidi"/>
            <w:noProof/>
            <w:sz w:val="22"/>
            <w:szCs w:val="22"/>
          </w:rPr>
          <w:tab/>
        </w:r>
        <w:r w:rsidR="000370D3" w:rsidRPr="000801D9">
          <w:rPr>
            <w:rStyle w:val="Hyperlink"/>
            <w:noProof/>
          </w:rPr>
          <w:t>SAC Exemptions</w:t>
        </w:r>
        <w:r w:rsidR="000370D3">
          <w:rPr>
            <w:noProof/>
            <w:webHidden/>
          </w:rPr>
          <w:tab/>
        </w:r>
        <w:r w:rsidR="000370D3">
          <w:rPr>
            <w:noProof/>
            <w:webHidden/>
          </w:rPr>
          <w:fldChar w:fldCharType="begin"/>
        </w:r>
        <w:r w:rsidR="000370D3">
          <w:rPr>
            <w:noProof/>
            <w:webHidden/>
          </w:rPr>
          <w:instrText xml:space="preserve"> PAGEREF _Toc128125760 \h </w:instrText>
        </w:r>
        <w:r w:rsidR="000370D3">
          <w:rPr>
            <w:noProof/>
            <w:webHidden/>
          </w:rPr>
        </w:r>
        <w:r w:rsidR="000370D3">
          <w:rPr>
            <w:noProof/>
            <w:webHidden/>
          </w:rPr>
          <w:fldChar w:fldCharType="separate"/>
        </w:r>
        <w:r w:rsidR="00234290">
          <w:rPr>
            <w:noProof/>
            <w:webHidden/>
          </w:rPr>
          <w:t>101</w:t>
        </w:r>
        <w:r w:rsidR="000370D3">
          <w:rPr>
            <w:noProof/>
            <w:webHidden/>
          </w:rPr>
          <w:fldChar w:fldCharType="end"/>
        </w:r>
      </w:hyperlink>
    </w:p>
    <w:p w14:paraId="2ECD06A1" w14:textId="40DEE447" w:rsidR="000370D3" w:rsidRDefault="00374ADF">
      <w:pPr>
        <w:pStyle w:val="TOC2"/>
        <w:rPr>
          <w:rFonts w:asciiTheme="minorHAnsi" w:eastAsiaTheme="minorEastAsia" w:hAnsiTheme="minorHAnsi" w:cstheme="minorBidi"/>
          <w:noProof/>
          <w:sz w:val="22"/>
          <w:szCs w:val="22"/>
        </w:rPr>
      </w:pPr>
      <w:hyperlink w:anchor="_Toc128125761" w:history="1">
        <w:r w:rsidR="000370D3" w:rsidRPr="000801D9">
          <w:rPr>
            <w:rStyle w:val="Hyperlink"/>
            <w:noProof/>
          </w:rPr>
          <w:t>18.2</w:t>
        </w:r>
        <w:r w:rsidR="000370D3">
          <w:rPr>
            <w:rFonts w:asciiTheme="minorHAnsi" w:eastAsiaTheme="minorEastAsia" w:hAnsiTheme="minorHAnsi" w:cstheme="minorBidi"/>
            <w:noProof/>
            <w:sz w:val="22"/>
            <w:szCs w:val="22"/>
          </w:rPr>
          <w:tab/>
        </w:r>
        <w:r w:rsidR="000370D3" w:rsidRPr="000801D9">
          <w:rPr>
            <w:rStyle w:val="Hyperlink"/>
            <w:noProof/>
          </w:rPr>
          <w:t>IV Ward List</w:t>
        </w:r>
        <w:r w:rsidR="000370D3">
          <w:rPr>
            <w:noProof/>
            <w:webHidden/>
          </w:rPr>
          <w:tab/>
        </w:r>
        <w:r w:rsidR="000370D3">
          <w:rPr>
            <w:noProof/>
            <w:webHidden/>
          </w:rPr>
          <w:fldChar w:fldCharType="begin"/>
        </w:r>
        <w:r w:rsidR="000370D3">
          <w:rPr>
            <w:noProof/>
            <w:webHidden/>
          </w:rPr>
          <w:instrText xml:space="preserve"> PAGEREF _Toc128125761 \h </w:instrText>
        </w:r>
        <w:r w:rsidR="000370D3">
          <w:rPr>
            <w:noProof/>
            <w:webHidden/>
          </w:rPr>
        </w:r>
        <w:r w:rsidR="000370D3">
          <w:rPr>
            <w:noProof/>
            <w:webHidden/>
          </w:rPr>
          <w:fldChar w:fldCharType="separate"/>
        </w:r>
        <w:r w:rsidR="00234290">
          <w:rPr>
            <w:noProof/>
            <w:webHidden/>
          </w:rPr>
          <w:t>101</w:t>
        </w:r>
        <w:r w:rsidR="000370D3">
          <w:rPr>
            <w:noProof/>
            <w:webHidden/>
          </w:rPr>
          <w:fldChar w:fldCharType="end"/>
        </w:r>
      </w:hyperlink>
    </w:p>
    <w:p w14:paraId="0A841A05" w14:textId="79C20AA7" w:rsidR="000370D3" w:rsidRDefault="00374ADF">
      <w:pPr>
        <w:pStyle w:val="TOC2"/>
        <w:rPr>
          <w:rFonts w:asciiTheme="minorHAnsi" w:eastAsiaTheme="minorEastAsia" w:hAnsiTheme="minorHAnsi" w:cstheme="minorBidi"/>
          <w:noProof/>
          <w:sz w:val="22"/>
          <w:szCs w:val="22"/>
        </w:rPr>
      </w:pPr>
      <w:hyperlink w:anchor="_Toc128125762" w:history="1">
        <w:r w:rsidR="000370D3" w:rsidRPr="000801D9">
          <w:rPr>
            <w:rStyle w:val="Hyperlink"/>
            <w:noProof/>
          </w:rPr>
          <w:t>18.3</w:t>
        </w:r>
        <w:r w:rsidR="000370D3">
          <w:rPr>
            <w:rFonts w:asciiTheme="minorHAnsi" w:eastAsiaTheme="minorEastAsia" w:hAnsiTheme="minorHAnsi" w:cstheme="minorBidi"/>
            <w:noProof/>
            <w:sz w:val="22"/>
            <w:szCs w:val="22"/>
          </w:rPr>
          <w:tab/>
        </w:r>
        <w:r w:rsidR="000370D3" w:rsidRPr="000801D9">
          <w:rPr>
            <w:rStyle w:val="Hyperlink"/>
            <w:noProof/>
          </w:rPr>
          <w:t>IV Manufacturing List</w:t>
        </w:r>
        <w:r w:rsidR="000370D3">
          <w:rPr>
            <w:noProof/>
            <w:webHidden/>
          </w:rPr>
          <w:tab/>
        </w:r>
        <w:r w:rsidR="000370D3">
          <w:rPr>
            <w:noProof/>
            <w:webHidden/>
          </w:rPr>
          <w:fldChar w:fldCharType="begin"/>
        </w:r>
        <w:r w:rsidR="000370D3">
          <w:rPr>
            <w:noProof/>
            <w:webHidden/>
          </w:rPr>
          <w:instrText xml:space="preserve"> PAGEREF _Toc128125762 \h </w:instrText>
        </w:r>
        <w:r w:rsidR="000370D3">
          <w:rPr>
            <w:noProof/>
            <w:webHidden/>
          </w:rPr>
        </w:r>
        <w:r w:rsidR="000370D3">
          <w:rPr>
            <w:noProof/>
            <w:webHidden/>
          </w:rPr>
          <w:fldChar w:fldCharType="separate"/>
        </w:r>
        <w:r w:rsidR="00234290">
          <w:rPr>
            <w:noProof/>
            <w:webHidden/>
          </w:rPr>
          <w:t>102</w:t>
        </w:r>
        <w:r w:rsidR="000370D3">
          <w:rPr>
            <w:noProof/>
            <w:webHidden/>
          </w:rPr>
          <w:fldChar w:fldCharType="end"/>
        </w:r>
      </w:hyperlink>
    </w:p>
    <w:p w14:paraId="08E6E8E4" w14:textId="1564F3AD" w:rsidR="000370D3" w:rsidRDefault="00374ADF">
      <w:pPr>
        <w:pStyle w:val="TOC2"/>
        <w:rPr>
          <w:rFonts w:asciiTheme="minorHAnsi" w:eastAsiaTheme="minorEastAsia" w:hAnsiTheme="minorHAnsi" w:cstheme="minorBidi"/>
          <w:noProof/>
          <w:sz w:val="22"/>
          <w:szCs w:val="22"/>
        </w:rPr>
      </w:pPr>
      <w:hyperlink w:anchor="_Toc128125763" w:history="1">
        <w:r w:rsidR="000370D3" w:rsidRPr="000801D9">
          <w:rPr>
            <w:rStyle w:val="Hyperlink"/>
            <w:noProof/>
          </w:rPr>
          <w:t>18.4</w:t>
        </w:r>
        <w:r w:rsidR="000370D3">
          <w:rPr>
            <w:rFonts w:asciiTheme="minorHAnsi" w:eastAsiaTheme="minorEastAsia" w:hAnsiTheme="minorHAnsi" w:cstheme="minorBidi"/>
            <w:noProof/>
            <w:sz w:val="22"/>
            <w:szCs w:val="22"/>
          </w:rPr>
          <w:tab/>
        </w:r>
        <w:r w:rsidR="000370D3" w:rsidRPr="000801D9">
          <w:rPr>
            <w:rStyle w:val="Hyperlink"/>
            <w:noProof/>
          </w:rPr>
          <w:t>IV Suspense List</w:t>
        </w:r>
        <w:r w:rsidR="000370D3">
          <w:rPr>
            <w:noProof/>
            <w:webHidden/>
          </w:rPr>
          <w:tab/>
        </w:r>
        <w:r w:rsidR="000370D3">
          <w:rPr>
            <w:noProof/>
            <w:webHidden/>
          </w:rPr>
          <w:fldChar w:fldCharType="begin"/>
        </w:r>
        <w:r w:rsidR="000370D3">
          <w:rPr>
            <w:noProof/>
            <w:webHidden/>
          </w:rPr>
          <w:instrText xml:space="preserve"> PAGEREF _Toc128125763 \h </w:instrText>
        </w:r>
        <w:r w:rsidR="000370D3">
          <w:rPr>
            <w:noProof/>
            <w:webHidden/>
          </w:rPr>
        </w:r>
        <w:r w:rsidR="000370D3">
          <w:rPr>
            <w:noProof/>
            <w:webHidden/>
          </w:rPr>
          <w:fldChar w:fldCharType="separate"/>
        </w:r>
        <w:r w:rsidR="00234290">
          <w:rPr>
            <w:noProof/>
            <w:webHidden/>
          </w:rPr>
          <w:t>103</w:t>
        </w:r>
        <w:r w:rsidR="000370D3">
          <w:rPr>
            <w:noProof/>
            <w:webHidden/>
          </w:rPr>
          <w:fldChar w:fldCharType="end"/>
        </w:r>
      </w:hyperlink>
    </w:p>
    <w:p w14:paraId="1D8139B6" w14:textId="6E5DA73A" w:rsidR="000370D3" w:rsidRDefault="00374ADF">
      <w:pPr>
        <w:pStyle w:val="TOC2"/>
        <w:rPr>
          <w:rFonts w:asciiTheme="minorHAnsi" w:eastAsiaTheme="minorEastAsia" w:hAnsiTheme="minorHAnsi" w:cstheme="minorBidi"/>
          <w:noProof/>
          <w:sz w:val="22"/>
          <w:szCs w:val="22"/>
        </w:rPr>
      </w:pPr>
      <w:hyperlink w:anchor="_Toc128125764" w:history="1">
        <w:r w:rsidR="000370D3" w:rsidRPr="000801D9">
          <w:rPr>
            <w:rStyle w:val="Hyperlink"/>
            <w:noProof/>
          </w:rPr>
          <w:t>18.5</w:t>
        </w:r>
        <w:r w:rsidR="000370D3">
          <w:rPr>
            <w:rFonts w:asciiTheme="minorHAnsi" w:eastAsiaTheme="minorEastAsia" w:hAnsiTheme="minorHAnsi" w:cstheme="minorBidi"/>
            <w:noProof/>
            <w:sz w:val="22"/>
            <w:szCs w:val="22"/>
          </w:rPr>
          <w:tab/>
        </w:r>
        <w:r w:rsidR="000370D3" w:rsidRPr="000801D9">
          <w:rPr>
            <w:rStyle w:val="Hyperlink"/>
            <w:noProof/>
          </w:rPr>
          <w:t>Unit Dose “Defaults”</w:t>
        </w:r>
        <w:r w:rsidR="000370D3">
          <w:rPr>
            <w:noProof/>
            <w:webHidden/>
          </w:rPr>
          <w:tab/>
        </w:r>
        <w:r w:rsidR="000370D3">
          <w:rPr>
            <w:noProof/>
            <w:webHidden/>
          </w:rPr>
          <w:fldChar w:fldCharType="begin"/>
        </w:r>
        <w:r w:rsidR="000370D3">
          <w:rPr>
            <w:noProof/>
            <w:webHidden/>
          </w:rPr>
          <w:instrText xml:space="preserve"> PAGEREF _Toc128125764 \h </w:instrText>
        </w:r>
        <w:r w:rsidR="000370D3">
          <w:rPr>
            <w:noProof/>
            <w:webHidden/>
          </w:rPr>
        </w:r>
        <w:r w:rsidR="000370D3">
          <w:rPr>
            <w:noProof/>
            <w:webHidden/>
          </w:rPr>
          <w:fldChar w:fldCharType="separate"/>
        </w:r>
        <w:r w:rsidR="00234290">
          <w:rPr>
            <w:noProof/>
            <w:webHidden/>
          </w:rPr>
          <w:t>105</w:t>
        </w:r>
        <w:r w:rsidR="000370D3">
          <w:rPr>
            <w:noProof/>
            <w:webHidden/>
          </w:rPr>
          <w:fldChar w:fldCharType="end"/>
        </w:r>
      </w:hyperlink>
    </w:p>
    <w:p w14:paraId="018FCE84" w14:textId="362490BB" w:rsidR="000370D3" w:rsidRDefault="00374ADF">
      <w:pPr>
        <w:pStyle w:val="TOC3"/>
        <w:rPr>
          <w:rFonts w:asciiTheme="minorHAnsi" w:eastAsiaTheme="minorEastAsia" w:hAnsiTheme="minorHAnsi" w:cstheme="minorBidi"/>
          <w:i w:val="0"/>
          <w:sz w:val="22"/>
          <w:szCs w:val="22"/>
        </w:rPr>
      </w:pPr>
      <w:hyperlink w:anchor="_Toc128125765" w:history="1">
        <w:r w:rsidR="000370D3" w:rsidRPr="000801D9">
          <w:rPr>
            <w:rStyle w:val="Hyperlink"/>
          </w:rPr>
          <w:t>18.5.1</w:t>
        </w:r>
        <w:r w:rsidR="000370D3">
          <w:rPr>
            <w:rFonts w:asciiTheme="minorHAnsi" w:eastAsiaTheme="minorEastAsia" w:hAnsiTheme="minorHAnsi" w:cstheme="minorBidi"/>
            <w:i w:val="0"/>
            <w:sz w:val="22"/>
            <w:szCs w:val="22"/>
          </w:rPr>
          <w:tab/>
        </w:r>
        <w:r w:rsidR="000370D3" w:rsidRPr="000801D9">
          <w:rPr>
            <w:rStyle w:val="Hyperlink"/>
          </w:rPr>
          <w:t>Order Start Date/Tim</w:t>
        </w:r>
        <w:r w:rsidR="000370D3" w:rsidRPr="000801D9">
          <w:rPr>
            <w:rStyle w:val="Hyperlink"/>
            <w:rFonts w:cs="Arial"/>
          </w:rPr>
          <w:t xml:space="preserve">e </w:t>
        </w:r>
        <w:r w:rsidR="000370D3" w:rsidRPr="000801D9">
          <w:rPr>
            <w:rStyle w:val="Hyperlink"/>
          </w:rPr>
          <w:t>Calculation</w:t>
        </w:r>
        <w:r w:rsidR="000370D3">
          <w:rPr>
            <w:webHidden/>
          </w:rPr>
          <w:tab/>
        </w:r>
        <w:r w:rsidR="000370D3">
          <w:rPr>
            <w:webHidden/>
          </w:rPr>
          <w:fldChar w:fldCharType="begin"/>
        </w:r>
        <w:r w:rsidR="000370D3">
          <w:rPr>
            <w:webHidden/>
          </w:rPr>
          <w:instrText xml:space="preserve"> PAGEREF _Toc128125765 \h </w:instrText>
        </w:r>
        <w:r w:rsidR="000370D3">
          <w:rPr>
            <w:webHidden/>
          </w:rPr>
        </w:r>
        <w:r w:rsidR="000370D3">
          <w:rPr>
            <w:webHidden/>
          </w:rPr>
          <w:fldChar w:fldCharType="separate"/>
        </w:r>
        <w:r w:rsidR="00234290">
          <w:rPr>
            <w:webHidden/>
          </w:rPr>
          <w:t>105</w:t>
        </w:r>
        <w:r w:rsidR="000370D3">
          <w:rPr>
            <w:webHidden/>
          </w:rPr>
          <w:fldChar w:fldCharType="end"/>
        </w:r>
      </w:hyperlink>
    </w:p>
    <w:p w14:paraId="04F257CD" w14:textId="2600C6BB" w:rsidR="000370D3" w:rsidRDefault="00374ADF">
      <w:pPr>
        <w:pStyle w:val="TOC3"/>
        <w:rPr>
          <w:rFonts w:asciiTheme="minorHAnsi" w:eastAsiaTheme="minorEastAsia" w:hAnsiTheme="minorHAnsi" w:cstheme="minorBidi"/>
          <w:i w:val="0"/>
          <w:sz w:val="22"/>
          <w:szCs w:val="22"/>
        </w:rPr>
      </w:pPr>
      <w:hyperlink w:anchor="_Toc128125766" w:history="1">
        <w:r w:rsidR="000370D3" w:rsidRPr="000801D9">
          <w:rPr>
            <w:rStyle w:val="Hyperlink"/>
          </w:rPr>
          <w:t>18.5.2</w:t>
        </w:r>
        <w:r w:rsidR="000370D3">
          <w:rPr>
            <w:rFonts w:asciiTheme="minorHAnsi" w:eastAsiaTheme="minorEastAsia" w:hAnsiTheme="minorHAnsi" w:cstheme="minorBidi"/>
            <w:i w:val="0"/>
            <w:sz w:val="22"/>
            <w:szCs w:val="22"/>
          </w:rPr>
          <w:tab/>
        </w:r>
        <w:r w:rsidR="000370D3" w:rsidRPr="000801D9">
          <w:rPr>
            <w:rStyle w:val="Hyperlink"/>
          </w:rPr>
          <w:t>Stop Date/Time: Calculation</w:t>
        </w:r>
        <w:r w:rsidR="000370D3">
          <w:rPr>
            <w:webHidden/>
          </w:rPr>
          <w:tab/>
        </w:r>
        <w:r w:rsidR="000370D3">
          <w:rPr>
            <w:webHidden/>
          </w:rPr>
          <w:fldChar w:fldCharType="begin"/>
        </w:r>
        <w:r w:rsidR="000370D3">
          <w:rPr>
            <w:webHidden/>
          </w:rPr>
          <w:instrText xml:space="preserve"> PAGEREF _Toc128125766 \h </w:instrText>
        </w:r>
        <w:r w:rsidR="000370D3">
          <w:rPr>
            <w:webHidden/>
          </w:rPr>
        </w:r>
        <w:r w:rsidR="000370D3">
          <w:rPr>
            <w:webHidden/>
          </w:rPr>
          <w:fldChar w:fldCharType="separate"/>
        </w:r>
        <w:r w:rsidR="00234290">
          <w:rPr>
            <w:webHidden/>
          </w:rPr>
          <w:t>106</w:t>
        </w:r>
        <w:r w:rsidR="000370D3">
          <w:rPr>
            <w:webHidden/>
          </w:rPr>
          <w:fldChar w:fldCharType="end"/>
        </w:r>
      </w:hyperlink>
    </w:p>
    <w:p w14:paraId="601F0FA4" w14:textId="69579F32" w:rsidR="000370D3" w:rsidRDefault="00374ADF">
      <w:pPr>
        <w:pStyle w:val="TOC3"/>
        <w:rPr>
          <w:rFonts w:asciiTheme="minorHAnsi" w:eastAsiaTheme="minorEastAsia" w:hAnsiTheme="minorHAnsi" w:cstheme="minorBidi"/>
          <w:i w:val="0"/>
          <w:sz w:val="22"/>
          <w:szCs w:val="22"/>
        </w:rPr>
      </w:pPr>
      <w:hyperlink w:anchor="_Toc128125767" w:history="1">
        <w:r w:rsidR="000370D3" w:rsidRPr="000801D9">
          <w:rPr>
            <w:rStyle w:val="Hyperlink"/>
          </w:rPr>
          <w:t>18.5.3</w:t>
        </w:r>
        <w:r w:rsidR="000370D3">
          <w:rPr>
            <w:rFonts w:asciiTheme="minorHAnsi" w:eastAsiaTheme="minorEastAsia" w:hAnsiTheme="minorHAnsi" w:cstheme="minorBidi"/>
            <w:i w:val="0"/>
            <w:sz w:val="22"/>
            <w:szCs w:val="22"/>
          </w:rPr>
          <w:tab/>
        </w:r>
        <w:r w:rsidR="000370D3" w:rsidRPr="000801D9">
          <w:rPr>
            <w:rStyle w:val="Hyperlink"/>
          </w:rPr>
          <w:t>Patient’s Default Stop Date/Time</w:t>
        </w:r>
        <w:r w:rsidR="000370D3">
          <w:rPr>
            <w:webHidden/>
          </w:rPr>
          <w:tab/>
        </w:r>
        <w:r w:rsidR="000370D3">
          <w:rPr>
            <w:webHidden/>
          </w:rPr>
          <w:fldChar w:fldCharType="begin"/>
        </w:r>
        <w:r w:rsidR="000370D3">
          <w:rPr>
            <w:webHidden/>
          </w:rPr>
          <w:instrText xml:space="preserve"> PAGEREF _Toc128125767 \h </w:instrText>
        </w:r>
        <w:r w:rsidR="000370D3">
          <w:rPr>
            <w:webHidden/>
          </w:rPr>
        </w:r>
        <w:r w:rsidR="000370D3">
          <w:rPr>
            <w:webHidden/>
          </w:rPr>
          <w:fldChar w:fldCharType="separate"/>
        </w:r>
        <w:r w:rsidR="00234290">
          <w:rPr>
            <w:webHidden/>
          </w:rPr>
          <w:t>107</w:t>
        </w:r>
        <w:r w:rsidR="000370D3">
          <w:rPr>
            <w:webHidden/>
          </w:rPr>
          <w:fldChar w:fldCharType="end"/>
        </w:r>
      </w:hyperlink>
    </w:p>
    <w:p w14:paraId="22A7E672" w14:textId="570A23FF" w:rsidR="000370D3" w:rsidRDefault="00374ADF">
      <w:pPr>
        <w:pStyle w:val="TOC3"/>
        <w:rPr>
          <w:rFonts w:asciiTheme="minorHAnsi" w:eastAsiaTheme="minorEastAsia" w:hAnsiTheme="minorHAnsi" w:cstheme="minorBidi"/>
          <w:i w:val="0"/>
          <w:sz w:val="22"/>
          <w:szCs w:val="22"/>
        </w:rPr>
      </w:pPr>
      <w:hyperlink w:anchor="_Toc128125768" w:history="1">
        <w:r w:rsidR="000370D3" w:rsidRPr="000801D9">
          <w:rPr>
            <w:rStyle w:val="Hyperlink"/>
          </w:rPr>
          <w:t>18.5.4</w:t>
        </w:r>
        <w:r w:rsidR="000370D3">
          <w:rPr>
            <w:rFonts w:asciiTheme="minorHAnsi" w:eastAsiaTheme="minorEastAsia" w:hAnsiTheme="minorHAnsi" w:cstheme="minorBidi"/>
            <w:i w:val="0"/>
            <w:sz w:val="22"/>
            <w:szCs w:val="22"/>
          </w:rPr>
          <w:tab/>
        </w:r>
        <w:r w:rsidR="000370D3" w:rsidRPr="000801D9">
          <w:rPr>
            <w:rStyle w:val="Hyperlink"/>
          </w:rPr>
          <w:t>Pick List Wall</w:t>
        </w:r>
        <w:r w:rsidR="000370D3">
          <w:rPr>
            <w:webHidden/>
          </w:rPr>
          <w:tab/>
        </w:r>
        <w:r w:rsidR="000370D3">
          <w:rPr>
            <w:webHidden/>
          </w:rPr>
          <w:fldChar w:fldCharType="begin"/>
        </w:r>
        <w:r w:rsidR="000370D3">
          <w:rPr>
            <w:webHidden/>
          </w:rPr>
          <w:instrText xml:space="preserve"> PAGEREF _Toc128125768 \h </w:instrText>
        </w:r>
        <w:r w:rsidR="000370D3">
          <w:rPr>
            <w:webHidden/>
          </w:rPr>
        </w:r>
        <w:r w:rsidR="000370D3">
          <w:rPr>
            <w:webHidden/>
          </w:rPr>
          <w:fldChar w:fldCharType="separate"/>
        </w:r>
        <w:r w:rsidR="00234290">
          <w:rPr>
            <w:webHidden/>
          </w:rPr>
          <w:t>108</w:t>
        </w:r>
        <w:r w:rsidR="000370D3">
          <w:rPr>
            <w:webHidden/>
          </w:rPr>
          <w:fldChar w:fldCharType="end"/>
        </w:r>
      </w:hyperlink>
    </w:p>
    <w:p w14:paraId="1E40722B" w14:textId="16069C7A" w:rsidR="000370D3" w:rsidRDefault="00374ADF">
      <w:pPr>
        <w:pStyle w:val="TOC1"/>
        <w:rPr>
          <w:rFonts w:asciiTheme="minorHAnsi" w:eastAsiaTheme="minorEastAsia" w:hAnsiTheme="minorHAnsi" w:cstheme="minorBidi"/>
          <w:b w:val="0"/>
          <w:noProof/>
          <w:sz w:val="22"/>
          <w:szCs w:val="22"/>
        </w:rPr>
      </w:pPr>
      <w:hyperlink w:anchor="_Toc128125769" w:history="1">
        <w:r w:rsidR="000370D3" w:rsidRPr="000801D9">
          <w:rPr>
            <w:rStyle w:val="Hyperlink"/>
            <w:noProof/>
          </w:rPr>
          <w:t>19</w:t>
        </w:r>
        <w:r w:rsidR="000370D3">
          <w:rPr>
            <w:rFonts w:asciiTheme="minorHAnsi" w:eastAsiaTheme="minorEastAsia" w:hAnsiTheme="minorHAnsi" w:cstheme="minorBidi"/>
            <w:b w:val="0"/>
            <w:noProof/>
            <w:sz w:val="22"/>
            <w:szCs w:val="22"/>
          </w:rPr>
          <w:tab/>
        </w:r>
        <w:r w:rsidR="000370D3" w:rsidRPr="000801D9">
          <w:rPr>
            <w:rStyle w:val="Hyperlink"/>
            <w:noProof/>
          </w:rPr>
          <w:t>Glossary</w:t>
        </w:r>
        <w:r w:rsidR="000370D3">
          <w:rPr>
            <w:noProof/>
            <w:webHidden/>
          </w:rPr>
          <w:tab/>
        </w:r>
        <w:r w:rsidR="000370D3">
          <w:rPr>
            <w:noProof/>
            <w:webHidden/>
          </w:rPr>
          <w:fldChar w:fldCharType="begin"/>
        </w:r>
        <w:r w:rsidR="000370D3">
          <w:rPr>
            <w:noProof/>
            <w:webHidden/>
          </w:rPr>
          <w:instrText xml:space="preserve"> PAGEREF _Toc128125769 \h </w:instrText>
        </w:r>
        <w:r w:rsidR="000370D3">
          <w:rPr>
            <w:noProof/>
            <w:webHidden/>
          </w:rPr>
        </w:r>
        <w:r w:rsidR="000370D3">
          <w:rPr>
            <w:noProof/>
            <w:webHidden/>
          </w:rPr>
          <w:fldChar w:fldCharType="separate"/>
        </w:r>
        <w:r w:rsidR="00234290">
          <w:rPr>
            <w:noProof/>
            <w:webHidden/>
          </w:rPr>
          <w:t>109</w:t>
        </w:r>
        <w:r w:rsidR="000370D3">
          <w:rPr>
            <w:noProof/>
            <w:webHidden/>
          </w:rPr>
          <w:fldChar w:fldCharType="end"/>
        </w:r>
      </w:hyperlink>
    </w:p>
    <w:p w14:paraId="29688B6D" w14:textId="7002E2A8" w:rsidR="000370D3" w:rsidRDefault="00374ADF">
      <w:pPr>
        <w:pStyle w:val="TOC1"/>
        <w:rPr>
          <w:rFonts w:asciiTheme="minorHAnsi" w:eastAsiaTheme="minorEastAsia" w:hAnsiTheme="minorHAnsi" w:cstheme="minorBidi"/>
          <w:b w:val="0"/>
          <w:noProof/>
          <w:sz w:val="22"/>
          <w:szCs w:val="22"/>
        </w:rPr>
      </w:pPr>
      <w:hyperlink w:anchor="_Toc128125770" w:history="1">
        <w:r w:rsidR="000370D3" w:rsidRPr="000801D9">
          <w:rPr>
            <w:rStyle w:val="Hyperlink"/>
            <w:noProof/>
          </w:rPr>
          <w:t>20</w:t>
        </w:r>
        <w:r w:rsidR="000370D3">
          <w:rPr>
            <w:rFonts w:asciiTheme="minorHAnsi" w:eastAsiaTheme="minorEastAsia" w:hAnsiTheme="minorHAnsi" w:cstheme="minorBidi"/>
            <w:b w:val="0"/>
            <w:noProof/>
            <w:sz w:val="22"/>
            <w:szCs w:val="22"/>
          </w:rPr>
          <w:tab/>
        </w:r>
        <w:r w:rsidR="000370D3" w:rsidRPr="000801D9">
          <w:rPr>
            <w:rStyle w:val="Hyperlink"/>
            <w:noProof/>
          </w:rPr>
          <w:t>Appendix A: Inpatient Medication Orders for Outpatients–Phase I &amp; II and Inpatient Medication Reqs for SFG IRA–Phase II</w:t>
        </w:r>
        <w:r w:rsidR="000370D3">
          <w:rPr>
            <w:noProof/>
            <w:webHidden/>
          </w:rPr>
          <w:tab/>
        </w:r>
        <w:r w:rsidR="000370D3">
          <w:rPr>
            <w:noProof/>
            <w:webHidden/>
          </w:rPr>
          <w:fldChar w:fldCharType="begin"/>
        </w:r>
        <w:r w:rsidR="000370D3">
          <w:rPr>
            <w:noProof/>
            <w:webHidden/>
          </w:rPr>
          <w:instrText xml:space="preserve"> PAGEREF _Toc128125770 \h </w:instrText>
        </w:r>
        <w:r w:rsidR="000370D3">
          <w:rPr>
            <w:noProof/>
            <w:webHidden/>
          </w:rPr>
        </w:r>
        <w:r w:rsidR="000370D3">
          <w:rPr>
            <w:noProof/>
            <w:webHidden/>
          </w:rPr>
          <w:fldChar w:fldCharType="separate"/>
        </w:r>
        <w:r w:rsidR="00234290">
          <w:rPr>
            <w:noProof/>
            <w:webHidden/>
          </w:rPr>
          <w:t>121</w:t>
        </w:r>
        <w:r w:rsidR="000370D3">
          <w:rPr>
            <w:noProof/>
            <w:webHidden/>
          </w:rPr>
          <w:fldChar w:fldCharType="end"/>
        </w:r>
      </w:hyperlink>
    </w:p>
    <w:p w14:paraId="2AB9AA18" w14:textId="63ACDA26" w:rsidR="000370D3" w:rsidRDefault="00374ADF">
      <w:pPr>
        <w:pStyle w:val="TOC2"/>
        <w:rPr>
          <w:rFonts w:asciiTheme="minorHAnsi" w:eastAsiaTheme="minorEastAsia" w:hAnsiTheme="minorHAnsi" w:cstheme="minorBidi"/>
          <w:noProof/>
          <w:sz w:val="22"/>
          <w:szCs w:val="22"/>
        </w:rPr>
      </w:pPr>
      <w:hyperlink w:anchor="_Toc128125771" w:history="1">
        <w:r w:rsidR="000370D3" w:rsidRPr="000801D9">
          <w:rPr>
            <w:rStyle w:val="Hyperlink"/>
            <w:noProof/>
          </w:rPr>
          <w:t>20.1</w:t>
        </w:r>
        <w:r w:rsidR="000370D3">
          <w:rPr>
            <w:rFonts w:asciiTheme="minorHAnsi" w:eastAsiaTheme="minorEastAsia" w:hAnsiTheme="minorHAnsi" w:cstheme="minorBidi"/>
            <w:noProof/>
            <w:sz w:val="22"/>
            <w:szCs w:val="22"/>
          </w:rPr>
          <w:tab/>
        </w:r>
        <w:r w:rsidR="000370D3" w:rsidRPr="000801D9">
          <w:rPr>
            <w:rStyle w:val="Hyperlink"/>
            <w:noProof/>
          </w:rPr>
          <w:t>Introduction</w:t>
        </w:r>
        <w:r w:rsidR="000370D3">
          <w:rPr>
            <w:noProof/>
            <w:webHidden/>
          </w:rPr>
          <w:tab/>
        </w:r>
        <w:r w:rsidR="000370D3">
          <w:rPr>
            <w:noProof/>
            <w:webHidden/>
          </w:rPr>
          <w:fldChar w:fldCharType="begin"/>
        </w:r>
        <w:r w:rsidR="000370D3">
          <w:rPr>
            <w:noProof/>
            <w:webHidden/>
          </w:rPr>
          <w:instrText xml:space="preserve"> PAGEREF _Toc128125771 \h </w:instrText>
        </w:r>
        <w:r w:rsidR="000370D3">
          <w:rPr>
            <w:noProof/>
            <w:webHidden/>
          </w:rPr>
        </w:r>
        <w:r w:rsidR="000370D3">
          <w:rPr>
            <w:noProof/>
            <w:webHidden/>
          </w:rPr>
          <w:fldChar w:fldCharType="separate"/>
        </w:r>
        <w:r w:rsidR="00234290">
          <w:rPr>
            <w:noProof/>
            <w:webHidden/>
          </w:rPr>
          <w:t>121</w:t>
        </w:r>
        <w:r w:rsidR="000370D3">
          <w:rPr>
            <w:noProof/>
            <w:webHidden/>
          </w:rPr>
          <w:fldChar w:fldCharType="end"/>
        </w:r>
      </w:hyperlink>
    </w:p>
    <w:p w14:paraId="2FBF17DD" w14:textId="3E0D4FF8" w:rsidR="000370D3" w:rsidRDefault="00374ADF">
      <w:pPr>
        <w:pStyle w:val="TOC2"/>
        <w:rPr>
          <w:rFonts w:asciiTheme="minorHAnsi" w:eastAsiaTheme="minorEastAsia" w:hAnsiTheme="minorHAnsi" w:cstheme="minorBidi"/>
          <w:noProof/>
          <w:sz w:val="22"/>
          <w:szCs w:val="22"/>
        </w:rPr>
      </w:pPr>
      <w:hyperlink w:anchor="_Toc128125772" w:history="1">
        <w:r w:rsidR="000370D3" w:rsidRPr="000801D9">
          <w:rPr>
            <w:rStyle w:val="Hyperlink"/>
            <w:noProof/>
          </w:rPr>
          <w:t>20.2</w:t>
        </w:r>
        <w:r w:rsidR="000370D3">
          <w:rPr>
            <w:rFonts w:asciiTheme="minorHAnsi" w:eastAsiaTheme="minorEastAsia" w:hAnsiTheme="minorHAnsi" w:cstheme="minorBidi"/>
            <w:noProof/>
            <w:sz w:val="22"/>
            <w:szCs w:val="22"/>
          </w:rPr>
          <w:tab/>
        </w:r>
        <w:r w:rsidR="000370D3" w:rsidRPr="000801D9">
          <w:rPr>
            <w:rStyle w:val="Hyperlink"/>
            <w:noProof/>
          </w:rPr>
          <w:t>Inpatient Medication Orders for Outpatients – Phase I &amp; II</w:t>
        </w:r>
        <w:r w:rsidR="000370D3">
          <w:rPr>
            <w:noProof/>
            <w:webHidden/>
          </w:rPr>
          <w:tab/>
        </w:r>
        <w:r w:rsidR="000370D3">
          <w:rPr>
            <w:noProof/>
            <w:webHidden/>
          </w:rPr>
          <w:fldChar w:fldCharType="begin"/>
        </w:r>
        <w:r w:rsidR="000370D3">
          <w:rPr>
            <w:noProof/>
            <w:webHidden/>
          </w:rPr>
          <w:instrText xml:space="preserve"> PAGEREF _Toc128125772 \h </w:instrText>
        </w:r>
        <w:r w:rsidR="000370D3">
          <w:rPr>
            <w:noProof/>
            <w:webHidden/>
          </w:rPr>
        </w:r>
        <w:r w:rsidR="000370D3">
          <w:rPr>
            <w:noProof/>
            <w:webHidden/>
          </w:rPr>
          <w:fldChar w:fldCharType="separate"/>
        </w:r>
        <w:r w:rsidR="00234290">
          <w:rPr>
            <w:noProof/>
            <w:webHidden/>
          </w:rPr>
          <w:t>121</w:t>
        </w:r>
        <w:r w:rsidR="000370D3">
          <w:rPr>
            <w:noProof/>
            <w:webHidden/>
          </w:rPr>
          <w:fldChar w:fldCharType="end"/>
        </w:r>
      </w:hyperlink>
    </w:p>
    <w:p w14:paraId="51033527" w14:textId="6E086624" w:rsidR="000370D3" w:rsidRDefault="00374ADF">
      <w:pPr>
        <w:pStyle w:val="TOC3"/>
        <w:rPr>
          <w:rFonts w:asciiTheme="minorHAnsi" w:eastAsiaTheme="minorEastAsia" w:hAnsiTheme="minorHAnsi" w:cstheme="minorBidi"/>
          <w:i w:val="0"/>
          <w:sz w:val="22"/>
          <w:szCs w:val="22"/>
        </w:rPr>
      </w:pPr>
      <w:hyperlink w:anchor="_Toc128125773" w:history="1">
        <w:r w:rsidR="000370D3" w:rsidRPr="000801D9">
          <w:rPr>
            <w:rStyle w:val="Hyperlink"/>
          </w:rPr>
          <w:t>20.2.1</w:t>
        </w:r>
        <w:r w:rsidR="000370D3">
          <w:rPr>
            <w:rFonts w:asciiTheme="minorHAnsi" w:eastAsiaTheme="minorEastAsia" w:hAnsiTheme="minorHAnsi" w:cstheme="minorBidi"/>
            <w:i w:val="0"/>
            <w:sz w:val="22"/>
            <w:szCs w:val="22"/>
          </w:rPr>
          <w:tab/>
        </w:r>
        <w:r w:rsidR="000370D3" w:rsidRPr="000801D9">
          <w:rPr>
            <w:rStyle w:val="Hyperlink"/>
          </w:rPr>
          <w:t>Inpatient Medications V. 5.0</w:t>
        </w:r>
        <w:r w:rsidR="000370D3">
          <w:rPr>
            <w:webHidden/>
          </w:rPr>
          <w:tab/>
        </w:r>
        <w:r w:rsidR="000370D3">
          <w:rPr>
            <w:webHidden/>
          </w:rPr>
          <w:fldChar w:fldCharType="begin"/>
        </w:r>
        <w:r w:rsidR="000370D3">
          <w:rPr>
            <w:webHidden/>
          </w:rPr>
          <w:instrText xml:space="preserve"> PAGEREF _Toc128125773 \h </w:instrText>
        </w:r>
        <w:r w:rsidR="000370D3">
          <w:rPr>
            <w:webHidden/>
          </w:rPr>
        </w:r>
        <w:r w:rsidR="000370D3">
          <w:rPr>
            <w:webHidden/>
          </w:rPr>
          <w:fldChar w:fldCharType="separate"/>
        </w:r>
        <w:r w:rsidR="00234290">
          <w:rPr>
            <w:webHidden/>
          </w:rPr>
          <w:t>122</w:t>
        </w:r>
        <w:r w:rsidR="000370D3">
          <w:rPr>
            <w:webHidden/>
          </w:rPr>
          <w:fldChar w:fldCharType="end"/>
        </w:r>
      </w:hyperlink>
    </w:p>
    <w:p w14:paraId="031AF808" w14:textId="03024244" w:rsidR="000370D3" w:rsidRDefault="00374ADF">
      <w:pPr>
        <w:pStyle w:val="TOC3"/>
        <w:rPr>
          <w:rFonts w:asciiTheme="minorHAnsi" w:eastAsiaTheme="minorEastAsia" w:hAnsiTheme="minorHAnsi" w:cstheme="minorBidi"/>
          <w:i w:val="0"/>
          <w:sz w:val="22"/>
          <w:szCs w:val="22"/>
        </w:rPr>
      </w:pPr>
      <w:hyperlink w:anchor="_Toc128125774" w:history="1">
        <w:r w:rsidR="000370D3" w:rsidRPr="000801D9">
          <w:rPr>
            <w:rStyle w:val="Hyperlink"/>
          </w:rPr>
          <w:t>20.2.2</w:t>
        </w:r>
        <w:r w:rsidR="000370D3">
          <w:rPr>
            <w:rFonts w:asciiTheme="minorHAnsi" w:eastAsiaTheme="minorEastAsia" w:hAnsiTheme="minorHAnsi" w:cstheme="minorBidi"/>
            <w:i w:val="0"/>
            <w:sz w:val="22"/>
            <w:szCs w:val="22"/>
          </w:rPr>
          <w:tab/>
        </w:r>
        <w:r w:rsidR="000370D3" w:rsidRPr="000801D9">
          <w:rPr>
            <w:rStyle w:val="Hyperlink"/>
          </w:rPr>
          <w:t>Order Entry Results Reporting V. 3.0 (CPRS)</w:t>
        </w:r>
        <w:r w:rsidR="000370D3">
          <w:rPr>
            <w:webHidden/>
          </w:rPr>
          <w:tab/>
        </w:r>
        <w:r w:rsidR="000370D3">
          <w:rPr>
            <w:webHidden/>
          </w:rPr>
          <w:fldChar w:fldCharType="begin"/>
        </w:r>
        <w:r w:rsidR="000370D3">
          <w:rPr>
            <w:webHidden/>
          </w:rPr>
          <w:instrText xml:space="preserve"> PAGEREF _Toc128125774 \h </w:instrText>
        </w:r>
        <w:r w:rsidR="000370D3">
          <w:rPr>
            <w:webHidden/>
          </w:rPr>
        </w:r>
        <w:r w:rsidR="000370D3">
          <w:rPr>
            <w:webHidden/>
          </w:rPr>
          <w:fldChar w:fldCharType="separate"/>
        </w:r>
        <w:r w:rsidR="00234290">
          <w:rPr>
            <w:webHidden/>
          </w:rPr>
          <w:t>123</w:t>
        </w:r>
        <w:r w:rsidR="000370D3">
          <w:rPr>
            <w:webHidden/>
          </w:rPr>
          <w:fldChar w:fldCharType="end"/>
        </w:r>
      </w:hyperlink>
    </w:p>
    <w:p w14:paraId="3CA9FCBC" w14:textId="0BA320F4" w:rsidR="000370D3" w:rsidRDefault="00374ADF">
      <w:pPr>
        <w:pStyle w:val="TOC3"/>
        <w:rPr>
          <w:rFonts w:asciiTheme="minorHAnsi" w:eastAsiaTheme="minorEastAsia" w:hAnsiTheme="minorHAnsi" w:cstheme="minorBidi"/>
          <w:i w:val="0"/>
          <w:sz w:val="22"/>
          <w:szCs w:val="22"/>
        </w:rPr>
      </w:pPr>
      <w:hyperlink w:anchor="_Toc128125775" w:history="1">
        <w:r w:rsidR="000370D3" w:rsidRPr="000801D9">
          <w:rPr>
            <w:rStyle w:val="Hyperlink"/>
          </w:rPr>
          <w:t>20.2.3</w:t>
        </w:r>
        <w:r w:rsidR="000370D3">
          <w:rPr>
            <w:rFonts w:asciiTheme="minorHAnsi" w:eastAsiaTheme="minorEastAsia" w:hAnsiTheme="minorHAnsi" w:cstheme="minorBidi"/>
            <w:i w:val="0"/>
            <w:sz w:val="22"/>
            <w:szCs w:val="22"/>
          </w:rPr>
          <w:tab/>
        </w:r>
        <w:r w:rsidR="000370D3" w:rsidRPr="000801D9">
          <w:rPr>
            <w:rStyle w:val="Hyperlink"/>
          </w:rPr>
          <w:t>Scheduling V. 5.3</w:t>
        </w:r>
        <w:r w:rsidR="000370D3">
          <w:rPr>
            <w:webHidden/>
          </w:rPr>
          <w:tab/>
        </w:r>
        <w:r w:rsidR="000370D3">
          <w:rPr>
            <w:webHidden/>
          </w:rPr>
          <w:fldChar w:fldCharType="begin"/>
        </w:r>
        <w:r w:rsidR="000370D3">
          <w:rPr>
            <w:webHidden/>
          </w:rPr>
          <w:instrText xml:space="preserve"> PAGEREF _Toc128125775 \h </w:instrText>
        </w:r>
        <w:r w:rsidR="000370D3">
          <w:rPr>
            <w:webHidden/>
          </w:rPr>
        </w:r>
        <w:r w:rsidR="000370D3">
          <w:rPr>
            <w:webHidden/>
          </w:rPr>
          <w:fldChar w:fldCharType="separate"/>
        </w:r>
        <w:r w:rsidR="00234290">
          <w:rPr>
            <w:webHidden/>
          </w:rPr>
          <w:t>125</w:t>
        </w:r>
        <w:r w:rsidR="000370D3">
          <w:rPr>
            <w:webHidden/>
          </w:rPr>
          <w:fldChar w:fldCharType="end"/>
        </w:r>
      </w:hyperlink>
    </w:p>
    <w:p w14:paraId="60518A1F" w14:textId="725D70B8" w:rsidR="000370D3" w:rsidRDefault="00374ADF">
      <w:pPr>
        <w:pStyle w:val="TOC2"/>
        <w:rPr>
          <w:rFonts w:asciiTheme="minorHAnsi" w:eastAsiaTheme="minorEastAsia" w:hAnsiTheme="minorHAnsi" w:cstheme="minorBidi"/>
          <w:noProof/>
          <w:sz w:val="22"/>
          <w:szCs w:val="22"/>
        </w:rPr>
      </w:pPr>
      <w:hyperlink w:anchor="_Toc128125776" w:history="1">
        <w:r w:rsidR="000370D3" w:rsidRPr="000801D9">
          <w:rPr>
            <w:rStyle w:val="Hyperlink"/>
            <w:noProof/>
          </w:rPr>
          <w:t>20.3</w:t>
        </w:r>
        <w:r w:rsidR="000370D3">
          <w:rPr>
            <w:rFonts w:asciiTheme="minorHAnsi" w:eastAsiaTheme="minorEastAsia" w:hAnsiTheme="minorHAnsi" w:cstheme="minorBidi"/>
            <w:noProof/>
            <w:sz w:val="22"/>
            <w:szCs w:val="22"/>
          </w:rPr>
          <w:tab/>
        </w:r>
        <w:r w:rsidR="000370D3" w:rsidRPr="000801D9">
          <w:rPr>
            <w:rStyle w:val="Hyperlink"/>
            <w:noProof/>
          </w:rPr>
          <w:t>Inpatient Medication Requirements for SFG IRA – Phase II</w:t>
        </w:r>
        <w:r w:rsidR="000370D3">
          <w:rPr>
            <w:noProof/>
            <w:webHidden/>
          </w:rPr>
          <w:tab/>
        </w:r>
        <w:r w:rsidR="000370D3">
          <w:rPr>
            <w:noProof/>
            <w:webHidden/>
          </w:rPr>
          <w:fldChar w:fldCharType="begin"/>
        </w:r>
        <w:r w:rsidR="000370D3">
          <w:rPr>
            <w:noProof/>
            <w:webHidden/>
          </w:rPr>
          <w:instrText xml:space="preserve"> PAGEREF _Toc128125776 \h </w:instrText>
        </w:r>
        <w:r w:rsidR="000370D3">
          <w:rPr>
            <w:noProof/>
            <w:webHidden/>
          </w:rPr>
        </w:r>
        <w:r w:rsidR="000370D3">
          <w:rPr>
            <w:noProof/>
            <w:webHidden/>
          </w:rPr>
          <w:fldChar w:fldCharType="separate"/>
        </w:r>
        <w:r w:rsidR="00234290">
          <w:rPr>
            <w:noProof/>
            <w:webHidden/>
          </w:rPr>
          <w:t>126</w:t>
        </w:r>
        <w:r w:rsidR="000370D3">
          <w:rPr>
            <w:noProof/>
            <w:webHidden/>
          </w:rPr>
          <w:fldChar w:fldCharType="end"/>
        </w:r>
      </w:hyperlink>
    </w:p>
    <w:p w14:paraId="332C9F3B" w14:textId="41E71EC0" w:rsidR="000370D3" w:rsidRDefault="00374ADF">
      <w:pPr>
        <w:pStyle w:val="TOC3"/>
        <w:rPr>
          <w:rFonts w:asciiTheme="minorHAnsi" w:eastAsiaTheme="minorEastAsia" w:hAnsiTheme="minorHAnsi" w:cstheme="minorBidi"/>
          <w:i w:val="0"/>
          <w:sz w:val="22"/>
          <w:szCs w:val="22"/>
        </w:rPr>
      </w:pPr>
      <w:hyperlink w:anchor="_Toc128125777" w:history="1">
        <w:r w:rsidR="000370D3" w:rsidRPr="000801D9">
          <w:rPr>
            <w:rStyle w:val="Hyperlink"/>
          </w:rPr>
          <w:t>20.3.1</w:t>
        </w:r>
        <w:r w:rsidR="000370D3">
          <w:rPr>
            <w:rFonts w:asciiTheme="minorHAnsi" w:eastAsiaTheme="minorEastAsia" w:hAnsiTheme="minorHAnsi" w:cstheme="minorBidi"/>
            <w:i w:val="0"/>
            <w:sz w:val="22"/>
            <w:szCs w:val="22"/>
          </w:rPr>
          <w:tab/>
        </w:r>
        <w:r w:rsidR="000370D3" w:rsidRPr="000801D9">
          <w:rPr>
            <w:rStyle w:val="Hyperlink"/>
          </w:rPr>
          <w:t>Inpatient Medications V. 5.0 and Pharmacy Data Management V. 1.0</w:t>
        </w:r>
        <w:r w:rsidR="000370D3">
          <w:rPr>
            <w:webHidden/>
          </w:rPr>
          <w:tab/>
        </w:r>
        <w:r w:rsidR="000370D3">
          <w:rPr>
            <w:webHidden/>
          </w:rPr>
          <w:fldChar w:fldCharType="begin"/>
        </w:r>
        <w:r w:rsidR="000370D3">
          <w:rPr>
            <w:webHidden/>
          </w:rPr>
          <w:instrText xml:space="preserve"> PAGEREF _Toc128125777 \h </w:instrText>
        </w:r>
        <w:r w:rsidR="000370D3">
          <w:rPr>
            <w:webHidden/>
          </w:rPr>
        </w:r>
        <w:r w:rsidR="000370D3">
          <w:rPr>
            <w:webHidden/>
          </w:rPr>
          <w:fldChar w:fldCharType="separate"/>
        </w:r>
        <w:r w:rsidR="00234290">
          <w:rPr>
            <w:webHidden/>
          </w:rPr>
          <w:t>126</w:t>
        </w:r>
        <w:r w:rsidR="000370D3">
          <w:rPr>
            <w:webHidden/>
          </w:rPr>
          <w:fldChar w:fldCharType="end"/>
        </w:r>
      </w:hyperlink>
    </w:p>
    <w:p w14:paraId="51E55759" w14:textId="7C3025A5" w:rsidR="000370D3" w:rsidRDefault="00374ADF">
      <w:pPr>
        <w:pStyle w:val="TOC2"/>
        <w:rPr>
          <w:rFonts w:asciiTheme="minorHAnsi" w:eastAsiaTheme="minorEastAsia" w:hAnsiTheme="minorHAnsi" w:cstheme="minorBidi"/>
          <w:noProof/>
          <w:sz w:val="22"/>
          <w:szCs w:val="22"/>
        </w:rPr>
      </w:pPr>
      <w:hyperlink w:anchor="_Toc128125778" w:history="1">
        <w:r w:rsidR="000370D3" w:rsidRPr="000801D9">
          <w:rPr>
            <w:rStyle w:val="Hyperlink"/>
            <w:noProof/>
          </w:rPr>
          <w:t>20.4</w:t>
        </w:r>
        <w:r w:rsidR="000370D3">
          <w:rPr>
            <w:rFonts w:asciiTheme="minorHAnsi" w:eastAsiaTheme="minorEastAsia" w:hAnsiTheme="minorHAnsi" w:cstheme="minorBidi"/>
            <w:noProof/>
            <w:sz w:val="22"/>
            <w:szCs w:val="22"/>
          </w:rPr>
          <w:tab/>
        </w:r>
        <w:r w:rsidR="000370D3" w:rsidRPr="000801D9">
          <w:rPr>
            <w:rStyle w:val="Hyperlink"/>
            <w:noProof/>
          </w:rPr>
          <w:t>Installation</w:t>
        </w:r>
        <w:r w:rsidR="000370D3">
          <w:rPr>
            <w:noProof/>
            <w:webHidden/>
          </w:rPr>
          <w:tab/>
        </w:r>
        <w:r w:rsidR="000370D3">
          <w:rPr>
            <w:noProof/>
            <w:webHidden/>
          </w:rPr>
          <w:fldChar w:fldCharType="begin"/>
        </w:r>
        <w:r w:rsidR="000370D3">
          <w:rPr>
            <w:noProof/>
            <w:webHidden/>
          </w:rPr>
          <w:instrText xml:space="preserve"> PAGEREF _Toc128125778 \h </w:instrText>
        </w:r>
        <w:r w:rsidR="000370D3">
          <w:rPr>
            <w:noProof/>
            <w:webHidden/>
          </w:rPr>
        </w:r>
        <w:r w:rsidR="000370D3">
          <w:rPr>
            <w:noProof/>
            <w:webHidden/>
          </w:rPr>
          <w:fldChar w:fldCharType="separate"/>
        </w:r>
        <w:r w:rsidR="00234290">
          <w:rPr>
            <w:noProof/>
            <w:webHidden/>
          </w:rPr>
          <w:t>127</w:t>
        </w:r>
        <w:r w:rsidR="000370D3">
          <w:rPr>
            <w:noProof/>
            <w:webHidden/>
          </w:rPr>
          <w:fldChar w:fldCharType="end"/>
        </w:r>
      </w:hyperlink>
    </w:p>
    <w:p w14:paraId="6654E505" w14:textId="6DC34BB3" w:rsidR="000370D3" w:rsidRDefault="00374ADF">
      <w:pPr>
        <w:pStyle w:val="TOC3"/>
        <w:rPr>
          <w:rFonts w:asciiTheme="minorHAnsi" w:eastAsiaTheme="minorEastAsia" w:hAnsiTheme="minorHAnsi" w:cstheme="minorBidi"/>
          <w:i w:val="0"/>
          <w:sz w:val="22"/>
          <w:szCs w:val="22"/>
        </w:rPr>
      </w:pPr>
      <w:hyperlink w:anchor="_Toc128125779" w:history="1">
        <w:r w:rsidR="000370D3" w:rsidRPr="000801D9">
          <w:rPr>
            <w:rStyle w:val="Hyperlink"/>
          </w:rPr>
          <w:t>20.4.1</w:t>
        </w:r>
        <w:r w:rsidR="000370D3">
          <w:rPr>
            <w:rFonts w:asciiTheme="minorHAnsi" w:eastAsiaTheme="minorEastAsia" w:hAnsiTheme="minorHAnsi" w:cstheme="minorBidi"/>
            <w:i w:val="0"/>
            <w:sz w:val="22"/>
            <w:szCs w:val="22"/>
          </w:rPr>
          <w:tab/>
        </w:r>
        <w:r w:rsidR="000370D3" w:rsidRPr="000801D9">
          <w:rPr>
            <w:rStyle w:val="Hyperlink"/>
          </w:rPr>
          <w:t>Overview</w:t>
        </w:r>
        <w:r w:rsidR="000370D3">
          <w:rPr>
            <w:webHidden/>
          </w:rPr>
          <w:tab/>
        </w:r>
        <w:r w:rsidR="000370D3">
          <w:rPr>
            <w:webHidden/>
          </w:rPr>
          <w:fldChar w:fldCharType="begin"/>
        </w:r>
        <w:r w:rsidR="000370D3">
          <w:rPr>
            <w:webHidden/>
          </w:rPr>
          <w:instrText xml:space="preserve"> PAGEREF _Toc128125779 \h </w:instrText>
        </w:r>
        <w:r w:rsidR="000370D3">
          <w:rPr>
            <w:webHidden/>
          </w:rPr>
        </w:r>
        <w:r w:rsidR="000370D3">
          <w:rPr>
            <w:webHidden/>
          </w:rPr>
          <w:fldChar w:fldCharType="separate"/>
        </w:r>
        <w:r w:rsidR="00234290">
          <w:rPr>
            <w:webHidden/>
          </w:rPr>
          <w:t>127</w:t>
        </w:r>
        <w:r w:rsidR="000370D3">
          <w:rPr>
            <w:webHidden/>
          </w:rPr>
          <w:fldChar w:fldCharType="end"/>
        </w:r>
      </w:hyperlink>
    </w:p>
    <w:p w14:paraId="61E2DC09" w14:textId="46200D5B" w:rsidR="000370D3" w:rsidRDefault="00374ADF">
      <w:pPr>
        <w:pStyle w:val="TOC3"/>
        <w:rPr>
          <w:rFonts w:asciiTheme="minorHAnsi" w:eastAsiaTheme="minorEastAsia" w:hAnsiTheme="minorHAnsi" w:cstheme="minorBidi"/>
          <w:i w:val="0"/>
          <w:sz w:val="22"/>
          <w:szCs w:val="22"/>
        </w:rPr>
      </w:pPr>
      <w:hyperlink w:anchor="_Toc128125780" w:history="1">
        <w:r w:rsidR="000370D3" w:rsidRPr="000801D9">
          <w:rPr>
            <w:rStyle w:val="Hyperlink"/>
          </w:rPr>
          <w:t>20.4.2</w:t>
        </w:r>
        <w:r w:rsidR="000370D3">
          <w:rPr>
            <w:rFonts w:asciiTheme="minorHAnsi" w:eastAsiaTheme="minorEastAsia" w:hAnsiTheme="minorHAnsi" w:cstheme="minorBidi"/>
            <w:i w:val="0"/>
            <w:sz w:val="22"/>
            <w:szCs w:val="22"/>
          </w:rPr>
          <w:tab/>
        </w:r>
        <w:r w:rsidR="000370D3" w:rsidRPr="000801D9">
          <w:rPr>
            <w:rStyle w:val="Hyperlink"/>
          </w:rPr>
          <w:t>Post-Installation Setup</w:t>
        </w:r>
        <w:r w:rsidR="000370D3">
          <w:rPr>
            <w:webHidden/>
          </w:rPr>
          <w:tab/>
        </w:r>
        <w:r w:rsidR="000370D3">
          <w:rPr>
            <w:webHidden/>
          </w:rPr>
          <w:fldChar w:fldCharType="begin"/>
        </w:r>
        <w:r w:rsidR="000370D3">
          <w:rPr>
            <w:webHidden/>
          </w:rPr>
          <w:instrText xml:space="preserve"> PAGEREF _Toc128125780 \h </w:instrText>
        </w:r>
        <w:r w:rsidR="000370D3">
          <w:rPr>
            <w:webHidden/>
          </w:rPr>
        </w:r>
        <w:r w:rsidR="000370D3">
          <w:rPr>
            <w:webHidden/>
          </w:rPr>
          <w:fldChar w:fldCharType="separate"/>
        </w:r>
        <w:r w:rsidR="00234290">
          <w:rPr>
            <w:webHidden/>
          </w:rPr>
          <w:t>127</w:t>
        </w:r>
        <w:r w:rsidR="000370D3">
          <w:rPr>
            <w:webHidden/>
          </w:rPr>
          <w:fldChar w:fldCharType="end"/>
        </w:r>
      </w:hyperlink>
    </w:p>
    <w:p w14:paraId="572042B3" w14:textId="55E49D59" w:rsidR="000370D3" w:rsidRDefault="00374ADF">
      <w:pPr>
        <w:pStyle w:val="TOC1"/>
        <w:rPr>
          <w:rFonts w:asciiTheme="minorHAnsi" w:eastAsiaTheme="minorEastAsia" w:hAnsiTheme="minorHAnsi" w:cstheme="minorBidi"/>
          <w:b w:val="0"/>
          <w:noProof/>
          <w:sz w:val="22"/>
          <w:szCs w:val="22"/>
        </w:rPr>
      </w:pPr>
      <w:hyperlink w:anchor="_Toc128125781" w:history="1">
        <w:r w:rsidR="000370D3" w:rsidRPr="000801D9">
          <w:rPr>
            <w:rStyle w:val="Hyperlink"/>
            <w:noProof/>
          </w:rPr>
          <w:t>21</w:t>
        </w:r>
        <w:r w:rsidR="000370D3">
          <w:rPr>
            <w:rFonts w:asciiTheme="minorHAnsi" w:eastAsiaTheme="minorEastAsia" w:hAnsiTheme="minorHAnsi" w:cstheme="minorBidi"/>
            <w:b w:val="0"/>
            <w:noProof/>
            <w:sz w:val="22"/>
            <w:szCs w:val="22"/>
          </w:rPr>
          <w:tab/>
        </w:r>
        <w:r w:rsidR="000370D3" w:rsidRPr="000801D9">
          <w:rPr>
            <w:rStyle w:val="Hyperlink"/>
            <w:noProof/>
          </w:rPr>
          <w:t>Appendix B: Pharmacy Interface Automation</w:t>
        </w:r>
        <w:r w:rsidR="000370D3">
          <w:rPr>
            <w:noProof/>
            <w:webHidden/>
          </w:rPr>
          <w:tab/>
        </w:r>
        <w:r w:rsidR="000370D3">
          <w:rPr>
            <w:noProof/>
            <w:webHidden/>
          </w:rPr>
          <w:fldChar w:fldCharType="begin"/>
        </w:r>
        <w:r w:rsidR="000370D3">
          <w:rPr>
            <w:noProof/>
            <w:webHidden/>
          </w:rPr>
          <w:instrText xml:space="preserve"> PAGEREF _Toc128125781 \h </w:instrText>
        </w:r>
        <w:r w:rsidR="000370D3">
          <w:rPr>
            <w:noProof/>
            <w:webHidden/>
          </w:rPr>
        </w:r>
        <w:r w:rsidR="000370D3">
          <w:rPr>
            <w:noProof/>
            <w:webHidden/>
          </w:rPr>
          <w:fldChar w:fldCharType="separate"/>
        </w:r>
        <w:r w:rsidR="00234290">
          <w:rPr>
            <w:noProof/>
            <w:webHidden/>
          </w:rPr>
          <w:t>129</w:t>
        </w:r>
        <w:r w:rsidR="000370D3">
          <w:rPr>
            <w:noProof/>
            <w:webHidden/>
          </w:rPr>
          <w:fldChar w:fldCharType="end"/>
        </w:r>
      </w:hyperlink>
    </w:p>
    <w:p w14:paraId="0BABA96B" w14:textId="06754BD5" w:rsidR="000370D3" w:rsidRDefault="00374ADF">
      <w:pPr>
        <w:pStyle w:val="TOC2"/>
        <w:rPr>
          <w:rFonts w:asciiTheme="minorHAnsi" w:eastAsiaTheme="minorEastAsia" w:hAnsiTheme="minorHAnsi" w:cstheme="minorBidi"/>
          <w:noProof/>
          <w:sz w:val="22"/>
          <w:szCs w:val="22"/>
        </w:rPr>
      </w:pPr>
      <w:hyperlink w:anchor="_Toc128125782" w:history="1">
        <w:r w:rsidR="000370D3" w:rsidRPr="000801D9">
          <w:rPr>
            <w:rStyle w:val="Hyperlink"/>
            <w:noProof/>
          </w:rPr>
          <w:t>21.1</w:t>
        </w:r>
        <w:r w:rsidR="000370D3">
          <w:rPr>
            <w:rFonts w:asciiTheme="minorHAnsi" w:eastAsiaTheme="minorEastAsia" w:hAnsiTheme="minorHAnsi" w:cstheme="minorBidi"/>
            <w:noProof/>
            <w:sz w:val="22"/>
            <w:szCs w:val="22"/>
          </w:rPr>
          <w:tab/>
        </w:r>
        <w:r w:rsidR="000370D3" w:rsidRPr="000801D9">
          <w:rPr>
            <w:rStyle w:val="Hyperlink"/>
            <w:noProof/>
          </w:rPr>
          <w:t>Introduction</w:t>
        </w:r>
        <w:r w:rsidR="000370D3">
          <w:rPr>
            <w:noProof/>
            <w:webHidden/>
          </w:rPr>
          <w:tab/>
        </w:r>
        <w:r w:rsidR="000370D3">
          <w:rPr>
            <w:noProof/>
            <w:webHidden/>
          </w:rPr>
          <w:fldChar w:fldCharType="begin"/>
        </w:r>
        <w:r w:rsidR="000370D3">
          <w:rPr>
            <w:noProof/>
            <w:webHidden/>
          </w:rPr>
          <w:instrText xml:space="preserve"> PAGEREF _Toc128125782 \h </w:instrText>
        </w:r>
        <w:r w:rsidR="000370D3">
          <w:rPr>
            <w:noProof/>
            <w:webHidden/>
          </w:rPr>
        </w:r>
        <w:r w:rsidR="000370D3">
          <w:rPr>
            <w:noProof/>
            <w:webHidden/>
          </w:rPr>
          <w:fldChar w:fldCharType="separate"/>
        </w:r>
        <w:r w:rsidR="00234290">
          <w:rPr>
            <w:noProof/>
            <w:webHidden/>
          </w:rPr>
          <w:t>129</w:t>
        </w:r>
        <w:r w:rsidR="000370D3">
          <w:rPr>
            <w:noProof/>
            <w:webHidden/>
          </w:rPr>
          <w:fldChar w:fldCharType="end"/>
        </w:r>
      </w:hyperlink>
    </w:p>
    <w:p w14:paraId="538F1FEC" w14:textId="2E8D2CD0" w:rsidR="000370D3" w:rsidRDefault="00374ADF">
      <w:pPr>
        <w:pStyle w:val="TOC2"/>
        <w:rPr>
          <w:rFonts w:asciiTheme="minorHAnsi" w:eastAsiaTheme="minorEastAsia" w:hAnsiTheme="minorHAnsi" w:cstheme="minorBidi"/>
          <w:noProof/>
          <w:sz w:val="22"/>
          <w:szCs w:val="22"/>
        </w:rPr>
      </w:pPr>
      <w:hyperlink w:anchor="_Toc128125783" w:history="1">
        <w:r w:rsidR="000370D3" w:rsidRPr="000801D9">
          <w:rPr>
            <w:rStyle w:val="Hyperlink"/>
            <w:noProof/>
          </w:rPr>
          <w:t>21.2</w:t>
        </w:r>
        <w:r w:rsidR="000370D3">
          <w:rPr>
            <w:rFonts w:asciiTheme="minorHAnsi" w:eastAsiaTheme="minorEastAsia" w:hAnsiTheme="minorHAnsi" w:cstheme="minorBidi"/>
            <w:noProof/>
            <w:sz w:val="22"/>
            <w:szCs w:val="22"/>
          </w:rPr>
          <w:tab/>
        </w:r>
        <w:r w:rsidR="000370D3" w:rsidRPr="000801D9">
          <w:rPr>
            <w:rStyle w:val="Hyperlink"/>
            <w:noProof/>
          </w:rPr>
          <w:t>New Functionality</w:t>
        </w:r>
        <w:r w:rsidR="000370D3">
          <w:rPr>
            <w:noProof/>
            <w:webHidden/>
          </w:rPr>
          <w:tab/>
        </w:r>
        <w:r w:rsidR="000370D3">
          <w:rPr>
            <w:noProof/>
            <w:webHidden/>
          </w:rPr>
          <w:fldChar w:fldCharType="begin"/>
        </w:r>
        <w:r w:rsidR="000370D3">
          <w:rPr>
            <w:noProof/>
            <w:webHidden/>
          </w:rPr>
          <w:instrText xml:space="preserve"> PAGEREF _Toc128125783 \h </w:instrText>
        </w:r>
        <w:r w:rsidR="000370D3">
          <w:rPr>
            <w:noProof/>
            <w:webHidden/>
          </w:rPr>
        </w:r>
        <w:r w:rsidR="000370D3">
          <w:rPr>
            <w:noProof/>
            <w:webHidden/>
          </w:rPr>
          <w:fldChar w:fldCharType="separate"/>
        </w:r>
        <w:r w:rsidR="00234290">
          <w:rPr>
            <w:noProof/>
            <w:webHidden/>
          </w:rPr>
          <w:t>130</w:t>
        </w:r>
        <w:r w:rsidR="000370D3">
          <w:rPr>
            <w:noProof/>
            <w:webHidden/>
          </w:rPr>
          <w:fldChar w:fldCharType="end"/>
        </w:r>
      </w:hyperlink>
    </w:p>
    <w:p w14:paraId="34C88776" w14:textId="518A8CC1" w:rsidR="000370D3" w:rsidRDefault="00374ADF">
      <w:pPr>
        <w:pStyle w:val="TOC2"/>
        <w:rPr>
          <w:rFonts w:asciiTheme="minorHAnsi" w:eastAsiaTheme="minorEastAsia" w:hAnsiTheme="minorHAnsi" w:cstheme="minorBidi"/>
          <w:noProof/>
          <w:sz w:val="22"/>
          <w:szCs w:val="22"/>
        </w:rPr>
      </w:pPr>
      <w:hyperlink w:anchor="_Toc128125784" w:history="1">
        <w:r w:rsidR="000370D3" w:rsidRPr="000801D9">
          <w:rPr>
            <w:rStyle w:val="Hyperlink"/>
            <w:noProof/>
          </w:rPr>
          <w:t>21.3</w:t>
        </w:r>
        <w:r w:rsidR="000370D3">
          <w:rPr>
            <w:rFonts w:asciiTheme="minorHAnsi" w:eastAsiaTheme="minorEastAsia" w:hAnsiTheme="minorHAnsi" w:cstheme="minorBidi"/>
            <w:noProof/>
            <w:sz w:val="22"/>
            <w:szCs w:val="22"/>
          </w:rPr>
          <w:tab/>
        </w:r>
        <w:r w:rsidR="000370D3" w:rsidRPr="000801D9">
          <w:rPr>
            <w:rStyle w:val="Hyperlink"/>
            <w:noProof/>
          </w:rPr>
          <w:t>Options and Build Components</w:t>
        </w:r>
        <w:r w:rsidR="000370D3">
          <w:rPr>
            <w:noProof/>
            <w:webHidden/>
          </w:rPr>
          <w:tab/>
        </w:r>
        <w:r w:rsidR="000370D3">
          <w:rPr>
            <w:noProof/>
            <w:webHidden/>
          </w:rPr>
          <w:fldChar w:fldCharType="begin"/>
        </w:r>
        <w:r w:rsidR="000370D3">
          <w:rPr>
            <w:noProof/>
            <w:webHidden/>
          </w:rPr>
          <w:instrText xml:space="preserve"> PAGEREF _Toc128125784 \h </w:instrText>
        </w:r>
        <w:r w:rsidR="000370D3">
          <w:rPr>
            <w:noProof/>
            <w:webHidden/>
          </w:rPr>
        </w:r>
        <w:r w:rsidR="000370D3">
          <w:rPr>
            <w:noProof/>
            <w:webHidden/>
          </w:rPr>
          <w:fldChar w:fldCharType="separate"/>
        </w:r>
        <w:r w:rsidR="00234290">
          <w:rPr>
            <w:noProof/>
            <w:webHidden/>
          </w:rPr>
          <w:t>131</w:t>
        </w:r>
        <w:r w:rsidR="000370D3">
          <w:rPr>
            <w:noProof/>
            <w:webHidden/>
          </w:rPr>
          <w:fldChar w:fldCharType="end"/>
        </w:r>
      </w:hyperlink>
    </w:p>
    <w:p w14:paraId="0C0194D5" w14:textId="71A21270" w:rsidR="000370D3" w:rsidRDefault="00374ADF">
      <w:pPr>
        <w:pStyle w:val="TOC2"/>
        <w:rPr>
          <w:rFonts w:asciiTheme="minorHAnsi" w:eastAsiaTheme="minorEastAsia" w:hAnsiTheme="minorHAnsi" w:cstheme="minorBidi"/>
          <w:noProof/>
          <w:sz w:val="22"/>
          <w:szCs w:val="22"/>
        </w:rPr>
      </w:pPr>
      <w:hyperlink w:anchor="_Toc128125785" w:history="1">
        <w:r w:rsidR="000370D3" w:rsidRPr="000801D9">
          <w:rPr>
            <w:rStyle w:val="Hyperlink"/>
            <w:noProof/>
          </w:rPr>
          <w:t>21.4</w:t>
        </w:r>
        <w:r w:rsidR="000370D3">
          <w:rPr>
            <w:rFonts w:asciiTheme="minorHAnsi" w:eastAsiaTheme="minorEastAsia" w:hAnsiTheme="minorHAnsi" w:cstheme="minorBidi"/>
            <w:noProof/>
            <w:sz w:val="22"/>
            <w:szCs w:val="22"/>
          </w:rPr>
          <w:tab/>
        </w:r>
        <w:r w:rsidR="000370D3" w:rsidRPr="000801D9">
          <w:rPr>
            <w:rStyle w:val="Hyperlink"/>
            <w:noProof/>
          </w:rPr>
          <w:t>HL7 Messaging</w:t>
        </w:r>
        <w:r w:rsidR="000370D3">
          <w:rPr>
            <w:noProof/>
            <w:webHidden/>
          </w:rPr>
          <w:tab/>
        </w:r>
        <w:r w:rsidR="000370D3">
          <w:rPr>
            <w:noProof/>
            <w:webHidden/>
          </w:rPr>
          <w:fldChar w:fldCharType="begin"/>
        </w:r>
        <w:r w:rsidR="000370D3">
          <w:rPr>
            <w:noProof/>
            <w:webHidden/>
          </w:rPr>
          <w:instrText xml:space="preserve"> PAGEREF _Toc128125785 \h </w:instrText>
        </w:r>
        <w:r w:rsidR="000370D3">
          <w:rPr>
            <w:noProof/>
            <w:webHidden/>
          </w:rPr>
        </w:r>
        <w:r w:rsidR="000370D3">
          <w:rPr>
            <w:noProof/>
            <w:webHidden/>
          </w:rPr>
          <w:fldChar w:fldCharType="separate"/>
        </w:r>
        <w:r w:rsidR="00234290">
          <w:rPr>
            <w:noProof/>
            <w:webHidden/>
          </w:rPr>
          <w:t>139</w:t>
        </w:r>
        <w:r w:rsidR="000370D3">
          <w:rPr>
            <w:noProof/>
            <w:webHidden/>
          </w:rPr>
          <w:fldChar w:fldCharType="end"/>
        </w:r>
      </w:hyperlink>
    </w:p>
    <w:p w14:paraId="33B7767D" w14:textId="1C130DB6" w:rsidR="000370D3" w:rsidRDefault="00374ADF">
      <w:pPr>
        <w:pStyle w:val="TOC3"/>
        <w:rPr>
          <w:rFonts w:asciiTheme="minorHAnsi" w:eastAsiaTheme="minorEastAsia" w:hAnsiTheme="minorHAnsi" w:cstheme="minorBidi"/>
          <w:i w:val="0"/>
          <w:sz w:val="22"/>
          <w:szCs w:val="22"/>
        </w:rPr>
      </w:pPr>
      <w:hyperlink w:anchor="_Toc128125786" w:history="1">
        <w:r w:rsidR="000370D3" w:rsidRPr="000801D9">
          <w:rPr>
            <w:rStyle w:val="Hyperlink"/>
          </w:rPr>
          <w:t>21.4.1</w:t>
        </w:r>
        <w:r w:rsidR="000370D3">
          <w:rPr>
            <w:rFonts w:asciiTheme="minorHAnsi" w:eastAsiaTheme="minorEastAsia" w:hAnsiTheme="minorHAnsi" w:cstheme="minorBidi"/>
            <w:i w:val="0"/>
            <w:sz w:val="22"/>
            <w:szCs w:val="22"/>
          </w:rPr>
          <w:tab/>
        </w:r>
        <w:r w:rsidR="000370D3" w:rsidRPr="000801D9">
          <w:rPr>
            <w:rStyle w:val="Hyperlink"/>
          </w:rPr>
          <w:t>SCH Schedule Activity Information</w:t>
        </w:r>
        <w:r w:rsidR="000370D3">
          <w:rPr>
            <w:webHidden/>
          </w:rPr>
          <w:tab/>
        </w:r>
        <w:r w:rsidR="000370D3">
          <w:rPr>
            <w:webHidden/>
          </w:rPr>
          <w:fldChar w:fldCharType="begin"/>
        </w:r>
        <w:r w:rsidR="000370D3">
          <w:rPr>
            <w:webHidden/>
          </w:rPr>
          <w:instrText xml:space="preserve"> PAGEREF _Toc128125786 \h </w:instrText>
        </w:r>
        <w:r w:rsidR="000370D3">
          <w:rPr>
            <w:webHidden/>
          </w:rPr>
        </w:r>
        <w:r w:rsidR="000370D3">
          <w:rPr>
            <w:webHidden/>
          </w:rPr>
          <w:fldChar w:fldCharType="separate"/>
        </w:r>
        <w:r w:rsidR="00234290">
          <w:rPr>
            <w:webHidden/>
          </w:rPr>
          <w:t>140</w:t>
        </w:r>
        <w:r w:rsidR="000370D3">
          <w:rPr>
            <w:webHidden/>
          </w:rPr>
          <w:fldChar w:fldCharType="end"/>
        </w:r>
      </w:hyperlink>
    </w:p>
    <w:p w14:paraId="20495B59" w14:textId="150C7865" w:rsidR="000370D3" w:rsidRDefault="00374ADF">
      <w:pPr>
        <w:pStyle w:val="TOC2"/>
        <w:rPr>
          <w:rFonts w:asciiTheme="minorHAnsi" w:eastAsiaTheme="minorEastAsia" w:hAnsiTheme="minorHAnsi" w:cstheme="minorBidi"/>
          <w:noProof/>
          <w:sz w:val="22"/>
          <w:szCs w:val="22"/>
        </w:rPr>
      </w:pPr>
      <w:hyperlink w:anchor="_Toc128125787" w:history="1">
        <w:r w:rsidR="000370D3" w:rsidRPr="000801D9">
          <w:rPr>
            <w:rStyle w:val="Hyperlink"/>
            <w:noProof/>
          </w:rPr>
          <w:t>21.5</w:t>
        </w:r>
        <w:r w:rsidR="000370D3">
          <w:rPr>
            <w:rFonts w:asciiTheme="minorHAnsi" w:eastAsiaTheme="minorEastAsia" w:hAnsiTheme="minorHAnsi" w:cstheme="minorBidi"/>
            <w:noProof/>
            <w:sz w:val="22"/>
            <w:szCs w:val="22"/>
          </w:rPr>
          <w:tab/>
        </w:r>
        <w:r w:rsidR="000370D3" w:rsidRPr="000801D9">
          <w:rPr>
            <w:rStyle w:val="Hyperlink"/>
            <w:noProof/>
          </w:rPr>
          <w:t>Modified and New Routines</w:t>
        </w:r>
        <w:r w:rsidR="000370D3">
          <w:rPr>
            <w:noProof/>
            <w:webHidden/>
          </w:rPr>
          <w:tab/>
        </w:r>
        <w:r w:rsidR="000370D3">
          <w:rPr>
            <w:noProof/>
            <w:webHidden/>
          </w:rPr>
          <w:fldChar w:fldCharType="begin"/>
        </w:r>
        <w:r w:rsidR="000370D3">
          <w:rPr>
            <w:noProof/>
            <w:webHidden/>
          </w:rPr>
          <w:instrText xml:space="preserve"> PAGEREF _Toc128125787 \h </w:instrText>
        </w:r>
        <w:r w:rsidR="000370D3">
          <w:rPr>
            <w:noProof/>
            <w:webHidden/>
          </w:rPr>
        </w:r>
        <w:r w:rsidR="000370D3">
          <w:rPr>
            <w:noProof/>
            <w:webHidden/>
          </w:rPr>
          <w:fldChar w:fldCharType="separate"/>
        </w:r>
        <w:r w:rsidR="00234290">
          <w:rPr>
            <w:noProof/>
            <w:webHidden/>
          </w:rPr>
          <w:t>140</w:t>
        </w:r>
        <w:r w:rsidR="000370D3">
          <w:rPr>
            <w:noProof/>
            <w:webHidden/>
          </w:rPr>
          <w:fldChar w:fldCharType="end"/>
        </w:r>
      </w:hyperlink>
    </w:p>
    <w:p w14:paraId="3942392D" w14:textId="79611172" w:rsidR="000370D3" w:rsidRDefault="00374ADF">
      <w:pPr>
        <w:pStyle w:val="TOC2"/>
        <w:rPr>
          <w:rFonts w:asciiTheme="minorHAnsi" w:eastAsiaTheme="minorEastAsia" w:hAnsiTheme="minorHAnsi" w:cstheme="minorBidi"/>
          <w:noProof/>
          <w:sz w:val="22"/>
          <w:szCs w:val="22"/>
        </w:rPr>
      </w:pPr>
      <w:hyperlink w:anchor="_Toc128125788" w:history="1">
        <w:r w:rsidR="000370D3" w:rsidRPr="000801D9">
          <w:rPr>
            <w:rStyle w:val="Hyperlink"/>
            <w:noProof/>
          </w:rPr>
          <w:t>21.6</w:t>
        </w:r>
        <w:r w:rsidR="000370D3">
          <w:rPr>
            <w:rFonts w:asciiTheme="minorHAnsi" w:eastAsiaTheme="minorEastAsia" w:hAnsiTheme="minorHAnsi" w:cstheme="minorBidi"/>
            <w:noProof/>
            <w:sz w:val="22"/>
            <w:szCs w:val="22"/>
          </w:rPr>
          <w:tab/>
        </w:r>
        <w:r w:rsidR="000370D3" w:rsidRPr="000801D9">
          <w:rPr>
            <w:rStyle w:val="Hyperlink"/>
            <w:noProof/>
          </w:rPr>
          <w:t>PADE Stock Requisition Order: OMS^O05</w:t>
        </w:r>
        <w:r w:rsidR="000370D3">
          <w:rPr>
            <w:noProof/>
            <w:webHidden/>
          </w:rPr>
          <w:tab/>
        </w:r>
        <w:r w:rsidR="000370D3">
          <w:rPr>
            <w:noProof/>
            <w:webHidden/>
          </w:rPr>
          <w:fldChar w:fldCharType="begin"/>
        </w:r>
        <w:r w:rsidR="000370D3">
          <w:rPr>
            <w:noProof/>
            <w:webHidden/>
          </w:rPr>
          <w:instrText xml:space="preserve"> PAGEREF _Toc128125788 \h </w:instrText>
        </w:r>
        <w:r w:rsidR="000370D3">
          <w:rPr>
            <w:noProof/>
            <w:webHidden/>
          </w:rPr>
        </w:r>
        <w:r w:rsidR="000370D3">
          <w:rPr>
            <w:noProof/>
            <w:webHidden/>
          </w:rPr>
          <w:fldChar w:fldCharType="separate"/>
        </w:r>
        <w:r w:rsidR="00234290">
          <w:rPr>
            <w:noProof/>
            <w:webHidden/>
          </w:rPr>
          <w:t>142</w:t>
        </w:r>
        <w:r w:rsidR="000370D3">
          <w:rPr>
            <w:noProof/>
            <w:webHidden/>
          </w:rPr>
          <w:fldChar w:fldCharType="end"/>
        </w:r>
      </w:hyperlink>
    </w:p>
    <w:p w14:paraId="3C985701" w14:textId="1357C0F2" w:rsidR="000370D3" w:rsidRDefault="00374ADF">
      <w:pPr>
        <w:pStyle w:val="TOC3"/>
        <w:rPr>
          <w:rFonts w:asciiTheme="minorHAnsi" w:eastAsiaTheme="minorEastAsia" w:hAnsiTheme="minorHAnsi" w:cstheme="minorBidi"/>
          <w:i w:val="0"/>
          <w:sz w:val="22"/>
          <w:szCs w:val="22"/>
        </w:rPr>
      </w:pPr>
      <w:hyperlink w:anchor="_Toc128125789" w:history="1">
        <w:r w:rsidR="000370D3" w:rsidRPr="000801D9">
          <w:rPr>
            <w:rStyle w:val="Hyperlink"/>
          </w:rPr>
          <w:t>21.6.1</w:t>
        </w:r>
        <w:r w:rsidR="000370D3">
          <w:rPr>
            <w:rFonts w:asciiTheme="minorHAnsi" w:eastAsiaTheme="minorEastAsia" w:hAnsiTheme="minorHAnsi" w:cstheme="minorBidi"/>
            <w:i w:val="0"/>
            <w:sz w:val="22"/>
            <w:szCs w:val="22"/>
          </w:rPr>
          <w:tab/>
        </w:r>
        <w:r w:rsidR="000370D3" w:rsidRPr="000801D9">
          <w:rPr>
            <w:rStyle w:val="Hyperlink"/>
          </w:rPr>
          <w:t>PADE OMS – MSH Segment</w:t>
        </w:r>
        <w:r w:rsidR="000370D3">
          <w:rPr>
            <w:webHidden/>
          </w:rPr>
          <w:tab/>
        </w:r>
        <w:r w:rsidR="000370D3">
          <w:rPr>
            <w:webHidden/>
          </w:rPr>
          <w:fldChar w:fldCharType="begin"/>
        </w:r>
        <w:r w:rsidR="000370D3">
          <w:rPr>
            <w:webHidden/>
          </w:rPr>
          <w:instrText xml:space="preserve"> PAGEREF _Toc128125789 \h </w:instrText>
        </w:r>
        <w:r w:rsidR="000370D3">
          <w:rPr>
            <w:webHidden/>
          </w:rPr>
        </w:r>
        <w:r w:rsidR="000370D3">
          <w:rPr>
            <w:webHidden/>
          </w:rPr>
          <w:fldChar w:fldCharType="separate"/>
        </w:r>
        <w:r w:rsidR="00234290">
          <w:rPr>
            <w:webHidden/>
          </w:rPr>
          <w:t>142</w:t>
        </w:r>
        <w:r w:rsidR="000370D3">
          <w:rPr>
            <w:webHidden/>
          </w:rPr>
          <w:fldChar w:fldCharType="end"/>
        </w:r>
      </w:hyperlink>
    </w:p>
    <w:p w14:paraId="3B4E8B2B" w14:textId="5ECC496C" w:rsidR="000370D3" w:rsidRDefault="00374ADF">
      <w:pPr>
        <w:pStyle w:val="TOC3"/>
        <w:rPr>
          <w:rFonts w:asciiTheme="minorHAnsi" w:eastAsiaTheme="minorEastAsia" w:hAnsiTheme="minorHAnsi" w:cstheme="minorBidi"/>
          <w:i w:val="0"/>
          <w:sz w:val="22"/>
          <w:szCs w:val="22"/>
        </w:rPr>
      </w:pPr>
      <w:hyperlink w:anchor="_Toc128125790" w:history="1">
        <w:r w:rsidR="000370D3" w:rsidRPr="000801D9">
          <w:rPr>
            <w:rStyle w:val="Hyperlink"/>
          </w:rPr>
          <w:t>21.6.2</w:t>
        </w:r>
        <w:r w:rsidR="000370D3">
          <w:rPr>
            <w:rFonts w:asciiTheme="minorHAnsi" w:eastAsiaTheme="minorEastAsia" w:hAnsiTheme="minorHAnsi" w:cstheme="minorBidi"/>
            <w:i w:val="0"/>
            <w:sz w:val="22"/>
            <w:szCs w:val="22"/>
          </w:rPr>
          <w:tab/>
        </w:r>
        <w:r w:rsidR="000370D3" w:rsidRPr="000801D9">
          <w:rPr>
            <w:rStyle w:val="Hyperlink"/>
          </w:rPr>
          <w:t>PADE OMS – PID Segment</w:t>
        </w:r>
        <w:r w:rsidR="000370D3">
          <w:rPr>
            <w:webHidden/>
          </w:rPr>
          <w:tab/>
        </w:r>
        <w:r w:rsidR="000370D3">
          <w:rPr>
            <w:webHidden/>
          </w:rPr>
          <w:fldChar w:fldCharType="begin"/>
        </w:r>
        <w:r w:rsidR="000370D3">
          <w:rPr>
            <w:webHidden/>
          </w:rPr>
          <w:instrText xml:space="preserve"> PAGEREF _Toc128125790 \h </w:instrText>
        </w:r>
        <w:r w:rsidR="000370D3">
          <w:rPr>
            <w:webHidden/>
          </w:rPr>
        </w:r>
        <w:r w:rsidR="000370D3">
          <w:rPr>
            <w:webHidden/>
          </w:rPr>
          <w:fldChar w:fldCharType="separate"/>
        </w:r>
        <w:r w:rsidR="00234290">
          <w:rPr>
            <w:webHidden/>
          </w:rPr>
          <w:t>143</w:t>
        </w:r>
        <w:r w:rsidR="000370D3">
          <w:rPr>
            <w:webHidden/>
          </w:rPr>
          <w:fldChar w:fldCharType="end"/>
        </w:r>
      </w:hyperlink>
    </w:p>
    <w:p w14:paraId="4F3DC73D" w14:textId="17F004CE" w:rsidR="000370D3" w:rsidRDefault="00374ADF">
      <w:pPr>
        <w:pStyle w:val="TOC3"/>
        <w:rPr>
          <w:rFonts w:asciiTheme="minorHAnsi" w:eastAsiaTheme="minorEastAsia" w:hAnsiTheme="minorHAnsi" w:cstheme="minorBidi"/>
          <w:i w:val="0"/>
          <w:sz w:val="22"/>
          <w:szCs w:val="22"/>
        </w:rPr>
      </w:pPr>
      <w:hyperlink w:anchor="_Toc128125791" w:history="1">
        <w:r w:rsidR="000370D3" w:rsidRPr="000801D9">
          <w:rPr>
            <w:rStyle w:val="Hyperlink"/>
          </w:rPr>
          <w:t>21.6.3</w:t>
        </w:r>
        <w:r w:rsidR="000370D3">
          <w:rPr>
            <w:rFonts w:asciiTheme="minorHAnsi" w:eastAsiaTheme="minorEastAsia" w:hAnsiTheme="minorHAnsi" w:cstheme="minorBidi"/>
            <w:i w:val="0"/>
            <w:sz w:val="22"/>
            <w:szCs w:val="22"/>
          </w:rPr>
          <w:tab/>
        </w:r>
        <w:r w:rsidR="000370D3" w:rsidRPr="000801D9">
          <w:rPr>
            <w:rStyle w:val="Hyperlink"/>
          </w:rPr>
          <w:t>PADE OMS – PV1 Segment</w:t>
        </w:r>
        <w:r w:rsidR="000370D3">
          <w:rPr>
            <w:webHidden/>
          </w:rPr>
          <w:tab/>
        </w:r>
        <w:r w:rsidR="000370D3">
          <w:rPr>
            <w:webHidden/>
          </w:rPr>
          <w:fldChar w:fldCharType="begin"/>
        </w:r>
        <w:r w:rsidR="000370D3">
          <w:rPr>
            <w:webHidden/>
          </w:rPr>
          <w:instrText xml:space="preserve"> PAGEREF _Toc128125791 \h </w:instrText>
        </w:r>
        <w:r w:rsidR="000370D3">
          <w:rPr>
            <w:webHidden/>
          </w:rPr>
        </w:r>
        <w:r w:rsidR="000370D3">
          <w:rPr>
            <w:webHidden/>
          </w:rPr>
          <w:fldChar w:fldCharType="separate"/>
        </w:r>
        <w:r w:rsidR="00234290">
          <w:rPr>
            <w:webHidden/>
          </w:rPr>
          <w:t>145</w:t>
        </w:r>
        <w:r w:rsidR="000370D3">
          <w:rPr>
            <w:webHidden/>
          </w:rPr>
          <w:fldChar w:fldCharType="end"/>
        </w:r>
      </w:hyperlink>
    </w:p>
    <w:p w14:paraId="1011481A" w14:textId="469DC289" w:rsidR="000370D3" w:rsidRDefault="00374ADF">
      <w:pPr>
        <w:pStyle w:val="TOC3"/>
        <w:rPr>
          <w:rFonts w:asciiTheme="minorHAnsi" w:eastAsiaTheme="minorEastAsia" w:hAnsiTheme="minorHAnsi" w:cstheme="minorBidi"/>
          <w:i w:val="0"/>
          <w:sz w:val="22"/>
          <w:szCs w:val="22"/>
        </w:rPr>
      </w:pPr>
      <w:hyperlink w:anchor="_Toc128125792" w:history="1">
        <w:r w:rsidR="000370D3" w:rsidRPr="000801D9">
          <w:rPr>
            <w:rStyle w:val="Hyperlink"/>
          </w:rPr>
          <w:t>21.6.4</w:t>
        </w:r>
        <w:r w:rsidR="000370D3">
          <w:rPr>
            <w:rFonts w:asciiTheme="minorHAnsi" w:eastAsiaTheme="minorEastAsia" w:hAnsiTheme="minorHAnsi" w:cstheme="minorBidi"/>
            <w:i w:val="0"/>
            <w:sz w:val="22"/>
            <w:szCs w:val="22"/>
          </w:rPr>
          <w:tab/>
        </w:r>
        <w:r w:rsidR="000370D3" w:rsidRPr="000801D9">
          <w:rPr>
            <w:rStyle w:val="Hyperlink"/>
          </w:rPr>
          <w:t>PADE OMS – ORC Segment</w:t>
        </w:r>
        <w:r w:rsidR="000370D3">
          <w:rPr>
            <w:webHidden/>
          </w:rPr>
          <w:tab/>
        </w:r>
        <w:r w:rsidR="000370D3">
          <w:rPr>
            <w:webHidden/>
          </w:rPr>
          <w:fldChar w:fldCharType="begin"/>
        </w:r>
        <w:r w:rsidR="000370D3">
          <w:rPr>
            <w:webHidden/>
          </w:rPr>
          <w:instrText xml:space="preserve"> PAGEREF _Toc128125792 \h </w:instrText>
        </w:r>
        <w:r w:rsidR="000370D3">
          <w:rPr>
            <w:webHidden/>
          </w:rPr>
        </w:r>
        <w:r w:rsidR="000370D3">
          <w:rPr>
            <w:webHidden/>
          </w:rPr>
          <w:fldChar w:fldCharType="separate"/>
        </w:r>
        <w:r w:rsidR="00234290">
          <w:rPr>
            <w:webHidden/>
          </w:rPr>
          <w:t>148</w:t>
        </w:r>
        <w:r w:rsidR="000370D3">
          <w:rPr>
            <w:webHidden/>
          </w:rPr>
          <w:fldChar w:fldCharType="end"/>
        </w:r>
      </w:hyperlink>
    </w:p>
    <w:p w14:paraId="0207D83A" w14:textId="7B3A9F69" w:rsidR="000370D3" w:rsidRDefault="00374ADF">
      <w:pPr>
        <w:pStyle w:val="TOC3"/>
        <w:rPr>
          <w:rFonts w:asciiTheme="minorHAnsi" w:eastAsiaTheme="minorEastAsia" w:hAnsiTheme="minorHAnsi" w:cstheme="minorBidi"/>
          <w:i w:val="0"/>
          <w:sz w:val="22"/>
          <w:szCs w:val="22"/>
        </w:rPr>
      </w:pPr>
      <w:hyperlink w:anchor="_Toc128125793" w:history="1">
        <w:r w:rsidR="000370D3" w:rsidRPr="000801D9">
          <w:rPr>
            <w:rStyle w:val="Hyperlink"/>
          </w:rPr>
          <w:t>21.6.5</w:t>
        </w:r>
        <w:r w:rsidR="000370D3">
          <w:rPr>
            <w:rFonts w:asciiTheme="minorHAnsi" w:eastAsiaTheme="minorEastAsia" w:hAnsiTheme="minorHAnsi" w:cstheme="minorBidi"/>
            <w:i w:val="0"/>
            <w:sz w:val="22"/>
            <w:szCs w:val="22"/>
          </w:rPr>
          <w:tab/>
        </w:r>
        <w:r w:rsidR="000370D3" w:rsidRPr="000801D9">
          <w:rPr>
            <w:rStyle w:val="Hyperlink"/>
          </w:rPr>
          <w:t>PADE OMS – RQD Segment</w:t>
        </w:r>
        <w:r w:rsidR="000370D3">
          <w:rPr>
            <w:webHidden/>
          </w:rPr>
          <w:tab/>
        </w:r>
        <w:r w:rsidR="000370D3">
          <w:rPr>
            <w:webHidden/>
          </w:rPr>
          <w:fldChar w:fldCharType="begin"/>
        </w:r>
        <w:r w:rsidR="000370D3">
          <w:rPr>
            <w:webHidden/>
          </w:rPr>
          <w:instrText xml:space="preserve"> PAGEREF _Toc128125793 \h </w:instrText>
        </w:r>
        <w:r w:rsidR="000370D3">
          <w:rPr>
            <w:webHidden/>
          </w:rPr>
        </w:r>
        <w:r w:rsidR="000370D3">
          <w:rPr>
            <w:webHidden/>
          </w:rPr>
          <w:fldChar w:fldCharType="separate"/>
        </w:r>
        <w:r w:rsidR="00234290">
          <w:rPr>
            <w:webHidden/>
          </w:rPr>
          <w:t>149</w:t>
        </w:r>
        <w:r w:rsidR="000370D3">
          <w:rPr>
            <w:webHidden/>
          </w:rPr>
          <w:fldChar w:fldCharType="end"/>
        </w:r>
      </w:hyperlink>
    </w:p>
    <w:p w14:paraId="01FEE731" w14:textId="31B10F06" w:rsidR="000370D3" w:rsidRDefault="00374ADF">
      <w:pPr>
        <w:pStyle w:val="TOC3"/>
        <w:rPr>
          <w:rFonts w:asciiTheme="minorHAnsi" w:eastAsiaTheme="minorEastAsia" w:hAnsiTheme="minorHAnsi" w:cstheme="minorBidi"/>
          <w:i w:val="0"/>
          <w:sz w:val="22"/>
          <w:szCs w:val="22"/>
        </w:rPr>
      </w:pPr>
      <w:hyperlink w:anchor="_Toc128125794" w:history="1">
        <w:r w:rsidR="000370D3" w:rsidRPr="000801D9">
          <w:rPr>
            <w:rStyle w:val="Hyperlink"/>
          </w:rPr>
          <w:t>21.6.6</w:t>
        </w:r>
        <w:r w:rsidR="000370D3">
          <w:rPr>
            <w:rFonts w:asciiTheme="minorHAnsi" w:eastAsiaTheme="minorEastAsia" w:hAnsiTheme="minorHAnsi" w:cstheme="minorBidi"/>
            <w:i w:val="0"/>
            <w:sz w:val="22"/>
            <w:szCs w:val="22"/>
          </w:rPr>
          <w:tab/>
        </w:r>
        <w:r w:rsidR="000370D3" w:rsidRPr="000801D9">
          <w:rPr>
            <w:rStyle w:val="Hyperlink"/>
          </w:rPr>
          <w:t>PADE OMS – NTE Segment</w:t>
        </w:r>
        <w:r w:rsidR="000370D3">
          <w:rPr>
            <w:webHidden/>
          </w:rPr>
          <w:tab/>
        </w:r>
        <w:r w:rsidR="000370D3">
          <w:rPr>
            <w:webHidden/>
          </w:rPr>
          <w:fldChar w:fldCharType="begin"/>
        </w:r>
        <w:r w:rsidR="000370D3">
          <w:rPr>
            <w:webHidden/>
          </w:rPr>
          <w:instrText xml:space="preserve"> PAGEREF _Toc128125794 \h </w:instrText>
        </w:r>
        <w:r w:rsidR="000370D3">
          <w:rPr>
            <w:webHidden/>
          </w:rPr>
        </w:r>
        <w:r w:rsidR="000370D3">
          <w:rPr>
            <w:webHidden/>
          </w:rPr>
          <w:fldChar w:fldCharType="separate"/>
        </w:r>
        <w:r w:rsidR="00234290">
          <w:rPr>
            <w:webHidden/>
          </w:rPr>
          <w:t>151</w:t>
        </w:r>
        <w:r w:rsidR="000370D3">
          <w:rPr>
            <w:webHidden/>
          </w:rPr>
          <w:fldChar w:fldCharType="end"/>
        </w:r>
      </w:hyperlink>
    </w:p>
    <w:p w14:paraId="2AF7E62C" w14:textId="1F3C7913" w:rsidR="000370D3" w:rsidRDefault="00374ADF">
      <w:pPr>
        <w:pStyle w:val="TOC2"/>
        <w:rPr>
          <w:rFonts w:asciiTheme="minorHAnsi" w:eastAsiaTheme="minorEastAsia" w:hAnsiTheme="minorHAnsi" w:cstheme="minorBidi"/>
          <w:noProof/>
          <w:sz w:val="22"/>
          <w:szCs w:val="22"/>
        </w:rPr>
      </w:pPr>
      <w:hyperlink w:anchor="_Toc128125795" w:history="1">
        <w:r w:rsidR="000370D3" w:rsidRPr="000801D9">
          <w:rPr>
            <w:rStyle w:val="Hyperlink"/>
            <w:noProof/>
          </w:rPr>
          <w:t>21.7</w:t>
        </w:r>
        <w:r w:rsidR="000370D3">
          <w:rPr>
            <w:rFonts w:asciiTheme="minorHAnsi" w:eastAsiaTheme="minorEastAsia" w:hAnsiTheme="minorHAnsi" w:cstheme="minorBidi"/>
            <w:noProof/>
            <w:sz w:val="22"/>
            <w:szCs w:val="22"/>
          </w:rPr>
          <w:tab/>
        </w:r>
        <w:r w:rsidR="000370D3" w:rsidRPr="000801D9">
          <w:rPr>
            <w:rStyle w:val="Hyperlink"/>
            <w:noProof/>
          </w:rPr>
          <w:t>Application Acknowledgements</w:t>
        </w:r>
        <w:r w:rsidR="000370D3">
          <w:rPr>
            <w:noProof/>
            <w:webHidden/>
          </w:rPr>
          <w:tab/>
        </w:r>
        <w:r w:rsidR="000370D3">
          <w:rPr>
            <w:noProof/>
            <w:webHidden/>
          </w:rPr>
          <w:fldChar w:fldCharType="begin"/>
        </w:r>
        <w:r w:rsidR="000370D3">
          <w:rPr>
            <w:noProof/>
            <w:webHidden/>
          </w:rPr>
          <w:instrText xml:space="preserve"> PAGEREF _Toc128125795 \h </w:instrText>
        </w:r>
        <w:r w:rsidR="000370D3">
          <w:rPr>
            <w:noProof/>
            <w:webHidden/>
          </w:rPr>
        </w:r>
        <w:r w:rsidR="000370D3">
          <w:rPr>
            <w:noProof/>
            <w:webHidden/>
          </w:rPr>
          <w:fldChar w:fldCharType="separate"/>
        </w:r>
        <w:r w:rsidR="00234290">
          <w:rPr>
            <w:noProof/>
            <w:webHidden/>
          </w:rPr>
          <w:t>151</w:t>
        </w:r>
        <w:r w:rsidR="000370D3">
          <w:rPr>
            <w:noProof/>
            <w:webHidden/>
          </w:rPr>
          <w:fldChar w:fldCharType="end"/>
        </w:r>
      </w:hyperlink>
    </w:p>
    <w:p w14:paraId="0AE7AD6D" w14:textId="0345E646" w:rsidR="00145177" w:rsidRPr="00930260" w:rsidRDefault="00145177" w:rsidP="00145177">
      <w:pPr>
        <w:pStyle w:val="TOCHeading"/>
        <w:rPr>
          <w:b w:val="0"/>
          <w:sz w:val="28"/>
        </w:rPr>
      </w:pPr>
      <w:r w:rsidRPr="00930260">
        <w:rPr>
          <w:b w:val="0"/>
          <w:sz w:val="28"/>
        </w:rPr>
        <w:fldChar w:fldCharType="end"/>
      </w:r>
    </w:p>
    <w:p w14:paraId="74F4DE2D" w14:textId="77777777" w:rsidR="00145177" w:rsidRPr="00930260" w:rsidRDefault="00145177" w:rsidP="004E3792">
      <w:pPr>
        <w:pStyle w:val="TOC3"/>
        <w:sectPr w:rsidR="00145177" w:rsidRPr="00930260" w:rsidSect="006A3ABA">
          <w:footerReference w:type="even" r:id="rId14"/>
          <w:footerReference w:type="default" r:id="rId15"/>
          <w:pgSz w:w="12240" w:h="15840" w:code="1"/>
          <w:pgMar w:top="1440" w:right="1440" w:bottom="1440" w:left="1440" w:header="720" w:footer="576" w:gutter="0"/>
          <w:pgNumType w:fmt="lowerRoman" w:start="1"/>
          <w:cols w:space="720"/>
        </w:sectPr>
      </w:pPr>
    </w:p>
    <w:p w14:paraId="70FC4B4C" w14:textId="77777777" w:rsidR="00145177" w:rsidRPr="00930260" w:rsidRDefault="00145177" w:rsidP="00E750BE">
      <w:pPr>
        <w:pStyle w:val="Heading1"/>
      </w:pPr>
      <w:bookmarkStart w:id="6" w:name="_Toc511461447"/>
      <w:bookmarkStart w:id="7" w:name="_Toc78962374"/>
      <w:bookmarkStart w:id="8" w:name="_Toc256502664"/>
      <w:bookmarkStart w:id="9" w:name="_Toc256502907"/>
      <w:bookmarkStart w:id="10" w:name="_Toc266712914"/>
      <w:bookmarkStart w:id="11" w:name="_Toc128125657"/>
      <w:r w:rsidRPr="00930260">
        <w:lastRenderedPageBreak/>
        <w:t>Introduction</w:t>
      </w:r>
      <w:bookmarkEnd w:id="6"/>
      <w:bookmarkEnd w:id="7"/>
      <w:bookmarkEnd w:id="8"/>
      <w:bookmarkEnd w:id="9"/>
      <w:bookmarkEnd w:id="10"/>
      <w:bookmarkEnd w:id="11"/>
    </w:p>
    <w:p w14:paraId="19E192A1" w14:textId="77777777" w:rsidR="00145177" w:rsidRPr="00930260" w:rsidRDefault="00145177" w:rsidP="00A00E0B">
      <w:pPr>
        <w:spacing w:before="240"/>
      </w:pPr>
      <w:r w:rsidRPr="00930260">
        <w:t>The Inpatient Medications computer software package is one segment of the Veterans Health Information Systems and Technology Architecture (VistA) for the Department of Veterans Affairs. This package is a computerized system of tracking and assisting in the manufacture, dispensing, and administration of medications within a medical care facility by using information common to all VistA packages such as patient information and Inpatient Medications orders entered by the users. The Inpatient Medications package consists of two modules: IV Medications and Unit Dose Medications.</w:t>
      </w:r>
    </w:p>
    <w:p w14:paraId="7DC2F33D" w14:textId="77777777" w:rsidR="00145177" w:rsidRPr="00930260" w:rsidRDefault="00145177" w:rsidP="00A00E0B">
      <w:pPr>
        <w:spacing w:before="240"/>
      </w:pPr>
      <w:r w:rsidRPr="00930260">
        <w:t>The IV Medications module is one segment of VistA in use at the Department of Veterans Affairs Medical Centers (VAMCs). This module shares a common source of information, the Patient Database, with other applications such as the Outpatient Pharmacy and Laboratory packages. The basis for information in the Inpatient Medications IV Medications module is the patient data stored in the Patient Database.</w:t>
      </w:r>
    </w:p>
    <w:p w14:paraId="3AFA79AD" w14:textId="77777777" w:rsidR="00145177" w:rsidRPr="00930260" w:rsidRDefault="00145177" w:rsidP="00145177"/>
    <w:p w14:paraId="361AA7E8" w14:textId="77777777" w:rsidR="00145177" w:rsidRPr="00930260" w:rsidRDefault="00145177" w:rsidP="00145177">
      <w:r w:rsidRPr="00930260">
        <w:t>The Unit Dose Medications module is a method of computerizing the inpatient drug distribution within the hospital. Unit dose orders are entered and edited by a ward clerk, provider, nurse, or pharmacist, and verified by a pharmacist and/or nurse. Orders can also be discontinued or renewed as appropriate. Once active, the orders are dispensed to the wards by means of the pick list. The system allows for dispensing tracking from the pick list.</w:t>
      </w:r>
    </w:p>
    <w:p w14:paraId="37A842C1" w14:textId="77777777" w:rsidR="00145177" w:rsidRPr="00930260" w:rsidRDefault="00145177" w:rsidP="00145177"/>
    <w:p w14:paraId="4D15A6ED" w14:textId="77777777" w:rsidR="00145177" w:rsidRPr="00930260" w:rsidRDefault="00145177" w:rsidP="00145177">
      <w:r w:rsidRPr="00930260">
        <w:t>The Unit Dose Medications module can also produce 24-hour, 7-day, or 14-day Medication Administration Records (MARs), which are the computerized versions of the manual Continuing Medication Records (CMRs). The MAR contains patient demographics, all requested types of active orders, and their administration schedules.</w:t>
      </w:r>
    </w:p>
    <w:p w14:paraId="52B1B082" w14:textId="77777777" w:rsidR="00145177" w:rsidRPr="00930260" w:rsidRDefault="00145177" w:rsidP="00145177"/>
    <w:p w14:paraId="05CD3FF9" w14:textId="77777777" w:rsidR="00145177" w:rsidRPr="00930260" w:rsidRDefault="00145177" w:rsidP="00145177">
      <w:pPr>
        <w:tabs>
          <w:tab w:val="decimal" w:pos="0"/>
          <w:tab w:val="decimal" w:leader="dot" w:pos="6480"/>
        </w:tabs>
        <w:rPr>
          <w:b/>
          <w:u w:val="single"/>
        </w:rPr>
      </w:pPr>
      <w:r w:rsidRPr="00930260">
        <w:rPr>
          <w:b/>
          <w:u w:val="single"/>
        </w:rPr>
        <w:t>Functional Description</w:t>
      </w:r>
    </w:p>
    <w:p w14:paraId="2E1BF7A5" w14:textId="77777777" w:rsidR="00145177" w:rsidRPr="00930260" w:rsidRDefault="00145177" w:rsidP="00145177">
      <w:pPr>
        <w:tabs>
          <w:tab w:val="decimal" w:pos="0"/>
          <w:tab w:val="decimal" w:leader="dot" w:pos="6480"/>
        </w:tabs>
      </w:pPr>
    </w:p>
    <w:p w14:paraId="01F833A9" w14:textId="77777777" w:rsidR="00145177" w:rsidRPr="00930260" w:rsidRDefault="00145177" w:rsidP="00145177">
      <w:r w:rsidRPr="00930260">
        <w:t>The Unit Dose Medications module is designed to provide a flexible method for order entry and medication dispensing. Each VAMC should be able to adapt the system to fit its own needs. The Unit Dose Medications module has the ability to perform the following functions:</w:t>
      </w:r>
    </w:p>
    <w:p w14:paraId="29E28F25" w14:textId="77777777" w:rsidR="00145177" w:rsidRPr="00930260" w:rsidRDefault="00145177" w:rsidP="009E1F89">
      <w:pPr>
        <w:pStyle w:val="BodyTextBullet1"/>
      </w:pPr>
      <w:r w:rsidRPr="00930260">
        <w:t>Tailor processes by facility, user, and/or medication.</w:t>
      </w:r>
    </w:p>
    <w:p w14:paraId="739A537C" w14:textId="77777777" w:rsidR="00145177" w:rsidRPr="00930260" w:rsidRDefault="00145177" w:rsidP="009E1F89">
      <w:pPr>
        <w:pStyle w:val="BodyTextBullet1"/>
      </w:pPr>
      <w:r w:rsidRPr="00930260">
        <w:t>Allow for immediate entry of predefined sets of orders.</w:t>
      </w:r>
    </w:p>
    <w:p w14:paraId="0281B31D" w14:textId="77777777" w:rsidR="00145177" w:rsidRPr="00930260" w:rsidRDefault="00145177" w:rsidP="009E1F89">
      <w:pPr>
        <w:pStyle w:val="BodyTextBullet1"/>
      </w:pPr>
      <w:r w:rsidRPr="00930260">
        <w:t>Provide on-line order maintenance (e.g., edit, renewal, discontinuation).</w:t>
      </w:r>
    </w:p>
    <w:p w14:paraId="44C104C6" w14:textId="77777777" w:rsidR="00145177" w:rsidRPr="00930260" w:rsidRDefault="00145177" w:rsidP="009E1F89">
      <w:pPr>
        <w:pStyle w:val="BodyTextBullet1"/>
      </w:pPr>
      <w:r w:rsidRPr="00930260">
        <w:t>Generate labels containing order and patient information on demand and upon the entry/maintenance of an order.</w:t>
      </w:r>
    </w:p>
    <w:p w14:paraId="3BE10456" w14:textId="77777777" w:rsidR="00145177" w:rsidRPr="00930260" w:rsidRDefault="00145177" w:rsidP="009E1F89">
      <w:pPr>
        <w:pStyle w:val="BodyTextBullet1"/>
      </w:pPr>
      <w:r w:rsidRPr="00930260">
        <w:t>Provide on-line or printed patient profiles, which include a history of medication orders for the current or last facility visit.</w:t>
      </w:r>
    </w:p>
    <w:p w14:paraId="42703102" w14:textId="77777777" w:rsidR="00145177" w:rsidRPr="00930260" w:rsidRDefault="00145177" w:rsidP="009E1F89">
      <w:pPr>
        <w:pStyle w:val="BodyTextBullet1"/>
      </w:pPr>
      <w:r w:rsidRPr="00930260">
        <w:t>Display patient and order information.</w:t>
      </w:r>
    </w:p>
    <w:p w14:paraId="6514E46E" w14:textId="77777777" w:rsidR="00145177" w:rsidRPr="00930260" w:rsidRDefault="00145177" w:rsidP="009E1F89">
      <w:pPr>
        <w:pStyle w:val="BodyTextBullet1"/>
      </w:pPr>
      <w:r w:rsidRPr="00930260">
        <w:t>Mark orders that need attention.</w:t>
      </w:r>
    </w:p>
    <w:p w14:paraId="6D8C2D78" w14:textId="77777777" w:rsidR="00145177" w:rsidRPr="00930260" w:rsidRDefault="00145177" w:rsidP="009E1F89">
      <w:pPr>
        <w:pStyle w:val="BodyTextBullet1"/>
      </w:pPr>
      <w:r w:rsidRPr="00930260">
        <w:t>Display histories of all actions taken on active orders.</w:t>
      </w:r>
    </w:p>
    <w:p w14:paraId="35B948CF" w14:textId="77777777" w:rsidR="00145177" w:rsidRPr="00930260" w:rsidRDefault="00145177" w:rsidP="009E1F89">
      <w:pPr>
        <w:pStyle w:val="BodyTextBullet1"/>
      </w:pPr>
      <w:r w:rsidRPr="00930260">
        <w:lastRenderedPageBreak/>
        <w:t>Provide computerized pick lists, which include pre-calculated doses for pharmacists.</w:t>
      </w:r>
    </w:p>
    <w:p w14:paraId="202AFC8D" w14:textId="77777777" w:rsidR="00145177" w:rsidRPr="00930260" w:rsidRDefault="00145177" w:rsidP="009E1F89">
      <w:pPr>
        <w:pStyle w:val="BodyTextBullet1"/>
      </w:pPr>
      <w:r w:rsidRPr="00930260">
        <w:t>Print various reports and forms for individual patients, individual wards, and pre-defined groups of wards.</w:t>
      </w:r>
    </w:p>
    <w:p w14:paraId="2C276E69" w14:textId="77777777" w:rsidR="00145177" w:rsidRPr="00930260" w:rsidRDefault="00145177" w:rsidP="009E1F89">
      <w:pPr>
        <w:pStyle w:val="BodyTextBullet1"/>
      </w:pPr>
      <w:r w:rsidRPr="00930260">
        <w:t>Provide an Action Profile of patient medication orders for use by physicians to cancel or continue medications.</w:t>
      </w:r>
    </w:p>
    <w:p w14:paraId="7FC38D07" w14:textId="77777777" w:rsidR="00145177" w:rsidRPr="00930260" w:rsidRDefault="00145177" w:rsidP="009E1F89">
      <w:pPr>
        <w:pStyle w:val="BodyTextBullet1"/>
      </w:pPr>
      <w:r w:rsidRPr="00930260">
        <w:t>Provide medication administration records, alleviating the need for ward personnel to transcribe orders at the time of entry or renewal.</w:t>
      </w:r>
    </w:p>
    <w:p w14:paraId="0C065269" w14:textId="77777777" w:rsidR="00145177" w:rsidRPr="00930260" w:rsidRDefault="00145177" w:rsidP="009E1F89">
      <w:pPr>
        <w:pStyle w:val="BodyTextBullet1"/>
      </w:pPr>
      <w:r w:rsidRPr="00930260">
        <w:t>Provide a Stop Order Notice report to notify users of orders near expiration.</w:t>
      </w:r>
    </w:p>
    <w:p w14:paraId="69944C33" w14:textId="77777777" w:rsidR="00145177" w:rsidRPr="00930260" w:rsidRDefault="00145177" w:rsidP="009E1F89">
      <w:pPr>
        <w:pStyle w:val="BodyTextBullet1"/>
      </w:pPr>
      <w:r w:rsidRPr="00930260">
        <w:t>Discontinue medication orders for patients transferred between wards and/or services.</w:t>
      </w:r>
    </w:p>
    <w:p w14:paraId="793C3A5C" w14:textId="77777777" w:rsidR="00145177" w:rsidRPr="00930260" w:rsidRDefault="00145177" w:rsidP="009E1F89">
      <w:pPr>
        <w:pStyle w:val="BodyTextBullet1"/>
      </w:pPr>
      <w:r w:rsidRPr="00930260">
        <w:t>Provide dispensing cost reports by patient, ward, service, drug, and provider.</w:t>
      </w:r>
    </w:p>
    <w:p w14:paraId="1697C29A" w14:textId="77777777" w:rsidR="00145177" w:rsidRPr="00930260" w:rsidRDefault="00145177" w:rsidP="009E1F89">
      <w:pPr>
        <w:pStyle w:val="BodyTextBullet1"/>
      </w:pPr>
      <w:r w:rsidRPr="00930260">
        <w:t>Provide a computerized order form when a provider enters orders.</w:t>
      </w:r>
    </w:p>
    <w:p w14:paraId="57114611" w14:textId="77777777" w:rsidR="00145177" w:rsidRPr="00930260" w:rsidRDefault="00145177" w:rsidP="00145177">
      <w:pPr>
        <w:tabs>
          <w:tab w:val="decimal" w:pos="0"/>
          <w:tab w:val="decimal" w:leader="dot" w:pos="6480"/>
        </w:tabs>
      </w:pPr>
    </w:p>
    <w:p w14:paraId="4CB9D5E3" w14:textId="77777777" w:rsidR="00145177" w:rsidRPr="00930260" w:rsidRDefault="00145177" w:rsidP="00145177">
      <w:pPr>
        <w:tabs>
          <w:tab w:val="decimal" w:pos="0"/>
          <w:tab w:val="decimal" w:leader="dot" w:pos="6480"/>
        </w:tabs>
      </w:pPr>
      <w:r w:rsidRPr="00930260">
        <w:t>The Inpatient Medications IV Medications module is a dispensing package. It will provide the pharmacy users with:</w:t>
      </w:r>
    </w:p>
    <w:p w14:paraId="104F4BE5" w14:textId="77777777" w:rsidR="00145177" w:rsidRPr="00930260" w:rsidRDefault="00145177" w:rsidP="009E1F89">
      <w:pPr>
        <w:pStyle w:val="BodyTextBullet1"/>
      </w:pPr>
      <w:r w:rsidRPr="00930260">
        <w:t>IV labels</w:t>
      </w:r>
    </w:p>
    <w:p w14:paraId="4D1F4F48" w14:textId="77777777" w:rsidR="00145177" w:rsidRPr="00930260" w:rsidRDefault="00145177" w:rsidP="009E1F89">
      <w:pPr>
        <w:pStyle w:val="BodyTextBullet1"/>
      </w:pPr>
      <w:r w:rsidRPr="00930260">
        <w:t>Manufacturing worksheets</w:t>
      </w:r>
    </w:p>
    <w:p w14:paraId="453154BF" w14:textId="77777777" w:rsidR="00145177" w:rsidRPr="00930260" w:rsidRDefault="00145177" w:rsidP="009E1F89">
      <w:pPr>
        <w:pStyle w:val="BodyTextBullet1"/>
      </w:pPr>
      <w:r w:rsidRPr="00930260">
        <w:t>Ward list for order update</w:t>
      </w:r>
    </w:p>
    <w:p w14:paraId="108D0A31" w14:textId="77777777" w:rsidR="00145177" w:rsidRPr="00930260" w:rsidRDefault="00145177" w:rsidP="009E1F89">
      <w:pPr>
        <w:pStyle w:val="BodyTextBullet1"/>
      </w:pPr>
      <w:r w:rsidRPr="00930260">
        <w:t>Management reports</w:t>
      </w:r>
    </w:p>
    <w:p w14:paraId="0DCCB55F" w14:textId="77777777" w:rsidR="00145177" w:rsidRPr="00930260" w:rsidRDefault="00145177" w:rsidP="00145177">
      <w:pPr>
        <w:tabs>
          <w:tab w:val="decimal" w:leader="dot" w:pos="6480"/>
        </w:tabs>
      </w:pPr>
    </w:p>
    <w:p w14:paraId="0156C080" w14:textId="77777777" w:rsidR="00145177" w:rsidRPr="00930260" w:rsidRDefault="00145177" w:rsidP="00145177">
      <w:pPr>
        <w:tabs>
          <w:tab w:val="decimal" w:pos="0"/>
          <w:tab w:val="decimal" w:leader="dot" w:pos="6480"/>
        </w:tabs>
      </w:pPr>
      <w:r w:rsidRPr="00930260">
        <w:t>The module will allow control of the manufacturing of IVs not achievable through manual procedures. The IV Medications module will also allow the pharmacy to establish and maintain, through order entry and ward updating, an accurate and timely data set of the hospital’s IV orders.</w:t>
      </w:r>
    </w:p>
    <w:p w14:paraId="7823B0CF" w14:textId="77777777" w:rsidR="00145177" w:rsidRPr="00930260" w:rsidRDefault="00145177" w:rsidP="00145177">
      <w:pPr>
        <w:tabs>
          <w:tab w:val="decimal" w:pos="0"/>
          <w:tab w:val="decimal" w:leader="dot" w:pos="6480"/>
        </w:tabs>
      </w:pPr>
    </w:p>
    <w:p w14:paraId="0C42EBE4" w14:textId="77777777" w:rsidR="00145177" w:rsidRPr="00930260" w:rsidRDefault="00145177" w:rsidP="00145177">
      <w:pPr>
        <w:tabs>
          <w:tab w:val="decimal" w:pos="540"/>
          <w:tab w:val="decimal" w:leader="dot" w:pos="6480"/>
        </w:tabs>
      </w:pPr>
      <w:r w:rsidRPr="00930260">
        <w:t>All reports in the IV Medications module can be queued. When the module is entered for the first time, the user will be asked to define an IV room. Part of the IV room definition includes entering a printer label device and a printer report device. (These devices are defined in the</w:t>
      </w:r>
      <w:r w:rsidRPr="00930260">
        <w:rPr>
          <w:i/>
        </w:rPr>
        <w:t xml:space="preserve"> Site Parameters (IV)</w:t>
      </w:r>
      <w:r w:rsidRPr="00930260">
        <w:t xml:space="preserve"> [PSJI SITE PARAMETERS] option.) The device entered is the one most frequently used for label and report </w:t>
      </w:r>
      <w:proofErr w:type="gramStart"/>
      <w:r w:rsidRPr="00930260">
        <w:t>printing, and</w:t>
      </w:r>
      <w:proofErr w:type="gramEnd"/>
      <w:r w:rsidRPr="00930260">
        <w:t xml:space="preserve"> will be the default answer for the “LABEL DEVICE:” and “REPORT DEVICE:” prompts when signing into the module. At the device prompt(s), the user can:</w:t>
      </w:r>
    </w:p>
    <w:p w14:paraId="7E603E0D" w14:textId="77777777" w:rsidR="00145177" w:rsidRPr="00930260" w:rsidRDefault="00145177" w:rsidP="009E1F89">
      <w:pPr>
        <w:pStyle w:val="BodyTextBullet1"/>
      </w:pPr>
      <w:r w:rsidRPr="00930260">
        <w:t>Accept the default answer that is defined.</w:t>
      </w:r>
    </w:p>
    <w:p w14:paraId="4D3969B7" w14:textId="77777777" w:rsidR="00145177" w:rsidRPr="00930260" w:rsidRDefault="00145177" w:rsidP="009E1F89">
      <w:pPr>
        <w:pStyle w:val="BodyTextBullet1"/>
      </w:pPr>
      <w:r w:rsidRPr="00930260">
        <w:t xml:space="preserve">Enter another device to which output is to be directed. </w:t>
      </w:r>
    </w:p>
    <w:p w14:paraId="2E996806" w14:textId="77777777" w:rsidR="00145177" w:rsidRPr="00930260" w:rsidRDefault="00145177" w:rsidP="009E1F89">
      <w:pPr>
        <w:pStyle w:val="BodyTextBullet1"/>
      </w:pPr>
      <w:r w:rsidRPr="00930260">
        <w:t>Enter 0 to get output on the computer screen.</w:t>
      </w:r>
    </w:p>
    <w:p w14:paraId="4E388027" w14:textId="77777777" w:rsidR="00145177" w:rsidRPr="00930260" w:rsidRDefault="003E1B5F" w:rsidP="00E750BE">
      <w:pPr>
        <w:pStyle w:val="Heading1"/>
      </w:pPr>
      <w:bookmarkStart w:id="12" w:name="_Toc511461448"/>
      <w:bookmarkStart w:id="13" w:name="_Toc78962375"/>
      <w:bookmarkStart w:id="14" w:name="_Toc256502665"/>
      <w:bookmarkStart w:id="15" w:name="_Toc256502908"/>
      <w:bookmarkStart w:id="16" w:name="_Toc266712915"/>
      <w:r w:rsidRPr="00930260">
        <w:rPr>
          <w:rFonts w:ascii="Times New Roman" w:hAnsi="Times New Roman"/>
          <w:sz w:val="24"/>
        </w:rPr>
        <w:br w:type="page"/>
      </w:r>
      <w:bookmarkStart w:id="17" w:name="_Toc128125658"/>
      <w:r w:rsidR="00145177" w:rsidRPr="00930260">
        <w:lastRenderedPageBreak/>
        <w:t>Implementation and Maintenance</w:t>
      </w:r>
      <w:bookmarkEnd w:id="12"/>
      <w:bookmarkEnd w:id="13"/>
      <w:bookmarkEnd w:id="14"/>
      <w:bookmarkEnd w:id="15"/>
      <w:bookmarkEnd w:id="16"/>
      <w:bookmarkEnd w:id="17"/>
    </w:p>
    <w:p w14:paraId="68992711" w14:textId="77777777" w:rsidR="00145177" w:rsidRPr="00930260" w:rsidRDefault="00145177" w:rsidP="00E750BE">
      <w:pPr>
        <w:pStyle w:val="Heading2"/>
      </w:pPr>
      <w:bookmarkStart w:id="18" w:name="_Toc511461449"/>
      <w:bookmarkStart w:id="19" w:name="_Toc78962376"/>
      <w:bookmarkStart w:id="20" w:name="_Toc256502666"/>
      <w:bookmarkStart w:id="21" w:name="_Toc256502909"/>
      <w:bookmarkStart w:id="22" w:name="_Toc266712916"/>
      <w:bookmarkStart w:id="23" w:name="_Toc128125659"/>
      <w:r w:rsidRPr="00930260">
        <w:t>Installation</w:t>
      </w:r>
      <w:bookmarkEnd w:id="18"/>
      <w:bookmarkEnd w:id="19"/>
      <w:bookmarkEnd w:id="20"/>
      <w:bookmarkEnd w:id="21"/>
      <w:bookmarkEnd w:id="22"/>
      <w:bookmarkEnd w:id="23"/>
    </w:p>
    <w:p w14:paraId="567C9B47" w14:textId="77777777" w:rsidR="00145177" w:rsidRPr="00930260" w:rsidRDefault="00145177" w:rsidP="00145177"/>
    <w:p w14:paraId="055DE669" w14:textId="77777777" w:rsidR="00145177" w:rsidRPr="00930260" w:rsidRDefault="00145177" w:rsidP="00145177">
      <w:r w:rsidRPr="00930260">
        <w:t xml:space="preserve">For initial installation of the Inpatient Medications V. 5.0 software package, please refer to the </w:t>
      </w:r>
      <w:r w:rsidRPr="00930260">
        <w:rPr>
          <w:i/>
        </w:rPr>
        <w:t>Computerized Patient Record System (CPRS) Installation Guide</w:t>
      </w:r>
      <w:r w:rsidRPr="00930260">
        <w:t>.</w:t>
      </w:r>
    </w:p>
    <w:p w14:paraId="7E5D0808" w14:textId="77777777" w:rsidR="00145177" w:rsidRPr="00930260" w:rsidRDefault="00145177" w:rsidP="00E750BE">
      <w:pPr>
        <w:pStyle w:val="Heading2"/>
      </w:pPr>
      <w:bookmarkStart w:id="24" w:name="_Toc511461450"/>
      <w:bookmarkStart w:id="25" w:name="_Toc78962377"/>
      <w:bookmarkStart w:id="26" w:name="_Toc256502667"/>
      <w:bookmarkStart w:id="27" w:name="_Toc256502910"/>
      <w:bookmarkStart w:id="28" w:name="_Toc266712917"/>
      <w:bookmarkStart w:id="29" w:name="_Toc128125660"/>
      <w:r w:rsidRPr="00930260">
        <w:t>Inpatient Parameters</w:t>
      </w:r>
      <w:bookmarkEnd w:id="24"/>
      <w:bookmarkEnd w:id="25"/>
      <w:bookmarkEnd w:id="26"/>
      <w:bookmarkEnd w:id="27"/>
      <w:bookmarkEnd w:id="28"/>
      <w:bookmarkEnd w:id="29"/>
    </w:p>
    <w:p w14:paraId="520A1C75" w14:textId="77777777" w:rsidR="00145177" w:rsidRPr="00930260" w:rsidRDefault="00145177" w:rsidP="00145177"/>
    <w:p w14:paraId="68F29097" w14:textId="77777777" w:rsidR="00145177" w:rsidRPr="00930260" w:rsidRDefault="00145177" w:rsidP="00145177">
      <w:r w:rsidRPr="00930260">
        <w:t>The following is a list of the parameters that are used in defining the functions that affect the entire Inpatient Medications package for the site. Please consult the Supervisor’s Manual for more detail on the use of these options.</w:t>
      </w:r>
    </w:p>
    <w:p w14:paraId="3CA1D3C3" w14:textId="77777777" w:rsidR="00145177" w:rsidRPr="00930260" w:rsidRDefault="00145177" w:rsidP="00145177">
      <w:pPr>
        <w:ind w:left="800" w:hanging="800"/>
        <w:rPr>
          <w:b/>
        </w:rPr>
      </w:pPr>
    </w:p>
    <w:p w14:paraId="2745B0B0" w14:textId="77777777" w:rsidR="00145177" w:rsidRPr="00930260" w:rsidRDefault="00211C0E" w:rsidP="00145177">
      <w:pPr>
        <w:tabs>
          <w:tab w:val="left" w:pos="900"/>
        </w:tabs>
        <w:ind w:left="792" w:hanging="792"/>
      </w:pPr>
      <w:r w:rsidRPr="00930260">
        <w:rPr>
          <w:noProof/>
          <w:position w:val="-4"/>
        </w:rPr>
        <w:drawing>
          <wp:inline distT="0" distB="0" distL="0" distR="0" wp14:anchorId="63BEB6A9" wp14:editId="2672599F">
            <wp:extent cx="504825" cy="409575"/>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The </w:t>
      </w:r>
      <w:r w:rsidR="00145177" w:rsidRPr="00930260">
        <w:rPr>
          <w:caps/>
        </w:rPr>
        <w:t xml:space="preserve">Inpatient Site </w:t>
      </w:r>
      <w:r w:rsidR="00145177" w:rsidRPr="00930260">
        <w:t>file (#59.4) is no longer used by the Inpatient Medications package.</w:t>
      </w:r>
    </w:p>
    <w:p w14:paraId="37982967" w14:textId="77777777" w:rsidR="00145177" w:rsidRPr="00930260" w:rsidRDefault="00145177" w:rsidP="00145177"/>
    <w:p w14:paraId="6379299C" w14:textId="77777777" w:rsidR="00145177" w:rsidRPr="00930260" w:rsidRDefault="00145177" w:rsidP="00145177">
      <w:r w:rsidRPr="00930260">
        <w:t>To edit these parameters from the IV Medications module, use the following menu path:</w:t>
      </w:r>
    </w:p>
    <w:p w14:paraId="3A3E33AB" w14:textId="77777777" w:rsidR="00145177" w:rsidRPr="00930260" w:rsidRDefault="00145177" w:rsidP="00145177"/>
    <w:p w14:paraId="7F50F378" w14:textId="77777777" w:rsidR="00145177" w:rsidRPr="00930260" w:rsidRDefault="00145177" w:rsidP="00145177">
      <w:pPr>
        <w:tabs>
          <w:tab w:val="left" w:pos="360"/>
          <w:tab w:val="left" w:pos="720"/>
          <w:tab w:val="left" w:pos="1080"/>
        </w:tabs>
      </w:pPr>
      <w:r w:rsidRPr="00930260">
        <w:tab/>
      </w:r>
      <w:r w:rsidRPr="00930260">
        <w:rPr>
          <w:i/>
        </w:rPr>
        <w:t>IV Menu</w:t>
      </w:r>
      <w:r w:rsidRPr="00930260">
        <w:t xml:space="preserve"> [PSJI MGR]</w:t>
      </w:r>
    </w:p>
    <w:p w14:paraId="5F994651" w14:textId="77777777" w:rsidR="00145177" w:rsidRPr="00930260" w:rsidRDefault="00145177" w:rsidP="00145177">
      <w:pPr>
        <w:tabs>
          <w:tab w:val="left" w:pos="720"/>
          <w:tab w:val="left" w:pos="1080"/>
        </w:tabs>
      </w:pPr>
      <w:r w:rsidRPr="00930260">
        <w:tab/>
      </w:r>
      <w:proofErr w:type="spellStart"/>
      <w:r w:rsidRPr="00930260">
        <w:rPr>
          <w:i/>
        </w:rPr>
        <w:t>SUPervisor’s</w:t>
      </w:r>
      <w:proofErr w:type="spellEnd"/>
      <w:r w:rsidRPr="00930260">
        <w:rPr>
          <w:i/>
        </w:rPr>
        <w:t xml:space="preserve"> Menu</w:t>
      </w:r>
      <w:r w:rsidRPr="00930260">
        <w:t xml:space="preserve"> (IV)  [PSJI SUPERVISOR] (Locked: PSJI MGR)</w:t>
      </w:r>
    </w:p>
    <w:p w14:paraId="162B77DB" w14:textId="77777777" w:rsidR="00145177" w:rsidRPr="00930260" w:rsidRDefault="00145177" w:rsidP="00145177">
      <w:pPr>
        <w:tabs>
          <w:tab w:val="left" w:pos="1080"/>
        </w:tabs>
      </w:pPr>
      <w:r w:rsidRPr="00930260">
        <w:tab/>
      </w:r>
      <w:proofErr w:type="spellStart"/>
      <w:r w:rsidRPr="00930260">
        <w:rPr>
          <w:i/>
        </w:rPr>
        <w:t>AUto</w:t>
      </w:r>
      <w:proofErr w:type="spellEnd"/>
      <w:r w:rsidRPr="00930260">
        <w:rPr>
          <w:i/>
        </w:rPr>
        <w:t>-Discontinue Set-Up</w:t>
      </w:r>
      <w:r w:rsidRPr="00930260">
        <w:t xml:space="preserve">  [PSJ AC SET-UP]</w:t>
      </w:r>
    </w:p>
    <w:p w14:paraId="1CA1CBA7" w14:textId="77777777" w:rsidR="00145177" w:rsidRPr="00930260" w:rsidRDefault="00145177" w:rsidP="00145177">
      <w:pPr>
        <w:tabs>
          <w:tab w:val="left" w:pos="1080"/>
        </w:tabs>
      </w:pPr>
      <w:r w:rsidRPr="00930260">
        <w:tab/>
      </w:r>
      <w:proofErr w:type="spellStart"/>
      <w:r w:rsidRPr="00930260">
        <w:rPr>
          <w:i/>
        </w:rPr>
        <w:t>SIte</w:t>
      </w:r>
      <w:proofErr w:type="spellEnd"/>
      <w:r w:rsidRPr="00930260">
        <w:rPr>
          <w:i/>
        </w:rPr>
        <w:t xml:space="preserve"> Parameters (IV)</w:t>
      </w:r>
      <w:r w:rsidRPr="00930260">
        <w:t xml:space="preserve">  [PSJI SITE PARAMETERS]</w:t>
      </w:r>
    </w:p>
    <w:p w14:paraId="060E76E6" w14:textId="77777777" w:rsidR="00145177" w:rsidRPr="00930260" w:rsidRDefault="00145177" w:rsidP="00145177"/>
    <w:p w14:paraId="73F415FD" w14:textId="77777777" w:rsidR="00145177" w:rsidRPr="00930260" w:rsidRDefault="00145177" w:rsidP="00145177">
      <w:r w:rsidRPr="00930260">
        <w:t>To edit these parameters from the Unit Dose Medications module, use the following menu path:</w:t>
      </w:r>
    </w:p>
    <w:p w14:paraId="75FC9334" w14:textId="77777777" w:rsidR="00145177" w:rsidRPr="00930260" w:rsidRDefault="00145177" w:rsidP="00145177"/>
    <w:p w14:paraId="75A81B50" w14:textId="77777777" w:rsidR="00145177" w:rsidRPr="00930260" w:rsidRDefault="00145177" w:rsidP="00145177">
      <w:pPr>
        <w:tabs>
          <w:tab w:val="left" w:pos="360"/>
        </w:tabs>
      </w:pPr>
      <w:r w:rsidRPr="00930260">
        <w:tab/>
      </w:r>
      <w:r w:rsidRPr="00930260">
        <w:rPr>
          <w:i/>
        </w:rPr>
        <w:t>Unit Dose Medications</w:t>
      </w:r>
      <w:r w:rsidRPr="00930260">
        <w:t xml:space="preserve">  [PSJU MGR]</w:t>
      </w:r>
    </w:p>
    <w:p w14:paraId="4D2CBBC8" w14:textId="77777777" w:rsidR="00145177" w:rsidRPr="00930260" w:rsidRDefault="00145177" w:rsidP="00145177">
      <w:pPr>
        <w:tabs>
          <w:tab w:val="left" w:pos="720"/>
        </w:tabs>
      </w:pPr>
      <w:r w:rsidRPr="00930260">
        <w:tab/>
      </w:r>
      <w:r w:rsidRPr="00930260">
        <w:rPr>
          <w:i/>
        </w:rPr>
        <w:t>Supervisor’s Menu</w:t>
      </w:r>
      <w:r w:rsidRPr="00930260">
        <w:t xml:space="preserve"> [PSJU FILE]  (Locked: PSJU MGR)</w:t>
      </w:r>
    </w:p>
    <w:p w14:paraId="482CBAE7" w14:textId="77777777" w:rsidR="00145177" w:rsidRPr="00930260" w:rsidRDefault="00145177" w:rsidP="00145177">
      <w:pPr>
        <w:tabs>
          <w:tab w:val="left" w:pos="1080"/>
        </w:tabs>
      </w:pPr>
      <w:r w:rsidRPr="00930260">
        <w:tab/>
      </w:r>
      <w:proofErr w:type="spellStart"/>
      <w:r w:rsidRPr="00930260">
        <w:rPr>
          <w:i/>
        </w:rPr>
        <w:t>PARameters</w:t>
      </w:r>
      <w:proofErr w:type="spellEnd"/>
      <w:r w:rsidRPr="00930260">
        <w:rPr>
          <w:i/>
        </w:rPr>
        <w:t xml:space="preserve"> Edit Menu</w:t>
      </w:r>
      <w:r w:rsidRPr="00930260">
        <w:t xml:space="preserve">  [PSJ PARAM EDIT MENU]</w:t>
      </w:r>
    </w:p>
    <w:p w14:paraId="770B0230" w14:textId="77777777" w:rsidR="00145177" w:rsidRPr="00930260" w:rsidRDefault="00145177" w:rsidP="00AB788E">
      <w:pPr>
        <w:pStyle w:val="Heading30"/>
      </w:pPr>
      <w:bookmarkStart w:id="30" w:name="_Toc511461451"/>
      <w:bookmarkStart w:id="31" w:name="_Toc78962378"/>
      <w:bookmarkStart w:id="32" w:name="_Toc256502668"/>
      <w:bookmarkStart w:id="33" w:name="_Toc256502911"/>
      <w:bookmarkStart w:id="34" w:name="_Toc266712918"/>
      <w:bookmarkStart w:id="35" w:name="_Toc128125661"/>
      <w:r w:rsidRPr="00930260">
        <w:t>Fields from the PHARMACY SYSTEM File (#59.7)</w:t>
      </w:r>
      <w:bookmarkEnd w:id="30"/>
      <w:bookmarkEnd w:id="31"/>
      <w:bookmarkEnd w:id="32"/>
      <w:bookmarkEnd w:id="33"/>
      <w:bookmarkEnd w:id="34"/>
      <w:bookmarkEnd w:id="35"/>
    </w:p>
    <w:p w14:paraId="7C5FD635" w14:textId="77777777" w:rsidR="00145177" w:rsidRPr="00930260" w:rsidRDefault="00145177" w:rsidP="00DA1196"/>
    <w:p w14:paraId="03A9A951" w14:textId="77777777" w:rsidR="00145177" w:rsidRPr="00930260" w:rsidRDefault="00145177" w:rsidP="00B13CDB">
      <w:pPr>
        <w:numPr>
          <w:ilvl w:val="0"/>
          <w:numId w:val="12"/>
        </w:numPr>
      </w:pPr>
      <w:r w:rsidRPr="00930260">
        <w:rPr>
          <w:b/>
        </w:rPr>
        <w:t>SITE NAME</w:t>
      </w:r>
      <w:r w:rsidRPr="00930260">
        <w:t xml:space="preserve"> - This is the name of the site using the pharmacy packages. Because of the nature of this file and the fact that all the Pharmacy packages use this file, it is very important that only one site name ever be entered into this file. Sites must not edit fields or make local field additions to the PHARMACY SYSTEM file (#59.7).</w:t>
      </w:r>
    </w:p>
    <w:p w14:paraId="1ED137DC" w14:textId="77777777" w:rsidR="00145177" w:rsidRPr="00930260" w:rsidRDefault="00145177" w:rsidP="00145177"/>
    <w:p w14:paraId="5B58A592" w14:textId="77777777" w:rsidR="00145177" w:rsidRPr="00930260" w:rsidRDefault="00145177" w:rsidP="00B13CDB">
      <w:pPr>
        <w:numPr>
          <w:ilvl w:val="0"/>
          <w:numId w:val="10"/>
        </w:numPr>
      </w:pPr>
      <w:r w:rsidRPr="00930260">
        <w:rPr>
          <w:b/>
        </w:rPr>
        <w:t xml:space="preserve">FROM WARD - </w:t>
      </w:r>
      <w:r w:rsidRPr="00930260">
        <w:t>This is the ward the patient has been transferred from whenever an action is to take place (e.g., placing orders on hold, discontinuing orders). For each FROM WARD, there are the following fields:</w:t>
      </w:r>
    </w:p>
    <w:p w14:paraId="72D4CA25" w14:textId="77777777" w:rsidR="00145177" w:rsidRPr="00930260" w:rsidRDefault="00145177" w:rsidP="00145177"/>
    <w:p w14:paraId="685BF429" w14:textId="77777777" w:rsidR="00145177" w:rsidRPr="00930260" w:rsidRDefault="00145177" w:rsidP="00B13CDB">
      <w:pPr>
        <w:numPr>
          <w:ilvl w:val="0"/>
          <w:numId w:val="11"/>
        </w:numPr>
        <w:tabs>
          <w:tab w:val="clear" w:pos="360"/>
          <w:tab w:val="num" w:pos="1080"/>
        </w:tabs>
        <w:ind w:left="1080"/>
      </w:pPr>
      <w:r w:rsidRPr="00930260">
        <w:rPr>
          <w:b/>
        </w:rPr>
        <w:t xml:space="preserve">TO WARD - </w:t>
      </w:r>
      <w:r w:rsidRPr="00930260">
        <w:t xml:space="preserve">Whenever a patient is transferred from the previously selected </w:t>
      </w:r>
      <w:r w:rsidRPr="00930260">
        <w:rPr>
          <w:caps/>
        </w:rPr>
        <w:t>From Ward</w:t>
      </w:r>
      <w:r w:rsidRPr="00930260">
        <w:t xml:space="preserve"> to a ward selected here as a TO WARD, the patient’s IV and Unit Dose orders are discontinued.</w:t>
      </w:r>
    </w:p>
    <w:p w14:paraId="2AB2B983" w14:textId="77777777" w:rsidR="00145177" w:rsidRPr="00930260" w:rsidRDefault="00145177" w:rsidP="00145177">
      <w:pPr>
        <w:ind w:left="360"/>
      </w:pPr>
    </w:p>
    <w:p w14:paraId="2583B0A8" w14:textId="77777777" w:rsidR="00145177" w:rsidRPr="00930260" w:rsidRDefault="00145177" w:rsidP="00B13CDB">
      <w:pPr>
        <w:numPr>
          <w:ilvl w:val="0"/>
          <w:numId w:val="11"/>
        </w:numPr>
        <w:tabs>
          <w:tab w:val="clear" w:pos="360"/>
          <w:tab w:val="num" w:pos="1080"/>
        </w:tabs>
        <w:ind w:left="1080"/>
      </w:pPr>
      <w:r w:rsidRPr="00930260">
        <w:rPr>
          <w:b/>
        </w:rPr>
        <w:lastRenderedPageBreak/>
        <w:t xml:space="preserve">‘ON PASS’ ACTION - </w:t>
      </w:r>
      <w:r w:rsidRPr="00930260">
        <w:t xml:space="preserve">This is the action the Inpatient Medications package will take on a patient’s orders whenever the patient is transferred from the selected </w:t>
      </w:r>
      <w:r w:rsidRPr="00930260">
        <w:rPr>
          <w:caps/>
        </w:rPr>
        <w:t>From Ward</w:t>
      </w:r>
      <w:r w:rsidRPr="00930260">
        <w:t xml:space="preserve"> to “Authorized Absence less than 96 hours” (known as On Pass). If PLACE ORDERS ON HOLD is chosen, the patient’s orders will be taken off of hold whenever the patient returns. </w:t>
      </w:r>
    </w:p>
    <w:p w14:paraId="481CDD3F" w14:textId="77777777" w:rsidR="00145177" w:rsidRPr="00930260" w:rsidRDefault="00145177" w:rsidP="00145177">
      <w:pPr>
        <w:ind w:left="360"/>
      </w:pPr>
    </w:p>
    <w:p w14:paraId="166086EA" w14:textId="77777777" w:rsidR="00145177" w:rsidRPr="00930260" w:rsidRDefault="00145177" w:rsidP="00B13CDB">
      <w:pPr>
        <w:numPr>
          <w:ilvl w:val="0"/>
          <w:numId w:val="11"/>
        </w:numPr>
        <w:tabs>
          <w:tab w:val="clear" w:pos="360"/>
          <w:tab w:val="num" w:pos="1080"/>
        </w:tabs>
        <w:ind w:left="1080"/>
      </w:pPr>
      <w:r w:rsidRPr="00930260">
        <w:rPr>
          <w:b/>
        </w:rPr>
        <w:t xml:space="preserve">ACTION ON AUTHORIZED ABSENCE - </w:t>
      </w:r>
      <w:r w:rsidRPr="00930260">
        <w:t>This is the action that is to take place on a patient’s Inpatient (Unit Dose and IV) Medications orders whenever the patient is transferred from the selected FROM WARD to AUTHORIZED ABSENCE. If PLACE ORDERS ON HOLD is selected, the orders will automatically be taken off of hold when the patient returns.</w:t>
      </w:r>
    </w:p>
    <w:p w14:paraId="10248E5C" w14:textId="77777777" w:rsidR="00145177" w:rsidRPr="00930260" w:rsidRDefault="00145177" w:rsidP="00145177"/>
    <w:p w14:paraId="6576209C" w14:textId="77777777" w:rsidR="00145177" w:rsidRPr="00930260" w:rsidRDefault="00145177" w:rsidP="00B13CDB">
      <w:pPr>
        <w:numPr>
          <w:ilvl w:val="0"/>
          <w:numId w:val="11"/>
        </w:numPr>
        <w:tabs>
          <w:tab w:val="clear" w:pos="360"/>
          <w:tab w:val="num" w:pos="1080"/>
        </w:tabs>
        <w:ind w:left="1080"/>
      </w:pPr>
      <w:r w:rsidRPr="00930260">
        <w:rPr>
          <w:b/>
        </w:rPr>
        <w:t xml:space="preserve">ACTION ON UNAUTHORIZED ABSENCE - </w:t>
      </w:r>
      <w:r w:rsidRPr="00930260">
        <w:t>This is the action that is to take place on a patient’s Inpatient (Unit Dose and IV) Medications orders whenever the patient is transferred from the selected FROM WARD to UNAUTHORIZED ABSENCE. If PLACE ORDERS ON HOLD is selected, the orders will automatically be taken off of hold when the patient returns.</w:t>
      </w:r>
    </w:p>
    <w:p w14:paraId="7FCDDB8E" w14:textId="77777777" w:rsidR="00145177" w:rsidRPr="00930260" w:rsidRDefault="00145177" w:rsidP="00145177"/>
    <w:p w14:paraId="176CE374" w14:textId="77777777" w:rsidR="00145177" w:rsidRPr="00930260" w:rsidRDefault="00145177" w:rsidP="00B13CDB">
      <w:pPr>
        <w:numPr>
          <w:ilvl w:val="0"/>
          <w:numId w:val="13"/>
        </w:numPr>
      </w:pPr>
      <w:r w:rsidRPr="00930260">
        <w:rPr>
          <w:b/>
        </w:rPr>
        <w:t xml:space="preserve">FROM SERVICE - </w:t>
      </w:r>
      <w:r w:rsidRPr="00930260">
        <w:t>This is the service the patient has been transferred from whenever the patient’s Inpatient Medications (IV and Unit Dose) orders are to be discontinued. For each FROM SERVICE, there is the following field:</w:t>
      </w:r>
    </w:p>
    <w:p w14:paraId="475E9F33" w14:textId="77777777" w:rsidR="00145177" w:rsidRPr="00930260" w:rsidRDefault="00145177" w:rsidP="00145177"/>
    <w:p w14:paraId="140E3B00" w14:textId="77777777" w:rsidR="00145177" w:rsidRPr="00930260" w:rsidRDefault="00145177" w:rsidP="00B13CDB">
      <w:pPr>
        <w:numPr>
          <w:ilvl w:val="0"/>
          <w:numId w:val="11"/>
        </w:numPr>
        <w:tabs>
          <w:tab w:val="clear" w:pos="360"/>
          <w:tab w:val="num" w:pos="1080"/>
        </w:tabs>
        <w:ind w:left="1080"/>
      </w:pPr>
      <w:r w:rsidRPr="00930260">
        <w:rPr>
          <w:b/>
        </w:rPr>
        <w:t xml:space="preserve">TO SERVICE - </w:t>
      </w:r>
      <w:r w:rsidRPr="00930260">
        <w:t xml:space="preserve">Whenever a patient is transferred from the previously selected </w:t>
      </w:r>
      <w:r w:rsidRPr="00930260">
        <w:rPr>
          <w:caps/>
        </w:rPr>
        <w:t>From Service</w:t>
      </w:r>
      <w:r w:rsidRPr="00930260">
        <w:t xml:space="preserve"> to a service selected here as a TO SERVICE, the patient’s IV and Unit Dose orders are discontinued.</w:t>
      </w:r>
    </w:p>
    <w:p w14:paraId="00FA2FD1" w14:textId="77777777" w:rsidR="00145177" w:rsidRPr="00930260" w:rsidRDefault="00145177" w:rsidP="00145177"/>
    <w:p w14:paraId="19091CFA" w14:textId="77777777" w:rsidR="00145177" w:rsidRPr="00930260" w:rsidRDefault="00145177" w:rsidP="00B13CDB">
      <w:pPr>
        <w:keepNext/>
        <w:keepLines/>
        <w:numPr>
          <w:ilvl w:val="0"/>
          <w:numId w:val="14"/>
        </w:numPr>
      </w:pPr>
      <w:r w:rsidRPr="00930260">
        <w:rPr>
          <w:b/>
        </w:rPr>
        <w:t xml:space="preserve">NON-FORMULARY MESSAGE - </w:t>
      </w:r>
      <w:r w:rsidRPr="00930260">
        <w:t xml:space="preserve">This is a message that will be shown to non-pharmacists when they order drugs not currently stocked by the pharmacy. This is typically a </w:t>
      </w:r>
      <w:proofErr w:type="gramStart"/>
      <w:r w:rsidRPr="00930260">
        <w:t>warning, and</w:t>
      </w:r>
      <w:proofErr w:type="gramEnd"/>
      <w:r w:rsidRPr="00930260">
        <w:t xml:space="preserve"> describes a procedure the non-pharmacist must follow before the pharmacy will dispense the non-formulary drug. </w:t>
      </w:r>
    </w:p>
    <w:p w14:paraId="0DA95135" w14:textId="77777777" w:rsidR="00342829" w:rsidRPr="00930260" w:rsidRDefault="00342829" w:rsidP="00342829">
      <w:pPr>
        <w:keepNext/>
        <w:keepLines/>
      </w:pPr>
    </w:p>
    <w:p w14:paraId="339D0794" w14:textId="77777777" w:rsidR="00145177" w:rsidRPr="00930260" w:rsidRDefault="00145177" w:rsidP="00B13CDB">
      <w:pPr>
        <w:numPr>
          <w:ilvl w:val="0"/>
          <w:numId w:val="11"/>
        </w:numPr>
        <w:tabs>
          <w:tab w:val="clear" w:pos="360"/>
          <w:tab w:val="num" w:pos="1080"/>
        </w:tabs>
        <w:ind w:left="1080"/>
      </w:pPr>
      <w:r w:rsidRPr="00930260">
        <w:rPr>
          <w:b/>
        </w:rPr>
        <w:t xml:space="preserve">EDIT Option - </w:t>
      </w:r>
      <w:r w:rsidRPr="00930260">
        <w:t>This option is used to edit the NON-FORMULARY MESSAGE above.</w:t>
      </w:r>
    </w:p>
    <w:p w14:paraId="2A388621" w14:textId="77777777" w:rsidR="00145177" w:rsidRPr="00930260" w:rsidRDefault="00145177" w:rsidP="009E1F89"/>
    <w:p w14:paraId="557E7B83" w14:textId="77777777" w:rsidR="00145177" w:rsidRPr="00930260" w:rsidRDefault="00145177" w:rsidP="00B13CDB">
      <w:pPr>
        <w:numPr>
          <w:ilvl w:val="0"/>
          <w:numId w:val="15"/>
        </w:numPr>
      </w:pPr>
      <w:r w:rsidRPr="00930260">
        <w:rPr>
          <w:b/>
        </w:rPr>
        <w:t xml:space="preserve">PRINT 6 BLOCKS FOR THE PRN MAR - </w:t>
      </w:r>
      <w:r w:rsidRPr="00930260">
        <w:t xml:space="preserve">This field is used to indicate if 4 or 6 blocks are to be used for ONE-TIME/PRN (pro re nata – Latin for “as needed”) orders on the 7/14 DAY MAR ONE-TIME/PRN SHEET. The 7/14 DAY MAR ONE-TIME/PRN SHEET will print 4 blocks if this field is </w:t>
      </w:r>
      <w:r w:rsidRPr="00930260">
        <w:rPr>
          <w:u w:val="single"/>
        </w:rPr>
        <w:t>not</w:t>
      </w:r>
      <w:r w:rsidRPr="00930260">
        <w:t xml:space="preserve"> set to </w:t>
      </w:r>
      <w:r w:rsidRPr="00930260">
        <w:rPr>
          <w:b/>
        </w:rPr>
        <w:t>YES</w:t>
      </w:r>
      <w:r w:rsidRPr="00930260">
        <w:t>.</w:t>
      </w:r>
    </w:p>
    <w:p w14:paraId="705538C6" w14:textId="77777777" w:rsidR="00145177" w:rsidRPr="00930260" w:rsidRDefault="00145177" w:rsidP="009E1F89"/>
    <w:p w14:paraId="107006E8" w14:textId="77777777" w:rsidR="00145177" w:rsidRPr="00930260" w:rsidRDefault="00145177" w:rsidP="00B13CDB">
      <w:pPr>
        <w:numPr>
          <w:ilvl w:val="0"/>
          <w:numId w:val="16"/>
        </w:numPr>
      </w:pPr>
      <w:r w:rsidRPr="00930260">
        <w:rPr>
          <w:b/>
        </w:rPr>
        <w:t>PRINT DIET ABBR LABEL ON MAR</w:t>
      </w:r>
      <w:r w:rsidRPr="00930260">
        <w:t xml:space="preserve"> - If this field contains a 1 or YES, the Dietetics Abbreviated Label will be printed on the MAR. </w:t>
      </w:r>
    </w:p>
    <w:p w14:paraId="34C5B93D" w14:textId="77777777" w:rsidR="00145177" w:rsidRPr="00930260" w:rsidRDefault="00145177" w:rsidP="009E1F89"/>
    <w:p w14:paraId="20603387" w14:textId="77777777" w:rsidR="00145177" w:rsidRPr="00930260" w:rsidRDefault="00145177" w:rsidP="00B13CDB">
      <w:pPr>
        <w:numPr>
          <w:ilvl w:val="0"/>
          <w:numId w:val="17"/>
        </w:numPr>
      </w:pPr>
      <w:r w:rsidRPr="00930260">
        <w:rPr>
          <w:b/>
        </w:rPr>
        <w:t xml:space="preserve">MAR SORT - </w:t>
      </w:r>
      <w:r w:rsidRPr="00930260">
        <w:t xml:space="preserve">If this field contains a </w:t>
      </w:r>
      <w:r w:rsidRPr="00930260">
        <w:rPr>
          <w:b/>
        </w:rPr>
        <w:t>0</w:t>
      </w:r>
      <w:r w:rsidRPr="00930260">
        <w:t xml:space="preserve">, the MAR will be sorted by the order’s Schedule Type* and then by Medication Names. When this field contains a </w:t>
      </w:r>
      <w:r w:rsidRPr="00930260">
        <w:rPr>
          <w:b/>
        </w:rPr>
        <w:t>1</w:t>
      </w:r>
      <w:r w:rsidRPr="00930260">
        <w:t xml:space="preserve">, the MAR will be sorted by the order’s Medication Names. </w:t>
      </w:r>
    </w:p>
    <w:p w14:paraId="25A577C5" w14:textId="77777777" w:rsidR="00145177" w:rsidRPr="00930260" w:rsidRDefault="00145177" w:rsidP="00145177">
      <w:pPr>
        <w:spacing w:before="60"/>
        <w:ind w:firstLine="720"/>
      </w:pPr>
      <w:r w:rsidRPr="00930260">
        <w:t>* Schedule Type is sorted based on the following orders:</w:t>
      </w:r>
    </w:p>
    <w:p w14:paraId="57F07D1B" w14:textId="77777777" w:rsidR="00145177" w:rsidRPr="00930260" w:rsidRDefault="006F1825" w:rsidP="006F1825">
      <w:pPr>
        <w:tabs>
          <w:tab w:val="left" w:pos="1260"/>
          <w:tab w:val="left" w:pos="1530"/>
          <w:tab w:val="left" w:pos="4680"/>
        </w:tabs>
        <w:ind w:firstLine="720"/>
      </w:pPr>
      <w:r w:rsidRPr="00930260">
        <w:lastRenderedPageBreak/>
        <w:tab/>
      </w:r>
      <w:r w:rsidR="00145177" w:rsidRPr="00930260">
        <w:t>Continuous MAR</w:t>
      </w:r>
      <w:r w:rsidR="00145177" w:rsidRPr="00930260">
        <w:tab/>
        <w:t>One-Time/PRN MAR</w:t>
      </w:r>
    </w:p>
    <w:p w14:paraId="3FFC6C05" w14:textId="77777777" w:rsidR="00145177" w:rsidRPr="00930260" w:rsidRDefault="006F1825" w:rsidP="006F1825">
      <w:pPr>
        <w:tabs>
          <w:tab w:val="left" w:pos="1260"/>
          <w:tab w:val="left" w:pos="1530"/>
          <w:tab w:val="left" w:pos="4680"/>
          <w:tab w:val="left" w:pos="4770"/>
        </w:tabs>
        <w:ind w:firstLine="720"/>
      </w:pPr>
      <w:r w:rsidRPr="00930260">
        <w:tab/>
      </w:r>
      <w:r w:rsidR="00145177" w:rsidRPr="00930260">
        <w:t>--------------</w:t>
      </w:r>
      <w:r w:rsidRPr="00930260">
        <w:t>--------------------</w:t>
      </w:r>
      <w:r w:rsidRPr="00930260">
        <w:tab/>
      </w:r>
      <w:r w:rsidR="00145177" w:rsidRPr="00930260">
        <w:t>----------------</w:t>
      </w:r>
      <w:r w:rsidRPr="00930260">
        <w:t>--------------------</w:t>
      </w:r>
    </w:p>
    <w:p w14:paraId="51C8D548" w14:textId="77777777" w:rsidR="00145177" w:rsidRPr="00930260" w:rsidRDefault="006F1825" w:rsidP="006F1825">
      <w:pPr>
        <w:tabs>
          <w:tab w:val="left" w:pos="1260"/>
          <w:tab w:val="left" w:pos="1350"/>
          <w:tab w:val="left" w:pos="1530"/>
          <w:tab w:val="left" w:pos="1620"/>
          <w:tab w:val="left" w:pos="4680"/>
        </w:tabs>
        <w:ind w:firstLine="720"/>
      </w:pPr>
      <w:r w:rsidRPr="00930260">
        <w:tab/>
      </w:r>
      <w:r w:rsidR="00145177" w:rsidRPr="00930260">
        <w:t>Unit Dose Orders:</w:t>
      </w:r>
      <w:r w:rsidR="00145177" w:rsidRPr="00930260">
        <w:tab/>
        <w:t>Unit Dose Orders:</w:t>
      </w:r>
    </w:p>
    <w:p w14:paraId="20AB005A"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Continuous</w:t>
      </w:r>
      <w:r w:rsidR="00145177" w:rsidRPr="00930260">
        <w:tab/>
        <w:t>One-time</w:t>
      </w:r>
    </w:p>
    <w:p w14:paraId="5B394453"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Fill on Request</w:t>
      </w:r>
      <w:r w:rsidR="00145177" w:rsidRPr="00930260">
        <w:tab/>
        <w:t>PRN</w:t>
      </w:r>
    </w:p>
    <w:p w14:paraId="3EFF16DE" w14:textId="77777777" w:rsidR="00145177" w:rsidRPr="00930260" w:rsidRDefault="006F1825" w:rsidP="006F1825">
      <w:pPr>
        <w:tabs>
          <w:tab w:val="left" w:pos="1260"/>
          <w:tab w:val="left" w:pos="1530"/>
          <w:tab w:val="left" w:pos="4680"/>
        </w:tabs>
        <w:ind w:firstLine="720"/>
      </w:pPr>
      <w:r w:rsidRPr="00930260">
        <w:tab/>
      </w:r>
      <w:r w:rsidR="00145177" w:rsidRPr="00930260">
        <w:t>IV Orders:</w:t>
      </w:r>
      <w:r w:rsidR="00145177" w:rsidRPr="00930260">
        <w:tab/>
        <w:t>IV Orders:</w:t>
      </w:r>
    </w:p>
    <w:p w14:paraId="5B1D2002"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Piggyback or Syringe type</w:t>
      </w:r>
      <w:r w:rsidR="00145177" w:rsidRPr="00930260">
        <w:tab/>
        <w:t>One-time</w:t>
      </w:r>
    </w:p>
    <w:p w14:paraId="0761D302"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Admixture type</w:t>
      </w:r>
      <w:r w:rsidR="00145177" w:rsidRPr="00930260">
        <w:tab/>
        <w:t>PRN</w:t>
      </w:r>
    </w:p>
    <w:p w14:paraId="4EE8A4E1" w14:textId="77777777" w:rsidR="00145177" w:rsidRPr="00930260" w:rsidRDefault="006F1825" w:rsidP="006F1825">
      <w:pPr>
        <w:tabs>
          <w:tab w:val="left" w:pos="1260"/>
          <w:tab w:val="left" w:pos="1530"/>
          <w:tab w:val="left" w:pos="4950"/>
        </w:tabs>
        <w:ind w:firstLine="720"/>
      </w:pPr>
      <w:r w:rsidRPr="00930260">
        <w:tab/>
      </w:r>
      <w:r w:rsidRPr="00930260">
        <w:tab/>
      </w:r>
      <w:proofErr w:type="spellStart"/>
      <w:r w:rsidR="00145177" w:rsidRPr="00930260">
        <w:t>Hyperal</w:t>
      </w:r>
      <w:proofErr w:type="spellEnd"/>
      <w:r w:rsidR="00145177" w:rsidRPr="00930260">
        <w:t xml:space="preserve"> type</w:t>
      </w:r>
      <w:r w:rsidR="00145177" w:rsidRPr="00930260">
        <w:tab/>
        <w:t>Acknowledged Pending PRN orders</w:t>
      </w:r>
    </w:p>
    <w:p w14:paraId="4E0A2B92" w14:textId="77777777" w:rsidR="00145177" w:rsidRPr="00930260" w:rsidRDefault="006F1825" w:rsidP="006F1825">
      <w:pPr>
        <w:tabs>
          <w:tab w:val="left" w:pos="1260"/>
          <w:tab w:val="left" w:pos="1530"/>
        </w:tabs>
        <w:ind w:firstLine="720"/>
      </w:pPr>
      <w:r w:rsidRPr="00930260">
        <w:tab/>
      </w:r>
      <w:r w:rsidRPr="00930260">
        <w:tab/>
      </w:r>
      <w:r w:rsidR="00145177" w:rsidRPr="00930260">
        <w:t>Chemo type</w:t>
      </w:r>
    </w:p>
    <w:p w14:paraId="77366617" w14:textId="77777777" w:rsidR="00145177" w:rsidRPr="00930260" w:rsidRDefault="006F1825" w:rsidP="006F1825">
      <w:pPr>
        <w:tabs>
          <w:tab w:val="left" w:pos="1260"/>
          <w:tab w:val="left" w:pos="1530"/>
        </w:tabs>
        <w:ind w:firstLine="720"/>
      </w:pPr>
      <w:r w:rsidRPr="00930260">
        <w:tab/>
      </w:r>
      <w:r w:rsidR="00145177" w:rsidRPr="00930260">
        <w:t>Acknowledged Pending Orders:</w:t>
      </w:r>
    </w:p>
    <w:p w14:paraId="7CF76954" w14:textId="77777777" w:rsidR="00145177" w:rsidRPr="00930260" w:rsidRDefault="006F1825" w:rsidP="006F1825">
      <w:pPr>
        <w:tabs>
          <w:tab w:val="left" w:pos="1260"/>
          <w:tab w:val="left" w:pos="1530"/>
        </w:tabs>
        <w:ind w:firstLine="720"/>
      </w:pPr>
      <w:r w:rsidRPr="00930260">
        <w:tab/>
      </w:r>
      <w:r w:rsidRPr="00930260">
        <w:tab/>
      </w:r>
      <w:r w:rsidR="00145177" w:rsidRPr="00930260">
        <w:t>Inpatient Meds</w:t>
      </w:r>
    </w:p>
    <w:p w14:paraId="3A90A7CA" w14:textId="77777777" w:rsidR="00145177" w:rsidRPr="00930260" w:rsidRDefault="006F1825" w:rsidP="006F1825">
      <w:pPr>
        <w:tabs>
          <w:tab w:val="left" w:pos="1260"/>
          <w:tab w:val="left" w:pos="1530"/>
        </w:tabs>
        <w:ind w:firstLine="720"/>
      </w:pPr>
      <w:r w:rsidRPr="00930260">
        <w:tab/>
      </w:r>
      <w:r w:rsidRPr="00930260">
        <w:tab/>
      </w:r>
      <w:r w:rsidR="00145177" w:rsidRPr="00930260">
        <w:t>IV fluids</w:t>
      </w:r>
    </w:p>
    <w:p w14:paraId="5A81B5FD" w14:textId="77777777" w:rsidR="00145177" w:rsidRPr="00930260" w:rsidRDefault="00145177" w:rsidP="00145177">
      <w:pPr>
        <w:pStyle w:val="Date"/>
        <w:widowControl/>
        <w:spacing w:line="240" w:lineRule="auto"/>
        <w:rPr>
          <w:b/>
          <w:sz w:val="16"/>
        </w:rPr>
      </w:pPr>
    </w:p>
    <w:p w14:paraId="3D2FA14C" w14:textId="77777777" w:rsidR="00145177" w:rsidRPr="00930260" w:rsidRDefault="00145177" w:rsidP="00B13CDB">
      <w:pPr>
        <w:numPr>
          <w:ilvl w:val="0"/>
          <w:numId w:val="18"/>
        </w:numPr>
      </w:pPr>
      <w:r w:rsidRPr="00930260">
        <w:rPr>
          <w:b/>
        </w:rPr>
        <w:t xml:space="preserve">ATC SORT PARAMETER - </w:t>
      </w:r>
      <w:r w:rsidRPr="00930260">
        <w:t>This parameter allows sending of the Pick List to the Automated Tablet Counter (ATC) machine by ATC mnemonic or admin time within patient.</w:t>
      </w:r>
    </w:p>
    <w:p w14:paraId="674BBA26" w14:textId="77777777" w:rsidR="00145177" w:rsidRPr="00930260" w:rsidRDefault="00145177" w:rsidP="009E1F89"/>
    <w:p w14:paraId="5F311FF7" w14:textId="77777777" w:rsidR="00145177" w:rsidRPr="00930260" w:rsidRDefault="00145177" w:rsidP="00B13CDB">
      <w:pPr>
        <w:numPr>
          <w:ilvl w:val="0"/>
          <w:numId w:val="19"/>
        </w:numPr>
      </w:pPr>
      <w:r w:rsidRPr="00930260">
        <w:rPr>
          <w:b/>
        </w:rPr>
        <w:t xml:space="preserve">CALC UNITS NEEDED PRN ORDERS - </w:t>
      </w:r>
      <w:r w:rsidRPr="00930260">
        <w:t>This field controls whether or not the units needed will be calculated for the orders with PRN in the SCHEDULE field (#26) of the UNIT DOSE sub- file (#55.06) of the PHARMACY PATIENT file (#55) on the Pick List. This information will show on the Pick List if this field is set to 1.</w:t>
      </w:r>
    </w:p>
    <w:p w14:paraId="7AA4309A" w14:textId="77777777" w:rsidR="00145177" w:rsidRPr="00930260" w:rsidRDefault="00145177" w:rsidP="009E1F89"/>
    <w:p w14:paraId="07E9770A" w14:textId="77777777" w:rsidR="00145177" w:rsidRPr="00930260" w:rsidRDefault="00145177" w:rsidP="00B13CDB">
      <w:pPr>
        <w:numPr>
          <w:ilvl w:val="0"/>
          <w:numId w:val="19"/>
        </w:numPr>
      </w:pPr>
      <w:r w:rsidRPr="00930260">
        <w:rPr>
          <w:b/>
        </w:rPr>
        <w:t xml:space="preserve">DAYS UNTIL STOP FOR ONE-TIME - </w:t>
      </w:r>
      <w:r w:rsidRPr="00930260">
        <w:t>This field indicates the number of days a one-time order should last. This field is only used if the ward parameter, DAYS UNTIL STOP FOR ONE-TIME, is not defined</w:t>
      </w:r>
      <w:r w:rsidRPr="00930260">
        <w:fldChar w:fldCharType="begin"/>
      </w:r>
      <w:r w:rsidRPr="00930260">
        <w:instrText xml:space="preserve"> XE "Pick List" </w:instrText>
      </w:r>
      <w:r w:rsidRPr="00930260">
        <w:fldChar w:fldCharType="end"/>
      </w:r>
      <w:r w:rsidRPr="00930260">
        <w:t>. This number can be between 1 and 30.</w:t>
      </w:r>
    </w:p>
    <w:p w14:paraId="22886E1C" w14:textId="77777777" w:rsidR="00145177" w:rsidRPr="00930260" w:rsidRDefault="00145177" w:rsidP="009E1F89"/>
    <w:p w14:paraId="66F4F9D7" w14:textId="77777777" w:rsidR="00145177" w:rsidRPr="00930260" w:rsidRDefault="00145177" w:rsidP="00B13CDB">
      <w:pPr>
        <w:numPr>
          <w:ilvl w:val="0"/>
          <w:numId w:val="19"/>
        </w:numPr>
      </w:pPr>
      <w:r w:rsidRPr="00930260">
        <w:rPr>
          <w:b/>
          <w:bCs/>
        </w:rPr>
        <w:t>ROUND ATC PICK LIST UNITS</w:t>
      </w:r>
      <w:r w:rsidRPr="00930260">
        <w:t xml:space="preserve"> – This field allows the site to decide whether or not fractional units per dose will be rounded to the next whole number before the pick list is sent to the ATC.</w:t>
      </w:r>
    </w:p>
    <w:p w14:paraId="5F21ACDB" w14:textId="77777777" w:rsidR="00145177" w:rsidRPr="00930260" w:rsidRDefault="00145177" w:rsidP="009E1F89"/>
    <w:p w14:paraId="29F14226" w14:textId="77777777" w:rsidR="00145177" w:rsidRPr="00930260" w:rsidRDefault="00145177" w:rsidP="00B13CDB">
      <w:pPr>
        <w:numPr>
          <w:ilvl w:val="0"/>
          <w:numId w:val="19"/>
        </w:numPr>
      </w:pPr>
      <w:r w:rsidRPr="00930260">
        <w:rPr>
          <w:b/>
          <w:bCs/>
        </w:rPr>
        <w:t>HOURS OF RECENTLY DC/EXPIRED</w:t>
      </w:r>
      <w:r w:rsidRPr="00930260">
        <w:t xml:space="preserve">– This field allows the </w:t>
      </w:r>
      <w:r w:rsidR="00326BD4" w:rsidRPr="00930260">
        <w:t xml:space="preserve">INPATIENT MEDICATIONS </w:t>
      </w:r>
      <w:r w:rsidRPr="00930260">
        <w:t>profiles to display the recently discontinued/expired orders that fall within</w:t>
      </w:r>
      <w:r w:rsidR="00DD7A17" w:rsidRPr="00930260">
        <w:t xml:space="preserve"> the number of</w:t>
      </w:r>
      <w:r w:rsidRPr="00930260">
        <w:t xml:space="preserve"> hours specified. The value of this field is a number between 1 and 120</w:t>
      </w:r>
      <w:r w:rsidRPr="00930260">
        <w:rPr>
          <w:caps/>
        </w:rPr>
        <w:t>.</w:t>
      </w:r>
      <w:r w:rsidR="00DD7A17" w:rsidRPr="00930260">
        <w:rPr>
          <w:caps/>
        </w:rPr>
        <w:t xml:space="preserve"> </w:t>
      </w:r>
      <w:r w:rsidR="00DD7A17" w:rsidRPr="00930260">
        <w:t xml:space="preserve">If no value is found for this parameter, a default value of 24 hours will be assumed by the software. The </w:t>
      </w:r>
      <w:r w:rsidR="00326BD4" w:rsidRPr="00930260">
        <w:t xml:space="preserve">SYSTEMS PARAMETERS EDIT </w:t>
      </w:r>
      <w:r w:rsidR="00DD7A17" w:rsidRPr="00930260">
        <w:t>[PSJ SYS EDIT] option should be used to enter/edit values for this parameter.</w:t>
      </w:r>
    </w:p>
    <w:p w14:paraId="2783778F" w14:textId="77777777" w:rsidR="00145177" w:rsidRPr="00930260" w:rsidRDefault="00145177" w:rsidP="009E1F89"/>
    <w:p w14:paraId="798E74EC" w14:textId="77777777" w:rsidR="00145177" w:rsidRPr="00930260" w:rsidRDefault="00145177" w:rsidP="00B13CDB">
      <w:pPr>
        <w:numPr>
          <w:ilvl w:val="0"/>
          <w:numId w:val="76"/>
        </w:numPr>
      </w:pPr>
      <w:r w:rsidRPr="00930260">
        <w:rPr>
          <w:b/>
          <w:bCs/>
        </w:rPr>
        <w:t xml:space="preserve">EXPIRED IV TIME </w:t>
      </w:r>
      <w:r w:rsidRPr="00930260">
        <w:rPr>
          <w:b/>
        </w:rPr>
        <w:t>LIMIT</w:t>
      </w:r>
      <w:r w:rsidRPr="00930260">
        <w:t xml:space="preserve"> – This is the </w:t>
      </w:r>
      <w:r w:rsidRPr="00930260">
        <w:rPr>
          <w:rFonts w:eastAsia="Batang"/>
        </w:rPr>
        <w:t>maximum number of hours after a continuous IV order expires that it may still be renewed. The value of the parameter is a number between 0 and 24, inclusive.</w:t>
      </w:r>
    </w:p>
    <w:p w14:paraId="692888FA" w14:textId="77777777" w:rsidR="00145177" w:rsidRPr="00930260" w:rsidRDefault="00145177" w:rsidP="009E1F89"/>
    <w:p w14:paraId="531BD9C7" w14:textId="77777777" w:rsidR="00145177" w:rsidRPr="00930260" w:rsidRDefault="00211C0E" w:rsidP="00145177">
      <w:pPr>
        <w:keepNext/>
        <w:keepLines/>
        <w:ind w:left="792" w:hanging="792"/>
      </w:pPr>
      <w:r w:rsidRPr="00930260">
        <w:rPr>
          <w:noProof/>
          <w:position w:val="-4"/>
        </w:rPr>
        <w:lastRenderedPageBreak/>
        <w:drawing>
          <wp:inline distT="0" distB="0" distL="0" distR="0" wp14:anchorId="0BE4F5A4" wp14:editId="69B055FD">
            <wp:extent cx="504825" cy="409575"/>
            <wp:effectExtent l="0" t="0" r="0"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The “AUTO-DC IMO ORDERS:” field has been moved from the PHARMACY SYSTEM file (#59.7) to the CLINIC DEFINITION file (#53.46)</w:t>
      </w:r>
      <w:r w:rsidR="00A16B22" w:rsidRPr="00930260">
        <w:t xml:space="preserve">. </w:t>
      </w:r>
      <w:r w:rsidR="00145177" w:rsidRPr="00930260">
        <w:t xml:space="preserve">To access this field, use the </w:t>
      </w:r>
      <w:r w:rsidR="00145177" w:rsidRPr="00930260">
        <w:rPr>
          <w:i/>
        </w:rPr>
        <w:t xml:space="preserve">Clinic Definition </w:t>
      </w:r>
      <w:r w:rsidR="00145177" w:rsidRPr="00930260">
        <w:t xml:space="preserve">[PSJ CD] option under the </w:t>
      </w:r>
      <w:proofErr w:type="spellStart"/>
      <w:r w:rsidR="00145177" w:rsidRPr="00930260">
        <w:rPr>
          <w:i/>
        </w:rPr>
        <w:t>PARameters</w:t>
      </w:r>
      <w:proofErr w:type="spellEnd"/>
      <w:r w:rsidR="00145177" w:rsidRPr="00930260">
        <w:rPr>
          <w:i/>
        </w:rPr>
        <w:t xml:space="preserve"> Edit Menu</w:t>
      </w:r>
      <w:r w:rsidR="00145177" w:rsidRPr="00930260">
        <w:t xml:space="preserve"> [PSJ PARAM EDIT MENU] option.</w:t>
      </w:r>
    </w:p>
    <w:p w14:paraId="6E7E83E7" w14:textId="77777777" w:rsidR="00145177" w:rsidRPr="00930260" w:rsidRDefault="00145177" w:rsidP="00AB788E">
      <w:pPr>
        <w:pStyle w:val="Heading30"/>
      </w:pPr>
      <w:bookmarkStart w:id="36" w:name="_Toc511461452"/>
      <w:bookmarkStart w:id="37" w:name="_Toc78962379"/>
      <w:bookmarkStart w:id="38" w:name="_Toc256502669"/>
      <w:bookmarkStart w:id="39" w:name="_Toc256502912"/>
      <w:bookmarkStart w:id="40" w:name="_Toc266712919"/>
      <w:bookmarkStart w:id="41" w:name="_Toc128125662"/>
      <w:r w:rsidRPr="00930260">
        <w:t>Fields from the INPATIENT WARD PARAMETERS</w:t>
      </w:r>
      <w:r w:rsidRPr="00930260">
        <w:rPr>
          <w:caps/>
        </w:rPr>
        <w:t xml:space="preserve"> </w:t>
      </w:r>
      <w:r w:rsidRPr="00930260">
        <w:t>File (#59.6)</w:t>
      </w:r>
      <w:bookmarkEnd w:id="36"/>
      <w:bookmarkEnd w:id="37"/>
      <w:bookmarkEnd w:id="38"/>
      <w:bookmarkEnd w:id="39"/>
      <w:bookmarkEnd w:id="40"/>
      <w:bookmarkEnd w:id="41"/>
    </w:p>
    <w:p w14:paraId="0697223E" w14:textId="77777777" w:rsidR="009E1F89" w:rsidRPr="00930260" w:rsidRDefault="009E1F89" w:rsidP="00145177">
      <w:pPr>
        <w:keepNext/>
        <w:keepLines/>
        <w:ind w:left="792" w:hanging="792"/>
        <w:rPr>
          <w:noProof/>
        </w:rPr>
      </w:pPr>
    </w:p>
    <w:p w14:paraId="6F095899" w14:textId="77777777" w:rsidR="00145177" w:rsidRPr="00930260" w:rsidRDefault="00211C0E" w:rsidP="00145177">
      <w:pPr>
        <w:keepNext/>
        <w:keepLines/>
        <w:ind w:left="792" w:hanging="792"/>
      </w:pPr>
      <w:r w:rsidRPr="00930260">
        <w:rPr>
          <w:noProof/>
        </w:rPr>
        <w:drawing>
          <wp:inline distT="0" distB="0" distL="0" distR="0" wp14:anchorId="2CDFBAB4" wp14:editId="1E0A6588">
            <wp:extent cx="504825" cy="409575"/>
            <wp:effectExtent l="0" t="0" r="0" b="0"/>
            <wp:docPr id="4" name="Picture 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Fields from the Inpatient WARD PARAMETERS file (#59.6) </w:t>
      </w:r>
      <w:proofErr w:type="gramStart"/>
      <w:r w:rsidR="00145177" w:rsidRPr="00930260">
        <w:t>are</w:t>
      </w:r>
      <w:proofErr w:type="gramEnd"/>
      <w:r w:rsidR="00145177" w:rsidRPr="00930260">
        <w:t xml:space="preserve"> still edited through the Inpatient Medications package.</w:t>
      </w:r>
    </w:p>
    <w:p w14:paraId="5498C8A3" w14:textId="77777777" w:rsidR="00145177" w:rsidRPr="00930260" w:rsidRDefault="00145177" w:rsidP="009E1F89"/>
    <w:p w14:paraId="0455F427" w14:textId="77777777" w:rsidR="00145177" w:rsidRPr="00930260" w:rsidRDefault="00145177" w:rsidP="00B13CDB">
      <w:pPr>
        <w:numPr>
          <w:ilvl w:val="0"/>
          <w:numId w:val="20"/>
        </w:numPr>
      </w:pPr>
      <w:r w:rsidRPr="00930260">
        <w:rPr>
          <w:b/>
        </w:rPr>
        <w:t xml:space="preserve">WARD - </w:t>
      </w:r>
      <w:r w:rsidRPr="00930260">
        <w:t>This is a ward for which the site wants to tailor specific aspects of the Inpatient Medications package.</w:t>
      </w:r>
    </w:p>
    <w:p w14:paraId="708434F6" w14:textId="77777777" w:rsidR="00145177" w:rsidRPr="00930260" w:rsidRDefault="00145177" w:rsidP="009E1F89"/>
    <w:p w14:paraId="1AF0B56F" w14:textId="77777777" w:rsidR="00145177" w:rsidRPr="00930260" w:rsidRDefault="00145177" w:rsidP="00B13CDB">
      <w:pPr>
        <w:numPr>
          <w:ilvl w:val="0"/>
          <w:numId w:val="21"/>
        </w:numPr>
      </w:pPr>
      <w:r w:rsidRPr="00930260">
        <w:rPr>
          <w:b/>
        </w:rPr>
        <w:t xml:space="preserve">DAYS UNTIL STOP DATE/TIME - </w:t>
      </w:r>
      <w:r w:rsidRPr="00930260">
        <w:t xml:space="preserve">This is the number of days a standard order should last. The first order entered for a patient uses this number to calculate a default value for the order’s STOP DATE/TIME field (#34) of the UNIT DOSE sub-file (#55.06) of the PHARMACY PATIENT file (#55). This number is also used if SAME STOP DATE ON ALL ORDERS parameter has no entry, or an entry of </w:t>
      </w:r>
      <w:r w:rsidRPr="00930260">
        <w:rPr>
          <w:b/>
        </w:rPr>
        <w:t>NO</w:t>
      </w:r>
      <w:r w:rsidRPr="00930260">
        <w:t xml:space="preserve">. </w:t>
      </w:r>
    </w:p>
    <w:p w14:paraId="1F6D24BD" w14:textId="77777777" w:rsidR="00145177" w:rsidRPr="00930260" w:rsidRDefault="00145177" w:rsidP="009E1F89"/>
    <w:p w14:paraId="39273017" w14:textId="77777777" w:rsidR="00145177" w:rsidRPr="00930260" w:rsidRDefault="00145177" w:rsidP="00B13CDB">
      <w:pPr>
        <w:numPr>
          <w:ilvl w:val="0"/>
          <w:numId w:val="70"/>
        </w:numPr>
        <w:rPr>
          <w:b/>
        </w:rPr>
      </w:pPr>
      <w:r w:rsidRPr="00930260">
        <w:rPr>
          <w:b/>
        </w:rPr>
        <w:t xml:space="preserve">DAYS UNTIL STOP FOR ONE-TIME - </w:t>
      </w:r>
      <w:r w:rsidRPr="00930260">
        <w:t>This is the number of days a one-time order should last. The number can be from 1-100; however, it cannot exceed the number of days that standard orders last (DAYS UNTIL STOP DATE/TIME). When this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w:t>
      </w:r>
    </w:p>
    <w:p w14:paraId="2F6CBC7F" w14:textId="77777777" w:rsidR="00145177" w:rsidRPr="00930260" w:rsidRDefault="00145177" w:rsidP="009E1F89"/>
    <w:p w14:paraId="79881B51" w14:textId="77777777" w:rsidR="00145177" w:rsidRPr="00930260" w:rsidRDefault="00145177" w:rsidP="00B13CDB">
      <w:pPr>
        <w:numPr>
          <w:ilvl w:val="0"/>
          <w:numId w:val="22"/>
        </w:numPr>
      </w:pPr>
      <w:r w:rsidRPr="00930260">
        <w:rPr>
          <w:b/>
        </w:rPr>
        <w:t xml:space="preserve">SAME STOP DATE ON ALL ORDERS - </w:t>
      </w:r>
      <w:r w:rsidRPr="00930260">
        <w:t xml:space="preserve">This flag, if set to </w:t>
      </w:r>
      <w:r w:rsidRPr="00930260">
        <w:rPr>
          <w:b/>
        </w:rPr>
        <w:t>YES</w:t>
      </w:r>
      <w:r w:rsidRPr="00930260">
        <w:t>, uses the STOP DATE/TIME field (#34) of the UNIT DOSE sub-file (#55.06) of the PHARMACY PATIENT file (#55) from the patient’s first order as a default value for these fields on all of the patient’s following orders.</w:t>
      </w:r>
    </w:p>
    <w:p w14:paraId="758CE1B1" w14:textId="77777777" w:rsidR="00145177" w:rsidRPr="00930260" w:rsidRDefault="00145177" w:rsidP="009E1F89"/>
    <w:p w14:paraId="38BB3977" w14:textId="77777777" w:rsidR="00145177" w:rsidRPr="00930260" w:rsidRDefault="00145177" w:rsidP="00B13CDB">
      <w:pPr>
        <w:numPr>
          <w:ilvl w:val="0"/>
          <w:numId w:val="23"/>
        </w:numPr>
      </w:pPr>
      <w:r w:rsidRPr="00930260">
        <w:rPr>
          <w:b/>
        </w:rPr>
        <w:t xml:space="preserve">TIME OF DAY THAT ORDERS STOP - </w:t>
      </w:r>
      <w:r w:rsidRPr="00930260">
        <w:t>This is a time of day that, if found, is used in calculating the default value for the STOP DATE/TIME field (#34) of the UNIT DOSE sub-file (#55.06) of the PHARMACY PATIENT file (#55) of patients’ orders. This time is in military time format with leading and trailing zeros (0001 means 1 minute after midnight).</w:t>
      </w:r>
    </w:p>
    <w:p w14:paraId="01984EF2" w14:textId="77777777" w:rsidR="0071478D" w:rsidRPr="00930260" w:rsidRDefault="0071478D" w:rsidP="0071478D"/>
    <w:p w14:paraId="4B193CAE" w14:textId="77777777" w:rsidR="00145177" w:rsidRPr="00930260" w:rsidRDefault="00145177" w:rsidP="00B13CDB">
      <w:pPr>
        <w:keepLines/>
        <w:numPr>
          <w:ilvl w:val="0"/>
          <w:numId w:val="24"/>
        </w:numPr>
      </w:pPr>
      <w:r w:rsidRPr="00930260">
        <w:rPr>
          <w:b/>
        </w:rPr>
        <w:t xml:space="preserve">DEFAULT START DATE CALCULATION – </w:t>
      </w:r>
      <w:r w:rsidRPr="00930260">
        <w:rPr>
          <w:bCs/>
        </w:rPr>
        <w:t xml:space="preserve">When an order originates in CPRS and a duration accompanies the order, this </w:t>
      </w:r>
      <w:r w:rsidRPr="00930260">
        <w:t>field is used to calculate the Calc Start Date/Time. Otherwise, this field allows the ward to determine how the default Start date for orders should be calculated. The default may use the NEXT ADMIN TIME, the CLOSEST ADMIN TIME, or the login date/time of the order (NOW) as the default Start Date for Unit Dose and IV orders.</w:t>
      </w:r>
    </w:p>
    <w:p w14:paraId="2239C3D8" w14:textId="77777777" w:rsidR="00145177" w:rsidRPr="00930260" w:rsidRDefault="00145177" w:rsidP="009E1F89"/>
    <w:p w14:paraId="1D1AF23D" w14:textId="77777777" w:rsidR="00145177" w:rsidRPr="00930260" w:rsidRDefault="00145177" w:rsidP="00B13CDB">
      <w:pPr>
        <w:numPr>
          <w:ilvl w:val="0"/>
          <w:numId w:val="25"/>
        </w:numPr>
      </w:pPr>
      <w:r w:rsidRPr="00930260">
        <w:rPr>
          <w:b/>
        </w:rPr>
        <w:t xml:space="preserve">START TIME FOR 24-HOUR MAR - </w:t>
      </w:r>
      <w:r w:rsidRPr="00930260">
        <w:t>This is the start time for the 24-hour MAR. It is used whenever a user enters a start date without a time when running the 24-hour MAR. This time is in military time format with leading and trailing zeros (0001 means 1 minute after midnight).</w:t>
      </w:r>
    </w:p>
    <w:p w14:paraId="2DCBCD8D" w14:textId="77777777" w:rsidR="00145177" w:rsidRPr="00930260" w:rsidRDefault="00145177" w:rsidP="009E1F89"/>
    <w:p w14:paraId="7E996752" w14:textId="77777777" w:rsidR="00145177" w:rsidRPr="00930260" w:rsidRDefault="00145177" w:rsidP="00B13CDB">
      <w:pPr>
        <w:numPr>
          <w:ilvl w:val="0"/>
          <w:numId w:val="25"/>
        </w:numPr>
      </w:pPr>
      <w:r w:rsidRPr="00930260">
        <w:rPr>
          <w:b/>
        </w:rPr>
        <w:t xml:space="preserve">LABEL FOR WARD STAFF - </w:t>
      </w:r>
      <w:r w:rsidRPr="00930260">
        <w:t xml:space="preserve">The following codes are used to select when labels will print </w:t>
      </w:r>
      <w:proofErr w:type="spellStart"/>
      <w:r w:rsidRPr="00930260">
        <w:t>for ward</w:t>
      </w:r>
      <w:proofErr w:type="spellEnd"/>
      <w:r w:rsidRPr="00930260">
        <w:t xml:space="preserve"> staff:</w:t>
      </w:r>
    </w:p>
    <w:p w14:paraId="5E1DB178" w14:textId="77777777" w:rsidR="00145177" w:rsidRPr="00930260" w:rsidRDefault="00145177" w:rsidP="001A3155">
      <w:pPr>
        <w:pStyle w:val="BodyTextBullet1"/>
      </w:pPr>
      <w:r w:rsidRPr="00930260">
        <w:rPr>
          <w:b/>
        </w:rPr>
        <w:t>NO LABELS</w:t>
      </w:r>
      <w:r w:rsidRPr="00930260">
        <w:t xml:space="preserve"> - Labels are not created when ward staff (nurses, clerks, physicians, etc.) </w:t>
      </w:r>
      <w:proofErr w:type="gramStart"/>
      <w:r w:rsidRPr="00930260">
        <w:t>take action</w:t>
      </w:r>
      <w:proofErr w:type="gramEnd"/>
      <w:r w:rsidRPr="00930260">
        <w:t xml:space="preserve"> on an order. Labels are always created for actions taken on orders after they are </w:t>
      </w:r>
      <w:proofErr w:type="gramStart"/>
      <w:r w:rsidRPr="00930260">
        <w:t>verified, unless</w:t>
      </w:r>
      <w:proofErr w:type="gramEnd"/>
      <w:r w:rsidRPr="00930260">
        <w:t xml:space="preserve"> NO LABELS is selected.</w:t>
      </w:r>
    </w:p>
    <w:p w14:paraId="342E2C06" w14:textId="77777777" w:rsidR="00145177" w:rsidRPr="00930260" w:rsidRDefault="00145177" w:rsidP="001A3155">
      <w:pPr>
        <w:pStyle w:val="BodyTextBullet1"/>
      </w:pPr>
      <w:r w:rsidRPr="00930260">
        <w:rPr>
          <w:b/>
        </w:rPr>
        <w:t>FIRST LABEL ON ORDER ENTRY/EDIT</w:t>
      </w:r>
      <w:r w:rsidRPr="00930260">
        <w:t xml:space="preserve"> - Labels are created whenever ward staff enter an order or edit a non-verified order, but not when the nurse verifies an order.</w:t>
      </w:r>
    </w:p>
    <w:p w14:paraId="6A5BBD71" w14:textId="77777777" w:rsidR="00145177" w:rsidRPr="00930260" w:rsidRDefault="00145177" w:rsidP="001A3155">
      <w:pPr>
        <w:pStyle w:val="BodyTextBullet1"/>
      </w:pPr>
      <w:r w:rsidRPr="00930260">
        <w:rPr>
          <w:b/>
        </w:rPr>
        <w:t>FIRST LABEL ON NURSE VERIFICATION</w:t>
      </w:r>
      <w:r w:rsidRPr="00930260">
        <w:t xml:space="preserve"> - Labels are not created for ward staff until a nurse has verified the order.</w:t>
      </w:r>
    </w:p>
    <w:p w14:paraId="5C7F7B08" w14:textId="77777777" w:rsidR="00145177" w:rsidRPr="00930260" w:rsidRDefault="00145177" w:rsidP="001A3155">
      <w:pPr>
        <w:pStyle w:val="BodyTextBullet1"/>
      </w:pPr>
      <w:r w:rsidRPr="00930260">
        <w:rPr>
          <w:b/>
        </w:rPr>
        <w:t>LABEL ON ENTRY/EDIT AND VERIFICATION -</w:t>
      </w:r>
      <w:r w:rsidRPr="00930260">
        <w:t xml:space="preserve"> Labels are created whenever the order is entered or edited and verified.</w:t>
      </w:r>
    </w:p>
    <w:p w14:paraId="219FB9B9" w14:textId="77777777" w:rsidR="00145177" w:rsidRPr="00930260" w:rsidRDefault="00145177" w:rsidP="009E1F89"/>
    <w:p w14:paraId="07A4C38E" w14:textId="77777777" w:rsidR="00145177" w:rsidRPr="00930260" w:rsidRDefault="00145177" w:rsidP="00B13CDB">
      <w:pPr>
        <w:numPr>
          <w:ilvl w:val="0"/>
          <w:numId w:val="26"/>
        </w:numPr>
      </w:pPr>
      <w:r w:rsidRPr="00930260">
        <w:rPr>
          <w:b/>
        </w:rPr>
        <w:t xml:space="preserve">WARD LABEL PRINTER - </w:t>
      </w:r>
      <w:r w:rsidRPr="00930260">
        <w:t>If a device name is entered here, labels created by ward staff, due to actions taken on orders, will print automatically to the device.</w:t>
      </w:r>
    </w:p>
    <w:p w14:paraId="56EECDCA" w14:textId="77777777" w:rsidR="00145177" w:rsidRPr="00930260" w:rsidRDefault="00145177" w:rsidP="009E1F89"/>
    <w:p w14:paraId="2259A8DC" w14:textId="77777777" w:rsidR="00145177" w:rsidRPr="00930260" w:rsidRDefault="00145177" w:rsidP="00B13CDB">
      <w:pPr>
        <w:numPr>
          <w:ilvl w:val="0"/>
          <w:numId w:val="27"/>
        </w:numPr>
      </w:pPr>
      <w:r w:rsidRPr="00930260">
        <w:rPr>
          <w:b/>
        </w:rPr>
        <w:t xml:space="preserve">LABEL FOR PHARMACY - </w:t>
      </w:r>
      <w:r w:rsidRPr="00930260">
        <w:t xml:space="preserve">The following codes are used to select when labels will print for the pharmacy staff: </w:t>
      </w:r>
    </w:p>
    <w:p w14:paraId="64AFB7AB" w14:textId="77777777" w:rsidR="00145177" w:rsidRPr="00930260" w:rsidRDefault="00145177" w:rsidP="009E1F89">
      <w:pPr>
        <w:pStyle w:val="BodyTextBullet1"/>
      </w:pPr>
      <w:r w:rsidRPr="00930260">
        <w:rPr>
          <w:b/>
        </w:rPr>
        <w:t>NO LABELS</w:t>
      </w:r>
      <w:r w:rsidRPr="00930260">
        <w:t xml:space="preserve"> - Labels will not be created when the pharmacy staff (pharmacists and pharmacy technicians) </w:t>
      </w:r>
      <w:proofErr w:type="gramStart"/>
      <w:r w:rsidRPr="00930260">
        <w:t>take</w:t>
      </w:r>
      <w:r w:rsidR="00556A46" w:rsidRPr="00930260">
        <w:t>s</w:t>
      </w:r>
      <w:r w:rsidRPr="00930260">
        <w:t xml:space="preserve"> action</w:t>
      </w:r>
      <w:proofErr w:type="gramEnd"/>
      <w:r w:rsidRPr="00930260">
        <w:t xml:space="preserve"> on an order.</w:t>
      </w:r>
    </w:p>
    <w:p w14:paraId="4425FA5B" w14:textId="77777777" w:rsidR="00145177" w:rsidRPr="00930260" w:rsidRDefault="00145177" w:rsidP="009E1F89">
      <w:pPr>
        <w:pStyle w:val="BodyTextBullet1"/>
      </w:pPr>
      <w:r w:rsidRPr="00930260">
        <w:rPr>
          <w:b/>
        </w:rPr>
        <w:t>FIRST LABEL ON ORDER ENTRY/EDIT -</w:t>
      </w:r>
      <w:r w:rsidRPr="00930260">
        <w:t xml:space="preserve"> Labels will be created whenever the pharmacy staff enters an order or edits a non-verified order, but not when the pharmacist verifies an order.</w:t>
      </w:r>
    </w:p>
    <w:p w14:paraId="000249BB" w14:textId="77777777" w:rsidR="00145177" w:rsidRPr="00930260" w:rsidRDefault="00145177" w:rsidP="009E1F89">
      <w:pPr>
        <w:pStyle w:val="BodyTextBullet1"/>
      </w:pPr>
      <w:r w:rsidRPr="00930260">
        <w:rPr>
          <w:b/>
        </w:rPr>
        <w:t>LABEL ON ENTRY/EDIT AND VERIFICATION -</w:t>
      </w:r>
      <w:r w:rsidRPr="00930260">
        <w:t xml:space="preserve"> Labels are created whenever the order is entered or edited and verified.</w:t>
      </w:r>
    </w:p>
    <w:p w14:paraId="72D34826" w14:textId="77777777" w:rsidR="00145177" w:rsidRPr="00930260" w:rsidRDefault="00145177" w:rsidP="009E1F89">
      <w:pPr>
        <w:pStyle w:val="BodyTextBullet1"/>
      </w:pPr>
      <w:r w:rsidRPr="00930260">
        <w:rPr>
          <w:b/>
        </w:rPr>
        <w:t>FIRST LABEL ON PHARMACIST VERIFICATION -</w:t>
      </w:r>
      <w:r w:rsidRPr="00930260">
        <w:t xml:space="preserve"> Labels will not be created for the pharmacy staff until a pharmacist has verified the order.</w:t>
      </w:r>
    </w:p>
    <w:p w14:paraId="2E83C302" w14:textId="77777777" w:rsidR="00145177" w:rsidRPr="00930260" w:rsidRDefault="00145177" w:rsidP="009E1F89"/>
    <w:p w14:paraId="0FDCE60B" w14:textId="77777777" w:rsidR="00145177" w:rsidRPr="00930260" w:rsidRDefault="00145177" w:rsidP="00B13CDB">
      <w:pPr>
        <w:numPr>
          <w:ilvl w:val="0"/>
          <w:numId w:val="28"/>
        </w:numPr>
      </w:pPr>
      <w:r w:rsidRPr="00930260">
        <w:rPr>
          <w:b/>
        </w:rPr>
        <w:t xml:space="preserve">PHARMACY LABEL PRINTER - </w:t>
      </w:r>
      <w:r w:rsidRPr="00930260">
        <w:t>If a device name is entered here, labels created by the pharmacy staff, due to actions taken on orders, will print automatically to the device.</w:t>
      </w:r>
    </w:p>
    <w:p w14:paraId="2871DDF5" w14:textId="77777777" w:rsidR="00145177" w:rsidRPr="00930260" w:rsidRDefault="00145177" w:rsidP="009E1F89"/>
    <w:p w14:paraId="335CCF0E" w14:textId="77777777" w:rsidR="00145177" w:rsidRPr="00930260" w:rsidRDefault="00145177" w:rsidP="00B13CDB">
      <w:pPr>
        <w:keepNext/>
        <w:keepLines/>
        <w:numPr>
          <w:ilvl w:val="0"/>
          <w:numId w:val="29"/>
        </w:numPr>
      </w:pPr>
      <w:r w:rsidRPr="00930260">
        <w:rPr>
          <w:b/>
        </w:rPr>
        <w:t xml:space="preserve">LABEL ON AUTO-DISCONTINUE - </w:t>
      </w:r>
      <w:r w:rsidRPr="00930260">
        <w:t>This is used to determine if labels should be created when orders for a patient from this ward are auto-discontinued (d/c) due to a patient movement. Patient movements include discharges and transfers. Labels are created for the ward on which the patient resided before the move took place.</w:t>
      </w:r>
    </w:p>
    <w:p w14:paraId="0A8017C4" w14:textId="77777777" w:rsidR="00145177" w:rsidRPr="00930260" w:rsidRDefault="00145177" w:rsidP="00145177">
      <w:pPr>
        <w:rPr>
          <w:b/>
        </w:rPr>
      </w:pPr>
    </w:p>
    <w:p w14:paraId="6F1C7F36" w14:textId="77777777" w:rsidR="00145177" w:rsidRPr="00930260" w:rsidRDefault="00145177" w:rsidP="00B13CDB">
      <w:pPr>
        <w:numPr>
          <w:ilvl w:val="0"/>
          <w:numId w:val="30"/>
        </w:numPr>
      </w:pPr>
      <w:r w:rsidRPr="00930260">
        <w:rPr>
          <w:b/>
        </w:rPr>
        <w:lastRenderedPageBreak/>
        <w:t xml:space="preserve">MAR HEADER LABELS - </w:t>
      </w:r>
      <w:r w:rsidRPr="00930260">
        <w:t xml:space="preserve">This is used to determine if MAR header labels should be generated when orders are processed for patients. </w:t>
      </w:r>
    </w:p>
    <w:p w14:paraId="33491F9F" w14:textId="77777777" w:rsidR="00145177" w:rsidRPr="00930260" w:rsidRDefault="00145177" w:rsidP="00145177"/>
    <w:p w14:paraId="174EEAE9" w14:textId="77777777" w:rsidR="00145177" w:rsidRPr="00930260" w:rsidRDefault="00145177" w:rsidP="00B13CDB">
      <w:pPr>
        <w:numPr>
          <w:ilvl w:val="0"/>
          <w:numId w:val="31"/>
        </w:numPr>
      </w:pPr>
      <w:r w:rsidRPr="00930260">
        <w:rPr>
          <w:b/>
        </w:rPr>
        <w:t xml:space="preserve">DAYS NEW LABELS LAST - </w:t>
      </w:r>
      <w:r w:rsidRPr="00930260">
        <w:t>The Unit Dose Medications module runs a background job once a day that deletes all unprinted new labels older than the number of days specified here. If no days are specified for this field, any unprinted new labels for this site will be purged at the end of the day.</w:t>
      </w:r>
    </w:p>
    <w:p w14:paraId="49969F72" w14:textId="77777777" w:rsidR="00145177" w:rsidRPr="00930260" w:rsidRDefault="00211C0E" w:rsidP="00145177">
      <w:pPr>
        <w:tabs>
          <w:tab w:val="left" w:pos="900"/>
        </w:tabs>
        <w:ind w:left="792" w:hanging="792"/>
      </w:pPr>
      <w:r w:rsidRPr="00930260">
        <w:rPr>
          <w:noProof/>
          <w:position w:val="-4"/>
        </w:rPr>
        <w:drawing>
          <wp:inline distT="0" distB="0" distL="0" distR="0" wp14:anchorId="0FE5D997" wp14:editId="7FD93EC2">
            <wp:extent cx="504825" cy="409575"/>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A label can still be printed for an order even though its new label record has been purged. </w:t>
      </w:r>
    </w:p>
    <w:p w14:paraId="326FB819" w14:textId="77777777" w:rsidR="00145177" w:rsidRPr="00930260" w:rsidRDefault="00145177" w:rsidP="00145177">
      <w:pPr>
        <w:pStyle w:val="Date"/>
        <w:widowControl/>
        <w:spacing w:line="240" w:lineRule="auto"/>
      </w:pPr>
    </w:p>
    <w:p w14:paraId="02F66F34" w14:textId="77777777" w:rsidR="00145177" w:rsidRPr="00930260" w:rsidRDefault="00145177" w:rsidP="00B13CDB">
      <w:pPr>
        <w:numPr>
          <w:ilvl w:val="0"/>
          <w:numId w:val="32"/>
        </w:numPr>
        <w:tabs>
          <w:tab w:val="left" w:pos="1440"/>
          <w:tab w:val="right" w:pos="8640"/>
        </w:tabs>
      </w:pPr>
      <w:r w:rsidRPr="00930260">
        <w:rPr>
          <w:b/>
        </w:rPr>
        <w:t xml:space="preserve">MAR ORDER SELECTION DEFAULT - </w:t>
      </w:r>
      <w:r w:rsidRPr="00930260">
        <w:t xml:space="preserve">This identifies the default for the type of orders to be included on MARs printed for this ward. All Medication, Non-IV medications only, IV piggybacks, admixtures, </w:t>
      </w:r>
      <w:proofErr w:type="spellStart"/>
      <w:r w:rsidRPr="00930260">
        <w:t>hyperals</w:t>
      </w:r>
      <w:proofErr w:type="spellEnd"/>
      <w:r w:rsidRPr="00930260">
        <w:t>, and/or IV chemotherapy medication types may be selected. Multiple types may be specified.</w:t>
      </w:r>
    </w:p>
    <w:p w14:paraId="4314C261" w14:textId="77777777" w:rsidR="00145177" w:rsidRPr="00930260" w:rsidRDefault="00145177" w:rsidP="00145177">
      <w:pPr>
        <w:tabs>
          <w:tab w:val="left" w:pos="1440"/>
          <w:tab w:val="right" w:pos="8640"/>
        </w:tabs>
        <w:rPr>
          <w:b/>
        </w:rPr>
      </w:pPr>
    </w:p>
    <w:p w14:paraId="0E71EEB1" w14:textId="77777777" w:rsidR="00145177" w:rsidRPr="00930260" w:rsidRDefault="00145177" w:rsidP="00B13CDB">
      <w:pPr>
        <w:numPr>
          <w:ilvl w:val="0"/>
          <w:numId w:val="33"/>
        </w:numPr>
        <w:tabs>
          <w:tab w:val="left" w:pos="1440"/>
          <w:tab w:val="right" w:pos="8640"/>
        </w:tabs>
      </w:pPr>
      <w:r w:rsidRPr="00930260">
        <w:rPr>
          <w:b/>
        </w:rPr>
        <w:t xml:space="preserve">PRINT PENDING ORDERS ON MAR - </w:t>
      </w:r>
      <w:r w:rsidRPr="00930260">
        <w:t>This is used to determine if pending orders, that were acknowledged by a nurse, should be included on the MARs and the Medication Due Worksheet.</w:t>
      </w:r>
    </w:p>
    <w:p w14:paraId="43DEB28D" w14:textId="77777777" w:rsidR="00145177" w:rsidRPr="00930260" w:rsidRDefault="00145177" w:rsidP="00145177">
      <w:pPr>
        <w:tabs>
          <w:tab w:val="left" w:pos="1440"/>
          <w:tab w:val="right" w:pos="8640"/>
        </w:tabs>
        <w:rPr>
          <w:b/>
        </w:rPr>
      </w:pPr>
    </w:p>
    <w:p w14:paraId="5174922E" w14:textId="77777777" w:rsidR="00145177" w:rsidRPr="00930260" w:rsidRDefault="00145177" w:rsidP="00B13CDB">
      <w:pPr>
        <w:numPr>
          <w:ilvl w:val="0"/>
          <w:numId w:val="34"/>
        </w:numPr>
      </w:pPr>
      <w:r w:rsidRPr="00930260">
        <w:rPr>
          <w:b/>
        </w:rPr>
        <w:t xml:space="preserve">‘SELF MED’ IN ORDER ENTRY - </w:t>
      </w:r>
      <w:r w:rsidRPr="00930260">
        <w:t xml:space="preserve">If the word </w:t>
      </w:r>
      <w:r w:rsidRPr="00930260">
        <w:rPr>
          <w:b/>
        </w:rPr>
        <w:t>YES</w:t>
      </w:r>
      <w:r w:rsidRPr="00930260">
        <w:t xml:space="preserve"> (or a </w:t>
      </w:r>
      <w:r w:rsidRPr="00930260">
        <w:rPr>
          <w:b/>
        </w:rPr>
        <w:t>1</w:t>
      </w:r>
      <w:r w:rsidRPr="00930260">
        <w:t>) is entered here, the regular order entry process will prompt the user for SELF MED and HOSPITAL SUPPLIED SELF MED for each order entered. The abbreviated processes, ward order entry, and order sets are not affected in any way by this site parameter.</w:t>
      </w:r>
    </w:p>
    <w:p w14:paraId="0018C914" w14:textId="77777777" w:rsidR="00145177" w:rsidRPr="00930260" w:rsidRDefault="00145177" w:rsidP="00145177"/>
    <w:p w14:paraId="51E6B9FD" w14:textId="77777777" w:rsidR="00C46A74" w:rsidRPr="00930260" w:rsidRDefault="00145177" w:rsidP="00B13CDB">
      <w:pPr>
        <w:numPr>
          <w:ilvl w:val="0"/>
          <w:numId w:val="34"/>
        </w:numPr>
      </w:pPr>
      <w:r w:rsidRPr="00930260">
        <w:rPr>
          <w:b/>
          <w:bCs/>
        </w:rPr>
        <w:t>PRE-EXCHANGE REPORT DEVICE</w:t>
      </w:r>
      <w:r w:rsidRPr="00930260">
        <w:t xml:space="preserve"> – This is the device that is used as a default for the Pre-Exchange Report. If the value is </w:t>
      </w:r>
      <w:r w:rsidRPr="00930260">
        <w:rPr>
          <w:b/>
          <w:bCs/>
        </w:rPr>
        <w:t xml:space="preserve">null, </w:t>
      </w:r>
      <w:r w:rsidRPr="00930260">
        <w:t>the user will not be prompted for a device, which will disable the printing of this report for that ward. At the time the report is run, if the user enters an output device that is different from the device in this file, the option to override this parameter and define a temporary device for the remainder of this session is displayed.</w:t>
      </w:r>
      <w:r w:rsidR="00D57091" w:rsidRPr="00930260">
        <w:t xml:space="preserve"> For Clinic Orders, “HOME” is the default printer when no default device is defined in the Clinic Definition file. The last inpatient location is not used in determining the correct default pre-exchange printer. The user may select the default device when printing the Pre-Exchange Report upon finishing a new order.</w:t>
      </w:r>
    </w:p>
    <w:p w14:paraId="1B7A01D2" w14:textId="77777777" w:rsidR="00C46A74" w:rsidRPr="00930260" w:rsidRDefault="00C46A74" w:rsidP="00C46A74">
      <w:pPr>
        <w:ind w:left="360"/>
      </w:pPr>
    </w:p>
    <w:p w14:paraId="32A48D69" w14:textId="77777777" w:rsidR="00145177" w:rsidRPr="00930260" w:rsidRDefault="00145177" w:rsidP="00B13CDB">
      <w:pPr>
        <w:numPr>
          <w:ilvl w:val="0"/>
          <w:numId w:val="34"/>
        </w:numPr>
      </w:pPr>
      <w:r w:rsidRPr="00930260">
        <w:rPr>
          <w:b/>
        </w:rPr>
        <w:t>STAT NOW MAIL GROUP</w:t>
      </w:r>
      <w:r w:rsidRPr="00930260">
        <w:t xml:space="preserve"> – This is the name of the mail group to be used for STAT/NOW active order notifications for this ward.</w:t>
      </w:r>
    </w:p>
    <w:p w14:paraId="6DD1D0DB" w14:textId="77777777" w:rsidR="00145177" w:rsidRPr="00930260" w:rsidRDefault="00145177" w:rsidP="00145177"/>
    <w:p w14:paraId="254647FD" w14:textId="77777777" w:rsidR="00145177" w:rsidRPr="00930260" w:rsidRDefault="00145177" w:rsidP="00B13CDB">
      <w:pPr>
        <w:numPr>
          <w:ilvl w:val="0"/>
          <w:numId w:val="34"/>
        </w:numPr>
      </w:pPr>
      <w:r w:rsidRPr="00930260">
        <w:rPr>
          <w:b/>
          <w:bCs/>
        </w:rPr>
        <w:t>PRIORITIES FOR NOTIFICATION</w:t>
      </w:r>
      <w:r w:rsidRPr="00930260">
        <w:rPr>
          <w:bCs/>
        </w:rPr>
        <w:t xml:space="preserve"> – This is the priorities /schedules for notification for this ward.</w:t>
      </w:r>
      <w:r w:rsidRPr="00930260">
        <w:rPr>
          <w:sz w:val="28"/>
        </w:rPr>
        <w:t xml:space="preserve"> </w:t>
      </w:r>
      <w:r w:rsidRPr="00930260">
        <w:rPr>
          <w:bCs/>
        </w:rPr>
        <w:fldChar w:fldCharType="begin"/>
      </w:r>
      <w:r w:rsidRPr="00930260">
        <w:rPr>
          <w:bCs/>
        </w:rPr>
        <w:instrText xml:space="preserve"> XE "STAT NOW Mail Group " </w:instrText>
      </w:r>
      <w:r w:rsidRPr="00930260">
        <w:rPr>
          <w:bCs/>
        </w:rPr>
        <w:fldChar w:fldCharType="end"/>
      </w:r>
      <w:r w:rsidRPr="00930260">
        <w:t>The value may be selected for the priorities / schedules for notifications to be sent to the mail group defined in the STAT NOW MAIL GROUP field (#5) mentioned above. This parameter may be empty / not defined, or it may be set via this option: INPATIENT WARD PARAMETERS EDIT [PSJ IWP EDIT].</w:t>
      </w:r>
    </w:p>
    <w:p w14:paraId="14447414" w14:textId="77777777" w:rsidR="00145177" w:rsidRPr="00930260" w:rsidRDefault="00145177" w:rsidP="00145177"/>
    <w:p w14:paraId="2125DB77" w14:textId="77777777" w:rsidR="00145177" w:rsidRPr="00930260" w:rsidRDefault="00145177" w:rsidP="00B13CDB">
      <w:pPr>
        <w:numPr>
          <w:ilvl w:val="0"/>
          <w:numId w:val="19"/>
        </w:numPr>
        <w:rPr>
          <w:b/>
        </w:rPr>
      </w:pPr>
      <w:r w:rsidRPr="00930260">
        <w:rPr>
          <w:b/>
          <w:bCs/>
        </w:rPr>
        <w:t>HOURS OF RECENTLY DC/EXPIRED</w:t>
      </w:r>
      <w:r w:rsidRPr="00930260">
        <w:rPr>
          <w:bCs/>
        </w:rPr>
        <w:t xml:space="preserve"> –</w:t>
      </w:r>
      <w:r w:rsidRPr="00930260">
        <w:t xml:space="preserve"> This field allows the Inpatient </w:t>
      </w:r>
      <w:r w:rsidR="00DD7A17" w:rsidRPr="00930260">
        <w:t xml:space="preserve">Medications </w:t>
      </w:r>
      <w:r w:rsidRPr="00930260">
        <w:t xml:space="preserve">profiles to display the recently discontinued/expired orders that fall within </w:t>
      </w:r>
      <w:r w:rsidR="00DD7A17" w:rsidRPr="00930260">
        <w:t xml:space="preserve">the number of </w:t>
      </w:r>
      <w:r w:rsidRPr="00930260">
        <w:lastRenderedPageBreak/>
        <w:t xml:space="preserve">hours specified. The value of this field is a number between 1 and 120. </w:t>
      </w:r>
      <w:r w:rsidR="00DD7A17" w:rsidRPr="00930260">
        <w:t>No default will be provided</w:t>
      </w:r>
      <w:r w:rsidR="00DE0412" w:rsidRPr="00930260">
        <w:t xml:space="preserve">; the parameter may be empty or not defined, and it may be set via </w:t>
      </w:r>
      <w:r w:rsidR="00904117" w:rsidRPr="00930260">
        <w:t>the INPATIENT WARD PARAMETERS EDIT [PSJ IWP EDIT] option</w:t>
      </w:r>
      <w:r w:rsidR="00DD7A17" w:rsidRPr="00930260">
        <w:t xml:space="preserve">. </w:t>
      </w:r>
      <w:r w:rsidRPr="00930260">
        <w:rPr>
          <w:b/>
        </w:rPr>
        <w:t>The value defined in this field will take precedence over the Inpatient System parameter.</w:t>
      </w:r>
    </w:p>
    <w:p w14:paraId="4461208C" w14:textId="77777777" w:rsidR="00145177" w:rsidRPr="00930260" w:rsidRDefault="00145177" w:rsidP="009E1F89">
      <w:pPr>
        <w:pStyle w:val="Heading30"/>
      </w:pPr>
      <w:bookmarkStart w:id="42" w:name="_Toc78171935"/>
      <w:bookmarkStart w:id="43" w:name="_Toc78171936"/>
      <w:bookmarkStart w:id="44" w:name="_Toc78171937"/>
      <w:bookmarkStart w:id="45" w:name="_Toc511461453"/>
      <w:bookmarkStart w:id="46" w:name="_Toc78962380"/>
      <w:bookmarkStart w:id="47" w:name="_Toc256502670"/>
      <w:bookmarkStart w:id="48" w:name="_Toc256502913"/>
      <w:bookmarkStart w:id="49" w:name="_Toc266712920"/>
      <w:bookmarkStart w:id="50" w:name="_Toc128125663"/>
      <w:bookmarkEnd w:id="42"/>
      <w:bookmarkEnd w:id="43"/>
      <w:bookmarkEnd w:id="44"/>
      <w:r w:rsidRPr="00930260">
        <w:t>Fields from the INPATIENT USER PARAMETERS</w:t>
      </w:r>
      <w:r w:rsidRPr="00930260">
        <w:rPr>
          <w:caps/>
        </w:rPr>
        <w:t xml:space="preserve"> F</w:t>
      </w:r>
      <w:r w:rsidRPr="00930260">
        <w:t>ile (#53.45)</w:t>
      </w:r>
      <w:bookmarkEnd w:id="45"/>
      <w:bookmarkEnd w:id="46"/>
      <w:bookmarkEnd w:id="47"/>
      <w:bookmarkEnd w:id="48"/>
      <w:bookmarkEnd w:id="49"/>
      <w:bookmarkEnd w:id="50"/>
    </w:p>
    <w:p w14:paraId="5D2A7D2A" w14:textId="77777777" w:rsidR="009E1F89" w:rsidRPr="00930260" w:rsidRDefault="009E1F89" w:rsidP="00145177">
      <w:pPr>
        <w:tabs>
          <w:tab w:val="left" w:pos="900"/>
        </w:tabs>
        <w:ind w:left="792" w:hanging="792"/>
        <w:rPr>
          <w:noProof/>
          <w:position w:val="-4"/>
        </w:rPr>
      </w:pPr>
    </w:p>
    <w:p w14:paraId="42109A16" w14:textId="77777777" w:rsidR="00145177" w:rsidRPr="00930260" w:rsidRDefault="00211C0E" w:rsidP="00145177">
      <w:pPr>
        <w:tabs>
          <w:tab w:val="left" w:pos="900"/>
        </w:tabs>
        <w:ind w:left="792" w:hanging="792"/>
      </w:pPr>
      <w:r w:rsidRPr="00930260">
        <w:rPr>
          <w:noProof/>
          <w:position w:val="-4"/>
        </w:rPr>
        <w:drawing>
          <wp:inline distT="0" distB="0" distL="0" distR="0" wp14:anchorId="4C498E90" wp14:editId="3CEF0E58">
            <wp:extent cx="504825" cy="409575"/>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Fields from the </w:t>
      </w:r>
      <w:r w:rsidR="00145177" w:rsidRPr="00930260">
        <w:rPr>
          <w:caps/>
        </w:rPr>
        <w:t xml:space="preserve">Inpatient USER PARAMETERS </w:t>
      </w:r>
      <w:r w:rsidR="00145177" w:rsidRPr="00930260">
        <w:t>file (#53.45) are still edited through the Inpatient Medications package.</w:t>
      </w:r>
    </w:p>
    <w:p w14:paraId="11F41211" w14:textId="77777777" w:rsidR="00145177" w:rsidRPr="00930260" w:rsidRDefault="00145177" w:rsidP="009E1F89"/>
    <w:p w14:paraId="5B65C202" w14:textId="77777777" w:rsidR="00145177" w:rsidRPr="00930260" w:rsidRDefault="00145177" w:rsidP="00B13CDB">
      <w:pPr>
        <w:numPr>
          <w:ilvl w:val="0"/>
          <w:numId w:val="35"/>
        </w:numPr>
      </w:pPr>
      <w:r w:rsidRPr="00930260">
        <w:rPr>
          <w:b/>
        </w:rPr>
        <w:t xml:space="preserve">INPATIENT USER - </w:t>
      </w:r>
      <w:r w:rsidRPr="00930260">
        <w:t>This is a user for whom the Inpatient Medications package can be tailored.</w:t>
      </w:r>
    </w:p>
    <w:p w14:paraId="69D0AA87" w14:textId="77777777" w:rsidR="00145177" w:rsidRPr="00930260" w:rsidRDefault="00145177" w:rsidP="009E1F89"/>
    <w:p w14:paraId="052AFB27" w14:textId="77777777" w:rsidR="00145177" w:rsidRPr="00930260" w:rsidRDefault="00145177" w:rsidP="00B13CDB">
      <w:pPr>
        <w:numPr>
          <w:ilvl w:val="0"/>
          <w:numId w:val="36"/>
        </w:numPr>
      </w:pPr>
      <w:r w:rsidRPr="00930260">
        <w:rPr>
          <w:b/>
        </w:rPr>
        <w:t xml:space="preserve">ALLOW USER TO RENEW ORDERS - </w:t>
      </w:r>
      <w:r w:rsidRPr="00930260">
        <w:t xml:space="preserve">If this field is set to </w:t>
      </w:r>
      <w:r w:rsidRPr="00930260">
        <w:rPr>
          <w:b/>
        </w:rPr>
        <w:t>YES</w:t>
      </w:r>
      <w:r w:rsidRPr="00930260">
        <w:t xml:space="preserve">, this ward clerk/pharmacy technician can actually renew patients’ inpatient orders. If this is set to </w:t>
      </w:r>
      <w:r w:rsidRPr="00930260">
        <w:rPr>
          <w:b/>
        </w:rPr>
        <w:t>NO</w:t>
      </w:r>
      <w:r w:rsidRPr="00930260">
        <w:t xml:space="preserve"> (or is not set), this clerk/technician can only mark orders for renewal by another user.</w:t>
      </w:r>
    </w:p>
    <w:p w14:paraId="5CF1AF2E" w14:textId="77777777" w:rsidR="00145177" w:rsidRPr="00930260" w:rsidRDefault="00145177" w:rsidP="009E1F89"/>
    <w:p w14:paraId="3EDA5167" w14:textId="77777777" w:rsidR="00145177" w:rsidRPr="00930260" w:rsidRDefault="00145177" w:rsidP="00B13CDB">
      <w:pPr>
        <w:numPr>
          <w:ilvl w:val="0"/>
          <w:numId w:val="37"/>
        </w:numPr>
      </w:pPr>
      <w:r w:rsidRPr="00930260">
        <w:rPr>
          <w:b/>
        </w:rPr>
        <w:t xml:space="preserve">ALLOW USER TO HOLD ORDERS - </w:t>
      </w:r>
      <w:r w:rsidRPr="00930260">
        <w:t xml:space="preserve">If this field is set to </w:t>
      </w:r>
      <w:r w:rsidRPr="00930260">
        <w:rPr>
          <w:b/>
        </w:rPr>
        <w:t>YES</w:t>
      </w:r>
      <w:r w:rsidRPr="00930260">
        <w:t xml:space="preserve">, this ward clerk/pharmacy technician can actually place patients’ inpatient orders on hold or take orders off of hold. If this is set to </w:t>
      </w:r>
      <w:r w:rsidRPr="00930260">
        <w:rPr>
          <w:b/>
        </w:rPr>
        <w:t>NO</w:t>
      </w:r>
      <w:r w:rsidRPr="00930260">
        <w:t xml:space="preserve"> (or is not set), this clerk/technician can only mark orders for hold and take off of hold.</w:t>
      </w:r>
    </w:p>
    <w:p w14:paraId="5871A027" w14:textId="77777777" w:rsidR="00145177" w:rsidRPr="00930260" w:rsidRDefault="00145177" w:rsidP="009E1F89"/>
    <w:p w14:paraId="1A19D9CD" w14:textId="77777777" w:rsidR="00145177" w:rsidRPr="00930260" w:rsidRDefault="00145177" w:rsidP="00B13CDB">
      <w:pPr>
        <w:numPr>
          <w:ilvl w:val="0"/>
          <w:numId w:val="38"/>
        </w:numPr>
      </w:pPr>
      <w:r w:rsidRPr="00930260">
        <w:rPr>
          <w:b/>
        </w:rPr>
        <w:t>ALLOW USER TO D/C ORDERS</w:t>
      </w:r>
      <w:r w:rsidRPr="00930260">
        <w:t xml:space="preserve"> - If this field is set to </w:t>
      </w:r>
      <w:r w:rsidRPr="00930260">
        <w:rPr>
          <w:b/>
        </w:rPr>
        <w:t>YES</w:t>
      </w:r>
      <w:r w:rsidRPr="00930260">
        <w:t xml:space="preserve">, this ward clerk/pharmacy technician can actually discontinue patients’ inpatient orders. If this is set to </w:t>
      </w:r>
      <w:r w:rsidRPr="00930260">
        <w:rPr>
          <w:b/>
        </w:rPr>
        <w:t>NO</w:t>
      </w:r>
      <w:r w:rsidRPr="00930260">
        <w:t xml:space="preserve"> (or is not set), this clerk/technician can only mark orders to be discontinued by another user.</w:t>
      </w:r>
    </w:p>
    <w:p w14:paraId="6CC55AF2" w14:textId="77777777" w:rsidR="00145177" w:rsidRPr="00930260" w:rsidRDefault="00145177" w:rsidP="009E1F89"/>
    <w:p w14:paraId="6A3EEF12" w14:textId="77777777" w:rsidR="00145177" w:rsidRPr="00930260" w:rsidRDefault="00145177" w:rsidP="00B13CDB">
      <w:pPr>
        <w:numPr>
          <w:ilvl w:val="0"/>
          <w:numId w:val="39"/>
        </w:numPr>
      </w:pPr>
      <w:r w:rsidRPr="00930260">
        <w:rPr>
          <w:b/>
        </w:rPr>
        <w:t xml:space="preserve">MAY SELECT DISPENSE DRUGS - </w:t>
      </w:r>
      <w:r w:rsidRPr="00930260">
        <w:t xml:space="preserve">Unless the user is a pharmacist, the user can select only Orderable Items during the Unit Dose order entry process. A </w:t>
      </w:r>
      <w:r w:rsidRPr="00930260">
        <w:rPr>
          <w:b/>
        </w:rPr>
        <w:t>YES</w:t>
      </w:r>
      <w:r w:rsidRPr="00930260">
        <w:t xml:space="preserve"> answer will allow the non-pharmacist user to select Dispense Drugs during order entry.</w:t>
      </w:r>
    </w:p>
    <w:p w14:paraId="0B667ACE" w14:textId="77777777" w:rsidR="00145177" w:rsidRPr="00930260" w:rsidRDefault="00145177" w:rsidP="009E1F89"/>
    <w:p w14:paraId="7581EE93" w14:textId="77777777" w:rsidR="00145177" w:rsidRPr="00930260" w:rsidRDefault="00145177" w:rsidP="00B13CDB">
      <w:pPr>
        <w:numPr>
          <w:ilvl w:val="0"/>
          <w:numId w:val="40"/>
        </w:numPr>
      </w:pPr>
      <w:r w:rsidRPr="00930260">
        <w:rPr>
          <w:b/>
        </w:rPr>
        <w:t xml:space="preserve">ALLOW AUTO-VERIFY FOR USER - </w:t>
      </w:r>
      <w:r w:rsidRPr="00930260">
        <w:t>This is used to determine if the user can enter Unit Dose orders as active, allowing the user to skip the step of manually verifying those orders entered by this user.</w:t>
      </w:r>
    </w:p>
    <w:p w14:paraId="14AA7105" w14:textId="77777777" w:rsidR="00145177" w:rsidRPr="00930260" w:rsidRDefault="00145177" w:rsidP="009E1F89"/>
    <w:p w14:paraId="69BE8AC8" w14:textId="77777777" w:rsidR="00145177" w:rsidRPr="00930260" w:rsidRDefault="00145177" w:rsidP="00B13CDB">
      <w:pPr>
        <w:keepNext/>
        <w:numPr>
          <w:ilvl w:val="0"/>
          <w:numId w:val="41"/>
        </w:numPr>
      </w:pPr>
      <w:r w:rsidRPr="00930260">
        <w:rPr>
          <w:b/>
        </w:rPr>
        <w:t>ORDER ENTRY PROCESS</w:t>
      </w:r>
      <w:r w:rsidRPr="00930260">
        <w:t xml:space="preserve"> - This is the type of order entry process to be used by this user.</w:t>
      </w:r>
    </w:p>
    <w:p w14:paraId="4DDEFCD0" w14:textId="77777777" w:rsidR="00145177" w:rsidRPr="00930260" w:rsidRDefault="00145177" w:rsidP="009E1F89">
      <w:pPr>
        <w:pStyle w:val="BodyTextBullet1"/>
      </w:pPr>
      <w:r w:rsidRPr="00930260">
        <w:rPr>
          <w:b/>
        </w:rPr>
        <w:t xml:space="preserve">Regular </w:t>
      </w:r>
      <w:r w:rsidRPr="00930260">
        <w:t xml:space="preserve">- Order entry is the full set of prompts for the entry of an order, after which the user is shown a full view of the order and allowed to take immediate action on the order. </w:t>
      </w:r>
    </w:p>
    <w:p w14:paraId="7E958F73" w14:textId="77777777" w:rsidR="00145177" w:rsidRPr="00930260" w:rsidRDefault="00145177" w:rsidP="009E1F89">
      <w:pPr>
        <w:pStyle w:val="BodyTextBullet1"/>
      </w:pPr>
      <w:r w:rsidRPr="00930260">
        <w:rPr>
          <w:b/>
        </w:rPr>
        <w:t>Abbreviated -</w:t>
      </w:r>
      <w:r w:rsidRPr="00930260">
        <w:t xml:space="preserve"> Order entry gives the user fewer prompts for the entry of an order, after which the user is shown a full view of the order and is allowed to take immediate action on the order. </w:t>
      </w:r>
    </w:p>
    <w:p w14:paraId="4AAD3174" w14:textId="77777777" w:rsidR="00145177" w:rsidRPr="00930260" w:rsidRDefault="00145177" w:rsidP="009E1F89">
      <w:pPr>
        <w:pStyle w:val="BodyTextBullet1"/>
      </w:pPr>
      <w:r w:rsidRPr="00930260">
        <w:rPr>
          <w:b/>
        </w:rPr>
        <w:lastRenderedPageBreak/>
        <w:t xml:space="preserve">Ward - </w:t>
      </w:r>
      <w:r w:rsidRPr="00930260">
        <w:t xml:space="preserve">Order entry gives the user the same prompts as the abbreviated order entry, but then gives a brief view of the entered order and does not allow immediate action to be taken on the order. </w:t>
      </w:r>
    </w:p>
    <w:p w14:paraId="714F0096" w14:textId="77777777" w:rsidR="009E1F89" w:rsidRPr="00930260" w:rsidRDefault="009E1F89" w:rsidP="00145177">
      <w:pPr>
        <w:ind w:left="360"/>
        <w:rPr>
          <w:noProof/>
          <w:position w:val="-4"/>
        </w:rPr>
      </w:pPr>
    </w:p>
    <w:p w14:paraId="7ED66556" w14:textId="77777777" w:rsidR="00145177" w:rsidRPr="00930260" w:rsidRDefault="00211C0E" w:rsidP="00145177">
      <w:pPr>
        <w:ind w:left="360"/>
      </w:pPr>
      <w:r w:rsidRPr="00930260">
        <w:rPr>
          <w:noProof/>
          <w:position w:val="-4"/>
        </w:rPr>
        <w:drawing>
          <wp:inline distT="0" distB="0" distL="0" distR="0" wp14:anchorId="3A060C41" wp14:editId="1510DBA1">
            <wp:extent cx="504825" cy="409575"/>
            <wp:effectExtent l="0" t="0" r="0" b="0"/>
            <wp:docPr id="7" name="Picture 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No entry here is the same as selecting </w:t>
      </w:r>
      <w:r w:rsidR="00145177" w:rsidRPr="00930260">
        <w:rPr>
          <w:b/>
        </w:rPr>
        <w:t>Regular</w:t>
      </w:r>
      <w:r w:rsidR="00145177" w:rsidRPr="00930260">
        <w:t xml:space="preserve"> order entry. </w:t>
      </w:r>
    </w:p>
    <w:p w14:paraId="01FA9559" w14:textId="77777777" w:rsidR="009E1F89" w:rsidRPr="00930260" w:rsidRDefault="009E1F89" w:rsidP="009E1F89"/>
    <w:p w14:paraId="0540299D" w14:textId="77777777" w:rsidR="00145177" w:rsidRPr="00930260" w:rsidRDefault="00145177" w:rsidP="00B13CDB">
      <w:pPr>
        <w:numPr>
          <w:ilvl w:val="0"/>
          <w:numId w:val="42"/>
        </w:numPr>
      </w:pPr>
      <w:r w:rsidRPr="00930260">
        <w:rPr>
          <w:b/>
        </w:rPr>
        <w:t xml:space="preserve">PRINT PROFILE IN ORDER ENTRY - </w:t>
      </w:r>
      <w:r w:rsidRPr="00930260">
        <w:t xml:space="preserve">If this field is set to </w:t>
      </w:r>
      <w:r w:rsidRPr="00930260">
        <w:rPr>
          <w:b/>
        </w:rPr>
        <w:t>YES</w:t>
      </w:r>
      <w:r w:rsidRPr="00930260">
        <w:t>, the user will be given the opportunity to print a patient profile after entering Unit Dose orders for the patient.</w:t>
      </w:r>
    </w:p>
    <w:p w14:paraId="09891AF2" w14:textId="77777777" w:rsidR="00145177" w:rsidRPr="00930260" w:rsidRDefault="00145177" w:rsidP="00145177">
      <w:pPr>
        <w:tabs>
          <w:tab w:val="left" w:pos="1440"/>
          <w:tab w:val="right" w:pos="8640"/>
        </w:tabs>
        <w:rPr>
          <w:b/>
        </w:rPr>
      </w:pPr>
    </w:p>
    <w:p w14:paraId="6BDB7524" w14:textId="77777777" w:rsidR="00145177" w:rsidRPr="00930260" w:rsidRDefault="00145177" w:rsidP="00B13CDB">
      <w:pPr>
        <w:numPr>
          <w:ilvl w:val="0"/>
          <w:numId w:val="43"/>
        </w:numPr>
      </w:pPr>
      <w:r w:rsidRPr="00930260">
        <w:rPr>
          <w:b/>
        </w:rPr>
        <w:t xml:space="preserve">LABEL PRINTER POINTER - </w:t>
      </w:r>
      <w:r w:rsidRPr="00930260">
        <w:t xml:space="preserve">This is a device to which labels created by this user will print. If a device is entered here, it will be used instead of any device selected for the ward or pharmacy to print labels. </w:t>
      </w:r>
    </w:p>
    <w:p w14:paraId="5D29E2B6" w14:textId="77777777" w:rsidR="00145177" w:rsidRPr="00930260" w:rsidRDefault="00145177" w:rsidP="00145177"/>
    <w:p w14:paraId="2AEB4400" w14:textId="77777777" w:rsidR="00145177" w:rsidRPr="00930260" w:rsidRDefault="00145177" w:rsidP="00B13CDB">
      <w:pPr>
        <w:numPr>
          <w:ilvl w:val="0"/>
          <w:numId w:val="44"/>
        </w:numPr>
      </w:pPr>
      <w:r w:rsidRPr="00930260">
        <w:rPr>
          <w:b/>
        </w:rPr>
        <w:t xml:space="preserve">USE WARD LABEL SETTINGS - </w:t>
      </w:r>
      <w:r w:rsidRPr="00930260">
        <w:t>This allows the pharmacist (or pharmacy technician) working on the ward(s) to use the label settings defined for the ward(s) instead of the label settings defined for the pharmacy.</w:t>
      </w:r>
    </w:p>
    <w:p w14:paraId="1E9C6C59" w14:textId="77777777" w:rsidR="009E1F89" w:rsidRPr="00930260" w:rsidRDefault="009E1F89" w:rsidP="00145177">
      <w:pPr>
        <w:tabs>
          <w:tab w:val="left" w:pos="900"/>
        </w:tabs>
        <w:ind w:left="792" w:hanging="792"/>
        <w:rPr>
          <w:noProof/>
          <w:position w:val="-4"/>
        </w:rPr>
      </w:pPr>
    </w:p>
    <w:p w14:paraId="71F55C95" w14:textId="77777777" w:rsidR="00145177" w:rsidRPr="00930260" w:rsidRDefault="00211C0E" w:rsidP="00145177">
      <w:pPr>
        <w:tabs>
          <w:tab w:val="left" w:pos="900"/>
        </w:tabs>
        <w:ind w:left="792" w:hanging="792"/>
      </w:pPr>
      <w:r w:rsidRPr="00930260">
        <w:rPr>
          <w:noProof/>
          <w:position w:val="-4"/>
        </w:rPr>
        <w:drawing>
          <wp:inline distT="0" distB="0" distL="0" distR="0" wp14:anchorId="42C663F0" wp14:editId="4FF4CDB8">
            <wp:extent cx="504825" cy="409575"/>
            <wp:effectExtent l="0" t="0" r="0" b="0"/>
            <wp:docPr id="8"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When a label printer is defined for the user, that printer will always be used to print labels instead of either the ward or pharmacy label printer. </w:t>
      </w:r>
    </w:p>
    <w:p w14:paraId="6CEDC08E" w14:textId="77777777" w:rsidR="00145177" w:rsidRPr="00930260" w:rsidRDefault="00145177" w:rsidP="00145177"/>
    <w:p w14:paraId="7800EE4F" w14:textId="77777777" w:rsidR="00145177" w:rsidRPr="00930260" w:rsidRDefault="00145177" w:rsidP="00B13CDB">
      <w:pPr>
        <w:numPr>
          <w:ilvl w:val="0"/>
          <w:numId w:val="45"/>
        </w:numPr>
      </w:pPr>
      <w:r w:rsidRPr="00930260">
        <w:rPr>
          <w:b/>
        </w:rPr>
        <w:t xml:space="preserve">INPATIENT PROFILE ORDER SORT - </w:t>
      </w:r>
      <w:r w:rsidRPr="00930260">
        <w:t>This is the sort order in which the Inpatient Profile will show inpatient orders. The options will be sorted either by medication or by start date of order. Entering the words “</w:t>
      </w:r>
      <w:r w:rsidRPr="00930260">
        <w:rPr>
          <w:b/>
          <w:bCs/>
        </w:rPr>
        <w:t>Medication Name</w:t>
      </w:r>
      <w:r w:rsidRPr="00930260">
        <w:t xml:space="preserve">” (or the number </w:t>
      </w:r>
      <w:r w:rsidRPr="00930260">
        <w:rPr>
          <w:b/>
        </w:rPr>
        <w:t>0</w:t>
      </w:r>
      <w:r w:rsidRPr="00930260">
        <w:t>) will show the orders within schedule type (continuous, one-time, and then PRN) and then alphabetically by drug name. Entering the words “</w:t>
      </w:r>
      <w:r w:rsidRPr="00930260">
        <w:rPr>
          <w:b/>
          <w:bCs/>
        </w:rPr>
        <w:t>Start Date of Order</w:t>
      </w:r>
      <w:r w:rsidRPr="00930260">
        <w:t xml:space="preserve">” (or the number </w:t>
      </w:r>
      <w:r w:rsidRPr="00930260">
        <w:rPr>
          <w:b/>
        </w:rPr>
        <w:t>1</w:t>
      </w:r>
      <w:r w:rsidRPr="00930260">
        <w:t>) will show the order chronologically by start date, with the most recent dates showing first and then by schedule type (continuous, one-time, and then PRN).</w:t>
      </w:r>
    </w:p>
    <w:p w14:paraId="56C34E19" w14:textId="77777777" w:rsidR="009E1F89" w:rsidRPr="00930260" w:rsidRDefault="009E1F89" w:rsidP="00145177">
      <w:pPr>
        <w:tabs>
          <w:tab w:val="left" w:pos="900"/>
        </w:tabs>
        <w:spacing w:before="60"/>
        <w:ind w:left="907" w:hanging="907"/>
        <w:rPr>
          <w:noProof/>
          <w:position w:val="-4"/>
        </w:rPr>
      </w:pPr>
    </w:p>
    <w:p w14:paraId="1D980999" w14:textId="77777777" w:rsidR="00145177" w:rsidRPr="00930260" w:rsidRDefault="00211C0E" w:rsidP="00145177">
      <w:pPr>
        <w:tabs>
          <w:tab w:val="left" w:pos="900"/>
        </w:tabs>
        <w:spacing w:before="60"/>
        <w:ind w:left="907" w:hanging="907"/>
      </w:pPr>
      <w:r w:rsidRPr="00930260">
        <w:rPr>
          <w:noProof/>
          <w:position w:val="-4"/>
        </w:rPr>
        <w:drawing>
          <wp:inline distT="0" distB="0" distL="0" distR="0" wp14:anchorId="7D84FC62" wp14:editId="71D3350F">
            <wp:extent cx="504825" cy="409575"/>
            <wp:effectExtent l="0" t="0" r="0" b="0"/>
            <wp:docPr id="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The Inpatient Profile first shows orders by status (active, non-verified and then non-active).</w:t>
      </w:r>
    </w:p>
    <w:p w14:paraId="6CB4F75D" w14:textId="77777777" w:rsidR="00145177" w:rsidRPr="00930260" w:rsidRDefault="00145177" w:rsidP="00AB788E">
      <w:pPr>
        <w:pStyle w:val="Heading30"/>
      </w:pPr>
      <w:bookmarkStart w:id="51" w:name="_Toc511461454"/>
      <w:bookmarkStart w:id="52" w:name="_Toc78962381"/>
      <w:bookmarkStart w:id="53" w:name="_Toc256502671"/>
      <w:bookmarkStart w:id="54" w:name="_Toc256502914"/>
      <w:bookmarkStart w:id="55" w:name="_Toc266712921"/>
      <w:bookmarkStart w:id="56" w:name="_Toc128125664"/>
      <w:r w:rsidRPr="00930260">
        <w:t>Fields from the IV ROOM File (#59.5)</w:t>
      </w:r>
      <w:bookmarkEnd w:id="51"/>
      <w:bookmarkEnd w:id="52"/>
      <w:bookmarkEnd w:id="53"/>
      <w:bookmarkEnd w:id="54"/>
      <w:bookmarkEnd w:id="55"/>
      <w:bookmarkEnd w:id="56"/>
    </w:p>
    <w:p w14:paraId="7582A13E" w14:textId="77777777" w:rsidR="009E1F89" w:rsidRPr="00930260" w:rsidRDefault="009E1F89" w:rsidP="001A3155">
      <w:pPr>
        <w:keepNext/>
        <w:tabs>
          <w:tab w:val="left" w:pos="900"/>
        </w:tabs>
        <w:ind w:left="792" w:hanging="792"/>
        <w:rPr>
          <w:noProof/>
          <w:position w:val="-4"/>
        </w:rPr>
      </w:pPr>
    </w:p>
    <w:p w14:paraId="2F70CE78" w14:textId="77777777" w:rsidR="00145177" w:rsidRPr="00930260" w:rsidRDefault="00211C0E" w:rsidP="00145177">
      <w:pPr>
        <w:tabs>
          <w:tab w:val="left" w:pos="900"/>
        </w:tabs>
        <w:ind w:left="792" w:hanging="792"/>
      </w:pPr>
      <w:r w:rsidRPr="00930260">
        <w:rPr>
          <w:noProof/>
          <w:position w:val="-4"/>
        </w:rPr>
        <w:drawing>
          <wp:inline distT="0" distB="0" distL="0" distR="0" wp14:anchorId="4EA76B39" wp14:editId="07C93D68">
            <wp:extent cx="504825" cy="409575"/>
            <wp:effectExtent l="0" t="0" r="0" b="0"/>
            <wp:docPr id="10" name="Picture 1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Fields from the </w:t>
      </w:r>
      <w:r w:rsidR="00145177" w:rsidRPr="00930260">
        <w:rPr>
          <w:caps/>
        </w:rPr>
        <w:t xml:space="preserve">IV ROOM </w:t>
      </w:r>
      <w:r w:rsidR="00145177" w:rsidRPr="00930260">
        <w:t>file (#59.5) are still edited through the Inpatient Medications package.</w:t>
      </w:r>
    </w:p>
    <w:p w14:paraId="15ADB0AE" w14:textId="77777777" w:rsidR="00145177" w:rsidRPr="00930260" w:rsidRDefault="00145177" w:rsidP="00145177">
      <w:pPr>
        <w:rPr>
          <w:b/>
        </w:rPr>
      </w:pPr>
    </w:p>
    <w:p w14:paraId="435FC9F2" w14:textId="77777777" w:rsidR="00145177" w:rsidRPr="00930260" w:rsidRDefault="00145177" w:rsidP="00B13CDB">
      <w:pPr>
        <w:numPr>
          <w:ilvl w:val="0"/>
          <w:numId w:val="46"/>
        </w:numPr>
      </w:pPr>
      <w:r w:rsidRPr="00930260">
        <w:rPr>
          <w:b/>
        </w:rPr>
        <w:t xml:space="preserve">IV ROOM NAME - </w:t>
      </w:r>
      <w:r w:rsidRPr="00930260">
        <w:t>This is the arbitrary name of an IV room. A site can have more than one name defined. Each IV order belongs to the IV room that input the order. An IV room can process only orders that belong to that IV room.</w:t>
      </w:r>
    </w:p>
    <w:p w14:paraId="4CD30E5F" w14:textId="77777777" w:rsidR="00145177" w:rsidRPr="00930260" w:rsidRDefault="00145177" w:rsidP="00145177"/>
    <w:p w14:paraId="57DB3AF6" w14:textId="77777777" w:rsidR="00145177" w:rsidRPr="00930260" w:rsidRDefault="00145177" w:rsidP="00B13CDB">
      <w:pPr>
        <w:numPr>
          <w:ilvl w:val="0"/>
          <w:numId w:val="47"/>
        </w:numPr>
      </w:pPr>
      <w:r w:rsidRPr="00930260">
        <w:rPr>
          <w:b/>
        </w:rPr>
        <w:lastRenderedPageBreak/>
        <w:t xml:space="preserve">LENGTH OF LABEL - </w:t>
      </w:r>
      <w:r w:rsidRPr="00930260">
        <w:t xml:space="preserve">The labels can vary in height from 12 to 66 lines. Measure the height of the label and multiply that height by the number of lines per inch for which the printer is configured. </w:t>
      </w:r>
    </w:p>
    <w:p w14:paraId="1071D127" w14:textId="77777777" w:rsidR="009E1F89" w:rsidRPr="00930260" w:rsidRDefault="009E1F89" w:rsidP="00145177">
      <w:pPr>
        <w:tabs>
          <w:tab w:val="left" w:pos="900"/>
        </w:tabs>
        <w:ind w:left="792" w:hanging="792"/>
        <w:rPr>
          <w:noProof/>
        </w:rPr>
      </w:pPr>
    </w:p>
    <w:p w14:paraId="79717A37" w14:textId="77777777" w:rsidR="00145177" w:rsidRPr="00930260" w:rsidRDefault="00211C0E" w:rsidP="00145177">
      <w:pPr>
        <w:tabs>
          <w:tab w:val="left" w:pos="900"/>
        </w:tabs>
        <w:ind w:left="792" w:hanging="792"/>
      </w:pPr>
      <w:r w:rsidRPr="00930260">
        <w:rPr>
          <w:noProof/>
        </w:rPr>
        <w:drawing>
          <wp:inline distT="0" distB="0" distL="0" distR="0" wp14:anchorId="4E456E23" wp14:editId="589F06C3">
            <wp:extent cx="504825" cy="409575"/>
            <wp:effectExtent l="0" t="0" r="0" b="0"/>
            <wp:docPr id="11"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If all lines of print cannot fit within the length that is defined here, the lines of print will continue to the next label. For example, the average piggyback label is three inches high. If the printer will print 6 lines per inch, the number 18 should be entered as the answer to this parameter.</w:t>
      </w:r>
    </w:p>
    <w:p w14:paraId="116A80E7" w14:textId="77777777" w:rsidR="009E1F89" w:rsidRPr="00930260" w:rsidRDefault="009E1F89" w:rsidP="009E1F89"/>
    <w:p w14:paraId="3DDFC734" w14:textId="77777777" w:rsidR="00145177" w:rsidRPr="00930260" w:rsidRDefault="00145177" w:rsidP="00B13CDB">
      <w:pPr>
        <w:numPr>
          <w:ilvl w:val="0"/>
          <w:numId w:val="48"/>
        </w:numPr>
      </w:pPr>
      <w:r w:rsidRPr="00930260">
        <w:rPr>
          <w:b/>
        </w:rPr>
        <w:t xml:space="preserve">WIDTH OF LABEL - </w:t>
      </w:r>
      <w:r w:rsidRPr="00930260">
        <w:t>Enter the maximum allowable width of the label in number of characters. If data is not entered into this field, the default will be 30. If a line of print cannot fit within the width defined here, it will continue on the next line of the label.</w:t>
      </w:r>
    </w:p>
    <w:p w14:paraId="4CE9F2F3" w14:textId="77777777" w:rsidR="00145177" w:rsidRPr="00930260" w:rsidRDefault="00145177" w:rsidP="00145177">
      <w:pPr>
        <w:ind w:left="720"/>
      </w:pPr>
    </w:p>
    <w:p w14:paraId="461A450B" w14:textId="77777777" w:rsidR="00145177" w:rsidRPr="00930260" w:rsidRDefault="00145177" w:rsidP="00B13CDB">
      <w:pPr>
        <w:numPr>
          <w:ilvl w:val="0"/>
          <w:numId w:val="49"/>
        </w:numPr>
      </w:pPr>
      <w:r w:rsidRPr="00930260">
        <w:rPr>
          <w:b/>
        </w:rPr>
        <w:t xml:space="preserve">LINE FEEDS BETWEEN LABELS - </w:t>
      </w:r>
      <w:r w:rsidRPr="00930260">
        <w:t>Enter a number between 0 and 6. This is the number of line feeds between each IV label. This parameter makes it possible to have a top and bottom margin on the IV labels.</w:t>
      </w:r>
    </w:p>
    <w:p w14:paraId="78D79EFE" w14:textId="77777777" w:rsidR="00145177" w:rsidRPr="00930260" w:rsidRDefault="00145177" w:rsidP="00145177"/>
    <w:p w14:paraId="02FB7AFA" w14:textId="77777777" w:rsidR="00145177" w:rsidRPr="00930260" w:rsidRDefault="00145177" w:rsidP="00B13CDB">
      <w:pPr>
        <w:numPr>
          <w:ilvl w:val="0"/>
          <w:numId w:val="50"/>
        </w:numPr>
      </w:pPr>
      <w:r w:rsidRPr="00930260">
        <w:rPr>
          <w:b/>
        </w:rPr>
        <w:t xml:space="preserve">END OF LABEL TEXT - </w:t>
      </w:r>
      <w:r w:rsidRPr="00930260">
        <w:t xml:space="preserve">Enter any “end of label” text that is wanted to print at the bottom of every IV label. Separate the lines with an up-arrow (^). For example, to have this phrase print at the bottom of the IV labels: </w:t>
      </w:r>
    </w:p>
    <w:p w14:paraId="04A97050" w14:textId="77777777" w:rsidR="00145177" w:rsidRPr="00930260" w:rsidRDefault="00145177" w:rsidP="00145177"/>
    <w:p w14:paraId="734655F9" w14:textId="77777777" w:rsidR="00145177" w:rsidRPr="00930260" w:rsidRDefault="00145177" w:rsidP="00145177">
      <w:r w:rsidRPr="00930260">
        <w:tab/>
      </w:r>
      <w:r w:rsidRPr="00930260">
        <w:tab/>
        <w:t>RETURN TO IV ROOM IN 24-HOURS</w:t>
      </w:r>
    </w:p>
    <w:p w14:paraId="6C5D2908" w14:textId="77777777" w:rsidR="00145177" w:rsidRPr="00930260" w:rsidRDefault="00145177" w:rsidP="00145177">
      <w:r w:rsidRPr="00930260">
        <w:tab/>
      </w:r>
      <w:r w:rsidRPr="00930260">
        <w:tab/>
        <w:t>FILLED BY: ____  CHECKED BY: ____</w:t>
      </w:r>
    </w:p>
    <w:p w14:paraId="4CFC0514" w14:textId="77777777" w:rsidR="00145177" w:rsidRPr="00930260" w:rsidRDefault="00145177" w:rsidP="00145177">
      <w:pPr>
        <w:pStyle w:val="Date"/>
        <w:widowControl/>
        <w:spacing w:line="240" w:lineRule="auto"/>
      </w:pPr>
      <w:r w:rsidRPr="00930260">
        <w:tab/>
      </w:r>
    </w:p>
    <w:p w14:paraId="7B5B9CC4" w14:textId="77777777" w:rsidR="00145177" w:rsidRPr="00930260" w:rsidRDefault="00145177" w:rsidP="00145177">
      <w:pPr>
        <w:pStyle w:val="BodyTextIndent2"/>
        <w:tabs>
          <w:tab w:val="clear" w:pos="1440"/>
          <w:tab w:val="clear" w:pos="2880"/>
          <w:tab w:val="clear" w:pos="4320"/>
          <w:tab w:val="clear" w:pos="5760"/>
          <w:tab w:val="clear" w:pos="7200"/>
        </w:tabs>
      </w:pPr>
      <w:r w:rsidRPr="00930260">
        <w:t>The user must enter the following characters:</w:t>
      </w:r>
    </w:p>
    <w:p w14:paraId="0499F681" w14:textId="77777777" w:rsidR="00145177" w:rsidRPr="00930260" w:rsidRDefault="00145177" w:rsidP="00145177">
      <w:pPr>
        <w:ind w:left="720"/>
      </w:pPr>
      <w:r w:rsidRPr="00930260">
        <w:tab/>
      </w:r>
    </w:p>
    <w:p w14:paraId="21926A8A" w14:textId="77777777" w:rsidR="00145177" w:rsidRPr="00930260" w:rsidRDefault="00145177" w:rsidP="00145177">
      <w:pPr>
        <w:ind w:left="720" w:firstLine="720"/>
      </w:pPr>
      <w:r w:rsidRPr="00930260">
        <w:t>RETURN TO IV ROOM IN 24-HOURS</w:t>
      </w:r>
      <w:r w:rsidRPr="00930260">
        <w:rPr>
          <w:b/>
        </w:rPr>
        <w:t>^</w:t>
      </w:r>
      <w:r w:rsidRPr="00930260">
        <w:t xml:space="preserve">FILLED BY: ____  </w:t>
      </w:r>
    </w:p>
    <w:p w14:paraId="090DE20A" w14:textId="77777777" w:rsidR="00145177" w:rsidRPr="00930260" w:rsidRDefault="00145177" w:rsidP="00145177">
      <w:pPr>
        <w:ind w:left="720"/>
      </w:pPr>
      <w:r w:rsidRPr="00930260">
        <w:tab/>
        <w:t xml:space="preserve">CHECKED BY: ____ </w:t>
      </w:r>
    </w:p>
    <w:p w14:paraId="74A54C0F" w14:textId="77777777" w:rsidR="00145177" w:rsidRPr="00930260" w:rsidRDefault="00145177" w:rsidP="00145177">
      <w:pPr>
        <w:rPr>
          <w:b/>
        </w:rPr>
      </w:pPr>
    </w:p>
    <w:p w14:paraId="0463BEA9" w14:textId="77777777" w:rsidR="00145177" w:rsidRPr="00930260" w:rsidRDefault="00145177" w:rsidP="00B13CDB">
      <w:pPr>
        <w:numPr>
          <w:ilvl w:val="0"/>
          <w:numId w:val="51"/>
        </w:numPr>
      </w:pPr>
      <w:r w:rsidRPr="00930260">
        <w:rPr>
          <w:b/>
        </w:rPr>
        <w:t xml:space="preserve">HEADER LABEL - </w:t>
      </w:r>
      <w:r w:rsidRPr="00930260">
        <w:t xml:space="preserve">When set to </w:t>
      </w:r>
      <w:r w:rsidRPr="00930260">
        <w:rPr>
          <w:b/>
        </w:rPr>
        <w:t>YES</w:t>
      </w:r>
      <w:r w:rsidRPr="00930260">
        <w:t>, an extra label is generated to record lot numbers and provide a record for new orders entered since the last printing of the active order list. This extra label, together with the active order list, provides a paper backup system in the event the computer system becomes unavailable to the user.</w:t>
      </w:r>
    </w:p>
    <w:p w14:paraId="0195F965" w14:textId="77777777" w:rsidR="00145177" w:rsidRPr="00930260" w:rsidRDefault="00145177" w:rsidP="00145177"/>
    <w:p w14:paraId="718D3A4E" w14:textId="77777777" w:rsidR="00145177" w:rsidRPr="00930260" w:rsidRDefault="00145177" w:rsidP="00B13CDB">
      <w:pPr>
        <w:numPr>
          <w:ilvl w:val="0"/>
          <w:numId w:val="52"/>
        </w:numPr>
      </w:pPr>
      <w:r w:rsidRPr="00930260">
        <w:rPr>
          <w:b/>
        </w:rPr>
        <w:t xml:space="preserve">SHOW BED LOCATION ON LABEL - </w:t>
      </w:r>
      <w:r w:rsidRPr="00930260">
        <w:t xml:space="preserve">The patient’s ward location is always printed on the IV label. However, if bed location information is available and the user wishes to have this additional information on the label, enter </w:t>
      </w:r>
      <w:r w:rsidRPr="00930260">
        <w:rPr>
          <w:b/>
        </w:rPr>
        <w:t>YES</w:t>
      </w:r>
      <w:r w:rsidRPr="00930260">
        <w:t xml:space="preserve"> or the number </w:t>
      </w:r>
      <w:r w:rsidRPr="00930260">
        <w:rPr>
          <w:b/>
        </w:rPr>
        <w:t>1</w:t>
      </w:r>
      <w:r w:rsidRPr="00930260">
        <w:t xml:space="preserve"> in this field.</w:t>
      </w:r>
    </w:p>
    <w:p w14:paraId="5202BF64" w14:textId="77777777" w:rsidR="00145177" w:rsidRPr="00930260" w:rsidRDefault="00145177" w:rsidP="00145177"/>
    <w:p w14:paraId="4E754ADA" w14:textId="77777777" w:rsidR="00145177" w:rsidRPr="00930260" w:rsidRDefault="00145177" w:rsidP="00B13CDB">
      <w:pPr>
        <w:numPr>
          <w:ilvl w:val="0"/>
          <w:numId w:val="53"/>
        </w:numPr>
      </w:pPr>
      <w:r w:rsidRPr="00930260">
        <w:rPr>
          <w:b/>
        </w:rPr>
        <w:t xml:space="preserve">USE SUSPENSE FUNCTIONS - </w:t>
      </w:r>
      <w:r w:rsidRPr="00930260">
        <w:t xml:space="preserve">If the user wants the SUSPEND LABELS as a valid choice at the “ACTION:” prompt after order entry, respond with the number </w:t>
      </w:r>
      <w:r w:rsidRPr="00930260">
        <w:rPr>
          <w:b/>
        </w:rPr>
        <w:t>1</w:t>
      </w:r>
      <w:r w:rsidRPr="00930260">
        <w:t xml:space="preserve">. If the user does not want any labels suspended after order entry, but rather have them printed, respond with the number </w:t>
      </w:r>
      <w:r w:rsidRPr="00930260">
        <w:rPr>
          <w:b/>
        </w:rPr>
        <w:t>0</w:t>
      </w:r>
      <w:r w:rsidRPr="00930260">
        <w:t>.</w:t>
      </w:r>
    </w:p>
    <w:p w14:paraId="04C559C7" w14:textId="77777777" w:rsidR="00145177" w:rsidRPr="00930260" w:rsidRDefault="00145177" w:rsidP="00145177"/>
    <w:p w14:paraId="2211CCD6" w14:textId="77777777" w:rsidR="00145177" w:rsidRPr="00930260" w:rsidRDefault="00145177" w:rsidP="00B13CDB">
      <w:pPr>
        <w:keepNext/>
        <w:keepLines/>
        <w:numPr>
          <w:ilvl w:val="0"/>
          <w:numId w:val="54"/>
        </w:numPr>
      </w:pPr>
      <w:r w:rsidRPr="00930260">
        <w:rPr>
          <w:b/>
        </w:rPr>
        <w:lastRenderedPageBreak/>
        <w:t xml:space="preserve">DOSE DUE LINE - </w:t>
      </w:r>
      <w:r w:rsidRPr="00930260">
        <w:t xml:space="preserve">This parameter affects the printing of the dose due line on the IV label. If the number </w:t>
      </w:r>
      <w:r w:rsidRPr="00930260">
        <w:rPr>
          <w:b/>
        </w:rPr>
        <w:t>0</w:t>
      </w:r>
      <w:r w:rsidRPr="00930260">
        <w:t xml:space="preserve"> is entered, the time the dose is due will not be printed on the IV label. The dose due line will be printed for Intravenous Piggybacks (IVPBs) only if the number </w:t>
      </w:r>
      <w:r w:rsidRPr="00930260">
        <w:rPr>
          <w:b/>
        </w:rPr>
        <w:t xml:space="preserve">1 </w:t>
      </w:r>
      <w:r w:rsidRPr="00930260">
        <w:t xml:space="preserve">is selected, Large Volume </w:t>
      </w:r>
      <w:proofErr w:type="spellStart"/>
      <w:r w:rsidRPr="00930260">
        <w:t>Parenterals</w:t>
      </w:r>
      <w:proofErr w:type="spellEnd"/>
      <w:r w:rsidRPr="00930260">
        <w:t xml:space="preserve"> (LVPs) dose due line will be printed if the number </w:t>
      </w:r>
      <w:r w:rsidRPr="00930260">
        <w:rPr>
          <w:b/>
        </w:rPr>
        <w:t>2</w:t>
      </w:r>
      <w:r w:rsidRPr="00930260">
        <w:t xml:space="preserve"> is selected and both IVPBs and LVPs if the number </w:t>
      </w:r>
      <w:r w:rsidRPr="00930260">
        <w:rPr>
          <w:b/>
        </w:rPr>
        <w:t>3</w:t>
      </w:r>
      <w:r w:rsidRPr="00930260">
        <w:t xml:space="preserve"> is selected. </w:t>
      </w:r>
    </w:p>
    <w:p w14:paraId="1FEBE14C" w14:textId="77777777" w:rsidR="00145177" w:rsidRPr="00930260" w:rsidRDefault="00145177" w:rsidP="00145177">
      <w:pPr>
        <w:ind w:left="800" w:hanging="800"/>
        <w:rPr>
          <w:b/>
        </w:rPr>
      </w:pPr>
    </w:p>
    <w:p w14:paraId="372ED2E3" w14:textId="77777777" w:rsidR="00145177" w:rsidRPr="00930260" w:rsidRDefault="00211C0E" w:rsidP="00145177">
      <w:pPr>
        <w:tabs>
          <w:tab w:val="left" w:pos="900"/>
        </w:tabs>
        <w:ind w:left="900" w:hanging="900"/>
      </w:pPr>
      <w:r w:rsidRPr="00930260">
        <w:rPr>
          <w:noProof/>
          <w:position w:val="-4"/>
        </w:rPr>
        <w:drawing>
          <wp:inline distT="0" distB="0" distL="0" distR="0" wp14:anchorId="67D33CB5" wp14:editId="2DCCCBBD">
            <wp:extent cx="504825" cy="409575"/>
            <wp:effectExtent l="0" t="0" r="0" b="0"/>
            <wp:docPr id="12" name="Picture 1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LVPs include HYPERAL type orders.</w:t>
      </w:r>
    </w:p>
    <w:p w14:paraId="1A5D23BC" w14:textId="77777777" w:rsidR="00950BAA" w:rsidRPr="00930260" w:rsidRDefault="00950BAA" w:rsidP="00950BAA"/>
    <w:p w14:paraId="0230B1E7" w14:textId="77777777" w:rsidR="00145177" w:rsidRPr="00930260" w:rsidRDefault="00145177" w:rsidP="00B13CDB">
      <w:pPr>
        <w:numPr>
          <w:ilvl w:val="0"/>
          <w:numId w:val="55"/>
        </w:numPr>
      </w:pPr>
      <w:r w:rsidRPr="00930260">
        <w:rPr>
          <w:b/>
        </w:rPr>
        <w:t xml:space="preserve">LVPS GOOD FOR HOW MANY DAYS - </w:t>
      </w:r>
      <w:r w:rsidRPr="00930260">
        <w:t>This number is one of the parameters used when the stop date of a new LVP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 For example, if large volume IVs are good for 14 days and a new order is input with a start date of today, the stop date is T+14. If the same order contained an additive or orderable item defined for 10 days, the stop date is T+10.</w:t>
      </w:r>
    </w:p>
    <w:p w14:paraId="21258CCA" w14:textId="77777777" w:rsidR="00145177" w:rsidRPr="00930260" w:rsidRDefault="00145177" w:rsidP="00145177"/>
    <w:p w14:paraId="3896D8C2" w14:textId="77777777" w:rsidR="00145177" w:rsidRPr="00930260" w:rsidRDefault="00145177" w:rsidP="00B13CDB">
      <w:pPr>
        <w:numPr>
          <w:ilvl w:val="0"/>
          <w:numId w:val="56"/>
        </w:numPr>
      </w:pPr>
      <w:r w:rsidRPr="00930260">
        <w:rPr>
          <w:b/>
        </w:rPr>
        <w:t xml:space="preserve">HYPERAL GOOD FOR HOW MANY DAYS - </w:t>
      </w:r>
      <w:r w:rsidRPr="00930260">
        <w:t xml:space="preserve">This number is one of the parameters used when the stop date of a new </w:t>
      </w:r>
      <w:proofErr w:type="spellStart"/>
      <w:r w:rsidRPr="00930260">
        <w:t>hyperal</w:t>
      </w:r>
      <w:proofErr w:type="spellEnd"/>
      <w:r w:rsidRPr="00930260">
        <w:t xml:space="preserve">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xml:space="preserve">) LIMIT field (#.05) in the PHARMACY ORDERABLE ITEM file (#50.7) for the orderable item associated with this order. For example, if a </w:t>
      </w:r>
      <w:proofErr w:type="spellStart"/>
      <w:r w:rsidRPr="00930260">
        <w:t>hyperal</w:t>
      </w:r>
      <w:proofErr w:type="spellEnd"/>
      <w:r w:rsidRPr="00930260">
        <w:t xml:space="preserve"> order is good for 14 days and a new order is input with a start date of today, the stop date is T+14. If the same order contained an additive or orderable item defined for 10 days, the stop date is T+10.</w:t>
      </w:r>
    </w:p>
    <w:p w14:paraId="0E065DE0" w14:textId="77777777" w:rsidR="00145177" w:rsidRPr="00930260" w:rsidRDefault="00145177" w:rsidP="00145177"/>
    <w:p w14:paraId="254C1439" w14:textId="77777777" w:rsidR="00145177" w:rsidRPr="00930260" w:rsidRDefault="00145177" w:rsidP="00B13CDB">
      <w:pPr>
        <w:numPr>
          <w:ilvl w:val="0"/>
          <w:numId w:val="57"/>
        </w:numPr>
      </w:pPr>
      <w:r w:rsidRPr="00930260">
        <w:rPr>
          <w:b/>
        </w:rPr>
        <w:t xml:space="preserve">PBS GOOD FOR HOW MANY DAYS - </w:t>
      </w:r>
      <w:r w:rsidRPr="00930260">
        <w:t>This number is one of the parameters used when the stop date of a new piggyback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 For example, if a piggyback order is good for 14 days and a new order is entered today, the stop date is T+14. If the same order contained an additive or orderable item defined for 10 days, the stop date is T+10.</w:t>
      </w:r>
    </w:p>
    <w:p w14:paraId="72B08ADF" w14:textId="77777777" w:rsidR="00145177" w:rsidRPr="00930260" w:rsidRDefault="00145177" w:rsidP="00145177"/>
    <w:p w14:paraId="79CC87BE" w14:textId="77777777" w:rsidR="00145177" w:rsidRPr="00930260" w:rsidRDefault="00145177" w:rsidP="00B13CDB">
      <w:pPr>
        <w:numPr>
          <w:ilvl w:val="0"/>
          <w:numId w:val="58"/>
        </w:numPr>
      </w:pPr>
      <w:r w:rsidRPr="00930260">
        <w:rPr>
          <w:b/>
        </w:rPr>
        <w:t xml:space="preserve">SYRNS GOOD FOR HOW MANY DAYS - </w:t>
      </w:r>
      <w:r w:rsidRPr="00930260">
        <w:t>This number is one of the parameters used when the stop date for the IV syringe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w:t>
      </w:r>
    </w:p>
    <w:p w14:paraId="3680723E" w14:textId="77777777" w:rsidR="00145177" w:rsidRPr="00930260" w:rsidRDefault="00145177" w:rsidP="00145177"/>
    <w:p w14:paraId="78AB95DA" w14:textId="77777777" w:rsidR="00145177" w:rsidRPr="00930260" w:rsidRDefault="00145177" w:rsidP="00B13CDB">
      <w:pPr>
        <w:keepNext/>
        <w:keepLines/>
        <w:numPr>
          <w:ilvl w:val="0"/>
          <w:numId w:val="59"/>
        </w:numPr>
      </w:pPr>
      <w:r w:rsidRPr="00930260">
        <w:rPr>
          <w:b/>
        </w:rPr>
        <w:lastRenderedPageBreak/>
        <w:t xml:space="preserve">CHEMO’S GOOD FOR HOW MANY DAYS - </w:t>
      </w:r>
      <w:r w:rsidRPr="00930260">
        <w:t>This number is one of the parameters used to determine the stop date for chemotherapy IV orders.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w:t>
      </w:r>
    </w:p>
    <w:p w14:paraId="69A0CA86" w14:textId="77777777" w:rsidR="00145177" w:rsidRPr="00930260" w:rsidRDefault="00145177" w:rsidP="00145177"/>
    <w:p w14:paraId="58865A1C" w14:textId="77777777" w:rsidR="00145177" w:rsidRPr="00930260" w:rsidRDefault="00145177" w:rsidP="00B13CDB">
      <w:pPr>
        <w:keepNext/>
        <w:keepLines/>
        <w:numPr>
          <w:ilvl w:val="0"/>
          <w:numId w:val="59"/>
        </w:numPr>
      </w:pPr>
      <w:r w:rsidRPr="00930260">
        <w:rPr>
          <w:b/>
        </w:rPr>
        <w:t xml:space="preserve">STOP TIME FOR ORDER - </w:t>
      </w:r>
      <w:r w:rsidRPr="00930260">
        <w:t>Enter, in military time, the time of the day that the automatic stop of orders should occur.</w:t>
      </w:r>
    </w:p>
    <w:p w14:paraId="353BBF6F" w14:textId="77777777" w:rsidR="00145177" w:rsidRPr="00930260" w:rsidRDefault="00145177" w:rsidP="00145177"/>
    <w:p w14:paraId="502BE84E" w14:textId="77777777" w:rsidR="00145177" w:rsidRPr="00930260" w:rsidRDefault="00145177" w:rsidP="00B13CDB">
      <w:pPr>
        <w:numPr>
          <w:ilvl w:val="0"/>
          <w:numId w:val="60"/>
        </w:numPr>
      </w:pPr>
      <w:r w:rsidRPr="00930260">
        <w:rPr>
          <w:b/>
        </w:rPr>
        <w:t xml:space="preserve">EXPIRE ALL ORDERS ON SAME DAY - </w:t>
      </w:r>
      <w:r w:rsidRPr="00930260">
        <w:t>Enter the number 1 to stop all IV orders automatically on the same day. The day the orders are stopped will be the stop date of the first active IV order found in the file. The stop date that is found will be shown as a default for the stop date of the IV ORDER.</w:t>
      </w:r>
    </w:p>
    <w:p w14:paraId="3F7BD027" w14:textId="77777777" w:rsidR="00145177" w:rsidRPr="00930260" w:rsidRDefault="00145177" w:rsidP="00145177">
      <w:pPr>
        <w:tabs>
          <w:tab w:val="left" w:pos="1440"/>
          <w:tab w:val="right" w:pos="8640"/>
        </w:tabs>
      </w:pPr>
    </w:p>
    <w:p w14:paraId="0BED3D84" w14:textId="77777777" w:rsidR="00145177" w:rsidRPr="00930260" w:rsidRDefault="00145177" w:rsidP="00B13CDB">
      <w:pPr>
        <w:numPr>
          <w:ilvl w:val="0"/>
          <w:numId w:val="61"/>
        </w:numPr>
      </w:pPr>
      <w:r w:rsidRPr="00930260">
        <w:rPr>
          <w:b/>
        </w:rPr>
        <w:t xml:space="preserve">ACTIVITY RULER - </w:t>
      </w:r>
      <w:r w:rsidRPr="00930260">
        <w:t>The activity ruler provides a visual representation of the relationship between coverage times, doses due, and order start times. The intent is to provide the on-the-floor user with a way to track activity in the IV room and determine when to call for doses before the normal delivery.</w:t>
      </w:r>
    </w:p>
    <w:p w14:paraId="275DA029" w14:textId="77777777" w:rsidR="00145177" w:rsidRPr="00930260" w:rsidRDefault="00145177" w:rsidP="00145177"/>
    <w:p w14:paraId="4DD60901" w14:textId="77777777" w:rsidR="00145177" w:rsidRPr="00930260" w:rsidRDefault="00145177" w:rsidP="00B13CDB">
      <w:pPr>
        <w:numPr>
          <w:ilvl w:val="0"/>
          <w:numId w:val="62"/>
        </w:numPr>
      </w:pPr>
      <w:r w:rsidRPr="00930260">
        <w:rPr>
          <w:b/>
        </w:rPr>
        <w:t xml:space="preserve">TOTAL VOL. ON HYPERAL LABELS - </w:t>
      </w:r>
      <w:r w:rsidRPr="00930260">
        <w:t xml:space="preserve">Enter the number </w:t>
      </w:r>
      <w:r w:rsidRPr="00930260">
        <w:rPr>
          <w:b/>
        </w:rPr>
        <w:t>1</w:t>
      </w:r>
      <w:r w:rsidRPr="00930260">
        <w:t xml:space="preserve"> or </w:t>
      </w:r>
      <w:r w:rsidRPr="00930260">
        <w:rPr>
          <w:b/>
        </w:rPr>
        <w:t>YES</w:t>
      </w:r>
      <w:r w:rsidRPr="00930260">
        <w:t xml:space="preserve"> if the total volume of solutions and additives are to be displayed on all </w:t>
      </w:r>
      <w:proofErr w:type="spellStart"/>
      <w:r w:rsidRPr="00930260">
        <w:t>hyperal</w:t>
      </w:r>
      <w:proofErr w:type="spellEnd"/>
      <w:r w:rsidRPr="00930260">
        <w:t xml:space="preserve"> labels.</w:t>
      </w:r>
    </w:p>
    <w:p w14:paraId="2724497A" w14:textId="77777777" w:rsidR="00145177" w:rsidRPr="00930260" w:rsidRDefault="00145177" w:rsidP="00145177"/>
    <w:p w14:paraId="36238631" w14:textId="77777777" w:rsidR="00145177" w:rsidRPr="00930260" w:rsidRDefault="00145177" w:rsidP="00B13CDB">
      <w:pPr>
        <w:numPr>
          <w:ilvl w:val="0"/>
          <w:numId w:val="63"/>
        </w:numPr>
      </w:pPr>
      <w:r w:rsidRPr="00930260">
        <w:rPr>
          <w:b/>
        </w:rPr>
        <w:t xml:space="preserve">Select START OF COVERAGE - </w:t>
      </w:r>
      <w:r w:rsidRPr="00930260">
        <w:t>Enter the military time that designates the first administration time covered by this manufacturing run. In other words, if the previous manufacturing period covered up to and included the 0900 dose, the start of coverage would begin at 0901. For each START OF COVERAGE, there are the following fields:</w:t>
      </w:r>
    </w:p>
    <w:p w14:paraId="0BDFDA79" w14:textId="77777777" w:rsidR="00145177" w:rsidRPr="00930260" w:rsidRDefault="00145177" w:rsidP="00B13CDB">
      <w:pPr>
        <w:numPr>
          <w:ilvl w:val="0"/>
          <w:numId w:val="64"/>
        </w:numPr>
        <w:tabs>
          <w:tab w:val="clear" w:pos="360"/>
          <w:tab w:val="num" w:pos="1080"/>
        </w:tabs>
        <w:spacing w:before="120"/>
        <w:ind w:left="1080"/>
      </w:pPr>
      <w:r w:rsidRPr="00930260">
        <w:rPr>
          <w:b/>
        </w:rPr>
        <w:t xml:space="preserve">TYPE - </w:t>
      </w:r>
      <w:r w:rsidRPr="00930260">
        <w:t>Enter the IV type for this start of coverage period. The user can enter only one type for each period that is defined.</w:t>
      </w:r>
    </w:p>
    <w:p w14:paraId="25CD112D" w14:textId="77777777" w:rsidR="00145177" w:rsidRPr="00930260" w:rsidRDefault="00145177" w:rsidP="00B13CDB">
      <w:pPr>
        <w:numPr>
          <w:ilvl w:val="0"/>
          <w:numId w:val="64"/>
        </w:numPr>
        <w:tabs>
          <w:tab w:val="clear" w:pos="360"/>
          <w:tab w:val="num" w:pos="1080"/>
        </w:tabs>
        <w:spacing w:before="120"/>
        <w:ind w:left="1080"/>
      </w:pPr>
      <w:r w:rsidRPr="00930260">
        <w:rPr>
          <w:b/>
        </w:rPr>
        <w:t xml:space="preserve">DESCRIPTION - </w:t>
      </w:r>
      <w:r w:rsidRPr="00930260">
        <w:t>A description for each delivery time (3 to 30 characters) can be entered. The user will be prompted with a default description. This description will appear when manufacturing records and ward lists are requested. Using the default prompt will help lead to less confusion for the users.</w:t>
      </w:r>
    </w:p>
    <w:p w14:paraId="4718AE2F" w14:textId="77777777" w:rsidR="00145177" w:rsidRPr="00930260" w:rsidRDefault="00145177" w:rsidP="00B13CDB">
      <w:pPr>
        <w:numPr>
          <w:ilvl w:val="0"/>
          <w:numId w:val="64"/>
        </w:numPr>
        <w:tabs>
          <w:tab w:val="clear" w:pos="360"/>
          <w:tab w:val="num" w:pos="1080"/>
        </w:tabs>
        <w:spacing w:before="120"/>
        <w:ind w:left="1080"/>
      </w:pPr>
      <w:r w:rsidRPr="00930260">
        <w:rPr>
          <w:b/>
        </w:rPr>
        <w:t xml:space="preserve">END OF COVERAGE - </w:t>
      </w:r>
      <w:r w:rsidRPr="00930260">
        <w:t>Enter the military time that designates the last administration time covered by this manufacturing run. Enter midnight as 2400.</w:t>
      </w:r>
    </w:p>
    <w:p w14:paraId="18DF1BD1" w14:textId="7F18537C" w:rsidR="00145177" w:rsidRDefault="00145177" w:rsidP="00B13CDB">
      <w:pPr>
        <w:numPr>
          <w:ilvl w:val="0"/>
          <w:numId w:val="64"/>
        </w:numPr>
        <w:tabs>
          <w:tab w:val="clear" w:pos="360"/>
          <w:tab w:val="num" w:pos="1080"/>
        </w:tabs>
        <w:spacing w:before="120"/>
        <w:ind w:left="1080"/>
      </w:pPr>
      <w:r w:rsidRPr="00930260">
        <w:rPr>
          <w:b/>
        </w:rPr>
        <w:t xml:space="preserve">MANUFACTURING TIME - </w:t>
      </w:r>
      <w:r w:rsidRPr="00930260">
        <w:t xml:space="preserve">Enter the military time that designates the general time when the manufacturing list will be </w:t>
      </w:r>
      <w:proofErr w:type="gramStart"/>
      <w:r w:rsidRPr="00930260">
        <w:t>run</w:t>
      </w:r>
      <w:proofErr w:type="gramEnd"/>
      <w:r w:rsidRPr="00930260">
        <w:t xml:space="preserve"> and the orders prepared. This is for documentation and does not affect IV processing. Enter midnight as 2400.</w:t>
      </w:r>
    </w:p>
    <w:p w14:paraId="6347ACAA" w14:textId="39DAA013" w:rsidR="00F2116B" w:rsidRPr="00930260" w:rsidRDefault="00F2116B" w:rsidP="00F2116B">
      <w:pPr>
        <w:spacing w:before="120"/>
        <w:ind w:left="792" w:hanging="792"/>
      </w:pPr>
      <w:r w:rsidRPr="00930260">
        <w:rPr>
          <w:noProof/>
        </w:rPr>
        <w:drawing>
          <wp:inline distT="0" distB="0" distL="0" distR="0" wp14:anchorId="6C0758A9" wp14:editId="70E12F92">
            <wp:extent cx="504825" cy="409575"/>
            <wp:effectExtent l="0" t="0" r="0" b="0"/>
            <wp:docPr id="1705" name="Picture 170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bookmarkStart w:id="57" w:name="PSJ_407_Coverage_Times_Note_1"/>
      <w:r w:rsidRPr="00C62CBD">
        <w:rPr>
          <w:b/>
        </w:rPr>
        <w:t>Note</w:t>
      </w:r>
      <w:bookmarkEnd w:id="57"/>
      <w:r w:rsidRPr="00C62CBD">
        <w:rPr>
          <w:b/>
        </w:rPr>
        <w:t xml:space="preserve">: </w:t>
      </w:r>
      <w:r w:rsidRPr="00C62CBD">
        <w:t xml:space="preserve">If any of the five Coverage Times </w:t>
      </w:r>
      <w:r>
        <w:t>are</w:t>
      </w:r>
      <w:r w:rsidRPr="00C62CBD">
        <w:t xml:space="preserve"> not present in file 59.5 (IV Room)</w:t>
      </w:r>
      <w:r w:rsidR="00411E8D">
        <w:t>, then IV order entry</w:t>
      </w:r>
      <w:r w:rsidR="00B36574">
        <w:t xml:space="preserve"> options</w:t>
      </w:r>
      <w:r w:rsidR="00411E8D">
        <w:t xml:space="preserve"> may be blocked and</w:t>
      </w:r>
      <w:r w:rsidRPr="00C62CBD">
        <w:t xml:space="preserve"> the following warning message will be displayed</w:t>
      </w:r>
      <w:r>
        <w:t>,</w:t>
      </w:r>
      <w:r w:rsidRPr="00C62CBD">
        <w:t xml:space="preserve"> “The [name of file 59.5 entry] IV ROOM can be updated using option 'Site Parameters (IV)' by a holder of the PSJI MGR VistA Security Key. Contact the Pharmacy Informaticist to update the IV Room parameters.”</w:t>
      </w:r>
    </w:p>
    <w:p w14:paraId="423AD321" w14:textId="77777777" w:rsidR="00145177" w:rsidRPr="00930260" w:rsidRDefault="00145177" w:rsidP="00145177">
      <w:pPr>
        <w:ind w:left="1160" w:hanging="800"/>
      </w:pPr>
    </w:p>
    <w:p w14:paraId="65C26749" w14:textId="77777777" w:rsidR="00145177" w:rsidRPr="00930260" w:rsidRDefault="00145177" w:rsidP="00B13CDB">
      <w:pPr>
        <w:keepNext/>
        <w:keepLines/>
        <w:numPr>
          <w:ilvl w:val="0"/>
          <w:numId w:val="65"/>
        </w:numPr>
      </w:pPr>
      <w:r w:rsidRPr="00930260">
        <w:rPr>
          <w:b/>
        </w:rPr>
        <w:t xml:space="preserve">DELIVERY TIME - </w:t>
      </w:r>
      <w:r w:rsidRPr="00930260">
        <w:t xml:space="preserve">Delivery time must be entered using a 24-hour clock (e.g., 9 </w:t>
      </w:r>
      <w:r w:rsidRPr="00930260">
        <w:rPr>
          <w:smallCaps/>
        </w:rPr>
        <w:t>AM</w:t>
      </w:r>
      <w:r w:rsidRPr="00930260">
        <w:t xml:space="preserve"> is entered as 0900). Delivery time is used as a default start time for admixtures and hyperalimentations. Enter midnight as 2400.</w:t>
      </w:r>
    </w:p>
    <w:p w14:paraId="6E01549A" w14:textId="77777777" w:rsidR="00145177" w:rsidRPr="00930260" w:rsidRDefault="00145177" w:rsidP="00145177"/>
    <w:p w14:paraId="4417862A" w14:textId="77777777" w:rsidR="00145177" w:rsidRPr="00930260" w:rsidRDefault="00145177" w:rsidP="00B13CDB">
      <w:pPr>
        <w:numPr>
          <w:ilvl w:val="0"/>
          <w:numId w:val="66"/>
        </w:numPr>
      </w:pPr>
      <w:r w:rsidRPr="00930260">
        <w:rPr>
          <w:b/>
        </w:rPr>
        <w:t xml:space="preserve">LABEL DEVICE - </w:t>
      </w:r>
      <w:r w:rsidRPr="00930260">
        <w:t>Enter the name that is used most frequently as the label device for this IV room. This field displays as the default for the “Current IV LABEL device is:” prompt when signing into the IV software.</w:t>
      </w:r>
    </w:p>
    <w:p w14:paraId="5582DA97" w14:textId="77777777" w:rsidR="00145177" w:rsidRPr="00930260" w:rsidRDefault="00145177" w:rsidP="00145177"/>
    <w:p w14:paraId="1808AAD3" w14:textId="77777777" w:rsidR="00145177" w:rsidRPr="00930260" w:rsidRDefault="00145177" w:rsidP="00B13CDB">
      <w:pPr>
        <w:numPr>
          <w:ilvl w:val="0"/>
          <w:numId w:val="67"/>
        </w:numPr>
      </w:pPr>
      <w:r w:rsidRPr="00930260">
        <w:rPr>
          <w:b/>
        </w:rPr>
        <w:t xml:space="preserve">REPORT DEVICE - </w:t>
      </w:r>
      <w:r w:rsidRPr="00930260">
        <w:t>Enter the PROFILE device number or name that will be used most frequently by this IV room. This field displays as the default for the “Current IV REPORT DEVICE:” prompt when signing into the IV software.</w:t>
      </w:r>
    </w:p>
    <w:p w14:paraId="1F8E1D92" w14:textId="77777777" w:rsidR="00F110AF" w:rsidRPr="00930260" w:rsidRDefault="00F110AF" w:rsidP="00F110AF"/>
    <w:p w14:paraId="2A11375E" w14:textId="77777777" w:rsidR="00145177" w:rsidRPr="00930260" w:rsidRDefault="00145177" w:rsidP="00B13CDB">
      <w:pPr>
        <w:numPr>
          <w:ilvl w:val="0"/>
          <w:numId w:val="68"/>
        </w:numPr>
      </w:pPr>
      <w:r w:rsidRPr="00930260">
        <w:rPr>
          <w:b/>
        </w:rPr>
        <w:t xml:space="preserve">INACTIVATION DATE - This is used to place an </w:t>
      </w:r>
      <w:r w:rsidRPr="00930260">
        <w:t>IV room out of service. Once the inactive date is reached, the IV room will no longer be selectable in IV Order Entry options.</w:t>
      </w:r>
    </w:p>
    <w:p w14:paraId="7185D601" w14:textId="77777777" w:rsidR="00145177" w:rsidRPr="00930260" w:rsidRDefault="00145177" w:rsidP="00F110AF"/>
    <w:p w14:paraId="366FE1CB" w14:textId="77777777" w:rsidR="00145177" w:rsidRPr="00930260" w:rsidRDefault="00145177" w:rsidP="00B13CDB">
      <w:pPr>
        <w:numPr>
          <w:ilvl w:val="0"/>
          <w:numId w:val="69"/>
        </w:numPr>
      </w:pPr>
      <w:r w:rsidRPr="00930260">
        <w:rPr>
          <w:b/>
        </w:rPr>
        <w:t xml:space="preserve">DAYS TO RETAIN IV STATS - </w:t>
      </w:r>
      <w:r w:rsidRPr="00930260">
        <w:t>This is used to allow the site to specify the number of days to keep data in the IV STATS file (#50.8).</w:t>
      </w:r>
    </w:p>
    <w:p w14:paraId="7D360547" w14:textId="77777777" w:rsidR="00E102AC" w:rsidRPr="00930260" w:rsidRDefault="00E102AC" w:rsidP="006254F9">
      <w:pPr>
        <w:ind w:left="360"/>
      </w:pPr>
    </w:p>
    <w:p w14:paraId="1C758183" w14:textId="77777777" w:rsidR="00E102AC" w:rsidRPr="00930260" w:rsidRDefault="00E102AC" w:rsidP="00E102AC">
      <w:pPr>
        <w:numPr>
          <w:ilvl w:val="0"/>
          <w:numId w:val="69"/>
        </w:numPr>
      </w:pPr>
      <w:bookmarkStart w:id="58" w:name="p14"/>
      <w:bookmarkEnd w:id="58"/>
      <w:r w:rsidRPr="00930260">
        <w:rPr>
          <w:b/>
        </w:rPr>
        <w:t xml:space="preserve">DC’D IV ORDERS HOURS FILTER - </w:t>
      </w:r>
      <w:r w:rsidRPr="00930260">
        <w:rPr>
          <w:szCs w:val="24"/>
        </w:rPr>
        <w:t>This field provides a filter for the D/</w:t>
      </w:r>
      <w:proofErr w:type="spellStart"/>
      <w:r w:rsidRPr="00930260">
        <w:rPr>
          <w:szCs w:val="24"/>
        </w:rPr>
        <w:t>C'd</w:t>
      </w:r>
      <w:proofErr w:type="spellEnd"/>
      <w:r w:rsidRPr="00930260">
        <w:rPr>
          <w:szCs w:val="24"/>
        </w:rPr>
        <w:t xml:space="preserve"> orders report. Discontinued IV orders older than the entered number of hours will not be included in the report. By entering a zero in this field, no D/</w:t>
      </w:r>
      <w:proofErr w:type="spellStart"/>
      <w:r w:rsidRPr="00930260">
        <w:rPr>
          <w:szCs w:val="24"/>
        </w:rPr>
        <w:t>C'd</w:t>
      </w:r>
      <w:proofErr w:type="spellEnd"/>
      <w:r w:rsidRPr="00930260">
        <w:rPr>
          <w:szCs w:val="24"/>
        </w:rPr>
        <w:t xml:space="preserve"> or edited orders will appear in the report.</w:t>
      </w:r>
    </w:p>
    <w:p w14:paraId="62F636DC" w14:textId="77777777" w:rsidR="00145177" w:rsidRPr="00930260" w:rsidRDefault="00145177" w:rsidP="00AB788E">
      <w:pPr>
        <w:pStyle w:val="Heading30"/>
      </w:pPr>
      <w:bookmarkStart w:id="59" w:name="_Toc78962382"/>
      <w:bookmarkStart w:id="60" w:name="_Toc256502672"/>
      <w:bookmarkStart w:id="61" w:name="_Toc256502915"/>
      <w:bookmarkStart w:id="62" w:name="_Toc266712922"/>
      <w:bookmarkStart w:id="63" w:name="_Toc128125665"/>
      <w:r w:rsidRPr="00930260">
        <w:t>Fields from the CLINIC DEFINITION File (#53.46)</w:t>
      </w:r>
      <w:bookmarkEnd w:id="59"/>
      <w:bookmarkEnd w:id="60"/>
      <w:bookmarkEnd w:id="61"/>
      <w:bookmarkEnd w:id="62"/>
      <w:bookmarkEnd w:id="63"/>
    </w:p>
    <w:p w14:paraId="1AA37F93" w14:textId="77777777" w:rsidR="00AB788E" w:rsidRPr="00930260" w:rsidRDefault="00AB788E" w:rsidP="00145177">
      <w:pPr>
        <w:rPr>
          <w:noProof/>
          <w:position w:val="-4"/>
        </w:rPr>
      </w:pPr>
    </w:p>
    <w:p w14:paraId="0D61E23A" w14:textId="77777777" w:rsidR="00145177" w:rsidRPr="00930260" w:rsidRDefault="00211C0E" w:rsidP="00145177">
      <w:r w:rsidRPr="00930260">
        <w:rPr>
          <w:noProof/>
          <w:position w:val="-4"/>
        </w:rPr>
        <w:drawing>
          <wp:inline distT="0" distB="0" distL="0" distR="0" wp14:anchorId="24B0DF4A" wp14:editId="3072D441">
            <wp:extent cx="504825" cy="409575"/>
            <wp:effectExtent l="0" t="0" r="0" b="0"/>
            <wp:docPr id="13" name="Picture 1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This file was formerly named the CLINIC STOP DATES file (#53.46)</w:t>
      </w:r>
    </w:p>
    <w:p w14:paraId="7F308AE8" w14:textId="77777777" w:rsidR="00145177" w:rsidRPr="00930260" w:rsidRDefault="00145177" w:rsidP="00145177"/>
    <w:p w14:paraId="044DDD32" w14:textId="77777777" w:rsidR="00145177" w:rsidRPr="00930260" w:rsidRDefault="00145177" w:rsidP="00B13CDB">
      <w:pPr>
        <w:numPr>
          <w:ilvl w:val="0"/>
          <w:numId w:val="69"/>
        </w:numPr>
        <w:rPr>
          <w:rFonts w:ascii="Arial" w:hAnsi="Arial"/>
          <w:sz w:val="19"/>
        </w:rPr>
      </w:pPr>
      <w:r w:rsidRPr="00930260">
        <w:rPr>
          <w:b/>
          <w:bCs/>
        </w:rPr>
        <w:t>CLINIC</w:t>
      </w:r>
      <w:r w:rsidRPr="00930260">
        <w:t xml:space="preserve"> – This is the Outpatient clinic for which the site wishes to define a stop date. The clinic should allow the ordering of Inpatient Medications for Outpatients (IMO).</w:t>
      </w:r>
    </w:p>
    <w:p w14:paraId="3A2B84D5" w14:textId="77777777" w:rsidR="00145177" w:rsidRPr="00930260" w:rsidRDefault="00145177" w:rsidP="00145177">
      <w:pPr>
        <w:rPr>
          <w:rFonts w:ascii="Arial" w:hAnsi="Arial"/>
          <w:sz w:val="19"/>
        </w:rPr>
      </w:pPr>
    </w:p>
    <w:p w14:paraId="3293A5AA" w14:textId="77777777" w:rsidR="00145177" w:rsidRPr="00930260" w:rsidRDefault="00145177" w:rsidP="00B13CDB">
      <w:pPr>
        <w:numPr>
          <w:ilvl w:val="0"/>
          <w:numId w:val="69"/>
        </w:numPr>
        <w:rPr>
          <w:rFonts w:ascii="Arial" w:hAnsi="Arial"/>
          <w:sz w:val="19"/>
        </w:rPr>
      </w:pPr>
      <w:r w:rsidRPr="00930260">
        <w:rPr>
          <w:b/>
          <w:bCs/>
        </w:rPr>
        <w:t>NUMBER OF DAYS UNTIL STOP</w:t>
      </w:r>
      <w:r w:rsidRPr="00930260">
        <w:t xml:space="preserve"> – The number of days to be used to calculate the stop date for orders placed in the specified clinic. This only affects stop date calculations for Inpatient Medication Orders for Outpatients. Enter a value from 1-365 or null. If no answer is specified and no other calculation is in place for the stop date, 14 days will be used.</w:t>
      </w:r>
    </w:p>
    <w:p w14:paraId="65472CC5" w14:textId="77777777" w:rsidR="00145177" w:rsidRPr="00930260" w:rsidRDefault="00145177" w:rsidP="00145177"/>
    <w:p w14:paraId="768D5C60" w14:textId="77777777" w:rsidR="00145177" w:rsidRPr="00930260" w:rsidRDefault="00145177" w:rsidP="00B13CDB">
      <w:pPr>
        <w:numPr>
          <w:ilvl w:val="0"/>
          <w:numId w:val="20"/>
        </w:numPr>
      </w:pPr>
      <w:r w:rsidRPr="00930260">
        <w:rPr>
          <w:b/>
          <w:bCs/>
        </w:rPr>
        <w:t>AUTO-DC IMO ORDERS</w:t>
      </w:r>
      <w:r w:rsidRPr="00930260">
        <w:t xml:space="preserve"> – This field allows the site to specify, by clinic, whether or not orders placed for Outpatients are auto-</w:t>
      </w:r>
      <w:proofErr w:type="spellStart"/>
      <w:r w:rsidRPr="00930260">
        <w:t>dc’d</w:t>
      </w:r>
      <w:proofErr w:type="spellEnd"/>
      <w:r w:rsidRPr="00930260">
        <w:t xml:space="preserve"> upon admission, discharge, ward transfer, or treating specialty change. If this field is set to </w:t>
      </w:r>
      <w:r w:rsidRPr="00930260">
        <w:rPr>
          <w:b/>
        </w:rPr>
        <w:t>YES</w:t>
      </w:r>
      <w:r w:rsidRPr="00930260">
        <w:t xml:space="preserve"> or null, IMO orders will be auto-</w:t>
      </w:r>
      <w:proofErr w:type="spellStart"/>
      <w:r w:rsidRPr="00930260">
        <w:t>dc’d</w:t>
      </w:r>
      <w:proofErr w:type="spellEnd"/>
      <w:r w:rsidRPr="00930260">
        <w:t xml:space="preserve"> whenever any of these events occurs. If this field is set to</w:t>
      </w:r>
      <w:r w:rsidRPr="00930260">
        <w:rPr>
          <w:b/>
        </w:rPr>
        <w:t xml:space="preserve"> NO</w:t>
      </w:r>
      <w:r w:rsidRPr="00930260">
        <w:t>, no IMO orders will be auto</w:t>
      </w:r>
      <w:r w:rsidRPr="00930260">
        <w:noBreakHyphen/>
      </w:r>
      <w:proofErr w:type="spellStart"/>
      <w:r w:rsidRPr="00930260">
        <w:t>dc’d</w:t>
      </w:r>
      <w:proofErr w:type="spellEnd"/>
      <w:r w:rsidRPr="00930260">
        <w:t xml:space="preserve"> on any type of patient movement. </w:t>
      </w:r>
    </w:p>
    <w:p w14:paraId="281DD4C6" w14:textId="77777777" w:rsidR="00F110AF" w:rsidRPr="00930260" w:rsidRDefault="00F110AF" w:rsidP="00F110AF">
      <w:pPr>
        <w:keepNext/>
        <w:keepLines/>
        <w:ind w:left="792" w:hanging="792"/>
        <w:rPr>
          <w:noProof/>
          <w:position w:val="-4"/>
        </w:rPr>
      </w:pPr>
    </w:p>
    <w:p w14:paraId="1B787A30" w14:textId="77777777" w:rsidR="00145177" w:rsidRPr="00930260" w:rsidRDefault="00211C0E" w:rsidP="006F1825">
      <w:pPr>
        <w:ind w:left="792" w:hanging="792"/>
      </w:pPr>
      <w:r w:rsidRPr="00930260">
        <w:rPr>
          <w:noProof/>
          <w:position w:val="-4"/>
        </w:rPr>
        <w:drawing>
          <wp:inline distT="0" distB="0" distL="0" distR="0" wp14:anchorId="40458832" wp14:editId="4686C40D">
            <wp:extent cx="504825" cy="409575"/>
            <wp:effectExtent l="0" t="0" r="0"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This field is only used if the auto-dc parameters in Inpatient Medications are controlling the movement actions. Otherwise, this field would be ignored.</w:t>
      </w:r>
    </w:p>
    <w:p w14:paraId="77F43723" w14:textId="77777777" w:rsidR="00145177" w:rsidRPr="00930260" w:rsidRDefault="00145177" w:rsidP="00145177"/>
    <w:p w14:paraId="6EF4204A" w14:textId="77777777" w:rsidR="00145177" w:rsidRPr="00930260" w:rsidRDefault="00145177" w:rsidP="00B13CDB">
      <w:pPr>
        <w:numPr>
          <w:ilvl w:val="0"/>
          <w:numId w:val="69"/>
        </w:numPr>
        <w:rPr>
          <w:rFonts w:ascii="Arial" w:hAnsi="Arial"/>
          <w:szCs w:val="24"/>
        </w:rPr>
      </w:pPr>
      <w:r w:rsidRPr="00930260">
        <w:rPr>
          <w:b/>
          <w:bCs/>
        </w:rPr>
        <w:t xml:space="preserve">SEND TO BCMA? </w:t>
      </w:r>
      <w:r w:rsidRPr="00930260">
        <w:t xml:space="preserve">– This field allows the site to define, by clinic, whether or not IMO orders should be available in BCMA. Allows YES, </w:t>
      </w:r>
      <w:proofErr w:type="gramStart"/>
      <w:r w:rsidRPr="00930260">
        <w:t>NO</w:t>
      </w:r>
      <w:proofErr w:type="gramEnd"/>
      <w:r w:rsidRPr="00930260">
        <w:t xml:space="preserve"> or null answer. Only orders from clinics marked with a </w:t>
      </w:r>
      <w:r w:rsidRPr="00930260">
        <w:rPr>
          <w:b/>
        </w:rPr>
        <w:t>YES</w:t>
      </w:r>
      <w:r w:rsidRPr="00930260">
        <w:t xml:space="preserve"> will be sent to BCMA. For example, if the patient is admitted, an IMO order is active, and the SEND TO BCMA field is a </w:t>
      </w:r>
      <w:r w:rsidRPr="00930260">
        <w:rPr>
          <w:b/>
        </w:rPr>
        <w:t>YES</w:t>
      </w:r>
      <w:r w:rsidRPr="00930260">
        <w:t>, that order will be included in the information transmitted to BCMA.</w:t>
      </w:r>
    </w:p>
    <w:p w14:paraId="2687AA59" w14:textId="77777777" w:rsidR="00AB788E" w:rsidRPr="00930260" w:rsidRDefault="00AB788E" w:rsidP="00AB788E"/>
    <w:p w14:paraId="3D9EEEBA" w14:textId="77777777" w:rsidR="00926820" w:rsidRPr="00930260" w:rsidRDefault="00926820" w:rsidP="00B13CDB">
      <w:pPr>
        <w:numPr>
          <w:ilvl w:val="0"/>
          <w:numId w:val="69"/>
        </w:numPr>
        <w:spacing w:after="120"/>
        <w:rPr>
          <w:rFonts w:ascii="Arial" w:hAnsi="Arial"/>
          <w:sz w:val="19"/>
        </w:rPr>
      </w:pPr>
      <w:r w:rsidRPr="00930260">
        <w:rPr>
          <w:b/>
          <w:bCs/>
        </w:rPr>
        <w:t xml:space="preserve">CLINIC MISSING DOSE REQUEST PRINTER – </w:t>
      </w:r>
      <w:r w:rsidRPr="00930260">
        <w:rPr>
          <w:bCs/>
        </w:rPr>
        <w:t>This field allows the site to specify a clinic-specific Clinic Orders Missing Dose Request printer</w:t>
      </w:r>
      <w:r w:rsidR="00A16B22" w:rsidRPr="00930260">
        <w:rPr>
          <w:bCs/>
        </w:rPr>
        <w:t xml:space="preserve">. </w:t>
      </w:r>
      <w:r w:rsidRPr="00930260">
        <w:rPr>
          <w:bCs/>
        </w:rPr>
        <w:t>When a missing dose is created for a clinic order, the system will first look in the CLINIC DEFINITION (#53.46) file, and if it finds a clinic-specific Clinic Orders Missing Dose Request Printer definition, it</w:t>
      </w:r>
      <w:r w:rsidRPr="00930260">
        <w:rPr>
          <w:b/>
          <w:bCs/>
        </w:rPr>
        <w:t xml:space="preserve"> </w:t>
      </w:r>
      <w:r w:rsidRPr="00930260">
        <w:rPr>
          <w:bCs/>
        </w:rPr>
        <w:t>will use it</w:t>
      </w:r>
      <w:r w:rsidRPr="00930260">
        <w:rPr>
          <w:b/>
          <w:bCs/>
        </w:rPr>
        <w:t xml:space="preserve">. </w:t>
      </w:r>
      <w:r w:rsidRPr="00930260">
        <w:t>If it does not find a Clinic Orders Missing Dose Request Printer definition for a particular clinic, it will use the BCMA GUI Parameter division Clinic Orders Missing Dose Request Printer parameter. If the system does not find a clinic-specific Clinic Orders Missing Dose Request Printer definition or a division Clinic Orders Missing Dose Request Printer parameter, it will use the current BCMA GUI Parameter for Inpatient Missing Dose Requests Printer for printing of Clinic Orders missing dose requests.</w:t>
      </w:r>
    </w:p>
    <w:p w14:paraId="1539199C" w14:textId="77777777" w:rsidR="00926820" w:rsidRPr="00930260" w:rsidRDefault="00926820" w:rsidP="00926820">
      <w:pPr>
        <w:rPr>
          <w:rFonts w:ascii="Arial" w:hAnsi="Arial"/>
          <w:sz w:val="19"/>
        </w:rPr>
      </w:pPr>
    </w:p>
    <w:p w14:paraId="4A982673" w14:textId="3611ACD5" w:rsidR="00926820" w:rsidRDefault="00926820" w:rsidP="00B13CDB">
      <w:pPr>
        <w:numPr>
          <w:ilvl w:val="0"/>
          <w:numId w:val="69"/>
        </w:numPr>
        <w:spacing w:after="120"/>
      </w:pPr>
      <w:r w:rsidRPr="00930260">
        <w:rPr>
          <w:b/>
        </w:rPr>
        <w:t>PRE-EXCHANGE REPORT DEVICE</w:t>
      </w:r>
      <w:r w:rsidRPr="00930260">
        <w:t xml:space="preserve"> – This field allows the site to specify a clinic-specific clinic default printer device for a clinic as defined in the CLINIC DEFINITION </w:t>
      </w:r>
      <w:r w:rsidR="00A16B22" w:rsidRPr="00930260">
        <w:t xml:space="preserve">file </w:t>
      </w:r>
      <w:r w:rsidRPr="00930260">
        <w:t xml:space="preserve">(#53.46). If no default device is defined in the CLINIC DEFINITION </w:t>
      </w:r>
      <w:r w:rsidR="00A16B22" w:rsidRPr="00930260">
        <w:t xml:space="preserve">file </w:t>
      </w:r>
      <w:r w:rsidRPr="00930260">
        <w:t>(#53.46), “HOME” is selected as the default printer. The last inpatient location is not used in determining the correct default pre-exchange printer. The user may select the default device when printing the PRE-Exchange Report upon finishing a new order.</w:t>
      </w:r>
    </w:p>
    <w:p w14:paraId="6F42A340" w14:textId="77777777" w:rsidR="00E459D3" w:rsidRDefault="00E459D3" w:rsidP="00E459D3">
      <w:pPr>
        <w:pStyle w:val="ListParagraph"/>
      </w:pPr>
    </w:p>
    <w:p w14:paraId="2D2DF9E6" w14:textId="19A076DE" w:rsidR="00E459D3" w:rsidRPr="00D65834" w:rsidRDefault="005E0621" w:rsidP="00E459D3">
      <w:pPr>
        <w:numPr>
          <w:ilvl w:val="0"/>
          <w:numId w:val="69"/>
        </w:numPr>
        <w:autoSpaceDE w:val="0"/>
        <w:autoSpaceDN w:val="0"/>
        <w:spacing w:after="120"/>
        <w:rPr>
          <w:color w:val="000000"/>
          <w:szCs w:val="24"/>
        </w:rPr>
      </w:pPr>
      <w:bookmarkStart w:id="64" w:name="CLINIC_APPT_DATE_RANGE_MIN"/>
      <w:bookmarkEnd w:id="64"/>
      <w:r w:rsidRPr="00D65834">
        <w:rPr>
          <w:b/>
          <w:color w:val="000000"/>
          <w:szCs w:val="24"/>
        </w:rPr>
        <w:t>CLINIC APPT DATE RANGE MIN</w:t>
      </w:r>
      <w:r w:rsidRPr="00D65834">
        <w:rPr>
          <w:color w:val="000000"/>
          <w:szCs w:val="24"/>
        </w:rPr>
        <w:t xml:space="preserve">: </w:t>
      </w:r>
      <w:r w:rsidR="00E459D3" w:rsidRPr="00D65834">
        <w:rPr>
          <w:color w:val="000000"/>
          <w:szCs w:val="24"/>
        </w:rPr>
        <w:t>The number of days to search for past appointments when entering a clinic order. If not specified, the default period of 90 days (3 months) will be used. Appointments will display with dates between CLINIC APPT DATE  RANGE MIN and CLINIC APPT DATE RANGE MAX.</w:t>
      </w:r>
    </w:p>
    <w:p w14:paraId="45002E6E" w14:textId="77777777" w:rsidR="00E459D3" w:rsidRPr="00E77CA7" w:rsidRDefault="00E459D3" w:rsidP="00E459D3">
      <w:pPr>
        <w:numPr>
          <w:ilvl w:val="0"/>
          <w:numId w:val="69"/>
        </w:numPr>
        <w:autoSpaceDE w:val="0"/>
        <w:autoSpaceDN w:val="0"/>
        <w:rPr>
          <w:szCs w:val="24"/>
        </w:rPr>
      </w:pPr>
      <w:bookmarkStart w:id="65" w:name="CLINIC_APPT_DATE_RANGE_MAX"/>
      <w:bookmarkEnd w:id="65"/>
      <w:r w:rsidRPr="00D65834">
        <w:rPr>
          <w:b/>
          <w:color w:val="000000"/>
          <w:szCs w:val="24"/>
        </w:rPr>
        <w:t>CLINIC APPT DATE RANGE MAX</w:t>
      </w:r>
      <w:r w:rsidRPr="00D65834">
        <w:rPr>
          <w:color w:val="000000"/>
          <w:szCs w:val="24"/>
        </w:rPr>
        <w:t>:</w:t>
      </w:r>
      <w:r w:rsidRPr="00E77CA7">
        <w:rPr>
          <w:color w:val="7030A0"/>
          <w:szCs w:val="24"/>
        </w:rPr>
        <w:t xml:space="preserve"> </w:t>
      </w:r>
      <w:r w:rsidRPr="00E77CA7">
        <w:rPr>
          <w:szCs w:val="24"/>
        </w:rPr>
        <w:t>The number of days to search for future appointments when entering a clinic order. If not specified, the default period of 365 days (1 year) will be used. Appointments will display with dates between CLINIC APPT DATE RANGE MIN and CLINIC APPT DATE RANGE MAX.</w:t>
      </w:r>
    </w:p>
    <w:p w14:paraId="4A07ED22" w14:textId="77777777" w:rsidR="00AB788E" w:rsidRPr="00930260" w:rsidRDefault="00AB788E" w:rsidP="00AB788E"/>
    <w:p w14:paraId="2D2105A6" w14:textId="77777777" w:rsidR="00AB788E" w:rsidRPr="00930260" w:rsidRDefault="00AB788E" w:rsidP="00B13CDB">
      <w:pPr>
        <w:numPr>
          <w:ilvl w:val="0"/>
          <w:numId w:val="69"/>
        </w:numPr>
        <w:rPr>
          <w:szCs w:val="24"/>
        </w:rPr>
      </w:pPr>
      <w:r w:rsidRPr="00930260">
        <w:rPr>
          <w:rFonts w:cs="r_ansi"/>
          <w:b/>
          <w:szCs w:val="24"/>
        </w:rPr>
        <w:t xml:space="preserve">IMO DC/EXPIRED DAY LIMIT: </w:t>
      </w:r>
      <w:r w:rsidRPr="00930260">
        <w:rPr>
          <w:rFonts w:cs="r_ansi"/>
          <w:szCs w:val="24"/>
        </w:rPr>
        <w:t xml:space="preserve">Enter number of days that DC/Expired clinic orders will be included in the enhanced order checks for drug interaction and therapeutic duplications. If this field is left blank, a default value of 30 days will be used; </w:t>
      </w:r>
      <w:proofErr w:type="gramStart"/>
      <w:r w:rsidRPr="00930260">
        <w:rPr>
          <w:rFonts w:cs="r_ansi"/>
          <w:szCs w:val="24"/>
        </w:rPr>
        <w:t>otherwise</w:t>
      </w:r>
      <w:proofErr w:type="gramEnd"/>
      <w:r w:rsidRPr="00930260">
        <w:rPr>
          <w:rFonts w:cs="r_ansi"/>
          <w:szCs w:val="24"/>
        </w:rPr>
        <w:t xml:space="preserve"> sites can define this field to be a number from 1–120 to represent the number of days that DC/EXPIRED IMO orders should be included in Order Checks.</w:t>
      </w:r>
    </w:p>
    <w:p w14:paraId="66E2720A" w14:textId="77777777" w:rsidR="00AB788E" w:rsidRPr="00930260" w:rsidRDefault="00AB788E" w:rsidP="00AB788E">
      <w:pPr>
        <w:ind w:left="792" w:hanging="792"/>
        <w:rPr>
          <w:noProof/>
          <w:position w:val="-4"/>
        </w:rPr>
      </w:pPr>
    </w:p>
    <w:p w14:paraId="183DE771" w14:textId="77777777" w:rsidR="00AB788E" w:rsidRPr="00930260" w:rsidRDefault="00211C0E" w:rsidP="00AB788E">
      <w:pPr>
        <w:ind w:left="792" w:hanging="792"/>
      </w:pPr>
      <w:r w:rsidRPr="00930260">
        <w:rPr>
          <w:noProof/>
          <w:position w:val="-4"/>
        </w:rPr>
        <w:drawing>
          <wp:inline distT="0" distB="0" distL="0" distR="0" wp14:anchorId="3B1BF10D" wp14:editId="39FB60C1">
            <wp:extent cx="504825" cy="409575"/>
            <wp:effectExtent l="0" t="0" r="0" b="0"/>
            <wp:docPr id="15"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788E" w:rsidRPr="00930260">
        <w:rPr>
          <w:b/>
        </w:rPr>
        <w:t>Note:</w:t>
      </w:r>
      <w:r w:rsidR="00AB788E" w:rsidRPr="00930260">
        <w:t xml:space="preserve"> This field is only used for clinic orders in Inpatient Medications. Otherwise, this field would be ignored.</w:t>
      </w:r>
    </w:p>
    <w:p w14:paraId="19E48C8E" w14:textId="77777777" w:rsidR="00E102AC" w:rsidRPr="00930260" w:rsidRDefault="00E102AC" w:rsidP="00AB788E">
      <w:pPr>
        <w:ind w:left="792" w:hanging="792"/>
      </w:pPr>
    </w:p>
    <w:p w14:paraId="6FF0E765" w14:textId="77777777" w:rsidR="00E102AC" w:rsidRPr="0009425B" w:rsidRDefault="00E102AC" w:rsidP="0009425B">
      <w:pPr>
        <w:pStyle w:val="Heading30"/>
      </w:pPr>
      <w:bookmarkStart w:id="66" w:name="p15"/>
      <w:bookmarkStart w:id="67" w:name="_Toc456854834"/>
      <w:bookmarkStart w:id="68" w:name="_Toc128125666"/>
      <w:bookmarkEnd w:id="66"/>
      <w:r w:rsidRPr="0009425B">
        <w:lastRenderedPageBreak/>
        <w:t>Fields from the IV MEDICATION ORDERS DC’D File (#52.75)</w:t>
      </w:r>
      <w:bookmarkEnd w:id="67"/>
      <w:bookmarkEnd w:id="68"/>
    </w:p>
    <w:p w14:paraId="07E9F64C" w14:textId="77777777" w:rsidR="00E102AC" w:rsidRPr="00930260" w:rsidRDefault="00E102AC" w:rsidP="00E102AC">
      <w:pPr>
        <w:numPr>
          <w:ilvl w:val="0"/>
          <w:numId w:val="69"/>
        </w:numPr>
        <w:spacing w:before="240"/>
      </w:pPr>
      <w:r w:rsidRPr="00930260">
        <w:rPr>
          <w:b/>
        </w:rPr>
        <w:t xml:space="preserve">DATE/TIME D/C – </w:t>
      </w:r>
      <w:r w:rsidRPr="00930260">
        <w:t>This field allows the site to enter the date/time that an order was edited or discontinued through CPRS. The data are copied from an HL7 message that is processed through the protocol OR EVSEND PS.</w:t>
      </w:r>
    </w:p>
    <w:p w14:paraId="359A649A" w14:textId="77777777" w:rsidR="00E102AC" w:rsidRPr="00930260" w:rsidRDefault="00E102AC" w:rsidP="00E102AC">
      <w:pPr>
        <w:numPr>
          <w:ilvl w:val="0"/>
          <w:numId w:val="69"/>
        </w:numPr>
        <w:spacing w:before="240"/>
      </w:pPr>
      <w:r w:rsidRPr="00930260">
        <w:rPr>
          <w:b/>
        </w:rPr>
        <w:t>SIG – T</w:t>
      </w:r>
      <w:r w:rsidRPr="00930260">
        <w:t>his field allows the site to enter the dosage that was entered in CPRS for the IV Order. the dosage entered must be 1 – 100 characters in length.</w:t>
      </w:r>
    </w:p>
    <w:p w14:paraId="7F123B1D" w14:textId="77777777" w:rsidR="00E102AC" w:rsidRPr="00930260" w:rsidRDefault="00E102AC" w:rsidP="00E102AC">
      <w:pPr>
        <w:numPr>
          <w:ilvl w:val="0"/>
          <w:numId w:val="69"/>
        </w:numPr>
        <w:spacing w:before="240"/>
        <w:rPr>
          <w:b/>
        </w:rPr>
      </w:pPr>
      <w:r w:rsidRPr="00930260">
        <w:rPr>
          <w:b/>
        </w:rPr>
        <w:t xml:space="preserve">PATIENT – </w:t>
      </w:r>
      <w:r w:rsidRPr="00930260">
        <w:t>This field allows the site to enter the patient for which the order was D/</w:t>
      </w:r>
      <w:proofErr w:type="spellStart"/>
      <w:r w:rsidRPr="00930260">
        <w:t>C’d</w:t>
      </w:r>
      <w:proofErr w:type="spellEnd"/>
      <w:r w:rsidRPr="00930260">
        <w:t xml:space="preserve"> or edited in CPRS.</w:t>
      </w:r>
    </w:p>
    <w:p w14:paraId="7972B933" w14:textId="77777777" w:rsidR="00E102AC" w:rsidRPr="00930260" w:rsidRDefault="00E102AC" w:rsidP="00E102AC">
      <w:pPr>
        <w:numPr>
          <w:ilvl w:val="0"/>
          <w:numId w:val="69"/>
        </w:numPr>
        <w:spacing w:before="240"/>
      </w:pPr>
      <w:r w:rsidRPr="00930260">
        <w:rPr>
          <w:b/>
        </w:rPr>
        <w:t xml:space="preserve">DRUG – </w:t>
      </w:r>
      <w:r w:rsidRPr="00930260">
        <w:t>This field allows the site to enter the pharmacy orderable item associated with the order. This field is a pointer to the PHARMACY ORDERABLE ITEM file and is copied from the IV order entered in CPRS.</w:t>
      </w:r>
    </w:p>
    <w:p w14:paraId="4137C87F" w14:textId="77777777" w:rsidR="00E102AC" w:rsidRPr="00930260" w:rsidRDefault="00E102AC" w:rsidP="00E102AC">
      <w:pPr>
        <w:numPr>
          <w:ilvl w:val="0"/>
          <w:numId w:val="69"/>
        </w:numPr>
        <w:spacing w:before="240"/>
      </w:pPr>
      <w:r w:rsidRPr="00930260">
        <w:rPr>
          <w:b/>
        </w:rPr>
        <w:t xml:space="preserve">ROOM-BED – </w:t>
      </w:r>
      <w:r w:rsidRPr="00930260">
        <w:t>This field allows the site to enter the room-bed of the patient related to the order. If no room-bed is present int eh HL7, the value will be 9999. The value entered must be 1 – 20 characters in length.</w:t>
      </w:r>
    </w:p>
    <w:p w14:paraId="14138A6E" w14:textId="77777777" w:rsidR="00E102AC" w:rsidRPr="00930260" w:rsidRDefault="00E102AC" w:rsidP="00E102AC">
      <w:pPr>
        <w:numPr>
          <w:ilvl w:val="0"/>
          <w:numId w:val="69"/>
        </w:numPr>
        <w:spacing w:before="240"/>
      </w:pPr>
      <w:r w:rsidRPr="00930260">
        <w:rPr>
          <w:b/>
        </w:rPr>
        <w:t xml:space="preserve">WARD – </w:t>
      </w:r>
      <w:r w:rsidRPr="00930260">
        <w:t>This field allows the site to enter the name of the ward in which the patient is currently admitted. The value entered must be 1 – 20 characters in length.</w:t>
      </w:r>
    </w:p>
    <w:p w14:paraId="4CB24CB7" w14:textId="77777777" w:rsidR="00E102AC" w:rsidRPr="00930260" w:rsidRDefault="00E102AC" w:rsidP="00E102AC">
      <w:pPr>
        <w:numPr>
          <w:ilvl w:val="0"/>
          <w:numId w:val="69"/>
        </w:numPr>
        <w:spacing w:before="240"/>
      </w:pPr>
      <w:r w:rsidRPr="00930260">
        <w:rPr>
          <w:b/>
        </w:rPr>
        <w:t xml:space="preserve">WARD IEN – </w:t>
      </w:r>
      <w:r w:rsidRPr="00930260">
        <w:t>This field allows the site to enter the hospital location in which the patient is currently admitted. This field is a pointer to the HOSPITAL LOCATION File (#44) and points to the ward in which the patient is currently admitted.</w:t>
      </w:r>
    </w:p>
    <w:p w14:paraId="6F35EF81" w14:textId="77777777" w:rsidR="00E102AC" w:rsidRPr="00930260" w:rsidRDefault="00E102AC" w:rsidP="00E102AC">
      <w:pPr>
        <w:numPr>
          <w:ilvl w:val="0"/>
          <w:numId w:val="69"/>
        </w:numPr>
        <w:spacing w:before="240"/>
        <w:rPr>
          <w:szCs w:val="24"/>
        </w:rPr>
      </w:pPr>
      <w:r w:rsidRPr="00930260">
        <w:rPr>
          <w:b/>
        </w:rPr>
        <w:t xml:space="preserve">PS ORDER IEN – </w:t>
      </w:r>
      <w:r w:rsidRPr="00930260">
        <w:rPr>
          <w:szCs w:val="24"/>
        </w:rPr>
        <w:t xml:space="preserve">This field allows the site to enter the order IEN within the PHARMACY PATIENT file (#55). The value entered must be 1 – 10 characters in length and must be </w:t>
      </w:r>
      <w:proofErr w:type="spellStart"/>
      <w:r w:rsidRPr="00930260">
        <w:rPr>
          <w:szCs w:val="24"/>
        </w:rPr>
        <w:t>nnV</w:t>
      </w:r>
      <w:proofErr w:type="spellEnd"/>
      <w:r w:rsidRPr="00930260">
        <w:rPr>
          <w:szCs w:val="24"/>
        </w:rPr>
        <w:t xml:space="preserve">, with V denoting an IV order for the patient </w:t>
      </w:r>
      <w:proofErr w:type="spellStart"/>
      <w:r w:rsidRPr="00930260">
        <w:rPr>
          <w:szCs w:val="24"/>
        </w:rPr>
        <w:t>pdfn</w:t>
      </w:r>
      <w:proofErr w:type="spellEnd"/>
      <w:r w:rsidRPr="00930260">
        <w:rPr>
          <w:szCs w:val="24"/>
        </w:rPr>
        <w:t xml:space="preserve"> within the PHARMACY PATIENT file (#55) as follows: ^PS(55,pdfn,"IV",nn,</w:t>
      </w:r>
    </w:p>
    <w:p w14:paraId="03321EB4" w14:textId="77777777" w:rsidR="00E102AC" w:rsidRPr="00930260" w:rsidRDefault="00E102AC" w:rsidP="00E102AC">
      <w:pPr>
        <w:numPr>
          <w:ilvl w:val="0"/>
          <w:numId w:val="69"/>
        </w:numPr>
        <w:spacing w:before="240"/>
      </w:pPr>
      <w:r w:rsidRPr="00930260">
        <w:rPr>
          <w:b/>
        </w:rPr>
        <w:t xml:space="preserve">WARD GROUP – </w:t>
      </w:r>
      <w:r w:rsidRPr="00930260">
        <w:t xml:space="preserve">This field allows the site to enter the ward group of the patient’s admission ward. This field </w:t>
      </w:r>
      <w:proofErr w:type="spellStart"/>
      <w:r w:rsidRPr="00930260">
        <w:t>iss</w:t>
      </w:r>
      <w:proofErr w:type="spellEnd"/>
      <w:r w:rsidRPr="00930260">
        <w:t xml:space="preserve"> a pointer to the WARD GROUP file (#57.5).</w:t>
      </w:r>
    </w:p>
    <w:p w14:paraId="34D0962A" w14:textId="77777777" w:rsidR="00E102AC" w:rsidRPr="00930260" w:rsidRDefault="00E102AC" w:rsidP="00E102AC">
      <w:pPr>
        <w:numPr>
          <w:ilvl w:val="0"/>
          <w:numId w:val="69"/>
        </w:numPr>
        <w:spacing w:before="240"/>
      </w:pPr>
      <w:r w:rsidRPr="00930260">
        <w:rPr>
          <w:b/>
        </w:rPr>
        <w:t xml:space="preserve">STATUS – </w:t>
      </w:r>
      <w:r w:rsidRPr="00930260">
        <w:t>This field allows the site to enter the status of the pharmacy order as it was received. Only two status will be stored in this field: XO (changed) or DC (discontinued). In instances where no status is transferred, none are stored.</w:t>
      </w:r>
    </w:p>
    <w:p w14:paraId="411D9AA2" w14:textId="77777777" w:rsidR="00E102AC" w:rsidRPr="00930260" w:rsidRDefault="00E102AC" w:rsidP="00AB788E">
      <w:pPr>
        <w:ind w:left="792" w:hanging="792"/>
      </w:pPr>
    </w:p>
    <w:p w14:paraId="27C20D5F" w14:textId="77777777" w:rsidR="00AB788E" w:rsidRPr="00930260" w:rsidRDefault="00AB788E" w:rsidP="00AB788E"/>
    <w:p w14:paraId="5A87CB27" w14:textId="77777777" w:rsidR="00926820" w:rsidRPr="00930260" w:rsidRDefault="00926820" w:rsidP="00926820"/>
    <w:p w14:paraId="2689889C" w14:textId="77777777" w:rsidR="00145177" w:rsidRPr="00930260" w:rsidRDefault="00950BAA" w:rsidP="00E750BE">
      <w:pPr>
        <w:pStyle w:val="Heading1"/>
      </w:pPr>
      <w:r w:rsidRPr="00930260">
        <w:rPr>
          <w:sz w:val="19"/>
        </w:rPr>
        <w:br w:type="page"/>
      </w:r>
      <w:bookmarkStart w:id="69" w:name="_Toc511461455"/>
      <w:bookmarkStart w:id="70" w:name="_Toc78962383"/>
      <w:bookmarkStart w:id="71" w:name="_Toc256502673"/>
      <w:bookmarkStart w:id="72" w:name="_Toc256502916"/>
      <w:bookmarkStart w:id="73" w:name="_Toc266712923"/>
      <w:bookmarkStart w:id="74" w:name="_Toc128125667"/>
      <w:r w:rsidR="00145177" w:rsidRPr="00930260">
        <w:lastRenderedPageBreak/>
        <w:t>Package Security</w:t>
      </w:r>
      <w:bookmarkEnd w:id="69"/>
      <w:bookmarkEnd w:id="70"/>
      <w:bookmarkEnd w:id="71"/>
      <w:bookmarkEnd w:id="72"/>
      <w:bookmarkEnd w:id="73"/>
      <w:bookmarkEnd w:id="74"/>
    </w:p>
    <w:p w14:paraId="054AA2AA" w14:textId="77777777" w:rsidR="00145177" w:rsidRPr="00930260" w:rsidRDefault="00145177" w:rsidP="00E750BE">
      <w:pPr>
        <w:pStyle w:val="Heading2"/>
      </w:pPr>
      <w:bookmarkStart w:id="75" w:name="_Toc256500399"/>
      <w:bookmarkStart w:id="76" w:name="_Toc256500824"/>
      <w:bookmarkStart w:id="77" w:name="_Toc256501342"/>
      <w:bookmarkStart w:id="78" w:name="_Toc256501951"/>
      <w:bookmarkStart w:id="79" w:name="_Toc256502192"/>
      <w:bookmarkStart w:id="80" w:name="_Toc256502433"/>
      <w:bookmarkStart w:id="81" w:name="_Toc256502674"/>
      <w:bookmarkStart w:id="82" w:name="_Toc256502917"/>
      <w:bookmarkStart w:id="83" w:name="_Toc256503158"/>
      <w:bookmarkStart w:id="84" w:name="_Toc256503399"/>
      <w:bookmarkStart w:id="85" w:name="_Toc266712924"/>
      <w:bookmarkStart w:id="86" w:name="_Toc267483190"/>
      <w:bookmarkStart w:id="87" w:name="_Toc269284599"/>
      <w:bookmarkStart w:id="88" w:name="_Toc511461456"/>
      <w:bookmarkStart w:id="89" w:name="_Toc78962384"/>
      <w:bookmarkStart w:id="90" w:name="_Toc256502675"/>
      <w:bookmarkStart w:id="91" w:name="_Toc256502918"/>
      <w:bookmarkStart w:id="92" w:name="_Toc266712925"/>
      <w:bookmarkStart w:id="93" w:name="_Toc128125668"/>
      <w:bookmarkEnd w:id="75"/>
      <w:bookmarkEnd w:id="76"/>
      <w:bookmarkEnd w:id="77"/>
      <w:bookmarkEnd w:id="78"/>
      <w:bookmarkEnd w:id="79"/>
      <w:bookmarkEnd w:id="80"/>
      <w:bookmarkEnd w:id="81"/>
      <w:bookmarkEnd w:id="82"/>
      <w:bookmarkEnd w:id="83"/>
      <w:bookmarkEnd w:id="84"/>
      <w:bookmarkEnd w:id="85"/>
      <w:bookmarkEnd w:id="86"/>
      <w:bookmarkEnd w:id="87"/>
      <w:r w:rsidRPr="00930260">
        <w:t>Option Security Keys</w:t>
      </w:r>
      <w:bookmarkEnd w:id="88"/>
      <w:bookmarkEnd w:id="89"/>
      <w:bookmarkEnd w:id="90"/>
      <w:bookmarkEnd w:id="91"/>
      <w:bookmarkEnd w:id="92"/>
      <w:bookmarkEnd w:id="93"/>
    </w:p>
    <w:p w14:paraId="1B4F0D01" w14:textId="77777777" w:rsidR="00145177" w:rsidRPr="00930260" w:rsidRDefault="00145177" w:rsidP="00145177"/>
    <w:p w14:paraId="42B2B083" w14:textId="77777777" w:rsidR="00145177" w:rsidRPr="00930260" w:rsidRDefault="00145177" w:rsidP="00145177">
      <w:pPr>
        <w:tabs>
          <w:tab w:val="left" w:pos="1440"/>
          <w:tab w:val="left" w:pos="1620"/>
        </w:tabs>
      </w:pPr>
      <w:r w:rsidRPr="00930260">
        <w:t xml:space="preserve">After the users are assigned the primary menu options of </w:t>
      </w:r>
      <w:r w:rsidRPr="00930260">
        <w:rPr>
          <w:i/>
        </w:rPr>
        <w:t>Unit Dose Medications</w:t>
      </w:r>
      <w:r w:rsidRPr="00930260">
        <w:t xml:space="preserve"> [PSJU MGR] option and/or </w:t>
      </w:r>
      <w:r w:rsidRPr="00930260">
        <w:rPr>
          <w:i/>
        </w:rPr>
        <w:t>IV Menu</w:t>
      </w:r>
      <w:r w:rsidRPr="00930260">
        <w:t xml:space="preserve"> [PSJI MGR] option, it is necessary to give the appropriate security keys to each user as required. </w:t>
      </w:r>
    </w:p>
    <w:p w14:paraId="5C2A6090" w14:textId="77777777" w:rsidR="00145177" w:rsidRPr="00930260" w:rsidRDefault="00145177" w:rsidP="00145177">
      <w:pPr>
        <w:tabs>
          <w:tab w:val="left" w:pos="800"/>
        </w:tabs>
        <w:rPr>
          <w:b/>
        </w:rPr>
      </w:pPr>
    </w:p>
    <w:p w14:paraId="60C75F62" w14:textId="77777777" w:rsidR="00145177" w:rsidRPr="00930260" w:rsidRDefault="00211C0E" w:rsidP="00145177">
      <w:pPr>
        <w:tabs>
          <w:tab w:val="left" w:pos="900"/>
        </w:tabs>
        <w:ind w:left="900" w:hanging="900"/>
      </w:pPr>
      <w:r w:rsidRPr="00930260">
        <w:rPr>
          <w:noProof/>
          <w:position w:val="-4"/>
        </w:rPr>
        <w:drawing>
          <wp:inline distT="0" distB="0" distL="0" distR="0" wp14:anchorId="7BBBAE91" wp14:editId="6A24E470">
            <wp:extent cx="504825" cy="409575"/>
            <wp:effectExtent l="0" t="0" r="0" b="0"/>
            <wp:docPr id="16" name="Picture 1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The security key PSJU RPH is no longer used.</w:t>
      </w:r>
    </w:p>
    <w:p w14:paraId="5BA32218" w14:textId="77777777" w:rsidR="00145177" w:rsidRPr="00930260" w:rsidRDefault="00145177" w:rsidP="00145177">
      <w:pPr>
        <w:tabs>
          <w:tab w:val="left" w:pos="800"/>
        </w:tabs>
        <w:rPr>
          <w:b/>
        </w:rPr>
      </w:pPr>
    </w:p>
    <w:p w14:paraId="1C5FD75A" w14:textId="77777777" w:rsidR="00145177" w:rsidRPr="00930260" w:rsidRDefault="00145177" w:rsidP="00145177">
      <w:r w:rsidRPr="00930260">
        <w:t xml:space="preserve">The following security keys do </w:t>
      </w:r>
      <w:r w:rsidRPr="00930260">
        <w:rPr>
          <w:u w:val="single"/>
        </w:rPr>
        <w:t>not</w:t>
      </w:r>
      <w:r w:rsidRPr="00930260">
        <w:t xml:space="preserve"> lock any options: however, they are used to identify the type of user: </w:t>
      </w:r>
    </w:p>
    <w:p w14:paraId="23D54900" w14:textId="77777777" w:rsidR="00145177" w:rsidRPr="00930260" w:rsidRDefault="00145177" w:rsidP="00F110AF">
      <w:pPr>
        <w:pStyle w:val="BodyTextBullet1"/>
        <w:tabs>
          <w:tab w:val="left" w:pos="3240"/>
        </w:tabs>
        <w:ind w:left="3240" w:hanging="2880"/>
      </w:pPr>
      <w:r w:rsidRPr="00930260">
        <w:rPr>
          <w:b/>
        </w:rPr>
        <w:t>PSJ PHARM TECH</w:t>
      </w:r>
      <w:r w:rsidRPr="00930260">
        <w:rPr>
          <w:b/>
        </w:rPr>
        <w:tab/>
      </w:r>
      <w:r w:rsidRPr="00930260">
        <w:t>This key identifies the user as a pharmacy technician.</w:t>
      </w:r>
    </w:p>
    <w:p w14:paraId="485E4C68" w14:textId="77777777" w:rsidR="00145177" w:rsidRPr="00930260" w:rsidRDefault="00145177" w:rsidP="00F110AF">
      <w:pPr>
        <w:pStyle w:val="BodyTextBullet1"/>
        <w:tabs>
          <w:tab w:val="left" w:pos="3240"/>
        </w:tabs>
        <w:ind w:left="3240" w:hanging="2880"/>
      </w:pPr>
      <w:r w:rsidRPr="00930260">
        <w:rPr>
          <w:b/>
        </w:rPr>
        <w:t>PSJ RNURSE</w:t>
      </w:r>
      <w:r w:rsidRPr="00930260">
        <w:rPr>
          <w:b/>
        </w:rPr>
        <w:tab/>
      </w:r>
      <w:r w:rsidRPr="00930260">
        <w:t xml:space="preserve">This key identifies the user as a nurse and gives them access to verify orders. </w:t>
      </w:r>
    </w:p>
    <w:p w14:paraId="64A60F97" w14:textId="77777777" w:rsidR="00145177" w:rsidRPr="00930260" w:rsidRDefault="00145177" w:rsidP="00F110AF">
      <w:pPr>
        <w:pStyle w:val="BodyTextBullet1"/>
        <w:tabs>
          <w:tab w:val="left" w:pos="3240"/>
        </w:tabs>
        <w:ind w:left="3240" w:hanging="2880"/>
      </w:pPr>
      <w:r w:rsidRPr="00930260">
        <w:rPr>
          <w:b/>
        </w:rPr>
        <w:t>PSJ RPHARM</w:t>
      </w:r>
      <w:r w:rsidRPr="00930260">
        <w:rPr>
          <w:b/>
        </w:rPr>
        <w:tab/>
      </w:r>
      <w:r w:rsidRPr="00930260">
        <w:t xml:space="preserve">This key identifies the user as a pharmacist and gives them access to verify orders. </w:t>
      </w:r>
    </w:p>
    <w:p w14:paraId="51B0FD94" w14:textId="77777777" w:rsidR="00145177" w:rsidRPr="00930260" w:rsidRDefault="00145177" w:rsidP="00145177">
      <w:pPr>
        <w:tabs>
          <w:tab w:val="left" w:pos="2160"/>
        </w:tabs>
        <w:rPr>
          <w:b/>
        </w:rPr>
      </w:pPr>
    </w:p>
    <w:p w14:paraId="0DFCFBEC" w14:textId="77777777" w:rsidR="00145177" w:rsidRPr="00930260" w:rsidRDefault="00145177" w:rsidP="00145177">
      <w:pPr>
        <w:tabs>
          <w:tab w:val="left" w:pos="2160"/>
        </w:tabs>
        <w:rPr>
          <w:bCs/>
        </w:rPr>
      </w:pPr>
      <w:r w:rsidRPr="00930260">
        <w:rPr>
          <w:bCs/>
        </w:rPr>
        <w:t>The following security keys give the user access to certain order actions:</w:t>
      </w:r>
    </w:p>
    <w:p w14:paraId="3D594874" w14:textId="77777777" w:rsidR="00145177" w:rsidRPr="00930260" w:rsidRDefault="00145177" w:rsidP="00F110AF">
      <w:pPr>
        <w:pStyle w:val="BodyTextBullet1"/>
        <w:tabs>
          <w:tab w:val="left" w:pos="3240"/>
        </w:tabs>
        <w:ind w:left="3240" w:hanging="2880"/>
      </w:pPr>
      <w:r w:rsidRPr="00930260">
        <w:rPr>
          <w:b/>
        </w:rPr>
        <w:t>PSJ RNFINISH</w:t>
      </w:r>
      <w:r w:rsidRPr="00930260">
        <w:rPr>
          <w:b/>
        </w:rPr>
        <w:tab/>
      </w:r>
      <w:r w:rsidRPr="00930260">
        <w:t>This key can only be granted to holders of the PSJ RNURSE key. It allows the holder to enter a Dispense Drug and to finish Unit Dose orders.</w:t>
      </w:r>
    </w:p>
    <w:p w14:paraId="253D5B11" w14:textId="77777777" w:rsidR="00145177" w:rsidRPr="00930260" w:rsidRDefault="00145177" w:rsidP="00F110AF">
      <w:pPr>
        <w:pStyle w:val="BodyTextBullet1"/>
        <w:tabs>
          <w:tab w:val="left" w:pos="3240"/>
        </w:tabs>
        <w:ind w:left="3240" w:hanging="2880"/>
      </w:pPr>
      <w:r w:rsidRPr="00930260">
        <w:rPr>
          <w:b/>
        </w:rPr>
        <w:t>PSJI PHARM TECH</w:t>
      </w:r>
      <w:r w:rsidRPr="00930260">
        <w:rPr>
          <w:b/>
        </w:rPr>
        <w:tab/>
      </w:r>
      <w:r w:rsidRPr="00930260">
        <w:t>This key allows the holder to finish IV orders.</w:t>
      </w:r>
    </w:p>
    <w:p w14:paraId="3DDB553F" w14:textId="77777777" w:rsidR="00145177" w:rsidRPr="00930260" w:rsidRDefault="00145177" w:rsidP="00F110AF">
      <w:pPr>
        <w:pStyle w:val="BodyTextBullet1"/>
        <w:tabs>
          <w:tab w:val="left" w:pos="3240"/>
        </w:tabs>
        <w:ind w:left="3240" w:hanging="2880"/>
      </w:pPr>
      <w:r w:rsidRPr="00930260">
        <w:rPr>
          <w:b/>
        </w:rPr>
        <w:t>PSJI RNFINISH</w:t>
      </w:r>
      <w:r w:rsidRPr="00930260">
        <w:rPr>
          <w:b/>
        </w:rPr>
        <w:tab/>
      </w:r>
      <w:r w:rsidRPr="00930260">
        <w:t>This key can only be granted to holders of the PSJ RNURSE key. It allows the holder to finish IV orders.</w:t>
      </w:r>
    </w:p>
    <w:p w14:paraId="226222F6" w14:textId="77777777" w:rsidR="00145177" w:rsidRPr="00930260" w:rsidRDefault="00145177" w:rsidP="00145177">
      <w:pPr>
        <w:tabs>
          <w:tab w:val="left" w:pos="2160"/>
        </w:tabs>
      </w:pPr>
    </w:p>
    <w:p w14:paraId="29E3FF60" w14:textId="77777777" w:rsidR="00145177" w:rsidRPr="00930260" w:rsidRDefault="00145177" w:rsidP="00145177">
      <w:pPr>
        <w:tabs>
          <w:tab w:val="left" w:pos="2160"/>
        </w:tabs>
      </w:pPr>
      <w:r w:rsidRPr="00930260">
        <w:t>The following security keys do lock options and give the user certain access capabilities:</w:t>
      </w:r>
    </w:p>
    <w:p w14:paraId="2AC8CEB5" w14:textId="77777777" w:rsidR="00145177" w:rsidRPr="00930260" w:rsidRDefault="00145177" w:rsidP="00F110AF">
      <w:pPr>
        <w:pStyle w:val="BodyTextBullet1"/>
        <w:tabs>
          <w:tab w:val="left" w:pos="720"/>
          <w:tab w:val="left" w:pos="3240"/>
        </w:tabs>
        <w:ind w:left="3240" w:hanging="2880"/>
      </w:pPr>
      <w:r w:rsidRPr="00930260">
        <w:rPr>
          <w:b/>
        </w:rPr>
        <w:t>PSJI MGR</w:t>
      </w:r>
      <w:r w:rsidRPr="00930260">
        <w:tab/>
        <w:t xml:space="preserve">Locks the </w:t>
      </w:r>
      <w:r w:rsidRPr="00930260">
        <w:rPr>
          <w:i/>
        </w:rPr>
        <w:t>IV Menu</w:t>
      </w:r>
      <w:r w:rsidRPr="00930260">
        <w:t xml:space="preserve"> [PSJI MGR] option. This key allows access to the supervisor functions necessary to run the IV Medications </w:t>
      </w:r>
      <w:proofErr w:type="gramStart"/>
      <w:r w:rsidRPr="00930260">
        <w:t>package, and</w:t>
      </w:r>
      <w:proofErr w:type="gramEnd"/>
      <w:r w:rsidRPr="00930260">
        <w:t xml:space="preserve"> should be given to the Inpatient coordinator.</w:t>
      </w:r>
    </w:p>
    <w:p w14:paraId="74AEBE82" w14:textId="77777777" w:rsidR="00145177" w:rsidRPr="00930260" w:rsidRDefault="00145177" w:rsidP="00F110AF">
      <w:pPr>
        <w:pStyle w:val="BodyTextBullet1"/>
        <w:tabs>
          <w:tab w:val="left" w:pos="720"/>
          <w:tab w:val="left" w:pos="3240"/>
        </w:tabs>
        <w:ind w:left="3240" w:hanging="2880"/>
      </w:pPr>
      <w:r w:rsidRPr="00930260">
        <w:rPr>
          <w:b/>
        </w:rPr>
        <w:t>PSJI PURGE</w:t>
      </w:r>
      <w:r w:rsidRPr="00930260">
        <w:tab/>
        <w:t>This key gives access to the purge IV functions, which allows the purging of expired orders. This key should be given to the Inpatient coordinator.</w:t>
      </w:r>
    </w:p>
    <w:p w14:paraId="6ECF6960" w14:textId="77777777" w:rsidR="00145177" w:rsidRPr="00930260" w:rsidRDefault="00145177" w:rsidP="00F110AF">
      <w:pPr>
        <w:pStyle w:val="BodyTextBullet1"/>
        <w:tabs>
          <w:tab w:val="left" w:pos="720"/>
          <w:tab w:val="left" w:pos="3240"/>
        </w:tabs>
        <w:ind w:left="3240" w:hanging="2880"/>
      </w:pPr>
      <w:r w:rsidRPr="00930260">
        <w:rPr>
          <w:b/>
        </w:rPr>
        <w:t>PSJU MGR</w:t>
      </w:r>
      <w:r w:rsidRPr="00930260">
        <w:tab/>
        <w:t>This key allows the editing of basic background files needed to run the Unit Dose package, and various management reports. This key should be given to the Unit Dose package coordinator and/or Inpatient supervisor.</w:t>
      </w:r>
    </w:p>
    <w:p w14:paraId="260A744C" w14:textId="77777777" w:rsidR="00145177" w:rsidRPr="00930260" w:rsidRDefault="00145177" w:rsidP="00F110AF">
      <w:pPr>
        <w:pStyle w:val="BodyTextBullet1"/>
        <w:tabs>
          <w:tab w:val="left" w:pos="720"/>
          <w:tab w:val="left" w:pos="3240"/>
        </w:tabs>
        <w:ind w:left="3240" w:hanging="2880"/>
      </w:pPr>
      <w:r w:rsidRPr="00930260">
        <w:rPr>
          <w:b/>
        </w:rPr>
        <w:t>PSJU PL</w:t>
      </w:r>
      <w:r w:rsidRPr="00930260">
        <w:tab/>
        <w:t>This key allows the user to have access to the Unit Dose Medications PICK LIST options and functions.</w:t>
      </w:r>
    </w:p>
    <w:p w14:paraId="7A1C5B27" w14:textId="77777777" w:rsidR="00145177" w:rsidRPr="00930260" w:rsidRDefault="00145177" w:rsidP="00E750BE">
      <w:pPr>
        <w:pStyle w:val="Heading2"/>
      </w:pPr>
      <w:bookmarkStart w:id="94" w:name="_Toc511461457"/>
      <w:bookmarkStart w:id="95" w:name="_Toc78962385"/>
      <w:bookmarkStart w:id="96" w:name="_Toc256502676"/>
      <w:bookmarkStart w:id="97" w:name="_Toc256502919"/>
      <w:bookmarkStart w:id="98" w:name="_Toc266712926"/>
      <w:bookmarkStart w:id="99" w:name="_Toc128125669"/>
      <w:r w:rsidRPr="00930260">
        <w:lastRenderedPageBreak/>
        <w:t>File Security</w:t>
      </w:r>
      <w:bookmarkEnd w:id="94"/>
      <w:bookmarkEnd w:id="95"/>
      <w:bookmarkEnd w:id="96"/>
      <w:bookmarkEnd w:id="97"/>
      <w:bookmarkEnd w:id="98"/>
      <w:bookmarkEnd w:id="99"/>
    </w:p>
    <w:p w14:paraId="2CE1D550" w14:textId="77777777" w:rsidR="00145177" w:rsidRPr="00930260" w:rsidRDefault="00145177" w:rsidP="00145177"/>
    <w:p w14:paraId="6EC13880" w14:textId="77777777" w:rsidR="00145177" w:rsidRPr="00930260" w:rsidRDefault="00145177" w:rsidP="00145177">
      <w:r w:rsidRPr="00930260">
        <w:t>Veterans Affairs (VA) FileMan file access codes are used sparingly by the Inpatient Medications package. Only the following codes are given:</w:t>
      </w:r>
    </w:p>
    <w:p w14:paraId="05A1698F" w14:textId="77777777" w:rsidR="00145177" w:rsidRPr="00930260" w:rsidRDefault="00145177" w:rsidP="00145177"/>
    <w:p w14:paraId="1C5B4B86" w14:textId="77777777" w:rsidR="00145177" w:rsidRPr="00930260" w:rsidRDefault="00145177" w:rsidP="00B13CDB">
      <w:pPr>
        <w:numPr>
          <w:ilvl w:val="0"/>
          <w:numId w:val="4"/>
        </w:numPr>
      </w:pPr>
      <w:r w:rsidRPr="00930260">
        <w:t>Every file sent with the package is given a Data Dictionary (DD) access code of “@”.</w:t>
      </w:r>
    </w:p>
    <w:p w14:paraId="756D0C79" w14:textId="77777777" w:rsidR="00145177" w:rsidRPr="00930260" w:rsidRDefault="00145177" w:rsidP="00145177"/>
    <w:p w14:paraId="73847205" w14:textId="77777777" w:rsidR="00145177" w:rsidRPr="00930260" w:rsidRDefault="00145177" w:rsidP="00B13CDB">
      <w:pPr>
        <w:numPr>
          <w:ilvl w:val="0"/>
          <w:numId w:val="5"/>
        </w:numPr>
      </w:pPr>
      <w:r w:rsidRPr="00930260">
        <w:t>IV STATS (#50.8), ACTIVITY LOG REASON (#53.3), PICK LIST (#53.5), UNIT DOSE PICK LIST STATS (#57.6), INPATIENT WARD PARAMETERS (#59.6), files are all given Write (WR), Learn as you go (LAYGO), and Delete (DEL) access codes of ^.</w:t>
      </w:r>
    </w:p>
    <w:p w14:paraId="3B171198" w14:textId="77777777" w:rsidR="00145177" w:rsidRPr="00930260" w:rsidRDefault="00145177" w:rsidP="00145177"/>
    <w:p w14:paraId="7F0ABDB8" w14:textId="77777777" w:rsidR="00145177" w:rsidRPr="00930260" w:rsidRDefault="00145177" w:rsidP="00B13CDB">
      <w:pPr>
        <w:numPr>
          <w:ilvl w:val="0"/>
          <w:numId w:val="6"/>
        </w:numPr>
      </w:pPr>
      <w:r w:rsidRPr="00930260">
        <w:t>No code is given for the Read (RD) access of any of the files. Anyone may print the data from any of the files.</w:t>
      </w:r>
    </w:p>
    <w:p w14:paraId="5A1D4350" w14:textId="77777777" w:rsidR="00145177" w:rsidRPr="00930260" w:rsidRDefault="00145177" w:rsidP="00145177"/>
    <w:p w14:paraId="2FAC3D7D" w14:textId="77777777" w:rsidR="00145177" w:rsidRPr="00930260" w:rsidRDefault="00145177" w:rsidP="00145177">
      <w:r w:rsidRPr="00930260">
        <w:t xml:space="preserve">No other access codes are given. Sites may add their own codes as they see fit, but it is highly recommended that they </w:t>
      </w:r>
      <w:r w:rsidRPr="00930260">
        <w:rPr>
          <w:i/>
        </w:rPr>
        <w:t>do not</w:t>
      </w:r>
      <w:r w:rsidRPr="00930260">
        <w:t xml:space="preserve"> change the codes that are sent with the package.</w:t>
      </w:r>
    </w:p>
    <w:p w14:paraId="7DBFADB0" w14:textId="77777777" w:rsidR="00145177" w:rsidRPr="00930260" w:rsidRDefault="00145177" w:rsidP="00145177"/>
    <w:p w14:paraId="3D772B81" w14:textId="77777777" w:rsidR="00145177" w:rsidRPr="00930260" w:rsidRDefault="00211C0E" w:rsidP="00145177">
      <w:pPr>
        <w:tabs>
          <w:tab w:val="left" w:pos="900"/>
        </w:tabs>
        <w:ind w:left="792" w:hanging="792"/>
      </w:pPr>
      <w:r w:rsidRPr="00930260">
        <w:rPr>
          <w:noProof/>
          <w:position w:val="-4"/>
        </w:rPr>
        <w:drawing>
          <wp:inline distT="0" distB="0" distL="0" distR="0" wp14:anchorId="245C8EF5" wp14:editId="0DE5008F">
            <wp:extent cx="504825" cy="409575"/>
            <wp:effectExtent l="0" t="0" r="0" b="0"/>
            <wp:docPr id="17" name="Picture 1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Please refer to page 432 of Kernel V. 8.0 Systems Manual concerning installation of security codes entitled “Sending Security Codes.”</w:t>
      </w:r>
    </w:p>
    <w:p w14:paraId="1FCCC35D" w14:textId="77777777" w:rsidR="00145177" w:rsidRPr="00930260" w:rsidRDefault="00145177" w:rsidP="00950BAA"/>
    <w:p w14:paraId="0D6F95EA" w14:textId="77777777" w:rsidR="00145177" w:rsidRPr="00930260" w:rsidRDefault="00950BAA" w:rsidP="00E750BE">
      <w:pPr>
        <w:pStyle w:val="Heading1"/>
      </w:pPr>
      <w:r w:rsidRPr="00930260">
        <w:br w:type="page"/>
      </w:r>
      <w:bookmarkStart w:id="100" w:name="p19"/>
      <w:bookmarkStart w:id="101" w:name="_Toc78962386"/>
      <w:bookmarkStart w:id="102" w:name="_Toc256502677"/>
      <w:bookmarkStart w:id="103" w:name="_Toc256502920"/>
      <w:bookmarkStart w:id="104" w:name="_Toc266712927"/>
      <w:bookmarkStart w:id="105" w:name="_Toc128125670"/>
      <w:bookmarkEnd w:id="100"/>
      <w:r w:rsidR="00145177" w:rsidRPr="00930260">
        <w:lastRenderedPageBreak/>
        <w:t>File List</w:t>
      </w:r>
      <w:bookmarkEnd w:id="101"/>
      <w:bookmarkEnd w:id="102"/>
      <w:bookmarkEnd w:id="103"/>
      <w:bookmarkEnd w:id="104"/>
      <w:bookmarkEnd w:id="105"/>
    </w:p>
    <w:p w14:paraId="0CD6DE4B" w14:textId="77777777" w:rsidR="00145177" w:rsidRPr="00930260" w:rsidRDefault="00145177" w:rsidP="00F110AF"/>
    <w:p w14:paraId="2A1AA423" w14:textId="77777777" w:rsidR="00145177" w:rsidRPr="00930260" w:rsidRDefault="00145177" w:rsidP="00F110AF">
      <w:pPr>
        <w:tabs>
          <w:tab w:val="left" w:pos="1440"/>
        </w:tabs>
        <w:ind w:left="360"/>
        <w:rPr>
          <w:color w:val="000000"/>
        </w:rPr>
      </w:pPr>
      <w:r w:rsidRPr="00930260">
        <w:rPr>
          <w:color w:val="000000"/>
        </w:rPr>
        <w:t>50.2</w:t>
      </w:r>
      <w:r w:rsidRPr="00930260">
        <w:rPr>
          <w:color w:val="000000"/>
        </w:rPr>
        <w:tab/>
        <w:t>IV CATEGORY</w:t>
      </w:r>
    </w:p>
    <w:p w14:paraId="5B1791BA" w14:textId="77777777" w:rsidR="00145177" w:rsidRPr="00930260" w:rsidRDefault="00145177" w:rsidP="00F110AF">
      <w:pPr>
        <w:tabs>
          <w:tab w:val="left" w:pos="1440"/>
        </w:tabs>
        <w:ind w:left="360"/>
        <w:rPr>
          <w:color w:val="000000"/>
        </w:rPr>
      </w:pPr>
      <w:r w:rsidRPr="00930260">
        <w:rPr>
          <w:color w:val="000000"/>
        </w:rPr>
        <w:t>50.8</w:t>
      </w:r>
      <w:r w:rsidRPr="00930260">
        <w:rPr>
          <w:color w:val="000000"/>
        </w:rPr>
        <w:tab/>
        <w:t>IV STATS</w:t>
      </w:r>
    </w:p>
    <w:p w14:paraId="323E838F" w14:textId="77777777" w:rsidR="00145177" w:rsidRPr="00930260" w:rsidRDefault="00145177" w:rsidP="00F110AF">
      <w:pPr>
        <w:tabs>
          <w:tab w:val="left" w:pos="1440"/>
        </w:tabs>
        <w:ind w:left="360"/>
        <w:rPr>
          <w:color w:val="000000"/>
        </w:rPr>
      </w:pPr>
      <w:r w:rsidRPr="00930260">
        <w:rPr>
          <w:color w:val="000000"/>
        </w:rPr>
        <w:t>51.15</w:t>
      </w:r>
      <w:r w:rsidRPr="00930260">
        <w:rPr>
          <w:color w:val="000000"/>
        </w:rPr>
        <w:tab/>
        <w:t>ADMINISTRATION SHIFT</w:t>
      </w:r>
    </w:p>
    <w:p w14:paraId="2349C983" w14:textId="77777777" w:rsidR="009F32C5" w:rsidRPr="00930260" w:rsidRDefault="009F32C5" w:rsidP="00F110AF">
      <w:pPr>
        <w:tabs>
          <w:tab w:val="left" w:pos="1440"/>
        </w:tabs>
        <w:ind w:left="360"/>
        <w:rPr>
          <w:color w:val="000000"/>
        </w:rPr>
      </w:pPr>
      <w:r w:rsidRPr="00930260">
        <w:rPr>
          <w:color w:val="000000"/>
        </w:rPr>
        <w:t>52.75</w:t>
      </w:r>
      <w:r w:rsidRPr="00930260">
        <w:rPr>
          <w:color w:val="000000"/>
        </w:rPr>
        <w:tab/>
        <w:t>IV MEDICATION ORDERS DC’D</w:t>
      </w:r>
    </w:p>
    <w:p w14:paraId="60C461C8" w14:textId="77777777" w:rsidR="00145177" w:rsidRPr="00930260" w:rsidRDefault="00145177" w:rsidP="00F110AF">
      <w:pPr>
        <w:tabs>
          <w:tab w:val="left" w:pos="1440"/>
        </w:tabs>
        <w:ind w:left="360"/>
        <w:rPr>
          <w:color w:val="000000"/>
        </w:rPr>
      </w:pPr>
      <w:r w:rsidRPr="00930260">
        <w:rPr>
          <w:color w:val="000000"/>
        </w:rPr>
        <w:t>53.1</w:t>
      </w:r>
      <w:r w:rsidRPr="00930260">
        <w:rPr>
          <w:color w:val="000000"/>
        </w:rPr>
        <w:tab/>
        <w:t>NON-VERIFIED ORDERS</w:t>
      </w:r>
    </w:p>
    <w:p w14:paraId="68E82286" w14:textId="77777777" w:rsidR="00145177" w:rsidRPr="00930260" w:rsidRDefault="00145177" w:rsidP="00F110AF">
      <w:pPr>
        <w:tabs>
          <w:tab w:val="left" w:pos="1440"/>
        </w:tabs>
        <w:ind w:left="360"/>
        <w:rPr>
          <w:color w:val="000000"/>
        </w:rPr>
      </w:pPr>
      <w:r w:rsidRPr="00930260">
        <w:rPr>
          <w:color w:val="000000"/>
        </w:rPr>
        <w:t>53.2</w:t>
      </w:r>
      <w:r w:rsidRPr="00930260">
        <w:rPr>
          <w:color w:val="000000"/>
        </w:rPr>
        <w:tab/>
        <w:t>UNIT DOSE ORDER SET</w:t>
      </w:r>
    </w:p>
    <w:p w14:paraId="2C816BF6" w14:textId="77777777" w:rsidR="00145177" w:rsidRPr="00930260" w:rsidRDefault="00145177" w:rsidP="00F110AF">
      <w:pPr>
        <w:tabs>
          <w:tab w:val="left" w:pos="1440"/>
        </w:tabs>
        <w:ind w:left="360"/>
        <w:rPr>
          <w:color w:val="000000"/>
        </w:rPr>
      </w:pPr>
      <w:r w:rsidRPr="00930260">
        <w:rPr>
          <w:color w:val="000000"/>
        </w:rPr>
        <w:t>53.3</w:t>
      </w:r>
      <w:r w:rsidRPr="00930260">
        <w:rPr>
          <w:color w:val="000000"/>
        </w:rPr>
        <w:tab/>
        <w:t>ACTIVITY LOG REASON</w:t>
      </w:r>
    </w:p>
    <w:p w14:paraId="7C178AD0" w14:textId="77777777" w:rsidR="00145177" w:rsidRPr="00930260" w:rsidRDefault="00145177" w:rsidP="00F110AF">
      <w:pPr>
        <w:tabs>
          <w:tab w:val="left" w:pos="1440"/>
        </w:tabs>
        <w:ind w:left="360"/>
        <w:rPr>
          <w:color w:val="000000"/>
        </w:rPr>
      </w:pPr>
      <w:r w:rsidRPr="00930260">
        <w:rPr>
          <w:color w:val="000000"/>
        </w:rPr>
        <w:t>53.4</w:t>
      </w:r>
      <w:r w:rsidRPr="00930260">
        <w:rPr>
          <w:color w:val="000000"/>
        </w:rPr>
        <w:tab/>
        <w:t>PRE-EXCHANGE NEEDS</w:t>
      </w:r>
    </w:p>
    <w:p w14:paraId="2E355496" w14:textId="77777777" w:rsidR="00145177" w:rsidRPr="00930260" w:rsidRDefault="00145177" w:rsidP="00F110AF">
      <w:pPr>
        <w:tabs>
          <w:tab w:val="left" w:pos="1440"/>
        </w:tabs>
        <w:ind w:left="360"/>
        <w:rPr>
          <w:color w:val="000000"/>
        </w:rPr>
      </w:pPr>
      <w:r w:rsidRPr="00930260">
        <w:rPr>
          <w:color w:val="000000"/>
        </w:rPr>
        <w:t>53.41</w:t>
      </w:r>
      <w:r w:rsidRPr="00930260">
        <w:rPr>
          <w:color w:val="000000"/>
        </w:rPr>
        <w:tab/>
        <w:t>MAR LABELS</w:t>
      </w:r>
    </w:p>
    <w:p w14:paraId="4EFABE41" w14:textId="77777777" w:rsidR="00145177" w:rsidRPr="00930260" w:rsidRDefault="00145177" w:rsidP="00F110AF">
      <w:pPr>
        <w:tabs>
          <w:tab w:val="left" w:pos="1440"/>
        </w:tabs>
        <w:ind w:left="360"/>
        <w:rPr>
          <w:color w:val="000000"/>
        </w:rPr>
      </w:pPr>
      <w:r w:rsidRPr="00930260">
        <w:rPr>
          <w:color w:val="000000"/>
        </w:rPr>
        <w:t>53.42</w:t>
      </w:r>
      <w:r w:rsidRPr="00930260">
        <w:rPr>
          <w:color w:val="000000"/>
        </w:rPr>
        <w:tab/>
        <w:t>INPATIENT BACKGROUND JOB</w:t>
      </w:r>
    </w:p>
    <w:p w14:paraId="0461B38F" w14:textId="77777777" w:rsidR="00145177" w:rsidRPr="00930260" w:rsidRDefault="00145177" w:rsidP="00F110AF">
      <w:pPr>
        <w:tabs>
          <w:tab w:val="left" w:pos="1440"/>
        </w:tabs>
        <w:ind w:left="360"/>
        <w:rPr>
          <w:color w:val="000000"/>
        </w:rPr>
      </w:pPr>
      <w:r w:rsidRPr="00930260">
        <w:rPr>
          <w:color w:val="000000"/>
        </w:rPr>
        <w:t>53.43</w:t>
      </w:r>
      <w:r w:rsidRPr="00930260">
        <w:rPr>
          <w:color w:val="000000"/>
        </w:rPr>
        <w:tab/>
        <w:t>MISCELLANEOUS REPORT FILE</w:t>
      </w:r>
      <w:bookmarkStart w:id="106" w:name="p19filelist"/>
      <w:bookmarkEnd w:id="106"/>
    </w:p>
    <w:p w14:paraId="333236AA" w14:textId="77777777" w:rsidR="00145177" w:rsidRPr="00930260" w:rsidRDefault="00145177" w:rsidP="00F110AF">
      <w:pPr>
        <w:tabs>
          <w:tab w:val="left" w:pos="1440"/>
        </w:tabs>
        <w:ind w:left="360"/>
        <w:rPr>
          <w:color w:val="000000"/>
        </w:rPr>
      </w:pPr>
      <w:r w:rsidRPr="00930260">
        <w:rPr>
          <w:color w:val="000000"/>
        </w:rPr>
        <w:t>53.44</w:t>
      </w:r>
      <w:r w:rsidRPr="00930260">
        <w:rPr>
          <w:color w:val="000000"/>
        </w:rPr>
        <w:tab/>
        <w:t>PHYSICIANS' ORDERS</w:t>
      </w:r>
    </w:p>
    <w:p w14:paraId="2867D6B3" w14:textId="77777777" w:rsidR="00145177" w:rsidRPr="00930260" w:rsidRDefault="00145177" w:rsidP="00F110AF">
      <w:pPr>
        <w:tabs>
          <w:tab w:val="left" w:pos="1440"/>
        </w:tabs>
        <w:ind w:left="360"/>
        <w:rPr>
          <w:color w:val="000000"/>
        </w:rPr>
      </w:pPr>
      <w:r w:rsidRPr="00930260">
        <w:rPr>
          <w:color w:val="000000"/>
        </w:rPr>
        <w:t>53.45</w:t>
      </w:r>
      <w:r w:rsidRPr="00930260">
        <w:rPr>
          <w:color w:val="000000"/>
        </w:rPr>
        <w:tab/>
        <w:t>INPATIENT USER PARAMETERS</w:t>
      </w:r>
    </w:p>
    <w:p w14:paraId="32A45AAF" w14:textId="77777777" w:rsidR="00145177" w:rsidRPr="00930260" w:rsidRDefault="00145177" w:rsidP="00F110AF">
      <w:pPr>
        <w:tabs>
          <w:tab w:val="left" w:pos="1440"/>
        </w:tabs>
        <w:ind w:left="360"/>
        <w:rPr>
          <w:color w:val="000000"/>
        </w:rPr>
      </w:pPr>
      <w:r w:rsidRPr="00930260">
        <w:rPr>
          <w:color w:val="000000"/>
        </w:rPr>
        <w:t>53.46</w:t>
      </w:r>
      <w:r w:rsidRPr="00930260">
        <w:rPr>
          <w:color w:val="000000"/>
        </w:rPr>
        <w:tab/>
        <w:t>CLINIC DEFINITION</w:t>
      </w:r>
    </w:p>
    <w:p w14:paraId="3ECEA1AA" w14:textId="77777777" w:rsidR="005310A6" w:rsidRDefault="005310A6" w:rsidP="005310A6">
      <w:pPr>
        <w:tabs>
          <w:tab w:val="left" w:pos="1440"/>
        </w:tabs>
        <w:ind w:left="360"/>
        <w:rPr>
          <w:color w:val="000000"/>
        </w:rPr>
      </w:pPr>
      <w:r w:rsidRPr="00915E1C">
        <w:rPr>
          <w:color w:val="000000"/>
        </w:rPr>
        <w:t>52.54</w:t>
      </w:r>
      <w:r w:rsidRPr="00915E1C">
        <w:rPr>
          <w:color w:val="000000"/>
        </w:rPr>
        <w:tab/>
        <w:t>CLOZAPINE OVERRIDE REASONS</w:t>
      </w:r>
    </w:p>
    <w:p w14:paraId="6637B441" w14:textId="6EB44492" w:rsidR="00145177" w:rsidRPr="00930260" w:rsidRDefault="00145177" w:rsidP="00F110AF">
      <w:pPr>
        <w:tabs>
          <w:tab w:val="left" w:pos="1440"/>
        </w:tabs>
        <w:ind w:left="360"/>
        <w:rPr>
          <w:color w:val="000000"/>
        </w:rPr>
      </w:pPr>
      <w:r w:rsidRPr="00930260">
        <w:rPr>
          <w:color w:val="000000"/>
        </w:rPr>
        <w:t>53.5</w:t>
      </w:r>
      <w:r w:rsidRPr="00930260">
        <w:rPr>
          <w:color w:val="000000"/>
        </w:rPr>
        <w:tab/>
        <w:t>PICK LIST</w:t>
      </w:r>
    </w:p>
    <w:p w14:paraId="020B02CD" w14:textId="77777777" w:rsidR="00145177" w:rsidRPr="00930260" w:rsidRDefault="00145177" w:rsidP="00F110AF">
      <w:pPr>
        <w:tabs>
          <w:tab w:val="left" w:pos="1440"/>
        </w:tabs>
        <w:ind w:left="360"/>
        <w:rPr>
          <w:color w:val="000000"/>
        </w:rPr>
      </w:pPr>
      <w:r w:rsidRPr="00930260">
        <w:rPr>
          <w:color w:val="000000"/>
        </w:rPr>
        <w:t>53.55</w:t>
      </w:r>
      <w:r w:rsidRPr="00930260">
        <w:rPr>
          <w:color w:val="000000"/>
        </w:rPr>
        <w:tab/>
        <w:t>UNIT DOSE/ATC MEDS</w:t>
      </w:r>
    </w:p>
    <w:p w14:paraId="1CB8BAE1" w14:textId="77777777" w:rsidR="005310A6" w:rsidRPr="00C90A78" w:rsidRDefault="005310A6" w:rsidP="005310A6">
      <w:pPr>
        <w:tabs>
          <w:tab w:val="left" w:pos="1440"/>
        </w:tabs>
        <w:ind w:left="360"/>
        <w:rPr>
          <w:color w:val="000000"/>
        </w:rPr>
      </w:pPr>
      <w:r w:rsidRPr="003C2934">
        <w:rPr>
          <w:color w:val="000000"/>
        </w:rPr>
        <w:t>53.8</w:t>
      </w:r>
      <w:r w:rsidRPr="003C2934">
        <w:rPr>
          <w:color w:val="000000"/>
        </w:rPr>
        <w:tab/>
        <w:t>CLOZAPINE MEDICATION OVERRIDES</w:t>
      </w:r>
    </w:p>
    <w:p w14:paraId="7B771623" w14:textId="6BFB0F40" w:rsidR="00145177" w:rsidRPr="00930260" w:rsidRDefault="00145177" w:rsidP="00F110AF">
      <w:pPr>
        <w:tabs>
          <w:tab w:val="left" w:pos="1440"/>
        </w:tabs>
        <w:ind w:left="360"/>
        <w:rPr>
          <w:color w:val="000000"/>
        </w:rPr>
      </w:pPr>
      <w:r w:rsidRPr="00930260">
        <w:rPr>
          <w:color w:val="000000"/>
        </w:rPr>
        <w:t>57.5</w:t>
      </w:r>
      <w:r w:rsidRPr="00930260">
        <w:rPr>
          <w:color w:val="000000"/>
        </w:rPr>
        <w:tab/>
        <w:t>WARD GROUP</w:t>
      </w:r>
    </w:p>
    <w:p w14:paraId="2299283E" w14:textId="77777777" w:rsidR="00145177" w:rsidRPr="00930260" w:rsidRDefault="00145177" w:rsidP="00F110AF">
      <w:pPr>
        <w:tabs>
          <w:tab w:val="left" w:pos="1440"/>
        </w:tabs>
        <w:ind w:left="360"/>
        <w:rPr>
          <w:color w:val="000000"/>
        </w:rPr>
      </w:pPr>
      <w:r w:rsidRPr="00930260">
        <w:rPr>
          <w:color w:val="000000"/>
        </w:rPr>
        <w:t>57.6</w:t>
      </w:r>
      <w:r w:rsidRPr="00930260">
        <w:rPr>
          <w:color w:val="000000"/>
        </w:rPr>
        <w:tab/>
        <w:t>UNIT DOSE PICK LIST STATS</w:t>
      </w:r>
    </w:p>
    <w:p w14:paraId="68A98FBD" w14:textId="77777777" w:rsidR="00145177" w:rsidRPr="00930260" w:rsidRDefault="00145177" w:rsidP="00F110AF">
      <w:pPr>
        <w:tabs>
          <w:tab w:val="left" w:pos="1440"/>
        </w:tabs>
        <w:ind w:left="360"/>
        <w:rPr>
          <w:color w:val="000000"/>
        </w:rPr>
      </w:pPr>
      <w:r w:rsidRPr="00930260">
        <w:rPr>
          <w:color w:val="000000"/>
        </w:rPr>
        <w:t>57.7</w:t>
      </w:r>
      <w:r w:rsidRPr="00930260">
        <w:rPr>
          <w:color w:val="000000"/>
        </w:rPr>
        <w:tab/>
        <w:t>MEDICATION ADMINISTERING TEAM</w:t>
      </w:r>
    </w:p>
    <w:p w14:paraId="4BFC2EDC" w14:textId="77777777" w:rsidR="00145177" w:rsidRPr="00930260" w:rsidRDefault="00145177" w:rsidP="00F110AF">
      <w:pPr>
        <w:tabs>
          <w:tab w:val="left" w:pos="1440"/>
        </w:tabs>
        <w:ind w:left="360"/>
        <w:rPr>
          <w:color w:val="000000"/>
        </w:rPr>
      </w:pPr>
      <w:r w:rsidRPr="00930260">
        <w:rPr>
          <w:color w:val="000000"/>
        </w:rPr>
        <w:t>57.8</w:t>
      </w:r>
      <w:r w:rsidRPr="00930260">
        <w:rPr>
          <w:color w:val="000000"/>
        </w:rPr>
        <w:tab/>
        <w:t>CLINIC GROUP</w:t>
      </w:r>
    </w:p>
    <w:p w14:paraId="249E88A9" w14:textId="77777777" w:rsidR="0019344A" w:rsidRPr="00930260" w:rsidRDefault="0019344A" w:rsidP="0019344A">
      <w:pPr>
        <w:tabs>
          <w:tab w:val="left" w:pos="1440"/>
        </w:tabs>
        <w:ind w:left="360"/>
        <w:rPr>
          <w:color w:val="000000"/>
        </w:rPr>
      </w:pPr>
      <w:r w:rsidRPr="00930260">
        <w:rPr>
          <w:color w:val="000000"/>
        </w:rPr>
        <w:t xml:space="preserve">58.6 </w:t>
      </w:r>
      <w:r w:rsidRPr="00930260">
        <w:rPr>
          <w:color w:val="000000"/>
        </w:rPr>
        <w:tab/>
        <w:t>PADE INBOUND TRANSACTIONS</w:t>
      </w:r>
    </w:p>
    <w:p w14:paraId="70ED93F5" w14:textId="77777777" w:rsidR="0019344A" w:rsidRPr="00930260" w:rsidRDefault="0019344A" w:rsidP="0019344A">
      <w:pPr>
        <w:tabs>
          <w:tab w:val="left" w:pos="1440"/>
        </w:tabs>
        <w:ind w:left="360"/>
        <w:rPr>
          <w:color w:val="000000"/>
        </w:rPr>
      </w:pPr>
      <w:r w:rsidRPr="00930260">
        <w:rPr>
          <w:color w:val="000000"/>
        </w:rPr>
        <w:t xml:space="preserve">58.601 </w:t>
      </w:r>
      <w:r w:rsidRPr="00930260">
        <w:rPr>
          <w:color w:val="000000"/>
        </w:rPr>
        <w:tab/>
        <w:t>PADE INVENTORY SYSTEM</w:t>
      </w:r>
    </w:p>
    <w:p w14:paraId="655212AA" w14:textId="77777777" w:rsidR="0019344A" w:rsidRPr="00930260" w:rsidRDefault="0019344A" w:rsidP="0019344A">
      <w:pPr>
        <w:tabs>
          <w:tab w:val="left" w:pos="1440"/>
        </w:tabs>
        <w:ind w:left="360"/>
        <w:rPr>
          <w:color w:val="000000"/>
        </w:rPr>
      </w:pPr>
      <w:r w:rsidRPr="00930260">
        <w:rPr>
          <w:color w:val="000000"/>
        </w:rPr>
        <w:t xml:space="preserve">58.63 </w:t>
      </w:r>
      <w:r w:rsidRPr="00930260">
        <w:rPr>
          <w:color w:val="000000"/>
        </w:rPr>
        <w:tab/>
        <w:t>PADE DISPENSING DEVICE</w:t>
      </w:r>
    </w:p>
    <w:p w14:paraId="18A2FCEB" w14:textId="77777777" w:rsidR="0019344A" w:rsidRPr="00930260" w:rsidRDefault="0019344A" w:rsidP="0019344A">
      <w:pPr>
        <w:tabs>
          <w:tab w:val="left" w:pos="1440"/>
        </w:tabs>
        <w:ind w:left="360"/>
        <w:rPr>
          <w:color w:val="000000"/>
        </w:rPr>
      </w:pPr>
      <w:r w:rsidRPr="00930260">
        <w:rPr>
          <w:color w:val="000000"/>
        </w:rPr>
        <w:t xml:space="preserve">58.64 </w:t>
      </w:r>
      <w:r w:rsidRPr="00930260">
        <w:rPr>
          <w:color w:val="000000"/>
        </w:rPr>
        <w:tab/>
        <w:t>PADE USER</w:t>
      </w:r>
    </w:p>
    <w:p w14:paraId="3FCD9232" w14:textId="77777777" w:rsidR="0019344A" w:rsidRPr="00930260" w:rsidRDefault="0019344A" w:rsidP="0019344A">
      <w:pPr>
        <w:tabs>
          <w:tab w:val="left" w:pos="1440"/>
        </w:tabs>
        <w:ind w:left="360"/>
        <w:rPr>
          <w:color w:val="000000"/>
        </w:rPr>
      </w:pPr>
      <w:r w:rsidRPr="00930260">
        <w:rPr>
          <w:color w:val="000000"/>
        </w:rPr>
        <w:t xml:space="preserve">58.7 </w:t>
      </w:r>
      <w:r w:rsidRPr="00930260">
        <w:rPr>
          <w:color w:val="000000"/>
        </w:rPr>
        <w:tab/>
        <w:t>PADE SYSTEM SETUP</w:t>
      </w:r>
    </w:p>
    <w:p w14:paraId="4C6E654D" w14:textId="77777777" w:rsidR="0019344A" w:rsidRPr="00930260" w:rsidRDefault="0019344A" w:rsidP="0019344A">
      <w:pPr>
        <w:tabs>
          <w:tab w:val="left" w:pos="1440"/>
        </w:tabs>
        <w:ind w:left="360"/>
        <w:rPr>
          <w:color w:val="000000"/>
        </w:rPr>
      </w:pPr>
      <w:r w:rsidRPr="00930260">
        <w:rPr>
          <w:color w:val="000000"/>
        </w:rPr>
        <w:t xml:space="preserve">58.71 </w:t>
      </w:r>
      <w:r w:rsidRPr="00930260">
        <w:rPr>
          <w:color w:val="000000"/>
        </w:rPr>
        <w:tab/>
        <w:t>PADE SEND LOCATION</w:t>
      </w:r>
    </w:p>
    <w:p w14:paraId="42310C58" w14:textId="77777777" w:rsidR="00145177" w:rsidRPr="00930260" w:rsidRDefault="00145177" w:rsidP="00F110AF">
      <w:pPr>
        <w:tabs>
          <w:tab w:val="left" w:pos="1440"/>
        </w:tabs>
        <w:ind w:left="360"/>
        <w:rPr>
          <w:color w:val="000000"/>
        </w:rPr>
      </w:pPr>
      <w:r w:rsidRPr="00930260">
        <w:rPr>
          <w:color w:val="000000"/>
        </w:rPr>
        <w:t>59.5</w:t>
      </w:r>
      <w:r w:rsidRPr="00930260">
        <w:rPr>
          <w:color w:val="000000"/>
        </w:rPr>
        <w:tab/>
        <w:t>IV ROOM</w:t>
      </w:r>
    </w:p>
    <w:p w14:paraId="6EB36FD8" w14:textId="77777777" w:rsidR="00145177" w:rsidRPr="00930260" w:rsidRDefault="00145177" w:rsidP="00F110AF">
      <w:pPr>
        <w:tabs>
          <w:tab w:val="left" w:pos="1440"/>
        </w:tabs>
        <w:ind w:left="360"/>
        <w:rPr>
          <w:color w:val="000000"/>
        </w:rPr>
      </w:pPr>
      <w:r w:rsidRPr="00930260">
        <w:rPr>
          <w:color w:val="000000"/>
        </w:rPr>
        <w:t>59.6</w:t>
      </w:r>
      <w:r w:rsidRPr="00930260">
        <w:rPr>
          <w:color w:val="000000"/>
        </w:rPr>
        <w:tab/>
        <w:t>INPATIENT WARD PARAMETERS</w:t>
      </w:r>
    </w:p>
    <w:p w14:paraId="74D6B68A" w14:textId="77777777" w:rsidR="00145177" w:rsidRPr="00930260" w:rsidRDefault="00145177" w:rsidP="00145177">
      <w:pPr>
        <w:rPr>
          <w:color w:val="000000"/>
        </w:rPr>
      </w:pPr>
    </w:p>
    <w:p w14:paraId="6C25BCBF" w14:textId="77777777" w:rsidR="00145177" w:rsidRPr="00930260" w:rsidRDefault="00145177" w:rsidP="00950BAA">
      <w:pPr>
        <w:pStyle w:val="ExampleHeading0"/>
      </w:pPr>
      <w:r w:rsidRPr="00930260">
        <w:t xml:space="preserve">Example: How to Print File Information Using VA FileMan </w:t>
      </w:r>
    </w:p>
    <w:p w14:paraId="7EC6EBE3" w14:textId="77777777" w:rsidR="00145177" w:rsidRPr="00930260" w:rsidRDefault="00145177" w:rsidP="00950BAA">
      <w:pPr>
        <w:pStyle w:val="Screen"/>
      </w:pPr>
      <w:r w:rsidRPr="00930260">
        <w:t>VA FileMan  22.0</w:t>
      </w:r>
    </w:p>
    <w:p w14:paraId="30545116" w14:textId="77777777" w:rsidR="00145177" w:rsidRPr="00930260" w:rsidRDefault="00145177" w:rsidP="00950BAA">
      <w:pPr>
        <w:pStyle w:val="Screen"/>
      </w:pPr>
    </w:p>
    <w:p w14:paraId="2DB788F1" w14:textId="77777777" w:rsidR="00145177" w:rsidRPr="00930260" w:rsidRDefault="00145177" w:rsidP="00950BAA">
      <w:pPr>
        <w:pStyle w:val="Screen"/>
      </w:pPr>
      <w:r w:rsidRPr="00930260">
        <w:t xml:space="preserve">Select OPTION:  </w:t>
      </w:r>
      <w:r w:rsidRPr="00930260">
        <w:rPr>
          <w:b/>
        </w:rPr>
        <w:t>8</w:t>
      </w:r>
      <w:r w:rsidRPr="00930260">
        <w:t xml:space="preserve">     DATA DICTIONARY UTILITIES</w:t>
      </w:r>
    </w:p>
    <w:p w14:paraId="750D581E" w14:textId="77777777" w:rsidR="00145177" w:rsidRPr="00930260" w:rsidRDefault="00145177" w:rsidP="00950BAA">
      <w:pPr>
        <w:pStyle w:val="Screen"/>
      </w:pPr>
      <w:r w:rsidRPr="00930260">
        <w:t xml:space="preserve">Select DATA DICTIONARY UTILITY OPTION: </w:t>
      </w:r>
      <w:r w:rsidRPr="00930260">
        <w:rPr>
          <w:b/>
        </w:rPr>
        <w:t>LIST F</w:t>
      </w:r>
      <w:r w:rsidRPr="00930260">
        <w:t>ILE ATTRIBUTES</w:t>
      </w:r>
    </w:p>
    <w:p w14:paraId="1BFA7D8C" w14:textId="77777777" w:rsidR="00145177" w:rsidRPr="00930260" w:rsidRDefault="00145177" w:rsidP="00950BAA">
      <w:pPr>
        <w:pStyle w:val="Screen"/>
      </w:pPr>
      <w:r w:rsidRPr="00930260">
        <w:t xml:space="preserve">START WITH WHAT FILE: INPATIENT USER PARAMETERS//  </w:t>
      </w:r>
      <w:r w:rsidRPr="00930260">
        <w:rPr>
          <w:b/>
        </w:rPr>
        <w:t>&lt;Enter&gt;</w:t>
      </w:r>
    </w:p>
    <w:p w14:paraId="73AF2711" w14:textId="77777777" w:rsidR="00145177" w:rsidRPr="00930260" w:rsidRDefault="00145177" w:rsidP="00950BAA">
      <w:pPr>
        <w:pStyle w:val="Screen"/>
      </w:pPr>
      <w:r w:rsidRPr="00930260">
        <w:t xml:space="preserve">     GO TO WHAT FILE: INPATIENT USER PARAMETERS //  </w:t>
      </w:r>
      <w:r w:rsidRPr="00930260">
        <w:rPr>
          <w:b/>
        </w:rPr>
        <w:t>&lt;Enter&gt;</w:t>
      </w:r>
    </w:p>
    <w:p w14:paraId="217AB4C2" w14:textId="77777777" w:rsidR="00145177" w:rsidRPr="00930260" w:rsidRDefault="00145177" w:rsidP="00950BAA">
      <w:pPr>
        <w:pStyle w:val="Screen"/>
      </w:pPr>
      <w:r w:rsidRPr="00930260">
        <w:t xml:space="preserve">Select SUB-FILE:   </w:t>
      </w:r>
      <w:r w:rsidRPr="00930260">
        <w:rPr>
          <w:b/>
        </w:rPr>
        <w:t>&lt;Enter&gt;</w:t>
      </w:r>
    </w:p>
    <w:p w14:paraId="7B753A6F" w14:textId="77777777" w:rsidR="00145177" w:rsidRPr="00930260" w:rsidRDefault="00145177" w:rsidP="00950BAA">
      <w:pPr>
        <w:pStyle w:val="Screen"/>
      </w:pPr>
      <w:r w:rsidRPr="00930260">
        <w:t xml:space="preserve">Select LISTING FORMAT:  STANDARD//  </w:t>
      </w:r>
      <w:r w:rsidRPr="00930260">
        <w:rPr>
          <w:b/>
        </w:rPr>
        <w:t>&lt;Enter&gt;</w:t>
      </w:r>
      <w:r w:rsidRPr="00930260">
        <w:rPr>
          <w:u w:val="single"/>
        </w:rPr>
        <w:t xml:space="preserve">  </w:t>
      </w:r>
    </w:p>
    <w:p w14:paraId="5B4FAADC" w14:textId="77777777" w:rsidR="00145177" w:rsidRPr="00930260" w:rsidRDefault="00145177" w:rsidP="00950BAA">
      <w:pPr>
        <w:pStyle w:val="Screen"/>
      </w:pPr>
      <w:r w:rsidRPr="00930260">
        <w:t xml:space="preserve">DEVICE:  </w:t>
      </w:r>
      <w:r w:rsidRPr="00930260">
        <w:rPr>
          <w:i/>
        </w:rPr>
        <w:t xml:space="preserve">[Enter Print Device Here] </w:t>
      </w:r>
      <w:r w:rsidRPr="00930260">
        <w:t xml:space="preserve">                     RIGHT MARGIN: 80//  </w:t>
      </w:r>
      <w:r w:rsidRPr="00930260">
        <w:rPr>
          <w:b/>
        </w:rPr>
        <w:t>&lt;Enter&gt;</w:t>
      </w:r>
    </w:p>
    <w:p w14:paraId="1A5AA18D" w14:textId="77777777" w:rsidR="00145177" w:rsidRPr="00930260" w:rsidRDefault="00145177" w:rsidP="00950BAA"/>
    <w:p w14:paraId="21F459B8" w14:textId="77777777" w:rsidR="00145177" w:rsidRPr="00930260" w:rsidRDefault="00145177" w:rsidP="00145177">
      <w:r w:rsidRPr="00930260">
        <w:t>The file’s DD will now print on the user-specified device.</w:t>
      </w:r>
    </w:p>
    <w:p w14:paraId="3622A3DD" w14:textId="77777777" w:rsidR="00145177" w:rsidRPr="00930260" w:rsidRDefault="00145177" w:rsidP="00145177">
      <w:pPr>
        <w:rPr>
          <w:color w:val="000000"/>
        </w:rPr>
      </w:pPr>
    </w:p>
    <w:p w14:paraId="69F51BB7" w14:textId="77777777" w:rsidR="00145177" w:rsidRPr="00930260" w:rsidRDefault="00145177" w:rsidP="00AF353E">
      <w:pPr>
        <w:pStyle w:val="Heading2"/>
        <w:spacing w:after="240"/>
        <w:ind w:left="907" w:hanging="907"/>
      </w:pPr>
      <w:bookmarkStart w:id="107" w:name="_Toc511461467"/>
      <w:bookmarkStart w:id="108" w:name="_Toc78962387"/>
      <w:bookmarkStart w:id="109" w:name="_Toc256502678"/>
      <w:bookmarkStart w:id="110" w:name="_Toc256502921"/>
      <w:bookmarkStart w:id="111" w:name="_Toc266712928"/>
      <w:bookmarkStart w:id="112" w:name="_Toc128125671"/>
      <w:r w:rsidRPr="00930260">
        <w:lastRenderedPageBreak/>
        <w:t>Unit Dose File Diagram</w:t>
      </w:r>
      <w:bookmarkEnd w:id="107"/>
      <w:bookmarkEnd w:id="108"/>
      <w:bookmarkEnd w:id="109"/>
      <w:bookmarkEnd w:id="110"/>
      <w:bookmarkEnd w:id="111"/>
      <w:bookmarkEnd w:id="112"/>
      <w:r w:rsidRPr="00930260">
        <w:t xml:space="preserve"> </w:t>
      </w:r>
    </w:p>
    <w:p w14:paraId="42C40B51" w14:textId="77777777" w:rsidR="00D65AAA" w:rsidRPr="00930260" w:rsidRDefault="00D65AAA" w:rsidP="00D65AAA">
      <w:r w:rsidRPr="00930260">
        <w:t>In Microsoft’s latest version of Word, the user will not be able to see the File Diagram below if viewing this document electronically, unless the user is in Page Layout view. To switch to Page Layout, select View from the Word menu above and then select Page Layout. The entire manual can be viewed in this format.</w:t>
      </w:r>
    </w:p>
    <w:p w14:paraId="75F302DB" w14:textId="77777777" w:rsidR="00D65AAA" w:rsidRPr="00930260" w:rsidRDefault="00D65AAA" w:rsidP="00F110AF"/>
    <w:p w14:paraId="6508AFB2" w14:textId="10EA287B" w:rsidR="00AF353E" w:rsidRDefault="00AF353E" w:rsidP="00AF353E">
      <w:pPr>
        <w:ind w:left="-270"/>
        <w:jc w:val="center"/>
      </w:pPr>
      <w:r w:rsidRPr="00AF353E">
        <w:rPr>
          <w:noProof/>
        </w:rPr>
        <w:drawing>
          <wp:inline distT="0" distB="0" distL="0" distR="0" wp14:anchorId="54D3377D" wp14:editId="08FDF8EE">
            <wp:extent cx="5804126" cy="6277971"/>
            <wp:effectExtent l="0" t="0" r="6350" b="0"/>
            <wp:docPr id="1706" name="Picture 1706" descr="File Diagram 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 name="Picture 1706" descr="File Diagram Pt 1"/>
                    <pic:cNvPicPr>
                      <a:picLocks noChangeAspect="1" noChangeArrowheads="1"/>
                    </pic:cNvPicPr>
                  </pic:nvPicPr>
                  <pic:blipFill rotWithShape="1">
                    <a:blip r:embed="rId17">
                      <a:extLst>
                        <a:ext uri="{28A0092B-C50C-407E-A947-70E740481C1C}">
                          <a14:useLocalDpi xmlns:a14="http://schemas.microsoft.com/office/drawing/2010/main" val="0"/>
                        </a:ext>
                      </a:extLst>
                    </a:blip>
                    <a:srcRect r="4575"/>
                    <a:stretch/>
                  </pic:blipFill>
                  <pic:spPr bwMode="auto">
                    <a:xfrm>
                      <a:off x="0" y="0"/>
                      <a:ext cx="5808026" cy="6282189"/>
                    </a:xfrm>
                    <a:prstGeom prst="rect">
                      <a:avLst/>
                    </a:prstGeom>
                    <a:noFill/>
                    <a:ln>
                      <a:noFill/>
                    </a:ln>
                    <a:extLst>
                      <a:ext uri="{53640926-AAD7-44D8-BBD7-CCE9431645EC}">
                        <a14:shadowObscured xmlns:a14="http://schemas.microsoft.com/office/drawing/2010/main"/>
                      </a:ext>
                    </a:extLst>
                  </pic:spPr>
                </pic:pic>
              </a:graphicData>
            </a:graphic>
          </wp:inline>
        </w:drawing>
      </w:r>
    </w:p>
    <w:p w14:paraId="48CB38CB" w14:textId="77777777" w:rsidR="00145177" w:rsidRDefault="00145177" w:rsidP="00145177"/>
    <w:p w14:paraId="34F2BD57" w14:textId="4A6A7274" w:rsidR="00AF353E" w:rsidRPr="00930260" w:rsidRDefault="00AF353E" w:rsidP="00AF353E">
      <w:pPr>
        <w:jc w:val="center"/>
      </w:pPr>
      <w:r w:rsidRPr="00AF353E">
        <w:rPr>
          <w:noProof/>
        </w:rPr>
        <w:lastRenderedPageBreak/>
        <w:drawing>
          <wp:inline distT="0" distB="0" distL="0" distR="0" wp14:anchorId="0DD65A35" wp14:editId="5EB7F69B">
            <wp:extent cx="5732060" cy="6124575"/>
            <wp:effectExtent l="0" t="0" r="0" b="0"/>
            <wp:docPr id="1707" name="Picture 1707" descr="File Diagram P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 name="Picture 1707" descr="File Diagram Pt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3559"/>
                    <a:stretch/>
                  </pic:blipFill>
                  <pic:spPr bwMode="auto">
                    <a:xfrm>
                      <a:off x="0" y="0"/>
                      <a:ext cx="5732060" cy="6124575"/>
                    </a:xfrm>
                    <a:prstGeom prst="rect">
                      <a:avLst/>
                    </a:prstGeom>
                    <a:noFill/>
                    <a:ln>
                      <a:noFill/>
                    </a:ln>
                    <a:extLst>
                      <a:ext uri="{53640926-AAD7-44D8-BBD7-CCE9431645EC}">
                        <a14:shadowObscured xmlns:a14="http://schemas.microsoft.com/office/drawing/2010/main"/>
                      </a:ext>
                    </a:extLst>
                  </pic:spPr>
                </pic:pic>
              </a:graphicData>
            </a:graphic>
          </wp:inline>
        </w:drawing>
      </w:r>
    </w:p>
    <w:p w14:paraId="374E9A84" w14:textId="77777777" w:rsidR="00145177" w:rsidRPr="00930260" w:rsidRDefault="00145177" w:rsidP="00E750BE">
      <w:pPr>
        <w:pStyle w:val="Heading2"/>
      </w:pPr>
      <w:r w:rsidRPr="00930260">
        <w:br w:type="page"/>
      </w:r>
      <w:bookmarkStart w:id="113" w:name="_Toc78962388"/>
      <w:bookmarkStart w:id="114" w:name="_Toc256502679"/>
      <w:bookmarkStart w:id="115" w:name="_Toc256502922"/>
      <w:bookmarkStart w:id="116" w:name="_Toc266712929"/>
      <w:bookmarkStart w:id="117" w:name="_Toc128125672"/>
      <w:r w:rsidRPr="00930260">
        <w:lastRenderedPageBreak/>
        <w:t>IV File Diagram</w:t>
      </w:r>
      <w:bookmarkEnd w:id="113"/>
      <w:bookmarkEnd w:id="114"/>
      <w:bookmarkEnd w:id="115"/>
      <w:bookmarkEnd w:id="116"/>
      <w:bookmarkEnd w:id="117"/>
      <w:r w:rsidRPr="00930260">
        <w:t xml:space="preserve"> </w:t>
      </w:r>
    </w:p>
    <w:p w14:paraId="5D8A7A77" w14:textId="77777777" w:rsidR="00145177" w:rsidRPr="00930260" w:rsidRDefault="00145177" w:rsidP="00145177"/>
    <w:p w14:paraId="24891022" w14:textId="77777777" w:rsidR="00145177" w:rsidRPr="00930260" w:rsidRDefault="00145177" w:rsidP="00145177">
      <w:r w:rsidRPr="00930260">
        <w:t>In Microsoft’s latest version of Word, the user will not be able to see the File Diagram below if viewing this document electronically unless the user is in Page Layout view. To switch to Page Layout, select View from the Word menu above and then select Page Layout. The entire manual</w:t>
      </w:r>
      <w:r w:rsidR="00A16B22" w:rsidRPr="00930260">
        <w:t xml:space="preserve"> will</w:t>
      </w:r>
      <w:r w:rsidRPr="00930260">
        <w:t xml:space="preserve"> be viewed in this format.</w:t>
      </w:r>
    </w:p>
    <w:p w14:paraId="393CA738" w14:textId="77777777" w:rsidR="00145177" w:rsidRPr="00930260" w:rsidRDefault="00145177" w:rsidP="00145177"/>
    <w:p w14:paraId="7595DA8F" w14:textId="322659E8" w:rsidR="00AF353E" w:rsidRPr="00930260" w:rsidRDefault="00AF353E" w:rsidP="00AF353E">
      <w:pPr>
        <w:ind w:left="-540" w:right="-720"/>
        <w:jc w:val="center"/>
        <w:rPr>
          <w:sz w:val="28"/>
        </w:rPr>
      </w:pPr>
      <w:r w:rsidRPr="00AF353E">
        <w:rPr>
          <w:noProof/>
        </w:rPr>
        <w:drawing>
          <wp:inline distT="0" distB="0" distL="0" distR="0" wp14:anchorId="3DE5C9DD" wp14:editId="4F242959">
            <wp:extent cx="5943600" cy="5678805"/>
            <wp:effectExtent l="0" t="0" r="0" b="0"/>
            <wp:docPr id="1708" name="Picture 1708" descr="File Diagram P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 name="Picture 1708" descr="File Diagram Pt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678805"/>
                    </a:xfrm>
                    <a:prstGeom prst="rect">
                      <a:avLst/>
                    </a:prstGeom>
                    <a:noFill/>
                    <a:ln>
                      <a:noFill/>
                    </a:ln>
                  </pic:spPr>
                </pic:pic>
              </a:graphicData>
            </a:graphic>
          </wp:inline>
        </w:drawing>
      </w:r>
    </w:p>
    <w:p w14:paraId="23258590" w14:textId="77777777" w:rsidR="00145177" w:rsidRPr="00930260" w:rsidRDefault="00145177" w:rsidP="00145177">
      <w:pPr>
        <w:jc w:val="center"/>
        <w:rPr>
          <w:sz w:val="22"/>
        </w:rPr>
      </w:pPr>
      <w:r w:rsidRPr="00930260">
        <w:rPr>
          <w:sz w:val="28"/>
        </w:rPr>
        <w:br w:type="page"/>
      </w:r>
      <w:r w:rsidRPr="00930260">
        <w:rPr>
          <w:sz w:val="22"/>
        </w:rPr>
        <w:lastRenderedPageBreak/>
        <w:t>(</w:t>
      </w:r>
      <w:r w:rsidRPr="00930260">
        <w:rPr>
          <w:i/>
          <w:iCs/>
          <w:sz w:val="22"/>
        </w:rPr>
        <w:t>This page included for two-sided copying</w:t>
      </w:r>
      <w:r w:rsidRPr="00930260">
        <w:rPr>
          <w:sz w:val="22"/>
        </w:rPr>
        <w:t>.)</w:t>
      </w:r>
    </w:p>
    <w:p w14:paraId="7181B2DC" w14:textId="77777777" w:rsidR="00145177" w:rsidRPr="00930260" w:rsidRDefault="00145177" w:rsidP="00145177">
      <w:pPr>
        <w:jc w:val="center"/>
        <w:rPr>
          <w:sz w:val="28"/>
        </w:rPr>
      </w:pPr>
    </w:p>
    <w:p w14:paraId="17B7A20D" w14:textId="77777777" w:rsidR="00145177" w:rsidRPr="00930260" w:rsidRDefault="00950BAA" w:rsidP="00E750BE">
      <w:pPr>
        <w:pStyle w:val="Heading1"/>
      </w:pPr>
      <w:r w:rsidRPr="00930260">
        <w:rPr>
          <w:sz w:val="28"/>
        </w:rPr>
        <w:br w:type="page"/>
      </w:r>
      <w:bookmarkStart w:id="118" w:name="_Toc511461458"/>
      <w:bookmarkStart w:id="119" w:name="_Toc78962389"/>
      <w:bookmarkStart w:id="120" w:name="_Toc256502680"/>
      <w:bookmarkStart w:id="121" w:name="_Toc256502923"/>
      <w:bookmarkStart w:id="122" w:name="_Toc266712930"/>
      <w:bookmarkStart w:id="123" w:name="_Toc128125673"/>
      <w:bookmarkStart w:id="124" w:name="_Hlk39606114"/>
      <w:r w:rsidR="00145177" w:rsidRPr="00930260">
        <w:lastRenderedPageBreak/>
        <w:t>Routines</w:t>
      </w:r>
      <w:bookmarkEnd w:id="118"/>
      <w:bookmarkEnd w:id="119"/>
      <w:bookmarkEnd w:id="120"/>
      <w:bookmarkEnd w:id="121"/>
      <w:bookmarkEnd w:id="122"/>
      <w:bookmarkEnd w:id="123"/>
    </w:p>
    <w:p w14:paraId="7AD09793" w14:textId="77777777" w:rsidR="00145177" w:rsidRPr="00930260" w:rsidRDefault="00145177" w:rsidP="00145177">
      <w:pPr>
        <w:tabs>
          <w:tab w:val="left" w:pos="2880"/>
        </w:tabs>
        <w:rPr>
          <w:b/>
        </w:rPr>
      </w:pPr>
    </w:p>
    <w:p w14:paraId="2F53CDDA"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14:paraId="3D0CE9F4"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r w:rsidRPr="00930260">
        <w:rPr>
          <w:b/>
        </w:rPr>
        <w:t>** IMPORTANT **</w:t>
      </w:r>
    </w:p>
    <w:p w14:paraId="3378139A"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14:paraId="2094CC3F" w14:textId="77777777" w:rsidR="00145177" w:rsidRPr="00930260" w:rsidRDefault="00145177" w:rsidP="00145177">
      <w:pPr>
        <w:pStyle w:val="BlockText"/>
      </w:pPr>
      <w:r w:rsidRPr="00930260">
        <w:tab/>
        <w:t>A routine name followed by an asterisk (such as PSJ*) is used to designate the complete set of the routines that start with those characters.</w:t>
      </w:r>
    </w:p>
    <w:p w14:paraId="076C4370"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14:paraId="5F63DC27" w14:textId="77777777" w:rsidR="00145177" w:rsidRPr="00930260" w:rsidRDefault="00145177" w:rsidP="00E750BE">
      <w:pPr>
        <w:pStyle w:val="Heading2"/>
      </w:pPr>
      <w:bookmarkStart w:id="125" w:name="p25"/>
      <w:bookmarkStart w:id="126" w:name="_Toc511461459"/>
      <w:bookmarkStart w:id="127" w:name="_Toc78962390"/>
      <w:bookmarkStart w:id="128" w:name="_Toc256502681"/>
      <w:bookmarkStart w:id="129" w:name="_Toc256502924"/>
      <w:bookmarkStart w:id="130" w:name="_Toc266712931"/>
      <w:bookmarkStart w:id="131" w:name="_Toc128125674"/>
      <w:bookmarkEnd w:id="125"/>
      <w:r w:rsidRPr="00930260">
        <w:t>Descriptions</w:t>
      </w:r>
      <w:bookmarkEnd w:id="126"/>
      <w:bookmarkEnd w:id="127"/>
      <w:bookmarkEnd w:id="128"/>
      <w:bookmarkEnd w:id="129"/>
      <w:bookmarkEnd w:id="130"/>
      <w:bookmarkEnd w:id="131"/>
    </w:p>
    <w:p w14:paraId="1501B46A" w14:textId="77777777" w:rsidR="00145177" w:rsidRPr="00930260" w:rsidRDefault="00145177" w:rsidP="00145177"/>
    <w:p w14:paraId="7D72FDBA" w14:textId="5F8FD4F4" w:rsidR="00145177" w:rsidRDefault="00145177" w:rsidP="00145177">
      <w:r w:rsidRPr="00930260">
        <w:t>The following routines are exported by the Inpatient Medications package. Routine names starting with the let</w:t>
      </w:r>
      <w:bookmarkStart w:id="132" w:name="routines_23"/>
      <w:bookmarkEnd w:id="132"/>
      <w:r w:rsidRPr="00930260">
        <w:t>ters PSG designate routines used mainly by the Unit Dose Medications module. Routine names starting with the letters PSIV designate routines used mainly by the IV Medications module. Routine names starting with the letters PSJ designate Inpatient Medications routines - utilities used by IV, Unit Dose, and other packages.</w:t>
      </w:r>
    </w:p>
    <w:p w14:paraId="2BE96FFB" w14:textId="3579B3C5" w:rsidR="00FD5FC6" w:rsidRDefault="00FD5FC6" w:rsidP="00145177"/>
    <w:tbl>
      <w:tblPr>
        <w:tblStyle w:val="TableGrid1"/>
        <w:tblW w:w="8640" w:type="dxa"/>
        <w:tblLayout w:type="fixed"/>
        <w:tblLook w:val="04A0" w:firstRow="1" w:lastRow="0" w:firstColumn="1" w:lastColumn="0" w:noHBand="0" w:noVBand="1"/>
      </w:tblPr>
      <w:tblGrid>
        <w:gridCol w:w="2160"/>
        <w:gridCol w:w="2160"/>
        <w:gridCol w:w="2160"/>
        <w:gridCol w:w="2160"/>
      </w:tblGrid>
      <w:tr w:rsidR="00FD5FC6" w:rsidRPr="00930260" w14:paraId="6A10BD5F" w14:textId="77777777" w:rsidTr="00CA216E">
        <w:trPr>
          <w:trHeight w:val="288"/>
        </w:trPr>
        <w:tc>
          <w:tcPr>
            <w:tcW w:w="2160" w:type="dxa"/>
          </w:tcPr>
          <w:p w14:paraId="317A1D4B" w14:textId="77777777" w:rsidR="00FD5FC6" w:rsidRPr="00930260" w:rsidRDefault="00FD5FC6" w:rsidP="00CA216E">
            <w:pPr>
              <w:rPr>
                <w:color w:val="000000"/>
                <w:szCs w:val="24"/>
              </w:rPr>
            </w:pPr>
            <w:r w:rsidRPr="00930260">
              <w:rPr>
                <w:color w:val="000000"/>
                <w:szCs w:val="24"/>
              </w:rPr>
              <w:t>PSGAH</w:t>
            </w:r>
          </w:p>
        </w:tc>
        <w:tc>
          <w:tcPr>
            <w:tcW w:w="2160" w:type="dxa"/>
          </w:tcPr>
          <w:p w14:paraId="34C288EF" w14:textId="77777777" w:rsidR="00FD5FC6" w:rsidRPr="00930260" w:rsidRDefault="00FD5FC6" w:rsidP="00CA216E">
            <w:pPr>
              <w:rPr>
                <w:color w:val="000000"/>
                <w:szCs w:val="24"/>
              </w:rPr>
            </w:pPr>
            <w:r w:rsidRPr="00930260">
              <w:rPr>
                <w:color w:val="000000"/>
                <w:szCs w:val="24"/>
              </w:rPr>
              <w:t>PSGAP0</w:t>
            </w:r>
          </w:p>
        </w:tc>
        <w:tc>
          <w:tcPr>
            <w:tcW w:w="2160" w:type="dxa"/>
          </w:tcPr>
          <w:p w14:paraId="260C05A1" w14:textId="77777777" w:rsidR="00FD5FC6" w:rsidRPr="00930260" w:rsidRDefault="00FD5FC6" w:rsidP="00CA216E">
            <w:pPr>
              <w:rPr>
                <w:color w:val="000000"/>
                <w:szCs w:val="24"/>
              </w:rPr>
            </w:pPr>
            <w:r w:rsidRPr="00930260">
              <w:rPr>
                <w:color w:val="000000"/>
                <w:szCs w:val="24"/>
              </w:rPr>
              <w:t>PSGAPH</w:t>
            </w:r>
          </w:p>
        </w:tc>
        <w:tc>
          <w:tcPr>
            <w:tcW w:w="2160" w:type="dxa"/>
          </w:tcPr>
          <w:p w14:paraId="3640ABEF" w14:textId="77777777" w:rsidR="00FD5FC6" w:rsidRPr="00930260" w:rsidRDefault="00FD5FC6" w:rsidP="00CA216E">
            <w:pPr>
              <w:rPr>
                <w:color w:val="000000"/>
                <w:szCs w:val="24"/>
              </w:rPr>
            </w:pPr>
            <w:r w:rsidRPr="00930260">
              <w:rPr>
                <w:color w:val="000000"/>
                <w:szCs w:val="24"/>
              </w:rPr>
              <w:t>PSGAPIV</w:t>
            </w:r>
          </w:p>
        </w:tc>
      </w:tr>
      <w:tr w:rsidR="00FD5FC6" w:rsidRPr="00930260" w14:paraId="3D08A2BB" w14:textId="77777777" w:rsidTr="00CA216E">
        <w:trPr>
          <w:trHeight w:val="288"/>
        </w:trPr>
        <w:tc>
          <w:tcPr>
            <w:tcW w:w="2160" w:type="dxa"/>
          </w:tcPr>
          <w:p w14:paraId="1F3DE5A4" w14:textId="77777777" w:rsidR="00FD5FC6" w:rsidRPr="00930260" w:rsidRDefault="00FD5FC6" w:rsidP="00CA216E">
            <w:pPr>
              <w:rPr>
                <w:color w:val="000000"/>
                <w:szCs w:val="24"/>
              </w:rPr>
            </w:pPr>
            <w:r w:rsidRPr="00930260">
              <w:rPr>
                <w:color w:val="000000"/>
                <w:szCs w:val="24"/>
              </w:rPr>
              <w:t>PSGAP</w:t>
            </w:r>
          </w:p>
        </w:tc>
        <w:tc>
          <w:tcPr>
            <w:tcW w:w="2160" w:type="dxa"/>
          </w:tcPr>
          <w:p w14:paraId="249F8F49" w14:textId="77777777" w:rsidR="00FD5FC6" w:rsidRPr="00930260" w:rsidRDefault="00FD5FC6" w:rsidP="00CA216E">
            <w:pPr>
              <w:rPr>
                <w:color w:val="000000"/>
                <w:szCs w:val="24"/>
              </w:rPr>
            </w:pPr>
            <w:r w:rsidRPr="00930260">
              <w:rPr>
                <w:color w:val="000000"/>
                <w:szCs w:val="24"/>
              </w:rPr>
              <w:t>PSGAXR</w:t>
            </w:r>
          </w:p>
        </w:tc>
        <w:tc>
          <w:tcPr>
            <w:tcW w:w="2160" w:type="dxa"/>
          </w:tcPr>
          <w:p w14:paraId="18489AAB" w14:textId="77777777" w:rsidR="00FD5FC6" w:rsidRPr="00930260" w:rsidRDefault="00FD5FC6" w:rsidP="00CA216E">
            <w:pPr>
              <w:rPr>
                <w:color w:val="000000"/>
                <w:szCs w:val="24"/>
              </w:rPr>
            </w:pPr>
            <w:r w:rsidRPr="00930260">
              <w:rPr>
                <w:color w:val="000000"/>
                <w:szCs w:val="24"/>
              </w:rPr>
              <w:t>PSGBRJ</w:t>
            </w:r>
          </w:p>
        </w:tc>
        <w:tc>
          <w:tcPr>
            <w:tcW w:w="2160" w:type="dxa"/>
          </w:tcPr>
          <w:p w14:paraId="34625FF9" w14:textId="77777777" w:rsidR="00FD5FC6" w:rsidRPr="00930260" w:rsidRDefault="00FD5FC6" w:rsidP="00CA216E">
            <w:pPr>
              <w:rPr>
                <w:color w:val="000000"/>
                <w:szCs w:val="24"/>
              </w:rPr>
            </w:pPr>
            <w:r w:rsidRPr="00930260">
              <w:rPr>
                <w:color w:val="000000"/>
                <w:szCs w:val="24"/>
              </w:rPr>
              <w:t>PSGCAP</w:t>
            </w:r>
          </w:p>
        </w:tc>
      </w:tr>
      <w:tr w:rsidR="00FD5FC6" w:rsidRPr="00930260" w14:paraId="72FD5A8E" w14:textId="77777777" w:rsidTr="00CA216E">
        <w:trPr>
          <w:trHeight w:val="288"/>
        </w:trPr>
        <w:tc>
          <w:tcPr>
            <w:tcW w:w="2160" w:type="dxa"/>
          </w:tcPr>
          <w:p w14:paraId="0F57C085" w14:textId="77777777" w:rsidR="00FD5FC6" w:rsidRPr="00930260" w:rsidRDefault="00FD5FC6" w:rsidP="00CA216E">
            <w:pPr>
              <w:rPr>
                <w:color w:val="000000"/>
                <w:szCs w:val="24"/>
              </w:rPr>
            </w:pPr>
            <w:r w:rsidRPr="00930260">
              <w:rPr>
                <w:color w:val="000000"/>
                <w:szCs w:val="24"/>
              </w:rPr>
              <w:t>PSGAPP</w:t>
            </w:r>
          </w:p>
        </w:tc>
        <w:tc>
          <w:tcPr>
            <w:tcW w:w="2160" w:type="dxa"/>
          </w:tcPr>
          <w:p w14:paraId="348166F7" w14:textId="77777777" w:rsidR="00FD5FC6" w:rsidRPr="00930260" w:rsidRDefault="00FD5FC6" w:rsidP="00CA216E">
            <w:pPr>
              <w:rPr>
                <w:color w:val="000000"/>
                <w:szCs w:val="24"/>
              </w:rPr>
            </w:pPr>
            <w:r w:rsidRPr="00930260">
              <w:rPr>
                <w:color w:val="000000"/>
                <w:szCs w:val="24"/>
              </w:rPr>
              <w:t>PSGCAPIV</w:t>
            </w:r>
          </w:p>
        </w:tc>
        <w:tc>
          <w:tcPr>
            <w:tcW w:w="2160" w:type="dxa"/>
          </w:tcPr>
          <w:p w14:paraId="6357D17E" w14:textId="77777777" w:rsidR="00FD5FC6" w:rsidRPr="00930260" w:rsidRDefault="00FD5FC6" w:rsidP="00CA216E">
            <w:pPr>
              <w:rPr>
                <w:color w:val="000000"/>
                <w:szCs w:val="24"/>
              </w:rPr>
            </w:pPr>
            <w:r w:rsidRPr="00930260">
              <w:rPr>
                <w:color w:val="000000"/>
                <w:szCs w:val="24"/>
              </w:rPr>
              <w:t>PSGCAPP</w:t>
            </w:r>
          </w:p>
        </w:tc>
        <w:tc>
          <w:tcPr>
            <w:tcW w:w="2160" w:type="dxa"/>
          </w:tcPr>
          <w:p w14:paraId="3B0CBEB8" w14:textId="77777777" w:rsidR="00FD5FC6" w:rsidRPr="00930260" w:rsidRDefault="00FD5FC6" w:rsidP="00CA216E">
            <w:pPr>
              <w:rPr>
                <w:color w:val="000000"/>
                <w:szCs w:val="24"/>
              </w:rPr>
            </w:pPr>
            <w:r w:rsidRPr="00930260">
              <w:rPr>
                <w:color w:val="000000"/>
                <w:szCs w:val="24"/>
              </w:rPr>
              <w:t>PSGCAPP0</w:t>
            </w:r>
          </w:p>
        </w:tc>
      </w:tr>
      <w:tr w:rsidR="00FD5FC6" w:rsidRPr="00930260" w14:paraId="31CFE709" w14:textId="77777777" w:rsidTr="00CA216E">
        <w:trPr>
          <w:trHeight w:val="288"/>
        </w:trPr>
        <w:tc>
          <w:tcPr>
            <w:tcW w:w="2160" w:type="dxa"/>
          </w:tcPr>
          <w:p w14:paraId="7C87DEE3" w14:textId="77777777" w:rsidR="00FD5FC6" w:rsidRPr="00930260" w:rsidRDefault="00FD5FC6" w:rsidP="00CA216E">
            <w:pPr>
              <w:rPr>
                <w:color w:val="000000"/>
                <w:szCs w:val="24"/>
              </w:rPr>
            </w:pPr>
            <w:r w:rsidRPr="00930260">
              <w:rPr>
                <w:color w:val="000000"/>
                <w:szCs w:val="24"/>
              </w:rPr>
              <w:t>PSGCAP0</w:t>
            </w:r>
          </w:p>
        </w:tc>
        <w:tc>
          <w:tcPr>
            <w:tcW w:w="2160" w:type="dxa"/>
          </w:tcPr>
          <w:p w14:paraId="037E9A7D" w14:textId="77777777" w:rsidR="00FD5FC6" w:rsidRPr="00930260" w:rsidRDefault="00FD5FC6" w:rsidP="00CA216E">
            <w:pPr>
              <w:rPr>
                <w:color w:val="000000"/>
                <w:szCs w:val="24"/>
              </w:rPr>
            </w:pPr>
            <w:r w:rsidRPr="00930260">
              <w:rPr>
                <w:color w:val="000000"/>
                <w:szCs w:val="24"/>
              </w:rPr>
              <w:t>PSGDCC</w:t>
            </w:r>
          </w:p>
        </w:tc>
        <w:tc>
          <w:tcPr>
            <w:tcW w:w="2160" w:type="dxa"/>
          </w:tcPr>
          <w:p w14:paraId="2AF94FCE" w14:textId="77777777" w:rsidR="00FD5FC6" w:rsidRPr="00930260" w:rsidRDefault="00FD5FC6" w:rsidP="00CA216E">
            <w:pPr>
              <w:rPr>
                <w:color w:val="000000"/>
                <w:szCs w:val="24"/>
              </w:rPr>
            </w:pPr>
            <w:r w:rsidRPr="00930260">
              <w:rPr>
                <w:color w:val="000000"/>
                <w:szCs w:val="24"/>
              </w:rPr>
              <w:t>PSGDCCM</w:t>
            </w:r>
          </w:p>
        </w:tc>
        <w:tc>
          <w:tcPr>
            <w:tcW w:w="2160" w:type="dxa"/>
          </w:tcPr>
          <w:p w14:paraId="397753A0" w14:textId="77777777" w:rsidR="00FD5FC6" w:rsidRPr="00930260" w:rsidRDefault="00FD5FC6" w:rsidP="00CA216E">
            <w:pPr>
              <w:rPr>
                <w:color w:val="000000"/>
                <w:szCs w:val="24"/>
              </w:rPr>
            </w:pPr>
            <w:r w:rsidRPr="00930260">
              <w:rPr>
                <w:color w:val="000000"/>
                <w:szCs w:val="24"/>
              </w:rPr>
              <w:t>PSGDCR0</w:t>
            </w:r>
          </w:p>
        </w:tc>
      </w:tr>
      <w:tr w:rsidR="00FD5FC6" w:rsidRPr="00930260" w14:paraId="47DAEA4D" w14:textId="77777777" w:rsidTr="00CA216E">
        <w:trPr>
          <w:trHeight w:val="288"/>
        </w:trPr>
        <w:tc>
          <w:tcPr>
            <w:tcW w:w="2160" w:type="dxa"/>
          </w:tcPr>
          <w:p w14:paraId="0FDF09CE" w14:textId="77777777" w:rsidR="00FD5FC6" w:rsidRPr="00930260" w:rsidRDefault="00FD5FC6" w:rsidP="00CA216E">
            <w:pPr>
              <w:rPr>
                <w:color w:val="000000"/>
                <w:szCs w:val="24"/>
              </w:rPr>
            </w:pPr>
            <w:r w:rsidRPr="00930260">
              <w:rPr>
                <w:color w:val="000000"/>
                <w:szCs w:val="24"/>
              </w:rPr>
              <w:t>PSGCT</w:t>
            </w:r>
          </w:p>
        </w:tc>
        <w:tc>
          <w:tcPr>
            <w:tcW w:w="2160" w:type="dxa"/>
          </w:tcPr>
          <w:p w14:paraId="7A87ECE3" w14:textId="77777777" w:rsidR="00FD5FC6" w:rsidRPr="00930260" w:rsidRDefault="00FD5FC6" w:rsidP="00CA216E">
            <w:pPr>
              <w:rPr>
                <w:color w:val="000000"/>
                <w:szCs w:val="24"/>
              </w:rPr>
            </w:pPr>
            <w:r w:rsidRPr="00930260">
              <w:rPr>
                <w:color w:val="000000"/>
                <w:szCs w:val="24"/>
              </w:rPr>
              <w:t>PSGDCT1</w:t>
            </w:r>
          </w:p>
        </w:tc>
        <w:tc>
          <w:tcPr>
            <w:tcW w:w="2160" w:type="dxa"/>
          </w:tcPr>
          <w:p w14:paraId="4B97C47D" w14:textId="77777777" w:rsidR="00FD5FC6" w:rsidRPr="00930260" w:rsidRDefault="00FD5FC6" w:rsidP="00CA216E">
            <w:pPr>
              <w:rPr>
                <w:color w:val="000000"/>
                <w:szCs w:val="24"/>
              </w:rPr>
            </w:pPr>
            <w:r w:rsidRPr="00930260">
              <w:rPr>
                <w:color w:val="000000"/>
                <w:szCs w:val="24"/>
              </w:rPr>
              <w:t>PSGDCTP</w:t>
            </w:r>
          </w:p>
        </w:tc>
        <w:tc>
          <w:tcPr>
            <w:tcW w:w="2160" w:type="dxa"/>
          </w:tcPr>
          <w:p w14:paraId="1859CB5A" w14:textId="77777777" w:rsidR="00FD5FC6" w:rsidRPr="00930260" w:rsidRDefault="00FD5FC6" w:rsidP="00CA216E">
            <w:pPr>
              <w:rPr>
                <w:color w:val="000000"/>
                <w:szCs w:val="24"/>
              </w:rPr>
            </w:pPr>
            <w:r w:rsidRPr="00930260">
              <w:rPr>
                <w:color w:val="000000"/>
                <w:szCs w:val="24"/>
              </w:rPr>
              <w:t>PSGDL</w:t>
            </w:r>
          </w:p>
        </w:tc>
      </w:tr>
      <w:tr w:rsidR="00FD5FC6" w:rsidRPr="00930260" w14:paraId="04A0B3D3" w14:textId="77777777" w:rsidTr="00CA216E">
        <w:trPr>
          <w:trHeight w:val="288"/>
        </w:trPr>
        <w:tc>
          <w:tcPr>
            <w:tcW w:w="2160" w:type="dxa"/>
          </w:tcPr>
          <w:p w14:paraId="345B6510" w14:textId="77777777" w:rsidR="00FD5FC6" w:rsidRPr="00930260" w:rsidRDefault="00FD5FC6" w:rsidP="00CA216E">
            <w:pPr>
              <w:rPr>
                <w:color w:val="000000"/>
                <w:szCs w:val="24"/>
              </w:rPr>
            </w:pPr>
            <w:r w:rsidRPr="00930260">
              <w:rPr>
                <w:color w:val="000000"/>
                <w:szCs w:val="24"/>
              </w:rPr>
              <w:t>PSGDCT</w:t>
            </w:r>
          </w:p>
        </w:tc>
        <w:tc>
          <w:tcPr>
            <w:tcW w:w="2160" w:type="dxa"/>
          </w:tcPr>
          <w:p w14:paraId="3140EF87" w14:textId="77777777" w:rsidR="00FD5FC6" w:rsidRPr="00930260" w:rsidRDefault="00FD5FC6" w:rsidP="00CA216E">
            <w:pPr>
              <w:rPr>
                <w:color w:val="000000"/>
                <w:szCs w:val="24"/>
              </w:rPr>
            </w:pPr>
            <w:r w:rsidRPr="00930260">
              <w:rPr>
                <w:color w:val="000000"/>
                <w:szCs w:val="24"/>
              </w:rPr>
              <w:t>PSGDS0</w:t>
            </w:r>
          </w:p>
        </w:tc>
        <w:tc>
          <w:tcPr>
            <w:tcW w:w="2160" w:type="dxa"/>
          </w:tcPr>
          <w:p w14:paraId="2331EA48" w14:textId="77777777" w:rsidR="00FD5FC6" w:rsidRPr="00930260" w:rsidRDefault="00FD5FC6" w:rsidP="00CA216E">
            <w:pPr>
              <w:rPr>
                <w:color w:val="000000"/>
                <w:szCs w:val="24"/>
              </w:rPr>
            </w:pPr>
            <w:r w:rsidRPr="00930260">
              <w:rPr>
                <w:color w:val="000000"/>
                <w:szCs w:val="24"/>
              </w:rPr>
              <w:t>PSGDSP</w:t>
            </w:r>
          </w:p>
        </w:tc>
        <w:tc>
          <w:tcPr>
            <w:tcW w:w="2160" w:type="dxa"/>
          </w:tcPr>
          <w:p w14:paraId="4CF596A2" w14:textId="77777777" w:rsidR="00FD5FC6" w:rsidRPr="00930260" w:rsidRDefault="00FD5FC6" w:rsidP="00CA216E">
            <w:pPr>
              <w:rPr>
                <w:color w:val="000000"/>
                <w:szCs w:val="24"/>
              </w:rPr>
            </w:pPr>
            <w:r w:rsidRPr="00930260">
              <w:rPr>
                <w:color w:val="000000"/>
                <w:szCs w:val="24"/>
              </w:rPr>
              <w:t>PSGDSP0</w:t>
            </w:r>
          </w:p>
        </w:tc>
      </w:tr>
      <w:tr w:rsidR="00FD5FC6" w:rsidRPr="00930260" w14:paraId="288C8E7C" w14:textId="77777777" w:rsidTr="00CA216E">
        <w:trPr>
          <w:trHeight w:val="288"/>
        </w:trPr>
        <w:tc>
          <w:tcPr>
            <w:tcW w:w="2160" w:type="dxa"/>
          </w:tcPr>
          <w:p w14:paraId="241F5981" w14:textId="77777777" w:rsidR="00FD5FC6" w:rsidRPr="00930260" w:rsidRDefault="00FD5FC6" w:rsidP="00CA216E">
            <w:pPr>
              <w:rPr>
                <w:color w:val="000000"/>
                <w:szCs w:val="24"/>
              </w:rPr>
            </w:pPr>
            <w:r w:rsidRPr="00930260">
              <w:rPr>
                <w:color w:val="000000"/>
                <w:szCs w:val="24"/>
              </w:rPr>
              <w:t>PSGDS</w:t>
            </w:r>
          </w:p>
        </w:tc>
        <w:tc>
          <w:tcPr>
            <w:tcW w:w="2160" w:type="dxa"/>
          </w:tcPr>
          <w:p w14:paraId="61B97803" w14:textId="77777777" w:rsidR="00FD5FC6" w:rsidRPr="00930260" w:rsidRDefault="00FD5FC6" w:rsidP="00CA216E">
            <w:pPr>
              <w:rPr>
                <w:color w:val="000000"/>
                <w:szCs w:val="24"/>
              </w:rPr>
            </w:pPr>
            <w:r w:rsidRPr="00930260">
              <w:rPr>
                <w:color w:val="000000"/>
                <w:szCs w:val="24"/>
              </w:rPr>
              <w:t>PSGDSPN</w:t>
            </w:r>
          </w:p>
        </w:tc>
        <w:tc>
          <w:tcPr>
            <w:tcW w:w="2160" w:type="dxa"/>
          </w:tcPr>
          <w:p w14:paraId="233DF63D" w14:textId="77777777" w:rsidR="00FD5FC6" w:rsidRPr="00930260" w:rsidRDefault="00FD5FC6" w:rsidP="00CA216E">
            <w:pPr>
              <w:rPr>
                <w:color w:val="000000"/>
                <w:szCs w:val="24"/>
              </w:rPr>
            </w:pPr>
            <w:r w:rsidRPr="00930260">
              <w:rPr>
                <w:color w:val="000000"/>
                <w:szCs w:val="24"/>
              </w:rPr>
              <w:t>PSGEUD</w:t>
            </w:r>
          </w:p>
        </w:tc>
        <w:tc>
          <w:tcPr>
            <w:tcW w:w="2160" w:type="dxa"/>
          </w:tcPr>
          <w:p w14:paraId="1B1C5243" w14:textId="77777777" w:rsidR="00FD5FC6" w:rsidRPr="00930260" w:rsidRDefault="00FD5FC6" w:rsidP="00CA216E">
            <w:pPr>
              <w:rPr>
                <w:color w:val="000000"/>
                <w:szCs w:val="24"/>
              </w:rPr>
            </w:pPr>
            <w:r w:rsidRPr="00930260">
              <w:rPr>
                <w:color w:val="000000"/>
                <w:szCs w:val="24"/>
              </w:rPr>
              <w:t>PSGEUDD</w:t>
            </w:r>
          </w:p>
        </w:tc>
      </w:tr>
      <w:tr w:rsidR="00FD5FC6" w:rsidRPr="00930260" w14:paraId="27CE702B" w14:textId="77777777" w:rsidTr="00CA216E">
        <w:trPr>
          <w:trHeight w:val="288"/>
        </w:trPr>
        <w:tc>
          <w:tcPr>
            <w:tcW w:w="2160" w:type="dxa"/>
          </w:tcPr>
          <w:p w14:paraId="33430317" w14:textId="77777777" w:rsidR="00FD5FC6" w:rsidRPr="00930260" w:rsidRDefault="00FD5FC6" w:rsidP="00CA216E">
            <w:pPr>
              <w:rPr>
                <w:color w:val="000000"/>
                <w:szCs w:val="24"/>
              </w:rPr>
            </w:pPr>
            <w:r w:rsidRPr="00930260">
              <w:rPr>
                <w:color w:val="000000"/>
                <w:szCs w:val="24"/>
              </w:rPr>
              <w:t>PSGDSP1</w:t>
            </w:r>
          </w:p>
        </w:tc>
        <w:tc>
          <w:tcPr>
            <w:tcW w:w="2160" w:type="dxa"/>
          </w:tcPr>
          <w:p w14:paraId="2CDA4D3E" w14:textId="77777777" w:rsidR="00FD5FC6" w:rsidRPr="00930260" w:rsidRDefault="00FD5FC6" w:rsidP="00CA216E">
            <w:pPr>
              <w:rPr>
                <w:color w:val="000000"/>
                <w:szCs w:val="24"/>
              </w:rPr>
            </w:pPr>
            <w:r w:rsidRPr="00930260">
              <w:rPr>
                <w:color w:val="000000"/>
                <w:szCs w:val="24"/>
              </w:rPr>
              <w:t>PSGFILD0</w:t>
            </w:r>
          </w:p>
        </w:tc>
        <w:tc>
          <w:tcPr>
            <w:tcW w:w="2160" w:type="dxa"/>
          </w:tcPr>
          <w:p w14:paraId="4DD20CBA" w14:textId="77777777" w:rsidR="00FD5FC6" w:rsidRPr="00930260" w:rsidRDefault="00FD5FC6" w:rsidP="00CA216E">
            <w:pPr>
              <w:rPr>
                <w:color w:val="000000"/>
                <w:szCs w:val="24"/>
              </w:rPr>
            </w:pPr>
            <w:r w:rsidRPr="00930260">
              <w:rPr>
                <w:color w:val="000000"/>
                <w:szCs w:val="24"/>
              </w:rPr>
              <w:t>PSGFILD1</w:t>
            </w:r>
          </w:p>
        </w:tc>
        <w:tc>
          <w:tcPr>
            <w:tcW w:w="2160" w:type="dxa"/>
          </w:tcPr>
          <w:p w14:paraId="0E3F272C" w14:textId="77777777" w:rsidR="00FD5FC6" w:rsidRPr="00930260" w:rsidRDefault="00FD5FC6" w:rsidP="00CA216E">
            <w:pPr>
              <w:rPr>
                <w:color w:val="000000"/>
                <w:szCs w:val="24"/>
              </w:rPr>
            </w:pPr>
            <w:r w:rsidRPr="00930260">
              <w:rPr>
                <w:color w:val="000000"/>
                <w:szCs w:val="24"/>
              </w:rPr>
              <w:t>PSGFILD2</w:t>
            </w:r>
          </w:p>
        </w:tc>
      </w:tr>
      <w:tr w:rsidR="00FD5FC6" w:rsidRPr="00930260" w14:paraId="0F24542F" w14:textId="77777777" w:rsidTr="00CA216E">
        <w:trPr>
          <w:trHeight w:val="288"/>
        </w:trPr>
        <w:tc>
          <w:tcPr>
            <w:tcW w:w="2160" w:type="dxa"/>
          </w:tcPr>
          <w:p w14:paraId="35B1E967" w14:textId="77777777" w:rsidR="00FD5FC6" w:rsidRPr="00930260" w:rsidRDefault="00FD5FC6" w:rsidP="00CA216E">
            <w:pPr>
              <w:rPr>
                <w:color w:val="000000"/>
                <w:szCs w:val="24"/>
              </w:rPr>
            </w:pPr>
            <w:r w:rsidRPr="00930260">
              <w:rPr>
                <w:color w:val="000000"/>
                <w:szCs w:val="24"/>
              </w:rPr>
              <w:t>PSGEUDP</w:t>
            </w:r>
          </w:p>
        </w:tc>
        <w:tc>
          <w:tcPr>
            <w:tcW w:w="2160" w:type="dxa"/>
          </w:tcPr>
          <w:p w14:paraId="0553EEB6" w14:textId="77777777" w:rsidR="00FD5FC6" w:rsidRPr="00930260" w:rsidRDefault="00FD5FC6" w:rsidP="00CA216E">
            <w:pPr>
              <w:rPr>
                <w:color w:val="000000"/>
                <w:szCs w:val="24"/>
              </w:rPr>
            </w:pPr>
            <w:r w:rsidRPr="00930260">
              <w:rPr>
                <w:color w:val="000000"/>
                <w:szCs w:val="24"/>
              </w:rPr>
              <w:t>PSGFILED</w:t>
            </w:r>
          </w:p>
        </w:tc>
        <w:tc>
          <w:tcPr>
            <w:tcW w:w="2160" w:type="dxa"/>
          </w:tcPr>
          <w:p w14:paraId="7FF96ADE" w14:textId="77777777" w:rsidR="00FD5FC6" w:rsidRPr="00930260" w:rsidRDefault="00FD5FC6" w:rsidP="00CA216E">
            <w:pPr>
              <w:rPr>
                <w:color w:val="000000"/>
                <w:szCs w:val="24"/>
              </w:rPr>
            </w:pPr>
            <w:r w:rsidRPr="00930260">
              <w:rPr>
                <w:color w:val="000000"/>
                <w:szCs w:val="24"/>
              </w:rPr>
              <w:t>PSGGAO</w:t>
            </w:r>
          </w:p>
        </w:tc>
        <w:tc>
          <w:tcPr>
            <w:tcW w:w="2160" w:type="dxa"/>
          </w:tcPr>
          <w:p w14:paraId="1E85D40A" w14:textId="77777777" w:rsidR="00FD5FC6" w:rsidRPr="00930260" w:rsidRDefault="00FD5FC6" w:rsidP="00CA216E">
            <w:pPr>
              <w:rPr>
                <w:color w:val="000000"/>
                <w:szCs w:val="24"/>
              </w:rPr>
            </w:pPr>
            <w:r w:rsidRPr="00930260">
              <w:rPr>
                <w:color w:val="000000"/>
                <w:szCs w:val="24"/>
              </w:rPr>
              <w:t>PSGIU</w:t>
            </w:r>
          </w:p>
        </w:tc>
      </w:tr>
      <w:tr w:rsidR="00FD5FC6" w:rsidRPr="00930260" w14:paraId="34A75B84" w14:textId="77777777" w:rsidTr="00CA216E">
        <w:trPr>
          <w:trHeight w:val="288"/>
        </w:trPr>
        <w:tc>
          <w:tcPr>
            <w:tcW w:w="2160" w:type="dxa"/>
          </w:tcPr>
          <w:p w14:paraId="7FBE4CA9" w14:textId="77777777" w:rsidR="00FD5FC6" w:rsidRPr="00930260" w:rsidRDefault="00FD5FC6" w:rsidP="00CA216E">
            <w:pPr>
              <w:rPr>
                <w:color w:val="000000"/>
                <w:szCs w:val="24"/>
              </w:rPr>
            </w:pPr>
            <w:r w:rsidRPr="00930260">
              <w:rPr>
                <w:color w:val="000000"/>
                <w:szCs w:val="24"/>
              </w:rPr>
              <w:t>PSGFILD3</w:t>
            </w:r>
          </w:p>
        </w:tc>
        <w:tc>
          <w:tcPr>
            <w:tcW w:w="2160" w:type="dxa"/>
          </w:tcPr>
          <w:p w14:paraId="428FFB70" w14:textId="77777777" w:rsidR="00FD5FC6" w:rsidRPr="00930260" w:rsidRDefault="00FD5FC6" w:rsidP="00CA216E">
            <w:pPr>
              <w:rPr>
                <w:color w:val="000000"/>
                <w:szCs w:val="24"/>
              </w:rPr>
            </w:pPr>
            <w:r w:rsidRPr="00930260">
              <w:rPr>
                <w:color w:val="000000"/>
                <w:szCs w:val="24"/>
              </w:rPr>
              <w:t>PSGL0</w:t>
            </w:r>
          </w:p>
        </w:tc>
        <w:tc>
          <w:tcPr>
            <w:tcW w:w="2160" w:type="dxa"/>
          </w:tcPr>
          <w:p w14:paraId="28ADBDE6" w14:textId="77777777" w:rsidR="00FD5FC6" w:rsidRPr="00930260" w:rsidRDefault="00FD5FC6" w:rsidP="00CA216E">
            <w:pPr>
              <w:rPr>
                <w:color w:val="000000"/>
                <w:szCs w:val="24"/>
              </w:rPr>
            </w:pPr>
            <w:r w:rsidRPr="00930260">
              <w:rPr>
                <w:color w:val="000000"/>
                <w:szCs w:val="24"/>
              </w:rPr>
              <w:t>PSGLBA</w:t>
            </w:r>
          </w:p>
        </w:tc>
        <w:tc>
          <w:tcPr>
            <w:tcW w:w="2160" w:type="dxa"/>
          </w:tcPr>
          <w:p w14:paraId="2C5ADB9A" w14:textId="77777777" w:rsidR="00FD5FC6" w:rsidRPr="00930260" w:rsidRDefault="00FD5FC6" w:rsidP="00CA216E">
            <w:pPr>
              <w:rPr>
                <w:color w:val="000000"/>
                <w:szCs w:val="24"/>
              </w:rPr>
            </w:pPr>
            <w:r w:rsidRPr="00930260">
              <w:rPr>
                <w:color w:val="000000"/>
                <w:szCs w:val="24"/>
              </w:rPr>
              <w:t>PSGLH</w:t>
            </w:r>
          </w:p>
        </w:tc>
      </w:tr>
      <w:tr w:rsidR="00FD5FC6" w:rsidRPr="00930260" w14:paraId="64500CA0" w14:textId="77777777" w:rsidTr="00CA216E">
        <w:trPr>
          <w:trHeight w:val="288"/>
        </w:trPr>
        <w:tc>
          <w:tcPr>
            <w:tcW w:w="2160" w:type="dxa"/>
          </w:tcPr>
          <w:p w14:paraId="136EB61D" w14:textId="77777777" w:rsidR="00FD5FC6" w:rsidRPr="00930260" w:rsidRDefault="00FD5FC6" w:rsidP="00CA216E">
            <w:pPr>
              <w:rPr>
                <w:color w:val="000000"/>
                <w:szCs w:val="24"/>
              </w:rPr>
            </w:pPr>
            <w:r w:rsidRPr="00930260">
              <w:rPr>
                <w:color w:val="000000"/>
                <w:szCs w:val="24"/>
              </w:rPr>
              <w:t>PSGL</w:t>
            </w:r>
          </w:p>
        </w:tc>
        <w:tc>
          <w:tcPr>
            <w:tcW w:w="2160" w:type="dxa"/>
          </w:tcPr>
          <w:p w14:paraId="194D443D" w14:textId="77777777" w:rsidR="00FD5FC6" w:rsidRPr="00930260" w:rsidRDefault="00FD5FC6" w:rsidP="00CA216E">
            <w:pPr>
              <w:rPr>
                <w:color w:val="000000"/>
                <w:szCs w:val="24"/>
              </w:rPr>
            </w:pPr>
            <w:r w:rsidRPr="00930260">
              <w:rPr>
                <w:color w:val="000000"/>
                <w:szCs w:val="24"/>
              </w:rPr>
              <w:t>PSGLPI</w:t>
            </w:r>
          </w:p>
        </w:tc>
        <w:tc>
          <w:tcPr>
            <w:tcW w:w="2160" w:type="dxa"/>
          </w:tcPr>
          <w:p w14:paraId="443F997F" w14:textId="77777777" w:rsidR="00FD5FC6" w:rsidRPr="00930260" w:rsidRDefault="00FD5FC6" w:rsidP="00CA216E">
            <w:pPr>
              <w:rPr>
                <w:color w:val="000000"/>
                <w:szCs w:val="24"/>
              </w:rPr>
            </w:pPr>
            <w:r w:rsidRPr="00930260">
              <w:rPr>
                <w:color w:val="000000"/>
                <w:szCs w:val="24"/>
              </w:rPr>
              <w:t>PSGLW</w:t>
            </w:r>
          </w:p>
        </w:tc>
        <w:tc>
          <w:tcPr>
            <w:tcW w:w="2160" w:type="dxa"/>
          </w:tcPr>
          <w:p w14:paraId="56F085F6" w14:textId="77777777" w:rsidR="00FD5FC6" w:rsidRPr="00930260" w:rsidRDefault="00FD5FC6" w:rsidP="00CA216E">
            <w:pPr>
              <w:rPr>
                <w:color w:val="000000"/>
                <w:szCs w:val="24"/>
              </w:rPr>
            </w:pPr>
            <w:r w:rsidRPr="00930260">
              <w:rPr>
                <w:color w:val="000000"/>
                <w:szCs w:val="24"/>
              </w:rPr>
              <w:t>PSGMAR</w:t>
            </w:r>
          </w:p>
        </w:tc>
      </w:tr>
      <w:tr w:rsidR="00FD5FC6" w:rsidRPr="00930260" w14:paraId="3A11E58D" w14:textId="77777777" w:rsidTr="00CA216E">
        <w:trPr>
          <w:trHeight w:val="288"/>
        </w:trPr>
        <w:tc>
          <w:tcPr>
            <w:tcW w:w="2160" w:type="dxa"/>
          </w:tcPr>
          <w:p w14:paraId="6E01434B" w14:textId="77777777" w:rsidR="00FD5FC6" w:rsidRPr="00930260" w:rsidRDefault="00FD5FC6" w:rsidP="00CA216E">
            <w:pPr>
              <w:rPr>
                <w:color w:val="000000"/>
                <w:szCs w:val="24"/>
              </w:rPr>
            </w:pPr>
            <w:r w:rsidRPr="00930260">
              <w:rPr>
                <w:color w:val="000000"/>
                <w:szCs w:val="24"/>
              </w:rPr>
              <w:t>PSGLOI</w:t>
            </w:r>
          </w:p>
        </w:tc>
        <w:tc>
          <w:tcPr>
            <w:tcW w:w="2160" w:type="dxa"/>
          </w:tcPr>
          <w:p w14:paraId="417F8709" w14:textId="77777777" w:rsidR="00FD5FC6" w:rsidRPr="00930260" w:rsidRDefault="00FD5FC6" w:rsidP="00CA216E">
            <w:pPr>
              <w:rPr>
                <w:color w:val="000000"/>
                <w:szCs w:val="24"/>
              </w:rPr>
            </w:pPr>
            <w:r w:rsidRPr="00930260">
              <w:rPr>
                <w:color w:val="000000"/>
                <w:szCs w:val="24"/>
              </w:rPr>
              <w:t>PSGMAR1</w:t>
            </w:r>
          </w:p>
        </w:tc>
        <w:tc>
          <w:tcPr>
            <w:tcW w:w="2160" w:type="dxa"/>
          </w:tcPr>
          <w:p w14:paraId="546C4899" w14:textId="77777777" w:rsidR="00FD5FC6" w:rsidRPr="00930260" w:rsidRDefault="00FD5FC6" w:rsidP="00CA216E">
            <w:pPr>
              <w:rPr>
                <w:color w:val="000000"/>
                <w:szCs w:val="24"/>
              </w:rPr>
            </w:pPr>
            <w:r w:rsidRPr="00930260">
              <w:rPr>
                <w:color w:val="000000"/>
                <w:szCs w:val="24"/>
              </w:rPr>
              <w:t>PSGMAR2</w:t>
            </w:r>
          </w:p>
        </w:tc>
        <w:tc>
          <w:tcPr>
            <w:tcW w:w="2160" w:type="dxa"/>
          </w:tcPr>
          <w:p w14:paraId="5929F7BD" w14:textId="77777777" w:rsidR="00FD5FC6" w:rsidRPr="00930260" w:rsidRDefault="00FD5FC6" w:rsidP="00CA216E">
            <w:pPr>
              <w:rPr>
                <w:color w:val="000000"/>
                <w:szCs w:val="24"/>
              </w:rPr>
            </w:pPr>
            <w:r w:rsidRPr="00930260">
              <w:rPr>
                <w:color w:val="000000"/>
                <w:szCs w:val="24"/>
              </w:rPr>
              <w:t>PSGMAR3</w:t>
            </w:r>
          </w:p>
        </w:tc>
      </w:tr>
      <w:tr w:rsidR="00FD5FC6" w:rsidRPr="00930260" w14:paraId="448E7B03" w14:textId="77777777" w:rsidTr="00CA216E">
        <w:trPr>
          <w:trHeight w:val="288"/>
        </w:trPr>
        <w:tc>
          <w:tcPr>
            <w:tcW w:w="2160" w:type="dxa"/>
          </w:tcPr>
          <w:p w14:paraId="5BA02E88" w14:textId="77777777" w:rsidR="00FD5FC6" w:rsidRPr="00930260" w:rsidRDefault="00FD5FC6" w:rsidP="00CA216E">
            <w:pPr>
              <w:rPr>
                <w:color w:val="000000"/>
                <w:szCs w:val="24"/>
              </w:rPr>
            </w:pPr>
            <w:r w:rsidRPr="00930260">
              <w:rPr>
                <w:color w:val="000000"/>
                <w:szCs w:val="24"/>
              </w:rPr>
              <w:t>PSGMAR0</w:t>
            </w:r>
          </w:p>
        </w:tc>
        <w:tc>
          <w:tcPr>
            <w:tcW w:w="2160" w:type="dxa"/>
          </w:tcPr>
          <w:p w14:paraId="2B260F38" w14:textId="77777777" w:rsidR="00FD5FC6" w:rsidRPr="00930260" w:rsidRDefault="00FD5FC6" w:rsidP="00CA216E">
            <w:pPr>
              <w:rPr>
                <w:color w:val="000000"/>
                <w:szCs w:val="24"/>
              </w:rPr>
            </w:pPr>
            <w:r w:rsidRPr="00930260">
              <w:rPr>
                <w:color w:val="000000"/>
                <w:szCs w:val="24"/>
              </w:rPr>
              <w:t>PSGMIV</w:t>
            </w:r>
          </w:p>
        </w:tc>
        <w:tc>
          <w:tcPr>
            <w:tcW w:w="2160" w:type="dxa"/>
          </w:tcPr>
          <w:p w14:paraId="6E229BD3" w14:textId="77777777" w:rsidR="00FD5FC6" w:rsidRPr="00930260" w:rsidRDefault="00FD5FC6" w:rsidP="00CA216E">
            <w:pPr>
              <w:rPr>
                <w:color w:val="000000"/>
                <w:szCs w:val="24"/>
              </w:rPr>
            </w:pPr>
            <w:r w:rsidRPr="00930260">
              <w:rPr>
                <w:color w:val="000000"/>
                <w:szCs w:val="24"/>
              </w:rPr>
              <w:t>PSGMMAR</w:t>
            </w:r>
          </w:p>
        </w:tc>
        <w:tc>
          <w:tcPr>
            <w:tcW w:w="2160" w:type="dxa"/>
          </w:tcPr>
          <w:p w14:paraId="40C0EE9B" w14:textId="77777777" w:rsidR="00FD5FC6" w:rsidRPr="00930260" w:rsidRDefault="00FD5FC6" w:rsidP="00CA216E">
            <w:pPr>
              <w:rPr>
                <w:color w:val="000000"/>
                <w:szCs w:val="24"/>
              </w:rPr>
            </w:pPr>
            <w:r w:rsidRPr="00930260">
              <w:rPr>
                <w:color w:val="000000"/>
                <w:szCs w:val="24"/>
              </w:rPr>
              <w:t>PSGMMAR0</w:t>
            </w:r>
          </w:p>
        </w:tc>
      </w:tr>
      <w:tr w:rsidR="00FD5FC6" w:rsidRPr="00930260" w14:paraId="6DE8F715" w14:textId="77777777" w:rsidTr="00CA216E">
        <w:trPr>
          <w:trHeight w:val="288"/>
        </w:trPr>
        <w:tc>
          <w:tcPr>
            <w:tcW w:w="2160" w:type="dxa"/>
          </w:tcPr>
          <w:p w14:paraId="2911FF9A" w14:textId="77777777" w:rsidR="00FD5FC6" w:rsidRPr="00930260" w:rsidRDefault="00FD5FC6" w:rsidP="00CA216E">
            <w:pPr>
              <w:rPr>
                <w:color w:val="000000"/>
                <w:szCs w:val="24"/>
              </w:rPr>
            </w:pPr>
            <w:r w:rsidRPr="00930260">
              <w:rPr>
                <w:color w:val="000000"/>
                <w:szCs w:val="24"/>
              </w:rPr>
              <w:t>PSGMI</w:t>
            </w:r>
          </w:p>
        </w:tc>
        <w:tc>
          <w:tcPr>
            <w:tcW w:w="2160" w:type="dxa"/>
          </w:tcPr>
          <w:p w14:paraId="328784CC" w14:textId="77777777" w:rsidR="00FD5FC6" w:rsidRPr="00930260" w:rsidRDefault="00FD5FC6" w:rsidP="00CA216E">
            <w:pPr>
              <w:rPr>
                <w:color w:val="000000"/>
                <w:szCs w:val="24"/>
              </w:rPr>
            </w:pPr>
            <w:r w:rsidRPr="00930260">
              <w:rPr>
                <w:color w:val="000000"/>
                <w:szCs w:val="24"/>
              </w:rPr>
              <w:t>PSGMMAR2</w:t>
            </w:r>
          </w:p>
        </w:tc>
        <w:tc>
          <w:tcPr>
            <w:tcW w:w="2160" w:type="dxa"/>
          </w:tcPr>
          <w:p w14:paraId="13FE5563" w14:textId="77777777" w:rsidR="00FD5FC6" w:rsidRPr="00930260" w:rsidRDefault="00FD5FC6" w:rsidP="00CA216E">
            <w:pPr>
              <w:rPr>
                <w:color w:val="000000"/>
                <w:szCs w:val="24"/>
              </w:rPr>
            </w:pPr>
            <w:r w:rsidRPr="00930260">
              <w:rPr>
                <w:color w:val="000000"/>
                <w:szCs w:val="24"/>
              </w:rPr>
              <w:t>PSGMMAR3</w:t>
            </w:r>
          </w:p>
        </w:tc>
        <w:tc>
          <w:tcPr>
            <w:tcW w:w="2160" w:type="dxa"/>
          </w:tcPr>
          <w:p w14:paraId="1F1E7130" w14:textId="77777777" w:rsidR="00FD5FC6" w:rsidRPr="00930260" w:rsidRDefault="00FD5FC6" w:rsidP="00CA216E">
            <w:pPr>
              <w:rPr>
                <w:color w:val="000000"/>
                <w:szCs w:val="24"/>
              </w:rPr>
            </w:pPr>
            <w:r w:rsidRPr="00930260">
              <w:rPr>
                <w:color w:val="000000"/>
                <w:szCs w:val="24"/>
              </w:rPr>
              <w:t>PSGMMAR4</w:t>
            </w:r>
          </w:p>
        </w:tc>
      </w:tr>
      <w:tr w:rsidR="00FD5FC6" w:rsidRPr="00930260" w14:paraId="0D941B63" w14:textId="77777777" w:rsidTr="00CA216E">
        <w:trPr>
          <w:trHeight w:val="288"/>
        </w:trPr>
        <w:tc>
          <w:tcPr>
            <w:tcW w:w="2160" w:type="dxa"/>
          </w:tcPr>
          <w:p w14:paraId="1D5BC6C2" w14:textId="77777777" w:rsidR="00FD5FC6" w:rsidRPr="00930260" w:rsidRDefault="00FD5FC6" w:rsidP="00CA216E">
            <w:pPr>
              <w:rPr>
                <w:color w:val="000000"/>
                <w:szCs w:val="24"/>
              </w:rPr>
            </w:pPr>
            <w:r w:rsidRPr="00930260">
              <w:rPr>
                <w:color w:val="000000"/>
                <w:szCs w:val="24"/>
              </w:rPr>
              <w:t>PSGMMAR1</w:t>
            </w:r>
          </w:p>
        </w:tc>
        <w:tc>
          <w:tcPr>
            <w:tcW w:w="2160" w:type="dxa"/>
          </w:tcPr>
          <w:p w14:paraId="64E4CA21" w14:textId="77777777" w:rsidR="00FD5FC6" w:rsidRPr="00930260" w:rsidRDefault="00FD5FC6" w:rsidP="00CA216E">
            <w:pPr>
              <w:rPr>
                <w:color w:val="000000"/>
                <w:szCs w:val="24"/>
              </w:rPr>
            </w:pPr>
            <w:r w:rsidRPr="00930260">
              <w:rPr>
                <w:color w:val="000000"/>
                <w:szCs w:val="24"/>
              </w:rPr>
              <w:t>PSGMMARH</w:t>
            </w:r>
          </w:p>
        </w:tc>
        <w:tc>
          <w:tcPr>
            <w:tcW w:w="2160" w:type="dxa"/>
          </w:tcPr>
          <w:p w14:paraId="382B4308" w14:textId="77777777" w:rsidR="00FD5FC6" w:rsidRPr="00930260" w:rsidRDefault="00FD5FC6" w:rsidP="00CA216E">
            <w:pPr>
              <w:rPr>
                <w:color w:val="000000"/>
                <w:szCs w:val="24"/>
              </w:rPr>
            </w:pPr>
            <w:r w:rsidRPr="00930260">
              <w:rPr>
                <w:color w:val="000000"/>
                <w:szCs w:val="24"/>
              </w:rPr>
              <w:t>PSGMMIV</w:t>
            </w:r>
          </w:p>
        </w:tc>
        <w:tc>
          <w:tcPr>
            <w:tcW w:w="2160" w:type="dxa"/>
          </w:tcPr>
          <w:p w14:paraId="6EB76B16" w14:textId="77777777" w:rsidR="00FD5FC6" w:rsidRPr="00930260" w:rsidRDefault="00FD5FC6" w:rsidP="00CA216E">
            <w:pPr>
              <w:rPr>
                <w:color w:val="000000"/>
                <w:szCs w:val="24"/>
              </w:rPr>
            </w:pPr>
            <w:r w:rsidRPr="00930260">
              <w:rPr>
                <w:color w:val="000000"/>
                <w:szCs w:val="24"/>
              </w:rPr>
              <w:t>PSGMMIVC</w:t>
            </w:r>
          </w:p>
        </w:tc>
      </w:tr>
      <w:tr w:rsidR="00FD5FC6" w:rsidRPr="00930260" w14:paraId="20F38509" w14:textId="77777777" w:rsidTr="00CA216E">
        <w:trPr>
          <w:trHeight w:val="288"/>
        </w:trPr>
        <w:tc>
          <w:tcPr>
            <w:tcW w:w="2160" w:type="dxa"/>
          </w:tcPr>
          <w:p w14:paraId="05EB6A21" w14:textId="77777777" w:rsidR="00FD5FC6" w:rsidRPr="00930260" w:rsidRDefault="00FD5FC6" w:rsidP="00CA216E">
            <w:pPr>
              <w:rPr>
                <w:color w:val="000000"/>
                <w:szCs w:val="24"/>
              </w:rPr>
            </w:pPr>
            <w:r w:rsidRPr="00930260">
              <w:rPr>
                <w:color w:val="000000"/>
                <w:szCs w:val="24"/>
              </w:rPr>
              <w:t>PSGMMAR5</w:t>
            </w:r>
          </w:p>
        </w:tc>
        <w:tc>
          <w:tcPr>
            <w:tcW w:w="2160" w:type="dxa"/>
          </w:tcPr>
          <w:p w14:paraId="33531A34" w14:textId="77777777" w:rsidR="00FD5FC6" w:rsidRPr="00930260" w:rsidRDefault="00FD5FC6" w:rsidP="00CA216E">
            <w:pPr>
              <w:rPr>
                <w:color w:val="000000"/>
                <w:szCs w:val="24"/>
              </w:rPr>
            </w:pPr>
            <w:r w:rsidRPr="00930260">
              <w:rPr>
                <w:color w:val="000000"/>
                <w:szCs w:val="24"/>
              </w:rPr>
              <w:t>PSGNE3</w:t>
            </w:r>
          </w:p>
        </w:tc>
        <w:tc>
          <w:tcPr>
            <w:tcW w:w="2160" w:type="dxa"/>
          </w:tcPr>
          <w:p w14:paraId="162108CC" w14:textId="77777777" w:rsidR="00FD5FC6" w:rsidRPr="00930260" w:rsidRDefault="00FD5FC6" w:rsidP="00CA216E">
            <w:pPr>
              <w:rPr>
                <w:color w:val="000000"/>
                <w:szCs w:val="24"/>
              </w:rPr>
            </w:pPr>
            <w:r w:rsidRPr="00930260">
              <w:rPr>
                <w:color w:val="000000"/>
                <w:szCs w:val="24"/>
              </w:rPr>
              <w:t>PSGO</w:t>
            </w:r>
          </w:p>
        </w:tc>
        <w:tc>
          <w:tcPr>
            <w:tcW w:w="2160" w:type="dxa"/>
          </w:tcPr>
          <w:p w14:paraId="0C5B2DAA" w14:textId="77777777" w:rsidR="00FD5FC6" w:rsidRPr="00930260" w:rsidRDefault="00FD5FC6" w:rsidP="00CA216E">
            <w:pPr>
              <w:rPr>
                <w:color w:val="000000"/>
                <w:szCs w:val="24"/>
              </w:rPr>
            </w:pPr>
            <w:r w:rsidRPr="00930260">
              <w:rPr>
                <w:color w:val="000000"/>
                <w:szCs w:val="24"/>
              </w:rPr>
              <w:t>PSGOD</w:t>
            </w:r>
          </w:p>
        </w:tc>
      </w:tr>
      <w:tr w:rsidR="00FD5FC6" w:rsidRPr="00930260" w14:paraId="27C71C20" w14:textId="77777777" w:rsidTr="00CA216E">
        <w:trPr>
          <w:trHeight w:val="288"/>
        </w:trPr>
        <w:tc>
          <w:tcPr>
            <w:tcW w:w="2160" w:type="dxa"/>
          </w:tcPr>
          <w:p w14:paraId="39437F8A" w14:textId="77777777" w:rsidR="00FD5FC6" w:rsidRPr="00930260" w:rsidRDefault="00FD5FC6" w:rsidP="00CA216E">
            <w:pPr>
              <w:rPr>
                <w:color w:val="000000"/>
                <w:szCs w:val="24"/>
              </w:rPr>
            </w:pPr>
            <w:r w:rsidRPr="00930260">
              <w:rPr>
                <w:color w:val="000000"/>
                <w:szCs w:val="24"/>
              </w:rPr>
              <w:t>PSGMUTL</w:t>
            </w:r>
          </w:p>
        </w:tc>
        <w:tc>
          <w:tcPr>
            <w:tcW w:w="2160" w:type="dxa"/>
          </w:tcPr>
          <w:p w14:paraId="6D809FBB" w14:textId="77777777" w:rsidR="00FD5FC6" w:rsidRPr="00930260" w:rsidRDefault="00FD5FC6" w:rsidP="00CA216E">
            <w:pPr>
              <w:rPr>
                <w:color w:val="000000"/>
                <w:szCs w:val="24"/>
              </w:rPr>
            </w:pPr>
            <w:r w:rsidRPr="00930260">
              <w:rPr>
                <w:color w:val="000000"/>
                <w:szCs w:val="24"/>
              </w:rPr>
              <w:t>PSGOE0</w:t>
            </w:r>
          </w:p>
        </w:tc>
        <w:tc>
          <w:tcPr>
            <w:tcW w:w="2160" w:type="dxa"/>
          </w:tcPr>
          <w:p w14:paraId="7A7CB786" w14:textId="77777777" w:rsidR="00FD5FC6" w:rsidRPr="00930260" w:rsidRDefault="00FD5FC6" w:rsidP="00CA216E">
            <w:pPr>
              <w:rPr>
                <w:color w:val="000000"/>
                <w:szCs w:val="24"/>
              </w:rPr>
            </w:pPr>
            <w:r w:rsidRPr="00930260">
              <w:rPr>
                <w:color w:val="000000"/>
                <w:szCs w:val="24"/>
              </w:rPr>
              <w:t>PSGOE1</w:t>
            </w:r>
          </w:p>
        </w:tc>
        <w:tc>
          <w:tcPr>
            <w:tcW w:w="2160" w:type="dxa"/>
          </w:tcPr>
          <w:p w14:paraId="1D9993C8" w14:textId="77777777" w:rsidR="00FD5FC6" w:rsidRPr="00930260" w:rsidRDefault="00FD5FC6" w:rsidP="00CA216E">
            <w:pPr>
              <w:rPr>
                <w:color w:val="000000"/>
                <w:szCs w:val="24"/>
              </w:rPr>
            </w:pPr>
            <w:r w:rsidRPr="00930260">
              <w:rPr>
                <w:color w:val="000000"/>
                <w:szCs w:val="24"/>
              </w:rPr>
              <w:t>PSGOE2</w:t>
            </w:r>
          </w:p>
        </w:tc>
      </w:tr>
      <w:tr w:rsidR="00FD5FC6" w:rsidRPr="00930260" w14:paraId="75C10040" w14:textId="77777777" w:rsidTr="00CA216E">
        <w:trPr>
          <w:trHeight w:val="288"/>
        </w:trPr>
        <w:tc>
          <w:tcPr>
            <w:tcW w:w="2160" w:type="dxa"/>
          </w:tcPr>
          <w:p w14:paraId="1C8EC182" w14:textId="77777777" w:rsidR="00FD5FC6" w:rsidRPr="00930260" w:rsidRDefault="00FD5FC6" w:rsidP="00CA216E">
            <w:pPr>
              <w:rPr>
                <w:color w:val="000000"/>
                <w:szCs w:val="24"/>
              </w:rPr>
            </w:pPr>
            <w:r w:rsidRPr="00930260">
              <w:rPr>
                <w:color w:val="000000"/>
                <w:szCs w:val="24"/>
              </w:rPr>
              <w:t>PSGOE</w:t>
            </w:r>
          </w:p>
        </w:tc>
        <w:tc>
          <w:tcPr>
            <w:tcW w:w="2160" w:type="dxa"/>
          </w:tcPr>
          <w:p w14:paraId="2BA24F73" w14:textId="77777777" w:rsidR="00FD5FC6" w:rsidRPr="00930260" w:rsidRDefault="00FD5FC6" w:rsidP="00CA216E">
            <w:pPr>
              <w:rPr>
                <w:color w:val="000000"/>
                <w:szCs w:val="24"/>
              </w:rPr>
            </w:pPr>
            <w:r w:rsidRPr="00930260">
              <w:rPr>
                <w:color w:val="000000"/>
                <w:szCs w:val="24"/>
              </w:rPr>
              <w:t>PSGOE31</w:t>
            </w:r>
          </w:p>
        </w:tc>
        <w:tc>
          <w:tcPr>
            <w:tcW w:w="2160" w:type="dxa"/>
          </w:tcPr>
          <w:p w14:paraId="0CCEC39A" w14:textId="77777777" w:rsidR="00FD5FC6" w:rsidRPr="00930260" w:rsidRDefault="00FD5FC6" w:rsidP="00CA216E">
            <w:pPr>
              <w:rPr>
                <w:color w:val="000000"/>
                <w:szCs w:val="24"/>
              </w:rPr>
            </w:pPr>
            <w:r w:rsidRPr="00930260">
              <w:rPr>
                <w:color w:val="000000"/>
                <w:szCs w:val="24"/>
              </w:rPr>
              <w:t>PSGOE4</w:t>
            </w:r>
          </w:p>
        </w:tc>
        <w:tc>
          <w:tcPr>
            <w:tcW w:w="2160" w:type="dxa"/>
          </w:tcPr>
          <w:p w14:paraId="73328FBB" w14:textId="77777777" w:rsidR="00FD5FC6" w:rsidRPr="00930260" w:rsidRDefault="00FD5FC6" w:rsidP="00CA216E">
            <w:pPr>
              <w:rPr>
                <w:color w:val="000000"/>
                <w:szCs w:val="24"/>
              </w:rPr>
            </w:pPr>
            <w:r w:rsidRPr="00930260">
              <w:rPr>
                <w:color w:val="000000"/>
                <w:szCs w:val="24"/>
              </w:rPr>
              <w:t>PSGOE41</w:t>
            </w:r>
          </w:p>
        </w:tc>
      </w:tr>
      <w:tr w:rsidR="00FD5FC6" w:rsidRPr="00930260" w14:paraId="3F432189" w14:textId="77777777" w:rsidTr="00CA216E">
        <w:trPr>
          <w:trHeight w:val="288"/>
        </w:trPr>
        <w:tc>
          <w:tcPr>
            <w:tcW w:w="2160" w:type="dxa"/>
          </w:tcPr>
          <w:p w14:paraId="08339941" w14:textId="77777777" w:rsidR="00FD5FC6" w:rsidRPr="00930260" w:rsidRDefault="00FD5FC6" w:rsidP="00CA216E">
            <w:pPr>
              <w:rPr>
                <w:color w:val="000000"/>
                <w:szCs w:val="24"/>
              </w:rPr>
            </w:pPr>
            <w:r w:rsidRPr="00930260">
              <w:rPr>
                <w:color w:val="000000"/>
                <w:szCs w:val="24"/>
              </w:rPr>
              <w:t>PSGOE3</w:t>
            </w:r>
          </w:p>
        </w:tc>
        <w:tc>
          <w:tcPr>
            <w:tcW w:w="2160" w:type="dxa"/>
          </w:tcPr>
          <w:p w14:paraId="3E8B0BC9" w14:textId="77777777" w:rsidR="00FD5FC6" w:rsidRPr="00930260" w:rsidRDefault="00FD5FC6" w:rsidP="00CA216E">
            <w:pPr>
              <w:rPr>
                <w:color w:val="000000"/>
                <w:szCs w:val="24"/>
              </w:rPr>
            </w:pPr>
            <w:r w:rsidRPr="00930260">
              <w:rPr>
                <w:color w:val="000000"/>
                <w:szCs w:val="24"/>
              </w:rPr>
              <w:t>PSGOE5</w:t>
            </w:r>
          </w:p>
        </w:tc>
        <w:tc>
          <w:tcPr>
            <w:tcW w:w="2160" w:type="dxa"/>
          </w:tcPr>
          <w:p w14:paraId="774FE832" w14:textId="77777777" w:rsidR="00FD5FC6" w:rsidRPr="00930260" w:rsidRDefault="00FD5FC6" w:rsidP="00CA216E">
            <w:pPr>
              <w:rPr>
                <w:color w:val="000000"/>
                <w:szCs w:val="24"/>
              </w:rPr>
            </w:pPr>
            <w:r w:rsidRPr="00930260">
              <w:rPr>
                <w:color w:val="000000"/>
                <w:szCs w:val="24"/>
              </w:rPr>
              <w:t>PSGOE6</w:t>
            </w:r>
          </w:p>
        </w:tc>
        <w:tc>
          <w:tcPr>
            <w:tcW w:w="2160" w:type="dxa"/>
          </w:tcPr>
          <w:p w14:paraId="4F8BBF9F" w14:textId="77777777" w:rsidR="00FD5FC6" w:rsidRPr="00930260" w:rsidRDefault="00FD5FC6" w:rsidP="00CA216E">
            <w:pPr>
              <w:rPr>
                <w:color w:val="000000"/>
                <w:szCs w:val="24"/>
              </w:rPr>
            </w:pPr>
            <w:r w:rsidRPr="00930260">
              <w:rPr>
                <w:color w:val="000000"/>
                <w:szCs w:val="24"/>
              </w:rPr>
              <w:t>PSGOE7</w:t>
            </w:r>
          </w:p>
        </w:tc>
      </w:tr>
      <w:tr w:rsidR="00FD5FC6" w:rsidRPr="00930260" w14:paraId="7B967C6D" w14:textId="77777777" w:rsidTr="00CA216E">
        <w:trPr>
          <w:trHeight w:val="288"/>
        </w:trPr>
        <w:tc>
          <w:tcPr>
            <w:tcW w:w="2160" w:type="dxa"/>
          </w:tcPr>
          <w:p w14:paraId="0D6A5865" w14:textId="77777777" w:rsidR="00FD5FC6" w:rsidRPr="00930260" w:rsidRDefault="00FD5FC6" w:rsidP="00CA216E">
            <w:pPr>
              <w:rPr>
                <w:color w:val="000000"/>
                <w:szCs w:val="24"/>
              </w:rPr>
            </w:pPr>
            <w:r w:rsidRPr="00930260">
              <w:rPr>
                <w:color w:val="000000"/>
                <w:szCs w:val="24"/>
              </w:rPr>
              <w:t>PSGOE42</w:t>
            </w:r>
          </w:p>
        </w:tc>
        <w:tc>
          <w:tcPr>
            <w:tcW w:w="2160" w:type="dxa"/>
          </w:tcPr>
          <w:p w14:paraId="43CDC314" w14:textId="77777777" w:rsidR="00FD5FC6" w:rsidRPr="00930260" w:rsidRDefault="00FD5FC6" w:rsidP="00CA216E">
            <w:pPr>
              <w:rPr>
                <w:color w:val="000000"/>
                <w:szCs w:val="24"/>
              </w:rPr>
            </w:pPr>
            <w:r w:rsidRPr="00930260">
              <w:rPr>
                <w:color w:val="000000"/>
                <w:szCs w:val="24"/>
              </w:rPr>
              <w:t>PSGOE81</w:t>
            </w:r>
          </w:p>
        </w:tc>
        <w:tc>
          <w:tcPr>
            <w:tcW w:w="2160" w:type="dxa"/>
          </w:tcPr>
          <w:p w14:paraId="47C1AC6F" w14:textId="77777777" w:rsidR="00FD5FC6" w:rsidRPr="00930260" w:rsidRDefault="00FD5FC6" w:rsidP="00CA216E">
            <w:pPr>
              <w:rPr>
                <w:color w:val="000000"/>
                <w:szCs w:val="24"/>
              </w:rPr>
            </w:pPr>
            <w:r w:rsidRPr="00930260">
              <w:rPr>
                <w:color w:val="000000"/>
                <w:szCs w:val="24"/>
              </w:rPr>
              <w:t>PSGOE82</w:t>
            </w:r>
          </w:p>
        </w:tc>
        <w:tc>
          <w:tcPr>
            <w:tcW w:w="2160" w:type="dxa"/>
          </w:tcPr>
          <w:p w14:paraId="6C00F3D1" w14:textId="77777777" w:rsidR="00FD5FC6" w:rsidRPr="00930260" w:rsidRDefault="00FD5FC6" w:rsidP="00CA216E">
            <w:pPr>
              <w:rPr>
                <w:color w:val="000000"/>
                <w:szCs w:val="24"/>
              </w:rPr>
            </w:pPr>
            <w:r w:rsidRPr="00930260">
              <w:rPr>
                <w:color w:val="000000"/>
                <w:szCs w:val="24"/>
              </w:rPr>
              <w:t>PSGOE9</w:t>
            </w:r>
          </w:p>
        </w:tc>
      </w:tr>
      <w:tr w:rsidR="00FD5FC6" w:rsidRPr="00930260" w14:paraId="07FDEB56" w14:textId="77777777" w:rsidTr="00CA216E">
        <w:trPr>
          <w:trHeight w:val="288"/>
        </w:trPr>
        <w:tc>
          <w:tcPr>
            <w:tcW w:w="2160" w:type="dxa"/>
          </w:tcPr>
          <w:p w14:paraId="57306A31" w14:textId="77777777" w:rsidR="00FD5FC6" w:rsidRPr="00930260" w:rsidRDefault="00FD5FC6" w:rsidP="00CA216E">
            <w:pPr>
              <w:rPr>
                <w:color w:val="000000"/>
                <w:szCs w:val="24"/>
              </w:rPr>
            </w:pPr>
            <w:r w:rsidRPr="00930260">
              <w:rPr>
                <w:color w:val="000000"/>
                <w:szCs w:val="24"/>
              </w:rPr>
              <w:t>PSGOE8</w:t>
            </w:r>
          </w:p>
        </w:tc>
        <w:tc>
          <w:tcPr>
            <w:tcW w:w="2160" w:type="dxa"/>
          </w:tcPr>
          <w:p w14:paraId="7766B8BB" w14:textId="77777777" w:rsidR="00FD5FC6" w:rsidRPr="00930260" w:rsidRDefault="00FD5FC6" w:rsidP="00CA216E">
            <w:pPr>
              <w:rPr>
                <w:color w:val="000000"/>
                <w:szCs w:val="24"/>
              </w:rPr>
            </w:pPr>
            <w:r w:rsidRPr="00930260">
              <w:rPr>
                <w:color w:val="000000"/>
                <w:szCs w:val="24"/>
              </w:rPr>
              <w:t>PSGOE92</w:t>
            </w:r>
          </w:p>
        </w:tc>
        <w:tc>
          <w:tcPr>
            <w:tcW w:w="2160" w:type="dxa"/>
          </w:tcPr>
          <w:p w14:paraId="3AC9E375" w14:textId="77777777" w:rsidR="00FD5FC6" w:rsidRPr="00930260" w:rsidRDefault="00FD5FC6" w:rsidP="00CA216E">
            <w:pPr>
              <w:rPr>
                <w:color w:val="000000"/>
                <w:szCs w:val="24"/>
              </w:rPr>
            </w:pPr>
            <w:r w:rsidRPr="00930260">
              <w:rPr>
                <w:color w:val="000000"/>
                <w:szCs w:val="24"/>
              </w:rPr>
              <w:t>PSGOEC</w:t>
            </w:r>
          </w:p>
        </w:tc>
        <w:tc>
          <w:tcPr>
            <w:tcW w:w="2160" w:type="dxa"/>
          </w:tcPr>
          <w:p w14:paraId="6E27CD5A" w14:textId="77777777" w:rsidR="00FD5FC6" w:rsidRPr="00930260" w:rsidRDefault="00FD5FC6" w:rsidP="00CA216E">
            <w:pPr>
              <w:rPr>
                <w:color w:val="000000"/>
                <w:szCs w:val="24"/>
              </w:rPr>
            </w:pPr>
            <w:r w:rsidRPr="00930260">
              <w:rPr>
                <w:color w:val="000000"/>
                <w:szCs w:val="24"/>
              </w:rPr>
              <w:t>PSGOECA</w:t>
            </w:r>
          </w:p>
        </w:tc>
      </w:tr>
      <w:tr w:rsidR="00FD5FC6" w:rsidRPr="00930260" w14:paraId="795057DC" w14:textId="77777777" w:rsidTr="00CA216E">
        <w:trPr>
          <w:trHeight w:val="288"/>
        </w:trPr>
        <w:tc>
          <w:tcPr>
            <w:tcW w:w="2160" w:type="dxa"/>
          </w:tcPr>
          <w:p w14:paraId="3339FC9D" w14:textId="77777777" w:rsidR="00FD5FC6" w:rsidRPr="00930260" w:rsidRDefault="00FD5FC6" w:rsidP="00CA216E">
            <w:pPr>
              <w:rPr>
                <w:color w:val="000000"/>
                <w:szCs w:val="24"/>
              </w:rPr>
            </w:pPr>
            <w:r w:rsidRPr="00930260">
              <w:rPr>
                <w:color w:val="000000"/>
                <w:szCs w:val="24"/>
              </w:rPr>
              <w:t>PSGOE91</w:t>
            </w:r>
          </w:p>
        </w:tc>
        <w:tc>
          <w:tcPr>
            <w:tcW w:w="2160" w:type="dxa"/>
          </w:tcPr>
          <w:p w14:paraId="529CD99E" w14:textId="77777777" w:rsidR="00FD5FC6" w:rsidRPr="00930260" w:rsidRDefault="00FD5FC6" w:rsidP="00CA216E">
            <w:pPr>
              <w:rPr>
                <w:color w:val="000000"/>
                <w:szCs w:val="24"/>
              </w:rPr>
            </w:pPr>
            <w:r w:rsidRPr="00930260">
              <w:rPr>
                <w:color w:val="000000"/>
                <w:szCs w:val="24"/>
              </w:rPr>
              <w:t>PSGOEE</w:t>
            </w:r>
          </w:p>
        </w:tc>
        <w:tc>
          <w:tcPr>
            <w:tcW w:w="2160" w:type="dxa"/>
          </w:tcPr>
          <w:p w14:paraId="66556048" w14:textId="77777777" w:rsidR="00FD5FC6" w:rsidRPr="00930260" w:rsidRDefault="00FD5FC6" w:rsidP="00CA216E">
            <w:pPr>
              <w:rPr>
                <w:color w:val="000000"/>
                <w:szCs w:val="24"/>
              </w:rPr>
            </w:pPr>
            <w:r w:rsidRPr="00930260">
              <w:rPr>
                <w:color w:val="000000"/>
                <w:szCs w:val="24"/>
              </w:rPr>
              <w:t>PSGOEE0</w:t>
            </w:r>
          </w:p>
        </w:tc>
        <w:tc>
          <w:tcPr>
            <w:tcW w:w="2160" w:type="dxa"/>
          </w:tcPr>
          <w:p w14:paraId="745B9AD8" w14:textId="77777777" w:rsidR="00FD5FC6" w:rsidRPr="00930260" w:rsidRDefault="00FD5FC6" w:rsidP="00CA216E">
            <w:pPr>
              <w:rPr>
                <w:color w:val="000000"/>
                <w:szCs w:val="24"/>
              </w:rPr>
            </w:pPr>
            <w:r w:rsidRPr="00930260">
              <w:rPr>
                <w:color w:val="000000"/>
                <w:szCs w:val="24"/>
              </w:rPr>
              <w:t>PSGOEEW</w:t>
            </w:r>
          </w:p>
        </w:tc>
      </w:tr>
      <w:tr w:rsidR="00FD5FC6" w:rsidRPr="00930260" w14:paraId="592332D4" w14:textId="77777777" w:rsidTr="00CA216E">
        <w:trPr>
          <w:trHeight w:val="288"/>
        </w:trPr>
        <w:tc>
          <w:tcPr>
            <w:tcW w:w="2160" w:type="dxa"/>
          </w:tcPr>
          <w:p w14:paraId="1A479BD2" w14:textId="77777777" w:rsidR="00FD5FC6" w:rsidRPr="00930260" w:rsidRDefault="00FD5FC6" w:rsidP="00CA216E">
            <w:pPr>
              <w:rPr>
                <w:color w:val="000000"/>
                <w:szCs w:val="24"/>
              </w:rPr>
            </w:pPr>
            <w:r w:rsidRPr="00930260">
              <w:rPr>
                <w:color w:val="000000"/>
                <w:szCs w:val="24"/>
              </w:rPr>
              <w:t>PSGOECS</w:t>
            </w:r>
          </w:p>
        </w:tc>
        <w:tc>
          <w:tcPr>
            <w:tcW w:w="2160" w:type="dxa"/>
          </w:tcPr>
          <w:p w14:paraId="4831755F" w14:textId="77777777" w:rsidR="00FD5FC6" w:rsidRPr="00930260" w:rsidRDefault="00FD5FC6" w:rsidP="00CA216E">
            <w:pPr>
              <w:rPr>
                <w:color w:val="000000"/>
                <w:szCs w:val="24"/>
              </w:rPr>
            </w:pPr>
            <w:r w:rsidRPr="00930260">
              <w:rPr>
                <w:color w:val="000000"/>
                <w:szCs w:val="24"/>
              </w:rPr>
              <w:t>PSGOEF1</w:t>
            </w:r>
          </w:p>
        </w:tc>
        <w:tc>
          <w:tcPr>
            <w:tcW w:w="2160" w:type="dxa"/>
          </w:tcPr>
          <w:p w14:paraId="2C708C30" w14:textId="77777777" w:rsidR="00FD5FC6" w:rsidRPr="00930260" w:rsidRDefault="00FD5FC6" w:rsidP="00CA216E">
            <w:pPr>
              <w:rPr>
                <w:color w:val="000000"/>
                <w:szCs w:val="24"/>
              </w:rPr>
            </w:pPr>
            <w:r w:rsidRPr="00930260">
              <w:rPr>
                <w:color w:val="000000"/>
                <w:szCs w:val="24"/>
              </w:rPr>
              <w:t>PSGOEF2</w:t>
            </w:r>
          </w:p>
        </w:tc>
        <w:tc>
          <w:tcPr>
            <w:tcW w:w="2160" w:type="dxa"/>
          </w:tcPr>
          <w:p w14:paraId="74BEDCA2" w14:textId="77777777" w:rsidR="00FD5FC6" w:rsidRPr="00930260" w:rsidRDefault="00FD5FC6" w:rsidP="00CA216E">
            <w:pPr>
              <w:rPr>
                <w:color w:val="000000"/>
                <w:szCs w:val="24"/>
              </w:rPr>
            </w:pPr>
            <w:r w:rsidRPr="00930260">
              <w:rPr>
                <w:color w:val="000000"/>
                <w:szCs w:val="24"/>
              </w:rPr>
              <w:t>PSGOEH0</w:t>
            </w:r>
          </w:p>
        </w:tc>
      </w:tr>
      <w:tr w:rsidR="00FD5FC6" w:rsidRPr="00930260" w14:paraId="24C1B840" w14:textId="77777777" w:rsidTr="00CA216E">
        <w:trPr>
          <w:trHeight w:val="288"/>
        </w:trPr>
        <w:tc>
          <w:tcPr>
            <w:tcW w:w="2160" w:type="dxa"/>
          </w:tcPr>
          <w:p w14:paraId="3661D226" w14:textId="77777777" w:rsidR="00FD5FC6" w:rsidRPr="00930260" w:rsidRDefault="00FD5FC6" w:rsidP="00CA216E">
            <w:pPr>
              <w:rPr>
                <w:color w:val="000000"/>
                <w:szCs w:val="24"/>
              </w:rPr>
            </w:pPr>
            <w:r w:rsidRPr="00930260">
              <w:rPr>
                <w:color w:val="000000"/>
                <w:szCs w:val="24"/>
              </w:rPr>
              <w:t>PSGOEF</w:t>
            </w:r>
          </w:p>
        </w:tc>
        <w:tc>
          <w:tcPr>
            <w:tcW w:w="2160" w:type="dxa"/>
          </w:tcPr>
          <w:p w14:paraId="61C7BB31" w14:textId="77777777" w:rsidR="00FD5FC6" w:rsidRPr="00930260" w:rsidRDefault="00FD5FC6" w:rsidP="00CA216E">
            <w:pPr>
              <w:rPr>
                <w:color w:val="000000"/>
                <w:szCs w:val="24"/>
              </w:rPr>
            </w:pPr>
            <w:r w:rsidRPr="00930260">
              <w:rPr>
                <w:color w:val="000000"/>
                <w:szCs w:val="24"/>
              </w:rPr>
              <w:t>PSGOEHA</w:t>
            </w:r>
          </w:p>
        </w:tc>
        <w:tc>
          <w:tcPr>
            <w:tcW w:w="2160" w:type="dxa"/>
          </w:tcPr>
          <w:p w14:paraId="46653A44" w14:textId="77777777" w:rsidR="00FD5FC6" w:rsidRPr="00930260" w:rsidRDefault="00FD5FC6" w:rsidP="00CA216E">
            <w:pPr>
              <w:rPr>
                <w:color w:val="000000"/>
                <w:szCs w:val="24"/>
              </w:rPr>
            </w:pPr>
            <w:r w:rsidRPr="00930260">
              <w:rPr>
                <w:color w:val="000000"/>
                <w:szCs w:val="24"/>
              </w:rPr>
              <w:t>PSGOEI</w:t>
            </w:r>
          </w:p>
        </w:tc>
        <w:tc>
          <w:tcPr>
            <w:tcW w:w="2160" w:type="dxa"/>
          </w:tcPr>
          <w:p w14:paraId="34791906" w14:textId="77777777" w:rsidR="00FD5FC6" w:rsidRPr="00930260" w:rsidRDefault="00FD5FC6" w:rsidP="00CA216E">
            <w:pPr>
              <w:rPr>
                <w:color w:val="000000"/>
                <w:szCs w:val="24"/>
              </w:rPr>
            </w:pPr>
            <w:r w:rsidRPr="00930260">
              <w:rPr>
                <w:color w:val="000000"/>
                <w:szCs w:val="24"/>
              </w:rPr>
              <w:t>PSGOEL</w:t>
            </w:r>
          </w:p>
        </w:tc>
      </w:tr>
      <w:tr w:rsidR="00FD5FC6" w:rsidRPr="00930260" w14:paraId="323F7A90" w14:textId="77777777" w:rsidTr="00CA216E">
        <w:trPr>
          <w:trHeight w:val="288"/>
        </w:trPr>
        <w:tc>
          <w:tcPr>
            <w:tcW w:w="2160" w:type="dxa"/>
          </w:tcPr>
          <w:p w14:paraId="36C62426" w14:textId="77777777" w:rsidR="00FD5FC6" w:rsidRPr="00930260" w:rsidRDefault="00FD5FC6" w:rsidP="00CA216E">
            <w:pPr>
              <w:rPr>
                <w:color w:val="000000"/>
                <w:szCs w:val="24"/>
              </w:rPr>
            </w:pPr>
            <w:r w:rsidRPr="00930260">
              <w:rPr>
                <w:color w:val="000000"/>
                <w:szCs w:val="24"/>
              </w:rPr>
              <w:t>PSGOEH1</w:t>
            </w:r>
          </w:p>
        </w:tc>
        <w:tc>
          <w:tcPr>
            <w:tcW w:w="2160" w:type="dxa"/>
          </w:tcPr>
          <w:p w14:paraId="6A65A8C8" w14:textId="77777777" w:rsidR="00FD5FC6" w:rsidRPr="00930260" w:rsidRDefault="00FD5FC6" w:rsidP="00CA216E">
            <w:pPr>
              <w:rPr>
                <w:color w:val="000000"/>
                <w:szCs w:val="24"/>
              </w:rPr>
            </w:pPr>
            <w:r w:rsidRPr="00930260">
              <w:rPr>
                <w:color w:val="000000"/>
                <w:szCs w:val="24"/>
              </w:rPr>
              <w:t>PSGOEM1</w:t>
            </w:r>
          </w:p>
        </w:tc>
        <w:tc>
          <w:tcPr>
            <w:tcW w:w="2160" w:type="dxa"/>
          </w:tcPr>
          <w:p w14:paraId="5908FED6" w14:textId="77777777" w:rsidR="00FD5FC6" w:rsidRPr="00930260" w:rsidRDefault="00FD5FC6" w:rsidP="00CA216E">
            <w:pPr>
              <w:rPr>
                <w:color w:val="000000"/>
                <w:szCs w:val="24"/>
              </w:rPr>
            </w:pPr>
            <w:r w:rsidRPr="00930260">
              <w:rPr>
                <w:color w:val="000000"/>
                <w:szCs w:val="24"/>
              </w:rPr>
              <w:t>PSGOENG</w:t>
            </w:r>
          </w:p>
        </w:tc>
        <w:tc>
          <w:tcPr>
            <w:tcW w:w="2160" w:type="dxa"/>
          </w:tcPr>
          <w:p w14:paraId="49252D16" w14:textId="77777777" w:rsidR="00FD5FC6" w:rsidRPr="00930260" w:rsidRDefault="00FD5FC6" w:rsidP="00CA216E">
            <w:pPr>
              <w:rPr>
                <w:color w:val="000000"/>
                <w:szCs w:val="24"/>
              </w:rPr>
            </w:pPr>
            <w:r w:rsidRPr="00930260">
              <w:rPr>
                <w:color w:val="000000"/>
                <w:szCs w:val="24"/>
              </w:rPr>
              <w:t>PSGOEPO</w:t>
            </w:r>
          </w:p>
        </w:tc>
      </w:tr>
      <w:tr w:rsidR="00FD5FC6" w:rsidRPr="00930260" w14:paraId="2E49E688" w14:textId="77777777" w:rsidTr="00CA216E">
        <w:trPr>
          <w:trHeight w:val="288"/>
        </w:trPr>
        <w:tc>
          <w:tcPr>
            <w:tcW w:w="2160" w:type="dxa"/>
          </w:tcPr>
          <w:p w14:paraId="484DAA6C" w14:textId="77777777" w:rsidR="00FD5FC6" w:rsidRPr="00930260" w:rsidRDefault="00FD5FC6" w:rsidP="00CA216E">
            <w:pPr>
              <w:rPr>
                <w:color w:val="000000"/>
                <w:szCs w:val="24"/>
              </w:rPr>
            </w:pPr>
            <w:r w:rsidRPr="00930260">
              <w:rPr>
                <w:color w:val="000000"/>
                <w:szCs w:val="24"/>
              </w:rPr>
              <w:t>PSGOEM</w:t>
            </w:r>
          </w:p>
        </w:tc>
        <w:tc>
          <w:tcPr>
            <w:tcW w:w="2160" w:type="dxa"/>
          </w:tcPr>
          <w:p w14:paraId="668FCF58" w14:textId="77777777" w:rsidR="00FD5FC6" w:rsidRPr="00930260" w:rsidRDefault="00FD5FC6" w:rsidP="00CA216E">
            <w:pPr>
              <w:rPr>
                <w:color w:val="000000"/>
                <w:szCs w:val="24"/>
              </w:rPr>
            </w:pPr>
            <w:r w:rsidRPr="00930260">
              <w:rPr>
                <w:color w:val="000000"/>
                <w:szCs w:val="24"/>
              </w:rPr>
              <w:t>PSGOER0</w:t>
            </w:r>
          </w:p>
        </w:tc>
        <w:tc>
          <w:tcPr>
            <w:tcW w:w="2160" w:type="dxa"/>
          </w:tcPr>
          <w:p w14:paraId="36124234" w14:textId="77777777" w:rsidR="00FD5FC6" w:rsidRPr="00930260" w:rsidRDefault="00FD5FC6" w:rsidP="00CA216E">
            <w:pPr>
              <w:rPr>
                <w:color w:val="000000"/>
                <w:szCs w:val="24"/>
              </w:rPr>
            </w:pPr>
            <w:r w:rsidRPr="00930260">
              <w:rPr>
                <w:color w:val="000000"/>
                <w:szCs w:val="24"/>
              </w:rPr>
              <w:t>PSGOER1</w:t>
            </w:r>
          </w:p>
        </w:tc>
        <w:tc>
          <w:tcPr>
            <w:tcW w:w="2160" w:type="dxa"/>
          </w:tcPr>
          <w:p w14:paraId="7582998F" w14:textId="77777777" w:rsidR="00FD5FC6" w:rsidRPr="00930260" w:rsidRDefault="00FD5FC6" w:rsidP="00CA216E">
            <w:pPr>
              <w:rPr>
                <w:color w:val="000000"/>
                <w:szCs w:val="24"/>
              </w:rPr>
            </w:pPr>
            <w:r w:rsidRPr="00930260">
              <w:rPr>
                <w:color w:val="000000"/>
                <w:szCs w:val="24"/>
              </w:rPr>
              <w:t>PSGOERI</w:t>
            </w:r>
          </w:p>
        </w:tc>
      </w:tr>
      <w:tr w:rsidR="00FD5FC6" w:rsidRPr="00930260" w14:paraId="1BBC855F" w14:textId="77777777" w:rsidTr="00CA216E">
        <w:trPr>
          <w:trHeight w:val="288"/>
        </w:trPr>
        <w:tc>
          <w:tcPr>
            <w:tcW w:w="2160" w:type="dxa"/>
          </w:tcPr>
          <w:p w14:paraId="641DB251" w14:textId="77777777" w:rsidR="00FD5FC6" w:rsidRPr="00930260" w:rsidRDefault="00FD5FC6" w:rsidP="00CA216E">
            <w:pPr>
              <w:rPr>
                <w:color w:val="000000"/>
                <w:szCs w:val="24"/>
              </w:rPr>
            </w:pPr>
            <w:r w:rsidRPr="00930260">
              <w:rPr>
                <w:color w:val="000000"/>
                <w:szCs w:val="24"/>
              </w:rPr>
              <w:lastRenderedPageBreak/>
              <w:t>PSGOER</w:t>
            </w:r>
          </w:p>
        </w:tc>
        <w:tc>
          <w:tcPr>
            <w:tcW w:w="2160" w:type="dxa"/>
          </w:tcPr>
          <w:p w14:paraId="624EAF21" w14:textId="77777777" w:rsidR="00FD5FC6" w:rsidRPr="00930260" w:rsidRDefault="00FD5FC6" w:rsidP="00CA216E">
            <w:pPr>
              <w:rPr>
                <w:color w:val="000000"/>
                <w:szCs w:val="24"/>
              </w:rPr>
            </w:pPr>
            <w:r w:rsidRPr="00930260">
              <w:rPr>
                <w:color w:val="000000"/>
                <w:szCs w:val="24"/>
              </w:rPr>
              <w:t>PSGOES</w:t>
            </w:r>
          </w:p>
        </w:tc>
        <w:tc>
          <w:tcPr>
            <w:tcW w:w="2160" w:type="dxa"/>
          </w:tcPr>
          <w:p w14:paraId="7FA17FCB" w14:textId="77777777" w:rsidR="00FD5FC6" w:rsidRPr="00930260" w:rsidRDefault="00FD5FC6" w:rsidP="00CA216E">
            <w:pPr>
              <w:rPr>
                <w:color w:val="000000"/>
                <w:szCs w:val="24"/>
              </w:rPr>
            </w:pPr>
            <w:r w:rsidRPr="00930260">
              <w:rPr>
                <w:color w:val="000000"/>
                <w:szCs w:val="24"/>
              </w:rPr>
              <w:t>PSGOESF</w:t>
            </w:r>
          </w:p>
        </w:tc>
        <w:tc>
          <w:tcPr>
            <w:tcW w:w="2160" w:type="dxa"/>
          </w:tcPr>
          <w:p w14:paraId="71B083C8" w14:textId="77777777" w:rsidR="00FD5FC6" w:rsidRPr="00930260" w:rsidRDefault="00FD5FC6" w:rsidP="00CA216E">
            <w:pPr>
              <w:rPr>
                <w:color w:val="000000"/>
                <w:szCs w:val="24"/>
              </w:rPr>
            </w:pPr>
            <w:r w:rsidRPr="00930260">
              <w:rPr>
                <w:color w:val="000000"/>
                <w:szCs w:val="24"/>
              </w:rPr>
              <w:t>PSGOETO</w:t>
            </w:r>
          </w:p>
        </w:tc>
      </w:tr>
      <w:tr w:rsidR="00FD5FC6" w:rsidRPr="00930260" w14:paraId="16CEF426" w14:textId="77777777" w:rsidTr="00CA216E">
        <w:trPr>
          <w:trHeight w:val="288"/>
        </w:trPr>
        <w:tc>
          <w:tcPr>
            <w:tcW w:w="2160" w:type="dxa"/>
          </w:tcPr>
          <w:p w14:paraId="2A554EC7" w14:textId="77777777" w:rsidR="00FD5FC6" w:rsidRPr="00930260" w:rsidRDefault="00FD5FC6" w:rsidP="00CA216E">
            <w:pPr>
              <w:rPr>
                <w:color w:val="000000"/>
                <w:szCs w:val="24"/>
              </w:rPr>
            </w:pPr>
            <w:r w:rsidRPr="00930260">
              <w:rPr>
                <w:color w:val="000000"/>
                <w:szCs w:val="24"/>
              </w:rPr>
              <w:t>PSGOERS</w:t>
            </w:r>
          </w:p>
        </w:tc>
        <w:tc>
          <w:tcPr>
            <w:tcW w:w="2160" w:type="dxa"/>
          </w:tcPr>
          <w:p w14:paraId="25BBE3CA" w14:textId="77777777" w:rsidR="00FD5FC6" w:rsidRPr="00930260" w:rsidRDefault="00FD5FC6" w:rsidP="00CA216E">
            <w:pPr>
              <w:rPr>
                <w:color w:val="000000"/>
                <w:szCs w:val="24"/>
              </w:rPr>
            </w:pPr>
            <w:r w:rsidRPr="00930260">
              <w:rPr>
                <w:color w:val="000000"/>
                <w:szCs w:val="24"/>
              </w:rPr>
              <w:t>PSGOEV</w:t>
            </w:r>
          </w:p>
        </w:tc>
        <w:tc>
          <w:tcPr>
            <w:tcW w:w="2160" w:type="dxa"/>
          </w:tcPr>
          <w:p w14:paraId="341E7867" w14:textId="77777777" w:rsidR="00FD5FC6" w:rsidRPr="00930260" w:rsidRDefault="00FD5FC6" w:rsidP="00CA216E">
            <w:pPr>
              <w:rPr>
                <w:color w:val="000000"/>
                <w:szCs w:val="24"/>
              </w:rPr>
            </w:pPr>
            <w:r w:rsidRPr="00930260">
              <w:rPr>
                <w:color w:val="000000"/>
                <w:szCs w:val="24"/>
              </w:rPr>
              <w:t>PSGOEVS</w:t>
            </w:r>
          </w:p>
        </w:tc>
        <w:tc>
          <w:tcPr>
            <w:tcW w:w="2160" w:type="dxa"/>
          </w:tcPr>
          <w:p w14:paraId="0FFDCDDB" w14:textId="77777777" w:rsidR="00FD5FC6" w:rsidRPr="00930260" w:rsidRDefault="00FD5FC6" w:rsidP="00CA216E">
            <w:pPr>
              <w:rPr>
                <w:color w:val="000000"/>
                <w:szCs w:val="24"/>
              </w:rPr>
            </w:pPr>
            <w:r w:rsidRPr="00930260">
              <w:rPr>
                <w:color w:val="000000"/>
                <w:szCs w:val="24"/>
              </w:rPr>
              <w:t>PSGON</w:t>
            </w:r>
          </w:p>
        </w:tc>
      </w:tr>
      <w:tr w:rsidR="00FD5FC6" w:rsidRPr="00930260" w14:paraId="1BEF3FB0" w14:textId="77777777" w:rsidTr="00CA216E">
        <w:trPr>
          <w:trHeight w:val="288"/>
        </w:trPr>
        <w:tc>
          <w:tcPr>
            <w:tcW w:w="2160" w:type="dxa"/>
          </w:tcPr>
          <w:p w14:paraId="1C790204" w14:textId="77777777" w:rsidR="00FD5FC6" w:rsidRPr="00930260" w:rsidRDefault="00FD5FC6" w:rsidP="00CA216E">
            <w:pPr>
              <w:rPr>
                <w:color w:val="000000"/>
                <w:szCs w:val="24"/>
              </w:rPr>
            </w:pPr>
            <w:r w:rsidRPr="00930260">
              <w:rPr>
                <w:color w:val="000000"/>
                <w:szCs w:val="24"/>
              </w:rPr>
              <w:t>PSGOETO1</w:t>
            </w:r>
          </w:p>
        </w:tc>
        <w:tc>
          <w:tcPr>
            <w:tcW w:w="2160" w:type="dxa"/>
          </w:tcPr>
          <w:p w14:paraId="694F0D5F" w14:textId="77777777" w:rsidR="00FD5FC6" w:rsidRPr="00930260" w:rsidRDefault="00FD5FC6" w:rsidP="00CA216E">
            <w:pPr>
              <w:rPr>
                <w:color w:val="000000"/>
                <w:szCs w:val="24"/>
              </w:rPr>
            </w:pPr>
            <w:r w:rsidRPr="00930260">
              <w:rPr>
                <w:color w:val="000000"/>
                <w:szCs w:val="24"/>
              </w:rPr>
              <w:t>PSGORVW</w:t>
            </w:r>
          </w:p>
        </w:tc>
        <w:tc>
          <w:tcPr>
            <w:tcW w:w="2160" w:type="dxa"/>
          </w:tcPr>
          <w:p w14:paraId="18C0DF03" w14:textId="77777777" w:rsidR="00FD5FC6" w:rsidRPr="00930260" w:rsidRDefault="00FD5FC6" w:rsidP="00CA216E">
            <w:pPr>
              <w:rPr>
                <w:color w:val="000000"/>
                <w:szCs w:val="24"/>
              </w:rPr>
            </w:pPr>
            <w:r w:rsidRPr="00930260">
              <w:rPr>
                <w:color w:val="000000"/>
                <w:szCs w:val="24"/>
              </w:rPr>
              <w:t>PSGOT</w:t>
            </w:r>
          </w:p>
        </w:tc>
        <w:tc>
          <w:tcPr>
            <w:tcW w:w="2160" w:type="dxa"/>
          </w:tcPr>
          <w:p w14:paraId="3A384657" w14:textId="77777777" w:rsidR="00FD5FC6" w:rsidRPr="00930260" w:rsidRDefault="00FD5FC6" w:rsidP="00CA216E">
            <w:pPr>
              <w:rPr>
                <w:color w:val="000000"/>
                <w:szCs w:val="24"/>
              </w:rPr>
            </w:pPr>
            <w:r w:rsidRPr="00930260">
              <w:rPr>
                <w:color w:val="000000"/>
                <w:szCs w:val="24"/>
              </w:rPr>
              <w:t>PSGOTR</w:t>
            </w:r>
          </w:p>
        </w:tc>
      </w:tr>
      <w:tr w:rsidR="00FD5FC6" w:rsidRPr="00930260" w14:paraId="408A22B8" w14:textId="77777777" w:rsidTr="00CA216E">
        <w:trPr>
          <w:trHeight w:val="288"/>
        </w:trPr>
        <w:tc>
          <w:tcPr>
            <w:tcW w:w="2160" w:type="dxa"/>
          </w:tcPr>
          <w:p w14:paraId="446B12BC" w14:textId="77777777" w:rsidR="00FD5FC6" w:rsidRPr="00930260" w:rsidRDefault="00FD5FC6" w:rsidP="00CA216E">
            <w:pPr>
              <w:rPr>
                <w:color w:val="000000"/>
                <w:szCs w:val="24"/>
              </w:rPr>
            </w:pPr>
            <w:r w:rsidRPr="00930260">
              <w:rPr>
                <w:color w:val="000000"/>
                <w:szCs w:val="24"/>
              </w:rPr>
              <w:t>PSGORS0</w:t>
            </w:r>
          </w:p>
        </w:tc>
        <w:tc>
          <w:tcPr>
            <w:tcW w:w="2160" w:type="dxa"/>
          </w:tcPr>
          <w:p w14:paraId="5ABAA14B" w14:textId="77777777" w:rsidR="00FD5FC6" w:rsidRPr="00930260" w:rsidRDefault="00FD5FC6" w:rsidP="00CA216E">
            <w:pPr>
              <w:rPr>
                <w:color w:val="000000"/>
                <w:szCs w:val="24"/>
              </w:rPr>
            </w:pPr>
            <w:r w:rsidRPr="00930260">
              <w:rPr>
                <w:color w:val="000000"/>
                <w:szCs w:val="24"/>
              </w:rPr>
              <w:t>PSGP</w:t>
            </w:r>
          </w:p>
        </w:tc>
        <w:tc>
          <w:tcPr>
            <w:tcW w:w="2160" w:type="dxa"/>
          </w:tcPr>
          <w:p w14:paraId="44CAA2C5" w14:textId="77777777" w:rsidR="00FD5FC6" w:rsidRPr="00930260" w:rsidRDefault="00FD5FC6" w:rsidP="00CA216E">
            <w:pPr>
              <w:rPr>
                <w:color w:val="000000"/>
                <w:szCs w:val="24"/>
              </w:rPr>
            </w:pPr>
            <w:r w:rsidRPr="00930260">
              <w:rPr>
                <w:color w:val="000000"/>
                <w:szCs w:val="24"/>
              </w:rPr>
              <w:t>PSGPEN</w:t>
            </w:r>
          </w:p>
        </w:tc>
        <w:tc>
          <w:tcPr>
            <w:tcW w:w="2160" w:type="dxa"/>
          </w:tcPr>
          <w:p w14:paraId="2CD34851" w14:textId="77777777" w:rsidR="00FD5FC6" w:rsidRPr="00930260" w:rsidRDefault="00FD5FC6" w:rsidP="00CA216E">
            <w:pPr>
              <w:rPr>
                <w:color w:val="000000"/>
                <w:szCs w:val="24"/>
              </w:rPr>
            </w:pPr>
            <w:r w:rsidRPr="00930260">
              <w:rPr>
                <w:color w:val="000000"/>
                <w:szCs w:val="24"/>
              </w:rPr>
              <w:t>PSGPER</w:t>
            </w:r>
          </w:p>
        </w:tc>
      </w:tr>
      <w:tr w:rsidR="00FD5FC6" w:rsidRPr="00930260" w14:paraId="0B4741F5" w14:textId="77777777" w:rsidTr="00CA216E">
        <w:trPr>
          <w:trHeight w:val="288"/>
        </w:trPr>
        <w:tc>
          <w:tcPr>
            <w:tcW w:w="2160" w:type="dxa"/>
          </w:tcPr>
          <w:p w14:paraId="0E62B7C7" w14:textId="77777777" w:rsidR="00FD5FC6" w:rsidRPr="00930260" w:rsidRDefault="00FD5FC6" w:rsidP="00CA216E">
            <w:pPr>
              <w:rPr>
                <w:color w:val="000000"/>
                <w:szCs w:val="24"/>
              </w:rPr>
            </w:pPr>
            <w:r w:rsidRPr="00930260">
              <w:rPr>
                <w:color w:val="000000"/>
                <w:szCs w:val="24"/>
              </w:rPr>
              <w:t>PSGOU</w:t>
            </w:r>
          </w:p>
        </w:tc>
        <w:tc>
          <w:tcPr>
            <w:tcW w:w="2160" w:type="dxa"/>
          </w:tcPr>
          <w:p w14:paraId="7C30F2FB" w14:textId="77777777" w:rsidR="00FD5FC6" w:rsidRPr="00930260" w:rsidRDefault="00FD5FC6" w:rsidP="00CA216E">
            <w:pPr>
              <w:rPr>
                <w:color w:val="000000"/>
                <w:szCs w:val="24"/>
              </w:rPr>
            </w:pPr>
            <w:r w:rsidRPr="00930260">
              <w:rPr>
                <w:color w:val="000000"/>
                <w:szCs w:val="24"/>
              </w:rPr>
              <w:t>PSGPER1</w:t>
            </w:r>
          </w:p>
        </w:tc>
        <w:tc>
          <w:tcPr>
            <w:tcW w:w="2160" w:type="dxa"/>
          </w:tcPr>
          <w:p w14:paraId="7CE66F08" w14:textId="77777777" w:rsidR="00FD5FC6" w:rsidRPr="00930260" w:rsidRDefault="00FD5FC6" w:rsidP="00CA216E">
            <w:pPr>
              <w:rPr>
                <w:color w:val="000000"/>
                <w:szCs w:val="24"/>
              </w:rPr>
            </w:pPr>
            <w:r w:rsidRPr="00930260">
              <w:rPr>
                <w:color w:val="000000"/>
                <w:szCs w:val="24"/>
              </w:rPr>
              <w:t>PSGPER2</w:t>
            </w:r>
          </w:p>
        </w:tc>
        <w:tc>
          <w:tcPr>
            <w:tcW w:w="2160" w:type="dxa"/>
          </w:tcPr>
          <w:p w14:paraId="2F3E7CD2" w14:textId="77777777" w:rsidR="00FD5FC6" w:rsidRPr="00930260" w:rsidRDefault="00FD5FC6" w:rsidP="00CA216E">
            <w:pPr>
              <w:rPr>
                <w:color w:val="000000"/>
                <w:szCs w:val="24"/>
              </w:rPr>
            </w:pPr>
            <w:r w:rsidRPr="00930260">
              <w:rPr>
                <w:color w:val="000000"/>
                <w:szCs w:val="24"/>
              </w:rPr>
              <w:t>PSGPL</w:t>
            </w:r>
          </w:p>
        </w:tc>
      </w:tr>
      <w:tr w:rsidR="00FD5FC6" w:rsidRPr="00930260" w14:paraId="3CCA10BC" w14:textId="77777777" w:rsidTr="00CA216E">
        <w:trPr>
          <w:trHeight w:val="288"/>
        </w:trPr>
        <w:tc>
          <w:tcPr>
            <w:tcW w:w="2160" w:type="dxa"/>
          </w:tcPr>
          <w:p w14:paraId="47BA1A49" w14:textId="77777777" w:rsidR="00FD5FC6" w:rsidRPr="00930260" w:rsidRDefault="00FD5FC6" w:rsidP="00CA216E">
            <w:pPr>
              <w:rPr>
                <w:color w:val="000000"/>
                <w:szCs w:val="24"/>
              </w:rPr>
            </w:pPr>
            <w:r w:rsidRPr="00930260">
              <w:rPr>
                <w:color w:val="000000"/>
                <w:szCs w:val="24"/>
              </w:rPr>
              <w:t>PSGPER0</w:t>
            </w:r>
          </w:p>
        </w:tc>
        <w:tc>
          <w:tcPr>
            <w:tcW w:w="2160" w:type="dxa"/>
          </w:tcPr>
          <w:p w14:paraId="498F4AE5" w14:textId="77777777" w:rsidR="00FD5FC6" w:rsidRPr="00930260" w:rsidRDefault="00FD5FC6" w:rsidP="00CA216E">
            <w:pPr>
              <w:rPr>
                <w:color w:val="000000"/>
                <w:szCs w:val="24"/>
              </w:rPr>
            </w:pPr>
            <w:r w:rsidRPr="00930260">
              <w:rPr>
                <w:color w:val="000000"/>
                <w:szCs w:val="24"/>
              </w:rPr>
              <w:t>PSGPL1</w:t>
            </w:r>
          </w:p>
        </w:tc>
        <w:tc>
          <w:tcPr>
            <w:tcW w:w="2160" w:type="dxa"/>
          </w:tcPr>
          <w:p w14:paraId="19390E02" w14:textId="77777777" w:rsidR="00FD5FC6" w:rsidRPr="00930260" w:rsidRDefault="00FD5FC6" w:rsidP="00CA216E">
            <w:pPr>
              <w:rPr>
                <w:color w:val="000000"/>
                <w:szCs w:val="24"/>
              </w:rPr>
            </w:pPr>
            <w:r w:rsidRPr="00930260">
              <w:rPr>
                <w:color w:val="000000"/>
                <w:szCs w:val="24"/>
              </w:rPr>
              <w:t>PSGPLD</w:t>
            </w:r>
          </w:p>
        </w:tc>
        <w:tc>
          <w:tcPr>
            <w:tcW w:w="2160" w:type="dxa"/>
          </w:tcPr>
          <w:p w14:paraId="3CDB1BE6" w14:textId="77777777" w:rsidR="00FD5FC6" w:rsidRPr="00930260" w:rsidRDefault="00FD5FC6" w:rsidP="00CA216E">
            <w:pPr>
              <w:rPr>
                <w:color w:val="000000"/>
                <w:szCs w:val="24"/>
              </w:rPr>
            </w:pPr>
            <w:r w:rsidRPr="00930260">
              <w:rPr>
                <w:color w:val="000000"/>
                <w:szCs w:val="24"/>
              </w:rPr>
              <w:t>PSGPLDP</w:t>
            </w:r>
          </w:p>
        </w:tc>
      </w:tr>
      <w:tr w:rsidR="00FD5FC6" w:rsidRPr="00930260" w14:paraId="226F7F11" w14:textId="77777777" w:rsidTr="00CA216E">
        <w:trPr>
          <w:trHeight w:val="288"/>
        </w:trPr>
        <w:tc>
          <w:tcPr>
            <w:tcW w:w="2160" w:type="dxa"/>
          </w:tcPr>
          <w:p w14:paraId="2EF0CF65" w14:textId="77777777" w:rsidR="00FD5FC6" w:rsidRPr="00930260" w:rsidRDefault="00FD5FC6" w:rsidP="00CA216E">
            <w:pPr>
              <w:rPr>
                <w:color w:val="000000"/>
                <w:szCs w:val="24"/>
              </w:rPr>
            </w:pPr>
            <w:r w:rsidRPr="00930260">
              <w:rPr>
                <w:color w:val="000000"/>
                <w:szCs w:val="24"/>
              </w:rPr>
              <w:t>PSGPL0</w:t>
            </w:r>
          </w:p>
        </w:tc>
        <w:tc>
          <w:tcPr>
            <w:tcW w:w="2160" w:type="dxa"/>
          </w:tcPr>
          <w:p w14:paraId="67511A06" w14:textId="77777777" w:rsidR="00FD5FC6" w:rsidRPr="00930260" w:rsidRDefault="00FD5FC6" w:rsidP="00CA216E">
            <w:pPr>
              <w:rPr>
                <w:color w:val="000000"/>
                <w:szCs w:val="24"/>
              </w:rPr>
            </w:pPr>
            <w:r w:rsidRPr="00930260">
              <w:rPr>
                <w:color w:val="000000"/>
                <w:szCs w:val="24"/>
              </w:rPr>
              <w:t>PSGPLDPH</w:t>
            </w:r>
          </w:p>
        </w:tc>
        <w:tc>
          <w:tcPr>
            <w:tcW w:w="2160" w:type="dxa"/>
          </w:tcPr>
          <w:p w14:paraId="2D604B32" w14:textId="77777777" w:rsidR="00FD5FC6" w:rsidRPr="00930260" w:rsidRDefault="00FD5FC6" w:rsidP="00CA216E">
            <w:pPr>
              <w:rPr>
                <w:color w:val="000000"/>
                <w:szCs w:val="24"/>
              </w:rPr>
            </w:pPr>
            <w:r w:rsidRPr="00930260">
              <w:rPr>
                <w:color w:val="000000"/>
                <w:szCs w:val="24"/>
              </w:rPr>
              <w:t>PSGPLF</w:t>
            </w:r>
          </w:p>
        </w:tc>
        <w:tc>
          <w:tcPr>
            <w:tcW w:w="2160" w:type="dxa"/>
          </w:tcPr>
          <w:p w14:paraId="62319008" w14:textId="77777777" w:rsidR="00FD5FC6" w:rsidRPr="00930260" w:rsidRDefault="00FD5FC6" w:rsidP="00CA216E">
            <w:pPr>
              <w:rPr>
                <w:color w:val="000000"/>
                <w:szCs w:val="24"/>
              </w:rPr>
            </w:pPr>
            <w:r w:rsidRPr="00930260">
              <w:rPr>
                <w:color w:val="000000"/>
                <w:szCs w:val="24"/>
              </w:rPr>
              <w:t>PSGPLFM</w:t>
            </w:r>
          </w:p>
        </w:tc>
      </w:tr>
      <w:tr w:rsidR="00FD5FC6" w:rsidRPr="00930260" w14:paraId="1656C8FB" w14:textId="77777777" w:rsidTr="00CA216E">
        <w:trPr>
          <w:trHeight w:val="288"/>
        </w:trPr>
        <w:tc>
          <w:tcPr>
            <w:tcW w:w="2160" w:type="dxa"/>
          </w:tcPr>
          <w:p w14:paraId="2A6A61D4" w14:textId="77777777" w:rsidR="00FD5FC6" w:rsidRPr="00930260" w:rsidRDefault="00FD5FC6" w:rsidP="00CA216E">
            <w:pPr>
              <w:rPr>
                <w:color w:val="000000"/>
                <w:szCs w:val="24"/>
              </w:rPr>
            </w:pPr>
            <w:r w:rsidRPr="00930260">
              <w:rPr>
                <w:color w:val="000000"/>
                <w:szCs w:val="24"/>
              </w:rPr>
              <w:t>PSGPLDP0</w:t>
            </w:r>
          </w:p>
        </w:tc>
        <w:tc>
          <w:tcPr>
            <w:tcW w:w="2160" w:type="dxa"/>
          </w:tcPr>
          <w:p w14:paraId="4E37D3C3" w14:textId="77777777" w:rsidR="00FD5FC6" w:rsidRPr="00930260" w:rsidRDefault="00FD5FC6" w:rsidP="00CA216E">
            <w:pPr>
              <w:rPr>
                <w:color w:val="000000"/>
                <w:szCs w:val="24"/>
              </w:rPr>
            </w:pPr>
            <w:r w:rsidRPr="00930260">
              <w:rPr>
                <w:color w:val="000000"/>
                <w:szCs w:val="24"/>
              </w:rPr>
              <w:t>PSGPLPRG</w:t>
            </w:r>
          </w:p>
        </w:tc>
        <w:tc>
          <w:tcPr>
            <w:tcW w:w="2160" w:type="dxa"/>
          </w:tcPr>
          <w:p w14:paraId="4EC3C032" w14:textId="77777777" w:rsidR="00FD5FC6" w:rsidRPr="00930260" w:rsidRDefault="00FD5FC6" w:rsidP="00CA216E">
            <w:pPr>
              <w:rPr>
                <w:color w:val="000000"/>
                <w:szCs w:val="24"/>
              </w:rPr>
            </w:pPr>
            <w:r w:rsidRPr="00930260">
              <w:rPr>
                <w:color w:val="000000"/>
                <w:szCs w:val="24"/>
              </w:rPr>
              <w:t>PSGPLR</w:t>
            </w:r>
          </w:p>
        </w:tc>
        <w:tc>
          <w:tcPr>
            <w:tcW w:w="2160" w:type="dxa"/>
          </w:tcPr>
          <w:p w14:paraId="46B12EA2" w14:textId="77777777" w:rsidR="00FD5FC6" w:rsidRPr="00930260" w:rsidRDefault="00FD5FC6" w:rsidP="00CA216E">
            <w:pPr>
              <w:rPr>
                <w:color w:val="000000"/>
                <w:szCs w:val="24"/>
              </w:rPr>
            </w:pPr>
            <w:r w:rsidRPr="00930260">
              <w:rPr>
                <w:color w:val="000000"/>
                <w:szCs w:val="24"/>
              </w:rPr>
              <w:t>PSGPLR0</w:t>
            </w:r>
          </w:p>
        </w:tc>
      </w:tr>
      <w:tr w:rsidR="00FD5FC6" w:rsidRPr="00930260" w14:paraId="6D9EDEFD" w14:textId="77777777" w:rsidTr="00CA216E">
        <w:trPr>
          <w:trHeight w:val="288"/>
        </w:trPr>
        <w:tc>
          <w:tcPr>
            <w:tcW w:w="2160" w:type="dxa"/>
          </w:tcPr>
          <w:p w14:paraId="1A690DA4" w14:textId="77777777" w:rsidR="00FD5FC6" w:rsidRPr="00930260" w:rsidRDefault="00FD5FC6" w:rsidP="00CA216E">
            <w:pPr>
              <w:rPr>
                <w:color w:val="000000"/>
                <w:szCs w:val="24"/>
              </w:rPr>
            </w:pPr>
            <w:r w:rsidRPr="00930260">
              <w:rPr>
                <w:color w:val="000000"/>
                <w:szCs w:val="24"/>
              </w:rPr>
              <w:t>PSGPLG</w:t>
            </w:r>
          </w:p>
        </w:tc>
        <w:tc>
          <w:tcPr>
            <w:tcW w:w="2160" w:type="dxa"/>
          </w:tcPr>
          <w:p w14:paraId="4B3D18DB" w14:textId="77777777" w:rsidR="00FD5FC6" w:rsidRPr="00930260" w:rsidRDefault="00FD5FC6" w:rsidP="00CA216E">
            <w:pPr>
              <w:rPr>
                <w:color w:val="000000"/>
                <w:szCs w:val="24"/>
              </w:rPr>
            </w:pPr>
            <w:r w:rsidRPr="00930260">
              <w:rPr>
                <w:color w:val="000000"/>
                <w:szCs w:val="24"/>
              </w:rPr>
              <w:t>PSGPLUP</w:t>
            </w:r>
          </w:p>
        </w:tc>
        <w:tc>
          <w:tcPr>
            <w:tcW w:w="2160" w:type="dxa"/>
          </w:tcPr>
          <w:p w14:paraId="01EF5FF4" w14:textId="77777777" w:rsidR="00FD5FC6" w:rsidRPr="00930260" w:rsidRDefault="00FD5FC6" w:rsidP="00CA216E">
            <w:pPr>
              <w:rPr>
                <w:color w:val="000000"/>
                <w:szCs w:val="24"/>
              </w:rPr>
            </w:pPr>
            <w:r w:rsidRPr="00930260">
              <w:rPr>
                <w:color w:val="000000"/>
                <w:szCs w:val="24"/>
              </w:rPr>
              <w:t>PSGPLUP0</w:t>
            </w:r>
          </w:p>
        </w:tc>
        <w:tc>
          <w:tcPr>
            <w:tcW w:w="2160" w:type="dxa"/>
          </w:tcPr>
          <w:p w14:paraId="5740D7AD" w14:textId="77777777" w:rsidR="00FD5FC6" w:rsidRPr="00930260" w:rsidRDefault="00FD5FC6" w:rsidP="00CA216E">
            <w:pPr>
              <w:rPr>
                <w:color w:val="000000"/>
                <w:szCs w:val="24"/>
              </w:rPr>
            </w:pPr>
            <w:r w:rsidRPr="00930260">
              <w:rPr>
                <w:color w:val="000000"/>
                <w:szCs w:val="24"/>
              </w:rPr>
              <w:t>PSGPLUTL</w:t>
            </w:r>
          </w:p>
        </w:tc>
      </w:tr>
      <w:tr w:rsidR="00FD5FC6" w:rsidRPr="00930260" w14:paraId="680F6F1D" w14:textId="77777777" w:rsidTr="00CA216E">
        <w:trPr>
          <w:trHeight w:val="288"/>
        </w:trPr>
        <w:tc>
          <w:tcPr>
            <w:tcW w:w="2160" w:type="dxa"/>
          </w:tcPr>
          <w:p w14:paraId="02DD8A46" w14:textId="77777777" w:rsidR="00FD5FC6" w:rsidRPr="00930260" w:rsidRDefault="00FD5FC6" w:rsidP="00CA216E">
            <w:pPr>
              <w:rPr>
                <w:color w:val="000000"/>
                <w:szCs w:val="24"/>
              </w:rPr>
            </w:pPr>
            <w:r w:rsidRPr="00930260">
              <w:rPr>
                <w:color w:val="000000"/>
                <w:szCs w:val="24"/>
              </w:rPr>
              <w:t>PSGPLRP</w:t>
            </w:r>
          </w:p>
        </w:tc>
        <w:tc>
          <w:tcPr>
            <w:tcW w:w="2160" w:type="dxa"/>
          </w:tcPr>
          <w:p w14:paraId="080E4460" w14:textId="77777777" w:rsidR="00FD5FC6" w:rsidRPr="00930260" w:rsidRDefault="00FD5FC6" w:rsidP="00CA216E">
            <w:pPr>
              <w:rPr>
                <w:color w:val="000000"/>
                <w:szCs w:val="24"/>
              </w:rPr>
            </w:pPr>
            <w:r w:rsidRPr="00930260">
              <w:rPr>
                <w:color w:val="000000"/>
                <w:szCs w:val="24"/>
              </w:rPr>
              <w:t>PSGPO</w:t>
            </w:r>
          </w:p>
        </w:tc>
        <w:tc>
          <w:tcPr>
            <w:tcW w:w="2160" w:type="dxa"/>
          </w:tcPr>
          <w:p w14:paraId="2661B90C" w14:textId="77777777" w:rsidR="00FD5FC6" w:rsidRPr="00930260" w:rsidRDefault="00FD5FC6" w:rsidP="00CA216E">
            <w:pPr>
              <w:rPr>
                <w:color w:val="000000"/>
                <w:szCs w:val="24"/>
              </w:rPr>
            </w:pPr>
            <w:r w:rsidRPr="00930260">
              <w:rPr>
                <w:color w:val="000000"/>
                <w:szCs w:val="24"/>
              </w:rPr>
              <w:t>PSGPOR</w:t>
            </w:r>
          </w:p>
        </w:tc>
        <w:tc>
          <w:tcPr>
            <w:tcW w:w="2160" w:type="dxa"/>
          </w:tcPr>
          <w:p w14:paraId="0E04C53D" w14:textId="77777777" w:rsidR="00FD5FC6" w:rsidRPr="00930260" w:rsidRDefault="00FD5FC6" w:rsidP="00CA216E">
            <w:pPr>
              <w:rPr>
                <w:color w:val="000000"/>
                <w:szCs w:val="24"/>
              </w:rPr>
            </w:pPr>
            <w:r w:rsidRPr="00930260">
              <w:rPr>
                <w:color w:val="000000"/>
                <w:szCs w:val="24"/>
              </w:rPr>
              <w:t>PSGPR</w:t>
            </w:r>
          </w:p>
        </w:tc>
      </w:tr>
      <w:tr w:rsidR="00FD5FC6" w:rsidRPr="00930260" w14:paraId="3E782B49" w14:textId="77777777" w:rsidTr="00CA216E">
        <w:trPr>
          <w:trHeight w:val="288"/>
        </w:trPr>
        <w:tc>
          <w:tcPr>
            <w:tcW w:w="2160" w:type="dxa"/>
          </w:tcPr>
          <w:p w14:paraId="3326ABB3" w14:textId="77777777" w:rsidR="00FD5FC6" w:rsidRPr="00930260" w:rsidRDefault="00FD5FC6" w:rsidP="00CA216E">
            <w:pPr>
              <w:rPr>
                <w:color w:val="000000"/>
                <w:szCs w:val="24"/>
              </w:rPr>
            </w:pPr>
            <w:r w:rsidRPr="00930260">
              <w:rPr>
                <w:color w:val="000000"/>
                <w:szCs w:val="24"/>
              </w:rPr>
              <w:t>PSGPLXR</w:t>
            </w:r>
          </w:p>
        </w:tc>
        <w:tc>
          <w:tcPr>
            <w:tcW w:w="2160" w:type="dxa"/>
          </w:tcPr>
          <w:p w14:paraId="6D95D36F" w14:textId="77777777" w:rsidR="00FD5FC6" w:rsidRPr="00930260" w:rsidRDefault="00FD5FC6" w:rsidP="00CA216E">
            <w:pPr>
              <w:rPr>
                <w:color w:val="000000"/>
                <w:szCs w:val="24"/>
              </w:rPr>
            </w:pPr>
            <w:r w:rsidRPr="00930260">
              <w:rPr>
                <w:color w:val="000000"/>
                <w:szCs w:val="24"/>
              </w:rPr>
              <w:t>PSGPRVR0</w:t>
            </w:r>
          </w:p>
        </w:tc>
        <w:tc>
          <w:tcPr>
            <w:tcW w:w="2160" w:type="dxa"/>
          </w:tcPr>
          <w:p w14:paraId="27DD2843" w14:textId="77777777" w:rsidR="00FD5FC6" w:rsidRPr="00930260" w:rsidRDefault="00FD5FC6" w:rsidP="00CA216E">
            <w:pPr>
              <w:rPr>
                <w:color w:val="000000"/>
                <w:szCs w:val="24"/>
              </w:rPr>
            </w:pPr>
            <w:r w:rsidRPr="00930260">
              <w:rPr>
                <w:color w:val="000000"/>
                <w:szCs w:val="24"/>
              </w:rPr>
              <w:t>PSGRET</w:t>
            </w:r>
          </w:p>
        </w:tc>
        <w:tc>
          <w:tcPr>
            <w:tcW w:w="2160" w:type="dxa"/>
          </w:tcPr>
          <w:p w14:paraId="6A5E4B35" w14:textId="77777777" w:rsidR="00FD5FC6" w:rsidRPr="00930260" w:rsidRDefault="00FD5FC6" w:rsidP="00CA216E">
            <w:pPr>
              <w:rPr>
                <w:color w:val="000000"/>
                <w:szCs w:val="24"/>
              </w:rPr>
            </w:pPr>
            <w:r w:rsidRPr="00930260">
              <w:rPr>
                <w:color w:val="000000"/>
                <w:szCs w:val="24"/>
              </w:rPr>
              <w:t>PSGRPNT</w:t>
            </w:r>
          </w:p>
        </w:tc>
      </w:tr>
      <w:tr w:rsidR="00FD5FC6" w:rsidRPr="00930260" w14:paraId="172CB4EE" w14:textId="77777777" w:rsidTr="00CA216E">
        <w:trPr>
          <w:trHeight w:val="288"/>
        </w:trPr>
        <w:tc>
          <w:tcPr>
            <w:tcW w:w="2160" w:type="dxa"/>
          </w:tcPr>
          <w:p w14:paraId="2321731A" w14:textId="77777777" w:rsidR="00FD5FC6" w:rsidRPr="00930260" w:rsidRDefault="00FD5FC6" w:rsidP="00CA216E">
            <w:pPr>
              <w:rPr>
                <w:color w:val="000000"/>
                <w:szCs w:val="24"/>
              </w:rPr>
            </w:pPr>
            <w:r w:rsidRPr="00930260">
              <w:rPr>
                <w:color w:val="000000"/>
                <w:szCs w:val="24"/>
              </w:rPr>
              <w:t>PSGPRVR</w:t>
            </w:r>
          </w:p>
        </w:tc>
        <w:tc>
          <w:tcPr>
            <w:tcW w:w="2160" w:type="dxa"/>
          </w:tcPr>
          <w:p w14:paraId="55496F48" w14:textId="77777777" w:rsidR="00FD5FC6" w:rsidRPr="00930260" w:rsidRDefault="00FD5FC6" w:rsidP="00CA216E">
            <w:pPr>
              <w:rPr>
                <w:color w:val="000000"/>
                <w:szCs w:val="24"/>
              </w:rPr>
            </w:pPr>
            <w:r w:rsidRPr="00930260">
              <w:rPr>
                <w:color w:val="000000"/>
                <w:szCs w:val="24"/>
              </w:rPr>
              <w:t>PSGSCT</w:t>
            </w:r>
          </w:p>
        </w:tc>
        <w:tc>
          <w:tcPr>
            <w:tcW w:w="2160" w:type="dxa"/>
          </w:tcPr>
          <w:p w14:paraId="7D3EF7E4" w14:textId="77777777" w:rsidR="00FD5FC6" w:rsidRPr="00930260" w:rsidRDefault="00FD5FC6" w:rsidP="00CA216E">
            <w:pPr>
              <w:rPr>
                <w:color w:val="000000"/>
                <w:szCs w:val="24"/>
              </w:rPr>
            </w:pPr>
            <w:r w:rsidRPr="00930260">
              <w:rPr>
                <w:color w:val="000000"/>
                <w:szCs w:val="24"/>
              </w:rPr>
              <w:t>PSGSCT0</w:t>
            </w:r>
          </w:p>
        </w:tc>
        <w:tc>
          <w:tcPr>
            <w:tcW w:w="2160" w:type="dxa"/>
          </w:tcPr>
          <w:p w14:paraId="73B8E4C1" w14:textId="77777777" w:rsidR="00FD5FC6" w:rsidRPr="00930260" w:rsidRDefault="00FD5FC6" w:rsidP="00CA216E">
            <w:pPr>
              <w:rPr>
                <w:color w:val="000000"/>
                <w:szCs w:val="24"/>
              </w:rPr>
            </w:pPr>
            <w:r w:rsidRPr="00930260">
              <w:rPr>
                <w:color w:val="000000"/>
                <w:szCs w:val="24"/>
              </w:rPr>
              <w:t>PSGSEL</w:t>
            </w:r>
          </w:p>
        </w:tc>
      </w:tr>
      <w:tr w:rsidR="00FD5FC6" w:rsidRPr="00930260" w14:paraId="00FC9996" w14:textId="77777777" w:rsidTr="00CA216E">
        <w:trPr>
          <w:trHeight w:val="288"/>
        </w:trPr>
        <w:tc>
          <w:tcPr>
            <w:tcW w:w="2160" w:type="dxa"/>
          </w:tcPr>
          <w:p w14:paraId="2925C8D5" w14:textId="77777777" w:rsidR="00FD5FC6" w:rsidRPr="00930260" w:rsidRDefault="00FD5FC6" w:rsidP="00CA216E">
            <w:pPr>
              <w:rPr>
                <w:color w:val="000000"/>
                <w:szCs w:val="24"/>
              </w:rPr>
            </w:pPr>
            <w:r w:rsidRPr="00930260">
              <w:rPr>
                <w:color w:val="000000"/>
                <w:szCs w:val="24"/>
              </w:rPr>
              <w:t>PSGS0</w:t>
            </w:r>
          </w:p>
        </w:tc>
        <w:tc>
          <w:tcPr>
            <w:tcW w:w="2160" w:type="dxa"/>
          </w:tcPr>
          <w:p w14:paraId="299659F7" w14:textId="77777777" w:rsidR="00FD5FC6" w:rsidRPr="00930260" w:rsidRDefault="00FD5FC6" w:rsidP="00CA216E">
            <w:pPr>
              <w:rPr>
                <w:color w:val="000000"/>
                <w:szCs w:val="24"/>
              </w:rPr>
            </w:pPr>
            <w:r w:rsidRPr="00930260">
              <w:rPr>
                <w:color w:val="000000"/>
                <w:szCs w:val="24"/>
              </w:rPr>
              <w:t>PSGSETU</w:t>
            </w:r>
          </w:p>
        </w:tc>
        <w:tc>
          <w:tcPr>
            <w:tcW w:w="2160" w:type="dxa"/>
          </w:tcPr>
          <w:p w14:paraId="08061042" w14:textId="77777777" w:rsidR="00FD5FC6" w:rsidRPr="00930260" w:rsidRDefault="00FD5FC6" w:rsidP="00CA216E">
            <w:pPr>
              <w:rPr>
                <w:color w:val="000000"/>
                <w:szCs w:val="24"/>
              </w:rPr>
            </w:pPr>
            <w:r w:rsidRPr="00930260">
              <w:rPr>
                <w:color w:val="000000"/>
                <w:szCs w:val="24"/>
              </w:rPr>
              <w:t>PSGSH</w:t>
            </w:r>
          </w:p>
        </w:tc>
        <w:tc>
          <w:tcPr>
            <w:tcW w:w="2160" w:type="dxa"/>
          </w:tcPr>
          <w:p w14:paraId="6BAA57F1" w14:textId="77777777" w:rsidR="00FD5FC6" w:rsidRPr="00930260" w:rsidRDefault="00FD5FC6" w:rsidP="00CA216E">
            <w:pPr>
              <w:rPr>
                <w:color w:val="000000"/>
                <w:szCs w:val="24"/>
              </w:rPr>
            </w:pPr>
            <w:r w:rsidRPr="00930260">
              <w:rPr>
                <w:color w:val="000000"/>
                <w:szCs w:val="24"/>
              </w:rPr>
              <w:t>PSGSICH</w:t>
            </w:r>
          </w:p>
        </w:tc>
      </w:tr>
      <w:tr w:rsidR="00FD5FC6" w:rsidRPr="00930260" w14:paraId="29FE8D22" w14:textId="77777777" w:rsidTr="00CA216E">
        <w:trPr>
          <w:trHeight w:val="288"/>
        </w:trPr>
        <w:tc>
          <w:tcPr>
            <w:tcW w:w="2160" w:type="dxa"/>
          </w:tcPr>
          <w:p w14:paraId="759CCBA8" w14:textId="77777777" w:rsidR="00FD5FC6" w:rsidRPr="00930260" w:rsidRDefault="00FD5FC6" w:rsidP="00CA216E">
            <w:pPr>
              <w:rPr>
                <w:color w:val="000000"/>
                <w:szCs w:val="24"/>
              </w:rPr>
            </w:pPr>
            <w:r w:rsidRPr="00930260">
              <w:rPr>
                <w:color w:val="000000"/>
                <w:szCs w:val="24"/>
              </w:rPr>
              <w:t>PSGSET</w:t>
            </w:r>
          </w:p>
        </w:tc>
        <w:tc>
          <w:tcPr>
            <w:tcW w:w="2160" w:type="dxa"/>
          </w:tcPr>
          <w:p w14:paraId="1B3DE6C4" w14:textId="77777777" w:rsidR="00FD5FC6" w:rsidRPr="00930260" w:rsidRDefault="00FD5FC6" w:rsidP="00CA216E">
            <w:pPr>
              <w:rPr>
                <w:color w:val="000000"/>
                <w:szCs w:val="24"/>
              </w:rPr>
            </w:pPr>
            <w:r w:rsidRPr="00930260">
              <w:rPr>
                <w:color w:val="000000"/>
                <w:szCs w:val="24"/>
              </w:rPr>
              <w:t>PSGSICH2</w:t>
            </w:r>
          </w:p>
        </w:tc>
        <w:tc>
          <w:tcPr>
            <w:tcW w:w="2160" w:type="dxa"/>
          </w:tcPr>
          <w:p w14:paraId="30CAC073" w14:textId="77777777" w:rsidR="00FD5FC6" w:rsidRPr="00930260" w:rsidRDefault="00FD5FC6" w:rsidP="00CA216E">
            <w:pPr>
              <w:rPr>
                <w:color w:val="000000"/>
                <w:szCs w:val="24"/>
              </w:rPr>
            </w:pPr>
            <w:r w:rsidRPr="00930260">
              <w:rPr>
                <w:color w:val="000000"/>
                <w:szCs w:val="24"/>
              </w:rPr>
              <w:t>PSGSICHK</w:t>
            </w:r>
          </w:p>
        </w:tc>
        <w:tc>
          <w:tcPr>
            <w:tcW w:w="2160" w:type="dxa"/>
          </w:tcPr>
          <w:p w14:paraId="6D45CE0C" w14:textId="77777777" w:rsidR="00FD5FC6" w:rsidRPr="00930260" w:rsidRDefault="00FD5FC6" w:rsidP="00CA216E">
            <w:pPr>
              <w:rPr>
                <w:color w:val="000000"/>
                <w:szCs w:val="24"/>
              </w:rPr>
            </w:pPr>
            <w:r w:rsidRPr="00930260">
              <w:rPr>
                <w:color w:val="000000"/>
                <w:szCs w:val="24"/>
              </w:rPr>
              <w:t>PSGSSP</w:t>
            </w:r>
          </w:p>
        </w:tc>
      </w:tr>
      <w:tr w:rsidR="00FD5FC6" w:rsidRPr="00930260" w14:paraId="6FBC4C71" w14:textId="77777777" w:rsidTr="00CA216E">
        <w:trPr>
          <w:trHeight w:val="288"/>
        </w:trPr>
        <w:tc>
          <w:tcPr>
            <w:tcW w:w="2160" w:type="dxa"/>
          </w:tcPr>
          <w:p w14:paraId="2579250C" w14:textId="77777777" w:rsidR="00FD5FC6" w:rsidRPr="00930260" w:rsidRDefault="00FD5FC6" w:rsidP="00CA216E">
            <w:pPr>
              <w:rPr>
                <w:color w:val="000000"/>
                <w:szCs w:val="24"/>
              </w:rPr>
            </w:pPr>
            <w:r w:rsidRPr="00930260">
              <w:rPr>
                <w:color w:val="000000"/>
                <w:szCs w:val="24"/>
              </w:rPr>
              <w:t>PSGSICH1</w:t>
            </w:r>
          </w:p>
        </w:tc>
        <w:tc>
          <w:tcPr>
            <w:tcW w:w="2160" w:type="dxa"/>
          </w:tcPr>
          <w:p w14:paraId="338F1314" w14:textId="77777777" w:rsidR="00FD5FC6" w:rsidRPr="00930260" w:rsidRDefault="00FD5FC6" w:rsidP="00CA216E">
            <w:pPr>
              <w:rPr>
                <w:color w:val="000000"/>
                <w:szCs w:val="24"/>
              </w:rPr>
            </w:pPr>
            <w:r w:rsidRPr="00930260">
              <w:rPr>
                <w:color w:val="000000"/>
                <w:szCs w:val="24"/>
              </w:rPr>
              <w:t>PSGTAP0</w:t>
            </w:r>
          </w:p>
        </w:tc>
        <w:tc>
          <w:tcPr>
            <w:tcW w:w="2160" w:type="dxa"/>
          </w:tcPr>
          <w:p w14:paraId="12DBB851" w14:textId="77777777" w:rsidR="00FD5FC6" w:rsidRPr="00930260" w:rsidRDefault="00FD5FC6" w:rsidP="00CA216E">
            <w:pPr>
              <w:rPr>
                <w:color w:val="000000"/>
                <w:szCs w:val="24"/>
              </w:rPr>
            </w:pPr>
            <w:r w:rsidRPr="00930260">
              <w:rPr>
                <w:color w:val="000000"/>
                <w:szCs w:val="24"/>
              </w:rPr>
              <w:t>PSGTAP1</w:t>
            </w:r>
          </w:p>
        </w:tc>
        <w:tc>
          <w:tcPr>
            <w:tcW w:w="2160" w:type="dxa"/>
          </w:tcPr>
          <w:p w14:paraId="123AAAEF" w14:textId="77777777" w:rsidR="00FD5FC6" w:rsidRPr="00930260" w:rsidRDefault="00FD5FC6" w:rsidP="00CA216E">
            <w:pPr>
              <w:rPr>
                <w:color w:val="000000"/>
                <w:szCs w:val="24"/>
              </w:rPr>
            </w:pPr>
            <w:r w:rsidRPr="00930260">
              <w:rPr>
                <w:color w:val="000000"/>
                <w:szCs w:val="24"/>
              </w:rPr>
              <w:t>PSGTCTD</w:t>
            </w:r>
          </w:p>
        </w:tc>
      </w:tr>
      <w:tr w:rsidR="00FD5FC6" w:rsidRPr="00930260" w14:paraId="1861049F" w14:textId="77777777" w:rsidTr="00CA216E">
        <w:trPr>
          <w:trHeight w:val="288"/>
        </w:trPr>
        <w:tc>
          <w:tcPr>
            <w:tcW w:w="2160" w:type="dxa"/>
          </w:tcPr>
          <w:p w14:paraId="25CD7F0B" w14:textId="77777777" w:rsidR="00FD5FC6" w:rsidRPr="00930260" w:rsidRDefault="00FD5FC6" w:rsidP="00CA216E">
            <w:pPr>
              <w:rPr>
                <w:color w:val="000000"/>
                <w:szCs w:val="24"/>
              </w:rPr>
            </w:pPr>
            <w:r w:rsidRPr="00930260">
              <w:rPr>
                <w:color w:val="000000"/>
                <w:szCs w:val="24"/>
              </w:rPr>
              <w:t>PSGTAP</w:t>
            </w:r>
          </w:p>
        </w:tc>
        <w:tc>
          <w:tcPr>
            <w:tcW w:w="2160" w:type="dxa"/>
          </w:tcPr>
          <w:p w14:paraId="578F835D" w14:textId="77777777" w:rsidR="00FD5FC6" w:rsidRPr="00930260" w:rsidRDefault="00FD5FC6" w:rsidP="00CA216E">
            <w:pPr>
              <w:rPr>
                <w:color w:val="000000"/>
                <w:szCs w:val="24"/>
              </w:rPr>
            </w:pPr>
            <w:r w:rsidRPr="00930260">
              <w:rPr>
                <w:color w:val="000000"/>
                <w:szCs w:val="24"/>
              </w:rPr>
              <w:t>PSGTI</w:t>
            </w:r>
          </w:p>
        </w:tc>
        <w:tc>
          <w:tcPr>
            <w:tcW w:w="2160" w:type="dxa"/>
          </w:tcPr>
          <w:p w14:paraId="37AF73BB" w14:textId="77777777" w:rsidR="00FD5FC6" w:rsidRPr="00930260" w:rsidRDefault="00FD5FC6" w:rsidP="00CA216E">
            <w:pPr>
              <w:rPr>
                <w:color w:val="000000"/>
                <w:szCs w:val="24"/>
              </w:rPr>
            </w:pPr>
            <w:r w:rsidRPr="00930260">
              <w:rPr>
                <w:color w:val="000000"/>
                <w:szCs w:val="24"/>
              </w:rPr>
              <w:t>PSGVBW</w:t>
            </w:r>
          </w:p>
        </w:tc>
        <w:tc>
          <w:tcPr>
            <w:tcW w:w="2160" w:type="dxa"/>
          </w:tcPr>
          <w:p w14:paraId="60F7AAD1" w14:textId="77777777" w:rsidR="00FD5FC6" w:rsidRPr="00930260" w:rsidRDefault="00FD5FC6" w:rsidP="00CA216E">
            <w:pPr>
              <w:rPr>
                <w:color w:val="000000"/>
                <w:szCs w:val="24"/>
              </w:rPr>
            </w:pPr>
            <w:r w:rsidRPr="00930260">
              <w:rPr>
                <w:color w:val="000000"/>
                <w:szCs w:val="24"/>
              </w:rPr>
              <w:t>PSGVBW0</w:t>
            </w:r>
          </w:p>
        </w:tc>
      </w:tr>
      <w:tr w:rsidR="00FD5FC6" w:rsidRPr="00930260" w14:paraId="3EC1B9EC" w14:textId="77777777" w:rsidTr="00CA216E">
        <w:trPr>
          <w:trHeight w:val="288"/>
        </w:trPr>
        <w:tc>
          <w:tcPr>
            <w:tcW w:w="2160" w:type="dxa"/>
          </w:tcPr>
          <w:p w14:paraId="5CFB026E" w14:textId="77777777" w:rsidR="00FD5FC6" w:rsidRPr="00930260" w:rsidRDefault="00FD5FC6" w:rsidP="00CA216E">
            <w:pPr>
              <w:rPr>
                <w:color w:val="000000"/>
                <w:szCs w:val="24"/>
              </w:rPr>
            </w:pPr>
            <w:r w:rsidRPr="00930260">
              <w:rPr>
                <w:color w:val="000000"/>
                <w:szCs w:val="24"/>
              </w:rPr>
              <w:t>PSGTCTD0</w:t>
            </w:r>
          </w:p>
        </w:tc>
        <w:tc>
          <w:tcPr>
            <w:tcW w:w="2160" w:type="dxa"/>
          </w:tcPr>
          <w:p w14:paraId="2499186B" w14:textId="77777777" w:rsidR="00FD5FC6" w:rsidRPr="00930260" w:rsidRDefault="00FD5FC6" w:rsidP="00CA216E">
            <w:pPr>
              <w:rPr>
                <w:color w:val="000000"/>
                <w:szCs w:val="24"/>
              </w:rPr>
            </w:pPr>
            <w:r w:rsidRPr="00930260">
              <w:rPr>
                <w:color w:val="000000"/>
                <w:szCs w:val="24"/>
              </w:rPr>
              <w:t>PSGVBWP</w:t>
            </w:r>
          </w:p>
        </w:tc>
        <w:tc>
          <w:tcPr>
            <w:tcW w:w="2160" w:type="dxa"/>
          </w:tcPr>
          <w:p w14:paraId="204A8E46" w14:textId="77777777" w:rsidR="00FD5FC6" w:rsidRPr="00930260" w:rsidRDefault="00FD5FC6" w:rsidP="00CA216E">
            <w:pPr>
              <w:rPr>
                <w:color w:val="000000"/>
                <w:szCs w:val="24"/>
              </w:rPr>
            </w:pPr>
            <w:r w:rsidRPr="00930260">
              <w:rPr>
                <w:color w:val="000000"/>
                <w:szCs w:val="24"/>
              </w:rPr>
              <w:t>PSGVBWU</w:t>
            </w:r>
          </w:p>
        </w:tc>
        <w:tc>
          <w:tcPr>
            <w:tcW w:w="2160" w:type="dxa"/>
          </w:tcPr>
          <w:p w14:paraId="6740DF41" w14:textId="77777777" w:rsidR="00FD5FC6" w:rsidRPr="00930260" w:rsidRDefault="00FD5FC6" w:rsidP="00CA216E">
            <w:pPr>
              <w:rPr>
                <w:color w:val="000000"/>
                <w:szCs w:val="24"/>
              </w:rPr>
            </w:pPr>
            <w:r w:rsidRPr="00930260">
              <w:rPr>
                <w:color w:val="000000"/>
                <w:szCs w:val="24"/>
              </w:rPr>
              <w:t>PSGVDS</w:t>
            </w:r>
          </w:p>
        </w:tc>
      </w:tr>
      <w:tr w:rsidR="00FD5FC6" w:rsidRPr="00930260" w14:paraId="5AA2E72D" w14:textId="77777777" w:rsidTr="00CA216E">
        <w:trPr>
          <w:trHeight w:val="288"/>
        </w:trPr>
        <w:tc>
          <w:tcPr>
            <w:tcW w:w="2160" w:type="dxa"/>
          </w:tcPr>
          <w:p w14:paraId="29066F7F" w14:textId="77777777" w:rsidR="00FD5FC6" w:rsidRPr="00930260" w:rsidRDefault="00FD5FC6" w:rsidP="00CA216E">
            <w:pPr>
              <w:rPr>
                <w:color w:val="000000"/>
                <w:szCs w:val="24"/>
              </w:rPr>
            </w:pPr>
            <w:r w:rsidRPr="00930260">
              <w:rPr>
                <w:color w:val="000000"/>
                <w:szCs w:val="24"/>
              </w:rPr>
              <w:t>PSGVBW1</w:t>
            </w:r>
          </w:p>
        </w:tc>
        <w:tc>
          <w:tcPr>
            <w:tcW w:w="2160" w:type="dxa"/>
          </w:tcPr>
          <w:p w14:paraId="76F03007" w14:textId="77777777" w:rsidR="00FD5FC6" w:rsidRPr="00930260" w:rsidRDefault="00FD5FC6" w:rsidP="00CA216E">
            <w:pPr>
              <w:rPr>
                <w:color w:val="000000"/>
                <w:szCs w:val="24"/>
              </w:rPr>
            </w:pPr>
            <w:r w:rsidRPr="00930260">
              <w:rPr>
                <w:color w:val="000000"/>
                <w:szCs w:val="24"/>
              </w:rPr>
              <w:t>PSGVW0</w:t>
            </w:r>
          </w:p>
        </w:tc>
        <w:tc>
          <w:tcPr>
            <w:tcW w:w="2160" w:type="dxa"/>
          </w:tcPr>
          <w:p w14:paraId="776F7506" w14:textId="77777777" w:rsidR="00FD5FC6" w:rsidRPr="00930260" w:rsidRDefault="00FD5FC6" w:rsidP="00CA216E">
            <w:pPr>
              <w:rPr>
                <w:color w:val="000000"/>
                <w:szCs w:val="24"/>
              </w:rPr>
            </w:pPr>
            <w:r w:rsidRPr="00930260">
              <w:rPr>
                <w:color w:val="000000"/>
                <w:szCs w:val="24"/>
              </w:rPr>
              <w:t>PSGVWP</w:t>
            </w:r>
          </w:p>
        </w:tc>
        <w:tc>
          <w:tcPr>
            <w:tcW w:w="2160" w:type="dxa"/>
          </w:tcPr>
          <w:p w14:paraId="09E96A62" w14:textId="77777777" w:rsidR="00FD5FC6" w:rsidRPr="00930260" w:rsidRDefault="00FD5FC6" w:rsidP="00CA216E">
            <w:pPr>
              <w:rPr>
                <w:color w:val="000000"/>
                <w:szCs w:val="24"/>
              </w:rPr>
            </w:pPr>
            <w:r w:rsidRPr="00930260">
              <w:rPr>
                <w:color w:val="000000"/>
                <w:szCs w:val="24"/>
              </w:rPr>
              <w:t>PSIV</w:t>
            </w:r>
          </w:p>
        </w:tc>
      </w:tr>
      <w:tr w:rsidR="00FD5FC6" w:rsidRPr="00930260" w14:paraId="192C09FA" w14:textId="77777777" w:rsidTr="00CA216E">
        <w:trPr>
          <w:trHeight w:val="288"/>
        </w:trPr>
        <w:tc>
          <w:tcPr>
            <w:tcW w:w="2160" w:type="dxa"/>
          </w:tcPr>
          <w:p w14:paraId="368B7E51" w14:textId="77777777" w:rsidR="00FD5FC6" w:rsidRPr="00930260" w:rsidRDefault="00FD5FC6" w:rsidP="00CA216E">
            <w:pPr>
              <w:rPr>
                <w:color w:val="000000"/>
                <w:szCs w:val="24"/>
              </w:rPr>
            </w:pPr>
            <w:r w:rsidRPr="00930260">
              <w:rPr>
                <w:color w:val="000000"/>
                <w:szCs w:val="24"/>
              </w:rPr>
              <w:t>PSGVW</w:t>
            </w:r>
          </w:p>
        </w:tc>
        <w:tc>
          <w:tcPr>
            <w:tcW w:w="2160" w:type="dxa"/>
          </w:tcPr>
          <w:p w14:paraId="2079C285" w14:textId="77777777" w:rsidR="00FD5FC6" w:rsidRPr="00930260" w:rsidRDefault="00FD5FC6" w:rsidP="00CA216E">
            <w:pPr>
              <w:rPr>
                <w:color w:val="000000"/>
                <w:szCs w:val="24"/>
              </w:rPr>
            </w:pPr>
            <w:r w:rsidRPr="00930260">
              <w:rPr>
                <w:color w:val="000000"/>
                <w:szCs w:val="24"/>
              </w:rPr>
              <w:t>PSIVAL</w:t>
            </w:r>
          </w:p>
        </w:tc>
        <w:tc>
          <w:tcPr>
            <w:tcW w:w="2160" w:type="dxa"/>
          </w:tcPr>
          <w:p w14:paraId="7A281AAA" w14:textId="77777777" w:rsidR="00FD5FC6" w:rsidRPr="00930260" w:rsidRDefault="00FD5FC6" w:rsidP="00CA216E">
            <w:pPr>
              <w:rPr>
                <w:color w:val="000000"/>
                <w:szCs w:val="24"/>
              </w:rPr>
            </w:pPr>
            <w:r w:rsidRPr="00930260">
              <w:rPr>
                <w:color w:val="000000"/>
                <w:szCs w:val="24"/>
              </w:rPr>
              <w:t>PSIVALN</w:t>
            </w:r>
          </w:p>
        </w:tc>
        <w:tc>
          <w:tcPr>
            <w:tcW w:w="2160" w:type="dxa"/>
          </w:tcPr>
          <w:p w14:paraId="6F93EE5B" w14:textId="77777777" w:rsidR="00FD5FC6" w:rsidRPr="00930260" w:rsidRDefault="00FD5FC6" w:rsidP="00CA216E">
            <w:pPr>
              <w:rPr>
                <w:color w:val="000000"/>
                <w:szCs w:val="24"/>
              </w:rPr>
            </w:pPr>
            <w:r w:rsidRPr="00930260">
              <w:rPr>
                <w:color w:val="000000"/>
                <w:szCs w:val="24"/>
              </w:rPr>
              <w:t>PSIVALNC</w:t>
            </w:r>
          </w:p>
        </w:tc>
      </w:tr>
      <w:tr w:rsidR="00FD5FC6" w:rsidRPr="00930260" w14:paraId="116CF25C" w14:textId="77777777" w:rsidTr="00CA216E">
        <w:trPr>
          <w:trHeight w:val="288"/>
        </w:trPr>
        <w:tc>
          <w:tcPr>
            <w:tcW w:w="2160" w:type="dxa"/>
          </w:tcPr>
          <w:p w14:paraId="49878B78" w14:textId="77777777" w:rsidR="00FD5FC6" w:rsidRPr="00930260" w:rsidRDefault="00FD5FC6" w:rsidP="00CA216E">
            <w:pPr>
              <w:rPr>
                <w:color w:val="000000"/>
                <w:szCs w:val="24"/>
              </w:rPr>
            </w:pPr>
            <w:r w:rsidRPr="00930260">
              <w:rPr>
                <w:color w:val="000000"/>
                <w:szCs w:val="24"/>
              </w:rPr>
              <w:t>PSIVACT</w:t>
            </w:r>
          </w:p>
        </w:tc>
        <w:tc>
          <w:tcPr>
            <w:tcW w:w="2160" w:type="dxa"/>
          </w:tcPr>
          <w:p w14:paraId="6FFE57A7" w14:textId="77777777" w:rsidR="00FD5FC6" w:rsidRPr="00930260" w:rsidRDefault="00FD5FC6" w:rsidP="00CA216E">
            <w:pPr>
              <w:rPr>
                <w:color w:val="000000"/>
                <w:szCs w:val="24"/>
              </w:rPr>
            </w:pPr>
            <w:r w:rsidRPr="00930260">
              <w:rPr>
                <w:color w:val="000000"/>
                <w:szCs w:val="24"/>
              </w:rPr>
              <w:t>PSIVAOR</w:t>
            </w:r>
          </w:p>
        </w:tc>
        <w:tc>
          <w:tcPr>
            <w:tcW w:w="2160" w:type="dxa"/>
          </w:tcPr>
          <w:p w14:paraId="0B759270" w14:textId="77777777" w:rsidR="00FD5FC6" w:rsidRPr="00930260" w:rsidRDefault="00FD5FC6" w:rsidP="00CA216E">
            <w:pPr>
              <w:rPr>
                <w:color w:val="000000"/>
                <w:szCs w:val="24"/>
              </w:rPr>
            </w:pPr>
            <w:r w:rsidRPr="00930260">
              <w:rPr>
                <w:color w:val="000000"/>
                <w:szCs w:val="24"/>
              </w:rPr>
              <w:t>PSIVAOR1</w:t>
            </w:r>
          </w:p>
        </w:tc>
        <w:tc>
          <w:tcPr>
            <w:tcW w:w="2160" w:type="dxa"/>
          </w:tcPr>
          <w:p w14:paraId="387F9467" w14:textId="77777777" w:rsidR="00FD5FC6" w:rsidRPr="00930260" w:rsidRDefault="00FD5FC6" w:rsidP="00CA216E">
            <w:pPr>
              <w:rPr>
                <w:color w:val="000000"/>
                <w:szCs w:val="24"/>
              </w:rPr>
            </w:pPr>
            <w:r w:rsidRPr="00930260">
              <w:rPr>
                <w:color w:val="000000"/>
                <w:szCs w:val="24"/>
              </w:rPr>
              <w:t>PSIVBCID</w:t>
            </w:r>
          </w:p>
        </w:tc>
      </w:tr>
      <w:tr w:rsidR="00FD5FC6" w:rsidRPr="00930260" w14:paraId="5281DFB1" w14:textId="77777777" w:rsidTr="00CA216E">
        <w:trPr>
          <w:trHeight w:val="288"/>
        </w:trPr>
        <w:tc>
          <w:tcPr>
            <w:tcW w:w="2160" w:type="dxa"/>
          </w:tcPr>
          <w:p w14:paraId="1B9A7D14" w14:textId="77777777" w:rsidR="00FD5FC6" w:rsidRPr="00930260" w:rsidRDefault="00FD5FC6" w:rsidP="00CA216E">
            <w:pPr>
              <w:rPr>
                <w:color w:val="000000"/>
                <w:szCs w:val="24"/>
              </w:rPr>
            </w:pPr>
            <w:r w:rsidRPr="00930260">
              <w:rPr>
                <w:color w:val="000000"/>
                <w:szCs w:val="24"/>
              </w:rPr>
              <w:t>PSIVAMIS</w:t>
            </w:r>
          </w:p>
        </w:tc>
        <w:tc>
          <w:tcPr>
            <w:tcW w:w="2160" w:type="dxa"/>
          </w:tcPr>
          <w:p w14:paraId="10BD30F3" w14:textId="77777777" w:rsidR="00FD5FC6" w:rsidRPr="00930260" w:rsidRDefault="00FD5FC6" w:rsidP="00CA216E">
            <w:pPr>
              <w:rPr>
                <w:color w:val="000000"/>
                <w:szCs w:val="24"/>
              </w:rPr>
            </w:pPr>
            <w:r w:rsidRPr="00930260">
              <w:rPr>
                <w:color w:val="000000"/>
                <w:szCs w:val="24"/>
              </w:rPr>
              <w:t>PSIVARH</w:t>
            </w:r>
          </w:p>
        </w:tc>
        <w:tc>
          <w:tcPr>
            <w:tcW w:w="2160" w:type="dxa"/>
          </w:tcPr>
          <w:p w14:paraId="450B9519" w14:textId="77777777" w:rsidR="00FD5FC6" w:rsidRPr="00930260" w:rsidRDefault="00FD5FC6" w:rsidP="00CA216E">
            <w:pPr>
              <w:rPr>
                <w:color w:val="000000"/>
                <w:szCs w:val="24"/>
              </w:rPr>
            </w:pPr>
            <w:r w:rsidRPr="00930260">
              <w:rPr>
                <w:color w:val="000000"/>
                <w:szCs w:val="24"/>
              </w:rPr>
              <w:t>PSIVARH1</w:t>
            </w:r>
          </w:p>
        </w:tc>
        <w:tc>
          <w:tcPr>
            <w:tcW w:w="2160" w:type="dxa"/>
          </w:tcPr>
          <w:p w14:paraId="6863AA1C" w14:textId="77777777" w:rsidR="00FD5FC6" w:rsidRPr="00930260" w:rsidRDefault="00FD5FC6" w:rsidP="00CA216E">
            <w:pPr>
              <w:rPr>
                <w:color w:val="000000"/>
                <w:szCs w:val="24"/>
              </w:rPr>
            </w:pPr>
            <w:r w:rsidRPr="00930260">
              <w:rPr>
                <w:color w:val="000000"/>
                <w:szCs w:val="24"/>
              </w:rPr>
              <w:t>PSIVCHK</w:t>
            </w:r>
          </w:p>
        </w:tc>
      </w:tr>
      <w:tr w:rsidR="00FD5FC6" w:rsidRPr="00930260" w14:paraId="1A218FB4" w14:textId="77777777" w:rsidTr="00CA216E">
        <w:trPr>
          <w:trHeight w:val="288"/>
        </w:trPr>
        <w:tc>
          <w:tcPr>
            <w:tcW w:w="2160" w:type="dxa"/>
          </w:tcPr>
          <w:p w14:paraId="5B6F7C3D" w14:textId="77777777" w:rsidR="00FD5FC6" w:rsidRPr="00930260" w:rsidRDefault="00FD5FC6" w:rsidP="00CA216E">
            <w:pPr>
              <w:rPr>
                <w:color w:val="000000"/>
                <w:szCs w:val="24"/>
              </w:rPr>
            </w:pPr>
            <w:r w:rsidRPr="00930260">
              <w:rPr>
                <w:color w:val="000000"/>
                <w:szCs w:val="24"/>
              </w:rPr>
              <w:t>PSIVCHK1</w:t>
            </w:r>
          </w:p>
        </w:tc>
        <w:tc>
          <w:tcPr>
            <w:tcW w:w="2160" w:type="dxa"/>
          </w:tcPr>
          <w:p w14:paraId="5EFE226D" w14:textId="77777777" w:rsidR="00FD5FC6" w:rsidRPr="00930260" w:rsidRDefault="00FD5FC6" w:rsidP="00CA216E">
            <w:pPr>
              <w:rPr>
                <w:color w:val="000000"/>
                <w:szCs w:val="24"/>
              </w:rPr>
            </w:pPr>
            <w:r w:rsidRPr="00930260">
              <w:rPr>
                <w:color w:val="000000"/>
                <w:szCs w:val="24"/>
              </w:rPr>
              <w:t>PSIVCSED</w:t>
            </w:r>
          </w:p>
        </w:tc>
        <w:tc>
          <w:tcPr>
            <w:tcW w:w="2160" w:type="dxa"/>
          </w:tcPr>
          <w:p w14:paraId="567B8983" w14:textId="77777777" w:rsidR="00FD5FC6" w:rsidRPr="00930260" w:rsidRDefault="00FD5FC6" w:rsidP="00CA216E">
            <w:pPr>
              <w:rPr>
                <w:color w:val="000000"/>
                <w:szCs w:val="24"/>
              </w:rPr>
            </w:pPr>
            <w:r w:rsidRPr="00930260">
              <w:rPr>
                <w:color w:val="000000"/>
                <w:szCs w:val="24"/>
              </w:rPr>
              <w:t>PSIVCAL</w:t>
            </w:r>
          </w:p>
        </w:tc>
        <w:tc>
          <w:tcPr>
            <w:tcW w:w="2160" w:type="dxa"/>
          </w:tcPr>
          <w:p w14:paraId="5C573F3B" w14:textId="77777777" w:rsidR="00FD5FC6" w:rsidRPr="00930260" w:rsidRDefault="00FD5FC6" w:rsidP="00CA216E">
            <w:pPr>
              <w:rPr>
                <w:color w:val="000000"/>
                <w:szCs w:val="24"/>
              </w:rPr>
            </w:pPr>
            <w:r w:rsidRPr="00930260">
              <w:rPr>
                <w:color w:val="000000"/>
                <w:szCs w:val="24"/>
              </w:rPr>
              <w:t>PSIVDCR1</w:t>
            </w:r>
          </w:p>
        </w:tc>
      </w:tr>
      <w:tr w:rsidR="00FD5FC6" w:rsidRPr="00930260" w14:paraId="048BB085" w14:textId="77777777" w:rsidTr="00CA216E">
        <w:trPr>
          <w:trHeight w:val="288"/>
        </w:trPr>
        <w:tc>
          <w:tcPr>
            <w:tcW w:w="2160" w:type="dxa"/>
          </w:tcPr>
          <w:p w14:paraId="1492BAFE" w14:textId="77777777" w:rsidR="00FD5FC6" w:rsidRPr="00930260" w:rsidRDefault="00FD5FC6" w:rsidP="00CA216E">
            <w:pPr>
              <w:rPr>
                <w:color w:val="000000"/>
                <w:szCs w:val="24"/>
              </w:rPr>
            </w:pPr>
            <w:r w:rsidRPr="00930260">
              <w:rPr>
                <w:color w:val="000000"/>
                <w:szCs w:val="24"/>
              </w:rPr>
              <w:t>PSIVDCR2</w:t>
            </w:r>
          </w:p>
        </w:tc>
        <w:tc>
          <w:tcPr>
            <w:tcW w:w="2160" w:type="dxa"/>
          </w:tcPr>
          <w:p w14:paraId="5C1C6A81" w14:textId="77777777" w:rsidR="00FD5FC6" w:rsidRPr="00930260" w:rsidRDefault="00FD5FC6" w:rsidP="00CA216E">
            <w:pPr>
              <w:rPr>
                <w:color w:val="000000"/>
                <w:szCs w:val="24"/>
              </w:rPr>
            </w:pPr>
            <w:r w:rsidRPr="00930260">
              <w:rPr>
                <w:color w:val="000000"/>
                <w:szCs w:val="24"/>
              </w:rPr>
              <w:t>PSIVDRG</w:t>
            </w:r>
          </w:p>
        </w:tc>
        <w:tc>
          <w:tcPr>
            <w:tcW w:w="2160" w:type="dxa"/>
          </w:tcPr>
          <w:p w14:paraId="492EB499" w14:textId="77777777" w:rsidR="00FD5FC6" w:rsidRPr="00930260" w:rsidRDefault="00FD5FC6" w:rsidP="00CA216E">
            <w:pPr>
              <w:rPr>
                <w:color w:val="000000"/>
                <w:szCs w:val="24"/>
              </w:rPr>
            </w:pPr>
            <w:r w:rsidRPr="00930260">
              <w:rPr>
                <w:color w:val="000000"/>
                <w:szCs w:val="24"/>
              </w:rPr>
              <w:t>PSIVDCR</w:t>
            </w:r>
          </w:p>
        </w:tc>
        <w:tc>
          <w:tcPr>
            <w:tcW w:w="2160" w:type="dxa"/>
          </w:tcPr>
          <w:p w14:paraId="1FD33457" w14:textId="77777777" w:rsidR="00FD5FC6" w:rsidRPr="00930260" w:rsidRDefault="00FD5FC6" w:rsidP="00CA216E">
            <w:pPr>
              <w:rPr>
                <w:color w:val="000000"/>
                <w:szCs w:val="24"/>
              </w:rPr>
            </w:pPr>
            <w:r w:rsidRPr="00930260">
              <w:rPr>
                <w:color w:val="000000"/>
                <w:szCs w:val="24"/>
              </w:rPr>
              <w:t>PSIVEDT</w:t>
            </w:r>
          </w:p>
        </w:tc>
      </w:tr>
      <w:tr w:rsidR="00FD5FC6" w:rsidRPr="00930260" w14:paraId="1EC1C211" w14:textId="77777777" w:rsidTr="00CA216E">
        <w:trPr>
          <w:trHeight w:val="288"/>
        </w:trPr>
        <w:tc>
          <w:tcPr>
            <w:tcW w:w="2160" w:type="dxa"/>
          </w:tcPr>
          <w:p w14:paraId="7DFF99A8" w14:textId="77777777" w:rsidR="00FD5FC6" w:rsidRPr="00930260" w:rsidRDefault="00FD5FC6" w:rsidP="00CA216E">
            <w:pPr>
              <w:rPr>
                <w:color w:val="000000"/>
                <w:szCs w:val="24"/>
              </w:rPr>
            </w:pPr>
            <w:r w:rsidRPr="00930260">
              <w:rPr>
                <w:color w:val="000000"/>
                <w:szCs w:val="24"/>
              </w:rPr>
              <w:t>PSIVEDT1</w:t>
            </w:r>
          </w:p>
        </w:tc>
        <w:tc>
          <w:tcPr>
            <w:tcW w:w="2160" w:type="dxa"/>
          </w:tcPr>
          <w:p w14:paraId="51B6BCD7" w14:textId="77777777" w:rsidR="00FD5FC6" w:rsidRPr="00930260" w:rsidRDefault="00FD5FC6" w:rsidP="00CA216E">
            <w:pPr>
              <w:rPr>
                <w:color w:val="000000"/>
                <w:szCs w:val="24"/>
              </w:rPr>
            </w:pPr>
            <w:r w:rsidRPr="00930260">
              <w:rPr>
                <w:color w:val="000000"/>
                <w:szCs w:val="24"/>
              </w:rPr>
              <w:t>PSIVHIS</w:t>
            </w:r>
          </w:p>
        </w:tc>
        <w:tc>
          <w:tcPr>
            <w:tcW w:w="2160" w:type="dxa"/>
          </w:tcPr>
          <w:p w14:paraId="6A7752DA" w14:textId="77777777" w:rsidR="00FD5FC6" w:rsidRPr="00930260" w:rsidRDefault="00FD5FC6" w:rsidP="00CA216E">
            <w:pPr>
              <w:rPr>
                <w:color w:val="000000"/>
                <w:szCs w:val="24"/>
              </w:rPr>
            </w:pPr>
            <w:r w:rsidRPr="00930260">
              <w:rPr>
                <w:color w:val="000000"/>
                <w:szCs w:val="24"/>
              </w:rPr>
              <w:t>PSIVEDRG</w:t>
            </w:r>
          </w:p>
        </w:tc>
        <w:tc>
          <w:tcPr>
            <w:tcW w:w="2160" w:type="dxa"/>
          </w:tcPr>
          <w:p w14:paraId="7EB271B9" w14:textId="77777777" w:rsidR="00FD5FC6" w:rsidRPr="00930260" w:rsidRDefault="00FD5FC6" w:rsidP="00CA216E">
            <w:pPr>
              <w:rPr>
                <w:color w:val="000000"/>
                <w:szCs w:val="24"/>
              </w:rPr>
            </w:pPr>
            <w:r w:rsidRPr="00930260">
              <w:rPr>
                <w:color w:val="000000"/>
                <w:szCs w:val="24"/>
              </w:rPr>
              <w:t>PSIVHLP</w:t>
            </w:r>
          </w:p>
        </w:tc>
      </w:tr>
      <w:tr w:rsidR="00FD5FC6" w:rsidRPr="00930260" w14:paraId="48496F28" w14:textId="77777777" w:rsidTr="00CA216E">
        <w:trPr>
          <w:trHeight w:val="288"/>
        </w:trPr>
        <w:tc>
          <w:tcPr>
            <w:tcW w:w="2160" w:type="dxa"/>
          </w:tcPr>
          <w:p w14:paraId="0A3EC365" w14:textId="77777777" w:rsidR="00FD5FC6" w:rsidRPr="00930260" w:rsidRDefault="00FD5FC6" w:rsidP="00CA216E">
            <w:pPr>
              <w:rPr>
                <w:color w:val="000000"/>
                <w:szCs w:val="24"/>
              </w:rPr>
            </w:pPr>
            <w:r w:rsidRPr="00930260">
              <w:rPr>
                <w:color w:val="000000"/>
                <w:szCs w:val="24"/>
              </w:rPr>
              <w:t>PSIVHLP1</w:t>
            </w:r>
          </w:p>
        </w:tc>
        <w:tc>
          <w:tcPr>
            <w:tcW w:w="2160" w:type="dxa"/>
          </w:tcPr>
          <w:p w14:paraId="24DABC88" w14:textId="77777777" w:rsidR="00FD5FC6" w:rsidRPr="00930260" w:rsidRDefault="00FD5FC6" w:rsidP="00CA216E">
            <w:pPr>
              <w:rPr>
                <w:color w:val="000000"/>
                <w:szCs w:val="24"/>
              </w:rPr>
            </w:pPr>
            <w:r w:rsidRPr="00930260">
              <w:rPr>
                <w:color w:val="000000"/>
                <w:szCs w:val="24"/>
              </w:rPr>
              <w:t>PSIVHLP2</w:t>
            </w:r>
          </w:p>
        </w:tc>
        <w:tc>
          <w:tcPr>
            <w:tcW w:w="2160" w:type="dxa"/>
          </w:tcPr>
          <w:p w14:paraId="767F61C7" w14:textId="77777777" w:rsidR="00FD5FC6" w:rsidRPr="00930260" w:rsidRDefault="00FD5FC6" w:rsidP="00CA216E">
            <w:pPr>
              <w:rPr>
                <w:color w:val="000000"/>
                <w:szCs w:val="24"/>
              </w:rPr>
            </w:pPr>
            <w:r w:rsidRPr="00930260">
              <w:rPr>
                <w:color w:val="000000"/>
                <w:szCs w:val="24"/>
              </w:rPr>
              <w:t>PSIVHLD</w:t>
            </w:r>
          </w:p>
        </w:tc>
        <w:tc>
          <w:tcPr>
            <w:tcW w:w="2160" w:type="dxa"/>
          </w:tcPr>
          <w:p w14:paraId="0FD70E3A" w14:textId="77777777" w:rsidR="00FD5FC6" w:rsidRPr="00930260" w:rsidRDefault="00FD5FC6" w:rsidP="00CA216E">
            <w:pPr>
              <w:rPr>
                <w:color w:val="000000"/>
                <w:szCs w:val="24"/>
              </w:rPr>
            </w:pPr>
            <w:r w:rsidRPr="00930260">
              <w:rPr>
                <w:color w:val="000000"/>
                <w:szCs w:val="24"/>
              </w:rPr>
              <w:t>PSIVHYP</w:t>
            </w:r>
          </w:p>
        </w:tc>
      </w:tr>
      <w:tr w:rsidR="00FD5FC6" w:rsidRPr="00930260" w14:paraId="19D17ED6" w14:textId="77777777" w:rsidTr="00CA216E">
        <w:trPr>
          <w:trHeight w:val="288"/>
        </w:trPr>
        <w:tc>
          <w:tcPr>
            <w:tcW w:w="2160" w:type="dxa"/>
          </w:tcPr>
          <w:p w14:paraId="443A3230" w14:textId="77777777" w:rsidR="00FD5FC6" w:rsidRPr="00930260" w:rsidRDefault="00FD5FC6" w:rsidP="00CA216E">
            <w:pPr>
              <w:rPr>
                <w:color w:val="000000"/>
                <w:szCs w:val="24"/>
              </w:rPr>
            </w:pPr>
            <w:r w:rsidRPr="00930260">
              <w:rPr>
                <w:color w:val="000000"/>
                <w:szCs w:val="24"/>
              </w:rPr>
              <w:t>PSIVHYPL</w:t>
            </w:r>
          </w:p>
        </w:tc>
        <w:tc>
          <w:tcPr>
            <w:tcW w:w="2160" w:type="dxa"/>
          </w:tcPr>
          <w:p w14:paraId="07A4416B" w14:textId="77777777" w:rsidR="00FD5FC6" w:rsidRPr="00930260" w:rsidRDefault="00FD5FC6" w:rsidP="00CA216E">
            <w:pPr>
              <w:rPr>
                <w:color w:val="000000"/>
                <w:szCs w:val="24"/>
              </w:rPr>
            </w:pPr>
            <w:r w:rsidRPr="00930260">
              <w:rPr>
                <w:color w:val="000000"/>
                <w:szCs w:val="24"/>
              </w:rPr>
              <w:t>PSIVHYPR</w:t>
            </w:r>
          </w:p>
        </w:tc>
        <w:tc>
          <w:tcPr>
            <w:tcW w:w="2160" w:type="dxa"/>
          </w:tcPr>
          <w:p w14:paraId="436E6184" w14:textId="77777777" w:rsidR="00FD5FC6" w:rsidRPr="00930260" w:rsidRDefault="00FD5FC6" w:rsidP="00CA216E">
            <w:pPr>
              <w:rPr>
                <w:color w:val="000000"/>
                <w:szCs w:val="24"/>
              </w:rPr>
            </w:pPr>
            <w:r w:rsidRPr="00930260">
              <w:rPr>
                <w:color w:val="000000"/>
                <w:szCs w:val="24"/>
              </w:rPr>
              <w:t>PSIVHLP3</w:t>
            </w:r>
          </w:p>
        </w:tc>
        <w:tc>
          <w:tcPr>
            <w:tcW w:w="2160" w:type="dxa"/>
          </w:tcPr>
          <w:p w14:paraId="7C9FCEE7" w14:textId="77777777" w:rsidR="00FD5FC6" w:rsidRPr="00930260" w:rsidRDefault="00FD5FC6" w:rsidP="00CA216E">
            <w:pPr>
              <w:rPr>
                <w:color w:val="000000"/>
                <w:szCs w:val="24"/>
              </w:rPr>
            </w:pPr>
            <w:r w:rsidRPr="00930260">
              <w:rPr>
                <w:color w:val="000000"/>
                <w:szCs w:val="24"/>
              </w:rPr>
              <w:t>PSIVLABR</w:t>
            </w:r>
          </w:p>
        </w:tc>
      </w:tr>
      <w:tr w:rsidR="00FD5FC6" w:rsidRPr="00930260" w14:paraId="5FFE4810" w14:textId="77777777" w:rsidTr="00CA216E">
        <w:trPr>
          <w:trHeight w:val="288"/>
        </w:trPr>
        <w:tc>
          <w:tcPr>
            <w:tcW w:w="2160" w:type="dxa"/>
          </w:tcPr>
          <w:p w14:paraId="14FBA898" w14:textId="77777777" w:rsidR="00FD5FC6" w:rsidRPr="00930260" w:rsidRDefault="00FD5FC6" w:rsidP="00CA216E">
            <w:pPr>
              <w:rPr>
                <w:color w:val="000000"/>
                <w:szCs w:val="24"/>
              </w:rPr>
            </w:pPr>
            <w:r w:rsidRPr="00930260">
              <w:rPr>
                <w:color w:val="000000"/>
                <w:szCs w:val="24"/>
              </w:rPr>
              <w:t>PSIVLB</w:t>
            </w:r>
          </w:p>
        </w:tc>
        <w:tc>
          <w:tcPr>
            <w:tcW w:w="2160" w:type="dxa"/>
          </w:tcPr>
          <w:p w14:paraId="157F8253" w14:textId="77777777" w:rsidR="00FD5FC6" w:rsidRPr="00930260" w:rsidRDefault="00FD5FC6" w:rsidP="00CA216E">
            <w:pPr>
              <w:rPr>
                <w:color w:val="000000"/>
                <w:szCs w:val="24"/>
              </w:rPr>
            </w:pPr>
            <w:r w:rsidRPr="00930260">
              <w:rPr>
                <w:color w:val="000000"/>
                <w:szCs w:val="24"/>
              </w:rPr>
              <w:t>PSIVLBDL</w:t>
            </w:r>
          </w:p>
        </w:tc>
        <w:tc>
          <w:tcPr>
            <w:tcW w:w="2160" w:type="dxa"/>
          </w:tcPr>
          <w:p w14:paraId="57B758FB" w14:textId="77777777" w:rsidR="00FD5FC6" w:rsidRPr="00930260" w:rsidRDefault="00FD5FC6" w:rsidP="00CA216E">
            <w:pPr>
              <w:rPr>
                <w:color w:val="000000"/>
                <w:szCs w:val="24"/>
              </w:rPr>
            </w:pPr>
            <w:r w:rsidRPr="00930260">
              <w:rPr>
                <w:color w:val="000000"/>
                <w:szCs w:val="24"/>
              </w:rPr>
              <w:t>PSIVLABL</w:t>
            </w:r>
          </w:p>
        </w:tc>
        <w:tc>
          <w:tcPr>
            <w:tcW w:w="2160" w:type="dxa"/>
          </w:tcPr>
          <w:p w14:paraId="2FDD832E" w14:textId="77777777" w:rsidR="00FD5FC6" w:rsidRPr="00930260" w:rsidRDefault="00FD5FC6" w:rsidP="00CA216E">
            <w:pPr>
              <w:rPr>
                <w:color w:val="000000"/>
                <w:szCs w:val="24"/>
              </w:rPr>
            </w:pPr>
            <w:r w:rsidRPr="00930260">
              <w:rPr>
                <w:color w:val="000000"/>
                <w:szCs w:val="24"/>
              </w:rPr>
              <w:t>PSIVLBRP</w:t>
            </w:r>
          </w:p>
        </w:tc>
      </w:tr>
      <w:tr w:rsidR="00FD5FC6" w:rsidRPr="00930260" w14:paraId="0D93A962" w14:textId="77777777" w:rsidTr="00CA216E">
        <w:trPr>
          <w:trHeight w:val="288"/>
        </w:trPr>
        <w:tc>
          <w:tcPr>
            <w:tcW w:w="2160" w:type="dxa"/>
          </w:tcPr>
          <w:p w14:paraId="391F6B2D" w14:textId="77777777" w:rsidR="00FD5FC6" w:rsidRPr="00930260" w:rsidRDefault="00FD5FC6" w:rsidP="00CA216E">
            <w:pPr>
              <w:rPr>
                <w:color w:val="000000"/>
                <w:szCs w:val="24"/>
              </w:rPr>
            </w:pPr>
            <w:r w:rsidRPr="00930260">
              <w:rPr>
                <w:color w:val="000000"/>
                <w:szCs w:val="24"/>
              </w:rPr>
              <w:t>PSIVLTR</w:t>
            </w:r>
          </w:p>
        </w:tc>
        <w:tc>
          <w:tcPr>
            <w:tcW w:w="2160" w:type="dxa"/>
          </w:tcPr>
          <w:p w14:paraId="055F5D44" w14:textId="77777777" w:rsidR="00FD5FC6" w:rsidRPr="00930260" w:rsidRDefault="00FD5FC6" w:rsidP="00CA216E">
            <w:pPr>
              <w:rPr>
                <w:color w:val="000000"/>
                <w:szCs w:val="24"/>
              </w:rPr>
            </w:pPr>
            <w:r w:rsidRPr="00930260">
              <w:rPr>
                <w:color w:val="000000"/>
                <w:szCs w:val="24"/>
              </w:rPr>
              <w:t>PSIVLTR1</w:t>
            </w:r>
          </w:p>
        </w:tc>
        <w:tc>
          <w:tcPr>
            <w:tcW w:w="2160" w:type="dxa"/>
          </w:tcPr>
          <w:p w14:paraId="3689AADB" w14:textId="77777777" w:rsidR="00FD5FC6" w:rsidRPr="00930260" w:rsidRDefault="00FD5FC6" w:rsidP="00CA216E">
            <w:pPr>
              <w:rPr>
                <w:color w:val="000000"/>
                <w:szCs w:val="24"/>
              </w:rPr>
            </w:pPr>
            <w:r w:rsidRPr="00930260">
              <w:rPr>
                <w:color w:val="000000"/>
                <w:szCs w:val="24"/>
              </w:rPr>
              <w:t>PSIVLBL1</w:t>
            </w:r>
          </w:p>
        </w:tc>
        <w:tc>
          <w:tcPr>
            <w:tcW w:w="2160" w:type="dxa"/>
          </w:tcPr>
          <w:p w14:paraId="5A6C7364" w14:textId="77777777" w:rsidR="00FD5FC6" w:rsidRPr="00930260" w:rsidRDefault="00FD5FC6" w:rsidP="00CA216E">
            <w:pPr>
              <w:rPr>
                <w:color w:val="000000"/>
                <w:szCs w:val="24"/>
              </w:rPr>
            </w:pPr>
            <w:r w:rsidRPr="00930260">
              <w:rPr>
                <w:color w:val="000000"/>
                <w:szCs w:val="24"/>
              </w:rPr>
              <w:t>PSIVMAN1</w:t>
            </w:r>
          </w:p>
        </w:tc>
      </w:tr>
      <w:tr w:rsidR="00FD5FC6" w:rsidRPr="00930260" w14:paraId="2DC6A391" w14:textId="77777777" w:rsidTr="00CA216E">
        <w:trPr>
          <w:trHeight w:val="288"/>
        </w:trPr>
        <w:tc>
          <w:tcPr>
            <w:tcW w:w="2160" w:type="dxa"/>
          </w:tcPr>
          <w:p w14:paraId="74D5D736" w14:textId="77777777" w:rsidR="00FD5FC6" w:rsidRPr="00930260" w:rsidRDefault="00FD5FC6" w:rsidP="00CA216E">
            <w:pPr>
              <w:rPr>
                <w:color w:val="000000"/>
                <w:szCs w:val="24"/>
              </w:rPr>
            </w:pPr>
            <w:r w:rsidRPr="00930260">
              <w:rPr>
                <w:color w:val="000000"/>
                <w:szCs w:val="24"/>
              </w:rPr>
              <w:t>PSIVOC</w:t>
            </w:r>
          </w:p>
        </w:tc>
        <w:tc>
          <w:tcPr>
            <w:tcW w:w="2160" w:type="dxa"/>
          </w:tcPr>
          <w:p w14:paraId="4AAE1ED0" w14:textId="77777777" w:rsidR="00FD5FC6" w:rsidRPr="00930260" w:rsidRDefault="00FD5FC6" w:rsidP="00CA216E">
            <w:pPr>
              <w:rPr>
                <w:color w:val="000000"/>
                <w:szCs w:val="24"/>
              </w:rPr>
            </w:pPr>
            <w:r w:rsidRPr="00930260">
              <w:rPr>
                <w:color w:val="000000"/>
                <w:szCs w:val="24"/>
              </w:rPr>
              <w:t>PSIVOCDS</w:t>
            </w:r>
          </w:p>
        </w:tc>
        <w:tc>
          <w:tcPr>
            <w:tcW w:w="2160" w:type="dxa"/>
          </w:tcPr>
          <w:p w14:paraId="14E0F67E" w14:textId="77777777" w:rsidR="00FD5FC6" w:rsidRPr="00930260" w:rsidRDefault="00FD5FC6" w:rsidP="00CA216E">
            <w:pPr>
              <w:rPr>
                <w:color w:val="000000"/>
                <w:szCs w:val="24"/>
              </w:rPr>
            </w:pPr>
            <w:r w:rsidRPr="00930260">
              <w:rPr>
                <w:color w:val="000000"/>
                <w:szCs w:val="24"/>
              </w:rPr>
              <w:t>PSIVMAN</w:t>
            </w:r>
          </w:p>
        </w:tc>
        <w:tc>
          <w:tcPr>
            <w:tcW w:w="2160" w:type="dxa"/>
          </w:tcPr>
          <w:p w14:paraId="155D0CF4" w14:textId="77777777" w:rsidR="00FD5FC6" w:rsidRPr="00930260" w:rsidRDefault="00FD5FC6" w:rsidP="00CA216E">
            <w:pPr>
              <w:rPr>
                <w:color w:val="000000"/>
                <w:szCs w:val="24"/>
              </w:rPr>
            </w:pPr>
            <w:r w:rsidRPr="00930260">
              <w:rPr>
                <w:color w:val="000000"/>
                <w:szCs w:val="24"/>
              </w:rPr>
              <w:t>PSIVOPT</w:t>
            </w:r>
          </w:p>
        </w:tc>
      </w:tr>
      <w:tr w:rsidR="00FD5FC6" w:rsidRPr="00930260" w14:paraId="10983E7A" w14:textId="77777777" w:rsidTr="00CA216E">
        <w:trPr>
          <w:trHeight w:val="288"/>
        </w:trPr>
        <w:tc>
          <w:tcPr>
            <w:tcW w:w="2160" w:type="dxa"/>
          </w:tcPr>
          <w:p w14:paraId="387DAA9F" w14:textId="77777777" w:rsidR="00FD5FC6" w:rsidRPr="00930260" w:rsidRDefault="00FD5FC6" w:rsidP="00CA216E">
            <w:pPr>
              <w:rPr>
                <w:color w:val="000000"/>
                <w:szCs w:val="24"/>
              </w:rPr>
            </w:pPr>
            <w:r w:rsidRPr="00930260">
              <w:rPr>
                <w:color w:val="000000"/>
                <w:szCs w:val="24"/>
              </w:rPr>
              <w:t>PSIVOPT1</w:t>
            </w:r>
          </w:p>
        </w:tc>
        <w:tc>
          <w:tcPr>
            <w:tcW w:w="2160" w:type="dxa"/>
          </w:tcPr>
          <w:p w14:paraId="48077166" w14:textId="77777777" w:rsidR="00FD5FC6" w:rsidRPr="00930260" w:rsidRDefault="00FD5FC6" w:rsidP="00CA216E">
            <w:pPr>
              <w:rPr>
                <w:color w:val="000000"/>
                <w:szCs w:val="24"/>
              </w:rPr>
            </w:pPr>
            <w:r w:rsidRPr="00930260">
              <w:rPr>
                <w:color w:val="000000"/>
                <w:szCs w:val="24"/>
              </w:rPr>
              <w:t>PSIVOPT2</w:t>
            </w:r>
          </w:p>
        </w:tc>
        <w:tc>
          <w:tcPr>
            <w:tcW w:w="2160" w:type="dxa"/>
          </w:tcPr>
          <w:p w14:paraId="60963583" w14:textId="77777777" w:rsidR="00FD5FC6" w:rsidRPr="00930260" w:rsidRDefault="00FD5FC6" w:rsidP="00CA216E">
            <w:pPr>
              <w:rPr>
                <w:color w:val="000000"/>
                <w:szCs w:val="24"/>
              </w:rPr>
            </w:pPr>
            <w:r w:rsidRPr="00930260">
              <w:rPr>
                <w:color w:val="000000"/>
                <w:szCs w:val="24"/>
              </w:rPr>
              <w:t>PSIVOE</w:t>
            </w:r>
          </w:p>
        </w:tc>
        <w:tc>
          <w:tcPr>
            <w:tcW w:w="2160" w:type="dxa"/>
          </w:tcPr>
          <w:p w14:paraId="7D8FCC29" w14:textId="77777777" w:rsidR="00FD5FC6" w:rsidRPr="00930260" w:rsidRDefault="00FD5FC6" w:rsidP="00CA216E">
            <w:pPr>
              <w:rPr>
                <w:color w:val="000000"/>
                <w:szCs w:val="24"/>
              </w:rPr>
            </w:pPr>
            <w:r w:rsidRPr="00930260">
              <w:rPr>
                <w:color w:val="000000"/>
                <w:szCs w:val="24"/>
              </w:rPr>
              <w:t>PSIVORA1</w:t>
            </w:r>
          </w:p>
        </w:tc>
      </w:tr>
      <w:tr w:rsidR="00FD5FC6" w:rsidRPr="00930260" w14:paraId="3C216F6D" w14:textId="77777777" w:rsidTr="00CA216E">
        <w:trPr>
          <w:trHeight w:val="288"/>
        </w:trPr>
        <w:tc>
          <w:tcPr>
            <w:tcW w:w="2160" w:type="dxa"/>
          </w:tcPr>
          <w:p w14:paraId="3BA19248" w14:textId="77777777" w:rsidR="00FD5FC6" w:rsidRPr="00930260" w:rsidRDefault="00FD5FC6" w:rsidP="00CA216E">
            <w:pPr>
              <w:rPr>
                <w:color w:val="000000"/>
                <w:szCs w:val="24"/>
              </w:rPr>
            </w:pPr>
            <w:r w:rsidRPr="00930260">
              <w:rPr>
                <w:color w:val="000000"/>
                <w:szCs w:val="24"/>
              </w:rPr>
              <w:t>PSIVORAL</w:t>
            </w:r>
          </w:p>
        </w:tc>
        <w:tc>
          <w:tcPr>
            <w:tcW w:w="2160" w:type="dxa"/>
          </w:tcPr>
          <w:p w14:paraId="4075A454" w14:textId="77777777" w:rsidR="00FD5FC6" w:rsidRPr="00930260" w:rsidRDefault="00FD5FC6" w:rsidP="00CA216E">
            <w:pPr>
              <w:rPr>
                <w:color w:val="000000"/>
                <w:szCs w:val="24"/>
              </w:rPr>
            </w:pPr>
            <w:r w:rsidRPr="00930260">
              <w:rPr>
                <w:color w:val="000000"/>
                <w:szCs w:val="24"/>
              </w:rPr>
              <w:t>PSIVORC</w:t>
            </w:r>
          </w:p>
        </w:tc>
        <w:tc>
          <w:tcPr>
            <w:tcW w:w="2160" w:type="dxa"/>
          </w:tcPr>
          <w:p w14:paraId="7C2E11FD" w14:textId="77777777" w:rsidR="00FD5FC6" w:rsidRPr="00930260" w:rsidRDefault="00FD5FC6" w:rsidP="00CA216E">
            <w:pPr>
              <w:rPr>
                <w:color w:val="000000"/>
                <w:szCs w:val="24"/>
              </w:rPr>
            </w:pPr>
            <w:r w:rsidRPr="00930260">
              <w:rPr>
                <w:color w:val="000000"/>
                <w:szCs w:val="24"/>
              </w:rPr>
              <w:t>PSIVORA</w:t>
            </w:r>
          </w:p>
        </w:tc>
        <w:tc>
          <w:tcPr>
            <w:tcW w:w="2160" w:type="dxa"/>
          </w:tcPr>
          <w:p w14:paraId="0E751132" w14:textId="77777777" w:rsidR="00FD5FC6" w:rsidRPr="00930260" w:rsidRDefault="00FD5FC6" w:rsidP="00CA216E">
            <w:pPr>
              <w:rPr>
                <w:color w:val="000000"/>
                <w:szCs w:val="24"/>
              </w:rPr>
            </w:pPr>
            <w:r w:rsidRPr="00930260">
              <w:rPr>
                <w:color w:val="000000"/>
                <w:szCs w:val="24"/>
              </w:rPr>
              <w:t>PSIVORC2</w:t>
            </w:r>
          </w:p>
        </w:tc>
      </w:tr>
      <w:tr w:rsidR="00FD5FC6" w:rsidRPr="00930260" w14:paraId="5AB38DE0" w14:textId="77777777" w:rsidTr="00CA216E">
        <w:trPr>
          <w:trHeight w:val="288"/>
        </w:trPr>
        <w:tc>
          <w:tcPr>
            <w:tcW w:w="2160" w:type="dxa"/>
          </w:tcPr>
          <w:p w14:paraId="69BC6E47" w14:textId="77777777" w:rsidR="00FD5FC6" w:rsidRPr="00930260" w:rsidRDefault="00FD5FC6" w:rsidP="00CA216E">
            <w:pPr>
              <w:rPr>
                <w:color w:val="000000"/>
                <w:szCs w:val="24"/>
              </w:rPr>
            </w:pPr>
            <w:r w:rsidRPr="00930260">
              <w:rPr>
                <w:color w:val="000000"/>
                <w:szCs w:val="24"/>
              </w:rPr>
              <w:t>PSIVORE</w:t>
            </w:r>
          </w:p>
        </w:tc>
        <w:tc>
          <w:tcPr>
            <w:tcW w:w="2160" w:type="dxa"/>
          </w:tcPr>
          <w:p w14:paraId="7CDF9725" w14:textId="77777777" w:rsidR="00FD5FC6" w:rsidRPr="00930260" w:rsidRDefault="00FD5FC6" w:rsidP="00CA216E">
            <w:pPr>
              <w:rPr>
                <w:color w:val="000000"/>
                <w:szCs w:val="24"/>
              </w:rPr>
            </w:pPr>
            <w:r w:rsidRPr="00930260">
              <w:rPr>
                <w:color w:val="000000"/>
                <w:szCs w:val="24"/>
              </w:rPr>
              <w:t>PSIVORE1</w:t>
            </w:r>
          </w:p>
        </w:tc>
        <w:tc>
          <w:tcPr>
            <w:tcW w:w="2160" w:type="dxa"/>
          </w:tcPr>
          <w:p w14:paraId="28B6623A" w14:textId="77777777" w:rsidR="00FD5FC6" w:rsidRPr="00930260" w:rsidRDefault="00FD5FC6" w:rsidP="00CA216E">
            <w:pPr>
              <w:rPr>
                <w:color w:val="000000"/>
                <w:szCs w:val="24"/>
              </w:rPr>
            </w:pPr>
            <w:r w:rsidRPr="00930260">
              <w:rPr>
                <w:color w:val="000000"/>
                <w:szCs w:val="24"/>
              </w:rPr>
              <w:t>PSIVORC1</w:t>
            </w:r>
          </w:p>
        </w:tc>
        <w:tc>
          <w:tcPr>
            <w:tcW w:w="2160" w:type="dxa"/>
          </w:tcPr>
          <w:p w14:paraId="77E3013E" w14:textId="77777777" w:rsidR="00FD5FC6" w:rsidRPr="00930260" w:rsidRDefault="00FD5FC6" w:rsidP="00CA216E">
            <w:pPr>
              <w:rPr>
                <w:color w:val="000000"/>
                <w:szCs w:val="24"/>
              </w:rPr>
            </w:pPr>
            <w:r w:rsidRPr="00930260">
              <w:rPr>
                <w:color w:val="000000"/>
                <w:szCs w:val="24"/>
              </w:rPr>
              <w:t>PSIVOREN</w:t>
            </w:r>
          </w:p>
        </w:tc>
      </w:tr>
      <w:tr w:rsidR="00FD5FC6" w:rsidRPr="00930260" w14:paraId="7AB85836" w14:textId="77777777" w:rsidTr="00CA216E">
        <w:trPr>
          <w:trHeight w:val="288"/>
        </w:trPr>
        <w:tc>
          <w:tcPr>
            <w:tcW w:w="2160" w:type="dxa"/>
          </w:tcPr>
          <w:p w14:paraId="3556A903" w14:textId="77777777" w:rsidR="00FD5FC6" w:rsidRPr="00930260" w:rsidRDefault="00FD5FC6" w:rsidP="00CA216E">
            <w:pPr>
              <w:rPr>
                <w:color w:val="000000"/>
                <w:szCs w:val="24"/>
              </w:rPr>
            </w:pPr>
            <w:r w:rsidRPr="00930260">
              <w:rPr>
                <w:color w:val="000000"/>
                <w:szCs w:val="24"/>
              </w:rPr>
              <w:t>PSIVORFA</w:t>
            </w:r>
          </w:p>
        </w:tc>
        <w:tc>
          <w:tcPr>
            <w:tcW w:w="2160" w:type="dxa"/>
          </w:tcPr>
          <w:p w14:paraId="589E9B60" w14:textId="77777777" w:rsidR="00FD5FC6" w:rsidRPr="00930260" w:rsidRDefault="00FD5FC6" w:rsidP="00CA216E">
            <w:pPr>
              <w:rPr>
                <w:color w:val="000000"/>
                <w:szCs w:val="24"/>
              </w:rPr>
            </w:pPr>
            <w:r w:rsidRPr="00930260">
              <w:rPr>
                <w:color w:val="000000"/>
                <w:szCs w:val="24"/>
              </w:rPr>
              <w:t>PSIVORFB</w:t>
            </w:r>
          </w:p>
        </w:tc>
        <w:tc>
          <w:tcPr>
            <w:tcW w:w="2160" w:type="dxa"/>
          </w:tcPr>
          <w:p w14:paraId="57BB900F" w14:textId="77777777" w:rsidR="00FD5FC6" w:rsidRPr="00930260" w:rsidRDefault="00FD5FC6" w:rsidP="00CA216E">
            <w:pPr>
              <w:rPr>
                <w:color w:val="000000"/>
                <w:szCs w:val="24"/>
              </w:rPr>
            </w:pPr>
            <w:r w:rsidRPr="00930260">
              <w:rPr>
                <w:color w:val="000000"/>
                <w:szCs w:val="24"/>
              </w:rPr>
              <w:t>PSIVORE2</w:t>
            </w:r>
          </w:p>
        </w:tc>
        <w:tc>
          <w:tcPr>
            <w:tcW w:w="2160" w:type="dxa"/>
          </w:tcPr>
          <w:p w14:paraId="519275A7" w14:textId="77777777" w:rsidR="00FD5FC6" w:rsidRPr="00930260" w:rsidRDefault="00FD5FC6" w:rsidP="00CA216E">
            <w:pPr>
              <w:rPr>
                <w:color w:val="000000"/>
                <w:szCs w:val="24"/>
              </w:rPr>
            </w:pPr>
            <w:r w:rsidRPr="00930260">
              <w:rPr>
                <w:color w:val="000000"/>
                <w:szCs w:val="24"/>
              </w:rPr>
              <w:t>PSIVORH</w:t>
            </w:r>
          </w:p>
        </w:tc>
      </w:tr>
      <w:tr w:rsidR="00FD5FC6" w:rsidRPr="00930260" w14:paraId="1F15EA5E" w14:textId="77777777" w:rsidTr="00CA216E">
        <w:trPr>
          <w:trHeight w:val="288"/>
        </w:trPr>
        <w:tc>
          <w:tcPr>
            <w:tcW w:w="2160" w:type="dxa"/>
          </w:tcPr>
          <w:p w14:paraId="0D1D19F0" w14:textId="77777777" w:rsidR="00FD5FC6" w:rsidRPr="00930260" w:rsidRDefault="00FD5FC6" w:rsidP="00CA216E">
            <w:pPr>
              <w:rPr>
                <w:color w:val="000000"/>
                <w:szCs w:val="24"/>
              </w:rPr>
            </w:pPr>
            <w:r w:rsidRPr="00930260">
              <w:rPr>
                <w:color w:val="000000"/>
                <w:szCs w:val="24"/>
              </w:rPr>
              <w:t>PSIVORLB</w:t>
            </w:r>
          </w:p>
        </w:tc>
        <w:tc>
          <w:tcPr>
            <w:tcW w:w="2160" w:type="dxa"/>
          </w:tcPr>
          <w:p w14:paraId="3078CBA7" w14:textId="77777777" w:rsidR="00FD5FC6" w:rsidRPr="00930260" w:rsidRDefault="00FD5FC6" w:rsidP="00CA216E">
            <w:pPr>
              <w:rPr>
                <w:color w:val="000000"/>
                <w:szCs w:val="24"/>
              </w:rPr>
            </w:pPr>
            <w:r w:rsidRPr="00930260">
              <w:rPr>
                <w:color w:val="000000"/>
                <w:szCs w:val="24"/>
              </w:rPr>
              <w:t>PSIVORV1</w:t>
            </w:r>
          </w:p>
        </w:tc>
        <w:tc>
          <w:tcPr>
            <w:tcW w:w="2160" w:type="dxa"/>
          </w:tcPr>
          <w:p w14:paraId="252999BD" w14:textId="77777777" w:rsidR="00FD5FC6" w:rsidRPr="00930260" w:rsidRDefault="00FD5FC6" w:rsidP="00CA216E">
            <w:pPr>
              <w:rPr>
                <w:color w:val="000000"/>
                <w:szCs w:val="24"/>
              </w:rPr>
            </w:pPr>
            <w:r w:rsidRPr="00930260">
              <w:rPr>
                <w:color w:val="000000"/>
                <w:szCs w:val="24"/>
              </w:rPr>
              <w:t>PSIVORFE</w:t>
            </w:r>
          </w:p>
        </w:tc>
        <w:tc>
          <w:tcPr>
            <w:tcW w:w="2160" w:type="dxa"/>
          </w:tcPr>
          <w:p w14:paraId="47FBB9DB" w14:textId="77777777" w:rsidR="00FD5FC6" w:rsidRPr="00930260" w:rsidRDefault="00FD5FC6" w:rsidP="00CA216E">
            <w:pPr>
              <w:rPr>
                <w:color w:val="000000"/>
                <w:szCs w:val="24"/>
              </w:rPr>
            </w:pPr>
            <w:r w:rsidRPr="00930260">
              <w:rPr>
                <w:color w:val="000000"/>
                <w:szCs w:val="24"/>
              </w:rPr>
              <w:t>PSIVPAT</w:t>
            </w:r>
          </w:p>
        </w:tc>
      </w:tr>
      <w:tr w:rsidR="00FD5FC6" w:rsidRPr="00930260" w14:paraId="3DDC5DFE" w14:textId="77777777" w:rsidTr="00CA216E">
        <w:trPr>
          <w:trHeight w:val="288"/>
        </w:trPr>
        <w:tc>
          <w:tcPr>
            <w:tcW w:w="2160" w:type="dxa"/>
          </w:tcPr>
          <w:p w14:paraId="26CCC987" w14:textId="77777777" w:rsidR="00FD5FC6" w:rsidRPr="00930260" w:rsidRDefault="00FD5FC6" w:rsidP="00CA216E">
            <w:pPr>
              <w:rPr>
                <w:color w:val="000000"/>
                <w:szCs w:val="24"/>
              </w:rPr>
            </w:pPr>
            <w:r w:rsidRPr="00930260">
              <w:rPr>
                <w:color w:val="000000"/>
                <w:szCs w:val="24"/>
              </w:rPr>
              <w:t>PSIVPCR</w:t>
            </w:r>
          </w:p>
        </w:tc>
        <w:tc>
          <w:tcPr>
            <w:tcW w:w="2160" w:type="dxa"/>
          </w:tcPr>
          <w:p w14:paraId="195C0E6C" w14:textId="77777777" w:rsidR="00FD5FC6" w:rsidRPr="00930260" w:rsidRDefault="00FD5FC6" w:rsidP="00CA216E">
            <w:pPr>
              <w:rPr>
                <w:color w:val="000000"/>
                <w:szCs w:val="24"/>
              </w:rPr>
            </w:pPr>
            <w:r w:rsidRPr="00930260">
              <w:rPr>
                <w:color w:val="000000"/>
                <w:szCs w:val="24"/>
              </w:rPr>
              <w:t>PSIVPCR1</w:t>
            </w:r>
          </w:p>
        </w:tc>
        <w:tc>
          <w:tcPr>
            <w:tcW w:w="2160" w:type="dxa"/>
          </w:tcPr>
          <w:p w14:paraId="7BA1F88F" w14:textId="77777777" w:rsidR="00FD5FC6" w:rsidRPr="00930260" w:rsidRDefault="00FD5FC6" w:rsidP="00CA216E">
            <w:pPr>
              <w:rPr>
                <w:color w:val="000000"/>
                <w:szCs w:val="24"/>
              </w:rPr>
            </w:pPr>
            <w:r w:rsidRPr="00930260">
              <w:rPr>
                <w:color w:val="000000"/>
                <w:szCs w:val="24"/>
              </w:rPr>
              <w:t>PSIVORV2</w:t>
            </w:r>
          </w:p>
        </w:tc>
        <w:tc>
          <w:tcPr>
            <w:tcW w:w="2160" w:type="dxa"/>
          </w:tcPr>
          <w:p w14:paraId="0FC9700D" w14:textId="77777777" w:rsidR="00FD5FC6" w:rsidRPr="00930260" w:rsidRDefault="00FD5FC6" w:rsidP="00CA216E">
            <w:pPr>
              <w:rPr>
                <w:color w:val="000000"/>
                <w:szCs w:val="24"/>
              </w:rPr>
            </w:pPr>
            <w:r w:rsidRPr="00930260">
              <w:rPr>
                <w:color w:val="000000"/>
                <w:szCs w:val="24"/>
              </w:rPr>
              <w:t>PSIVOD</w:t>
            </w:r>
          </w:p>
        </w:tc>
      </w:tr>
      <w:tr w:rsidR="00FD5FC6" w:rsidRPr="00930260" w14:paraId="64DA6490" w14:textId="77777777" w:rsidTr="00CA216E">
        <w:trPr>
          <w:trHeight w:val="288"/>
        </w:trPr>
        <w:tc>
          <w:tcPr>
            <w:tcW w:w="2160" w:type="dxa"/>
          </w:tcPr>
          <w:p w14:paraId="4A0EA6C0" w14:textId="77777777" w:rsidR="00FD5FC6" w:rsidRPr="00930260" w:rsidRDefault="00FD5FC6" w:rsidP="00CA216E">
            <w:pPr>
              <w:rPr>
                <w:color w:val="000000"/>
                <w:szCs w:val="24"/>
              </w:rPr>
            </w:pPr>
            <w:r w:rsidRPr="00930260">
              <w:rPr>
                <w:color w:val="000000"/>
                <w:szCs w:val="24"/>
              </w:rPr>
              <w:t>PSIVPR</w:t>
            </w:r>
          </w:p>
        </w:tc>
        <w:tc>
          <w:tcPr>
            <w:tcW w:w="2160" w:type="dxa"/>
          </w:tcPr>
          <w:p w14:paraId="2F1FE68C" w14:textId="77777777" w:rsidR="00FD5FC6" w:rsidRPr="00930260" w:rsidRDefault="00FD5FC6" w:rsidP="00CA216E">
            <w:pPr>
              <w:rPr>
                <w:color w:val="000000"/>
                <w:szCs w:val="24"/>
              </w:rPr>
            </w:pPr>
            <w:r w:rsidRPr="00930260">
              <w:rPr>
                <w:color w:val="000000"/>
                <w:szCs w:val="24"/>
              </w:rPr>
              <w:t>PSIVPRO</w:t>
            </w:r>
          </w:p>
        </w:tc>
        <w:tc>
          <w:tcPr>
            <w:tcW w:w="2160" w:type="dxa"/>
          </w:tcPr>
          <w:p w14:paraId="75DC57AE" w14:textId="77777777" w:rsidR="00FD5FC6" w:rsidRPr="00930260" w:rsidRDefault="00FD5FC6" w:rsidP="00CA216E">
            <w:pPr>
              <w:rPr>
                <w:color w:val="000000"/>
                <w:szCs w:val="24"/>
              </w:rPr>
            </w:pPr>
            <w:r w:rsidRPr="00930260">
              <w:rPr>
                <w:color w:val="000000"/>
                <w:szCs w:val="24"/>
              </w:rPr>
              <w:t>PSIVPGE</w:t>
            </w:r>
          </w:p>
        </w:tc>
        <w:tc>
          <w:tcPr>
            <w:tcW w:w="2160" w:type="dxa"/>
          </w:tcPr>
          <w:p w14:paraId="211CB1B6" w14:textId="77777777" w:rsidR="00FD5FC6" w:rsidRPr="00930260" w:rsidRDefault="00FD5FC6" w:rsidP="00CA216E">
            <w:pPr>
              <w:rPr>
                <w:color w:val="000000"/>
                <w:szCs w:val="24"/>
              </w:rPr>
            </w:pPr>
            <w:r w:rsidRPr="00930260">
              <w:rPr>
                <w:color w:val="000000"/>
                <w:szCs w:val="24"/>
              </w:rPr>
              <w:t>PSIVRD</w:t>
            </w:r>
          </w:p>
        </w:tc>
      </w:tr>
      <w:tr w:rsidR="00FD5FC6" w:rsidRPr="00930260" w14:paraId="3A5F7A4D" w14:textId="77777777" w:rsidTr="00CA216E">
        <w:trPr>
          <w:trHeight w:val="288"/>
        </w:trPr>
        <w:tc>
          <w:tcPr>
            <w:tcW w:w="2160" w:type="dxa"/>
          </w:tcPr>
          <w:p w14:paraId="2950D329" w14:textId="77777777" w:rsidR="00FD5FC6" w:rsidRPr="00930260" w:rsidRDefault="00FD5FC6" w:rsidP="00CA216E">
            <w:pPr>
              <w:rPr>
                <w:color w:val="000000"/>
                <w:szCs w:val="24"/>
              </w:rPr>
            </w:pPr>
            <w:r w:rsidRPr="00930260">
              <w:rPr>
                <w:color w:val="000000"/>
                <w:szCs w:val="24"/>
              </w:rPr>
              <w:t>PSIVRDC</w:t>
            </w:r>
          </w:p>
        </w:tc>
        <w:tc>
          <w:tcPr>
            <w:tcW w:w="2160" w:type="dxa"/>
          </w:tcPr>
          <w:p w14:paraId="1CC1A67C" w14:textId="77777777" w:rsidR="00FD5FC6" w:rsidRPr="00930260" w:rsidRDefault="00FD5FC6" w:rsidP="00CA216E">
            <w:pPr>
              <w:rPr>
                <w:color w:val="000000"/>
                <w:szCs w:val="24"/>
              </w:rPr>
            </w:pPr>
            <w:r w:rsidRPr="00930260">
              <w:rPr>
                <w:color w:val="000000"/>
                <w:szCs w:val="24"/>
              </w:rPr>
              <w:t>PSIVREC</w:t>
            </w:r>
          </w:p>
        </w:tc>
        <w:tc>
          <w:tcPr>
            <w:tcW w:w="2160" w:type="dxa"/>
          </w:tcPr>
          <w:p w14:paraId="4C1CADAD" w14:textId="77777777" w:rsidR="00FD5FC6" w:rsidRPr="00930260" w:rsidRDefault="00FD5FC6" w:rsidP="00CA216E">
            <w:pPr>
              <w:rPr>
                <w:color w:val="000000"/>
                <w:szCs w:val="24"/>
              </w:rPr>
            </w:pPr>
            <w:r w:rsidRPr="00930260">
              <w:rPr>
                <w:color w:val="000000"/>
                <w:szCs w:val="24"/>
              </w:rPr>
              <w:t>PSIVQUI</w:t>
            </w:r>
          </w:p>
        </w:tc>
        <w:tc>
          <w:tcPr>
            <w:tcW w:w="2160" w:type="dxa"/>
          </w:tcPr>
          <w:p w14:paraId="033F9C65" w14:textId="77777777" w:rsidR="00FD5FC6" w:rsidRPr="00930260" w:rsidRDefault="00FD5FC6" w:rsidP="00CA216E">
            <w:pPr>
              <w:rPr>
                <w:color w:val="000000"/>
                <w:szCs w:val="24"/>
              </w:rPr>
            </w:pPr>
            <w:r w:rsidRPr="00930260">
              <w:rPr>
                <w:color w:val="000000"/>
                <w:szCs w:val="24"/>
              </w:rPr>
              <w:t>PSIVRP</w:t>
            </w:r>
          </w:p>
        </w:tc>
      </w:tr>
      <w:tr w:rsidR="00FD5FC6" w:rsidRPr="00930260" w14:paraId="207231C7" w14:textId="77777777" w:rsidTr="00CA216E">
        <w:trPr>
          <w:trHeight w:val="288"/>
        </w:trPr>
        <w:tc>
          <w:tcPr>
            <w:tcW w:w="2160" w:type="dxa"/>
          </w:tcPr>
          <w:p w14:paraId="7BE3AADF" w14:textId="77777777" w:rsidR="00FD5FC6" w:rsidRPr="00930260" w:rsidRDefault="00FD5FC6" w:rsidP="00CA216E">
            <w:pPr>
              <w:rPr>
                <w:color w:val="000000"/>
                <w:szCs w:val="24"/>
              </w:rPr>
            </w:pPr>
            <w:r w:rsidRPr="00930260">
              <w:rPr>
                <w:color w:val="000000"/>
                <w:szCs w:val="24"/>
              </w:rPr>
              <w:t>PSIVRP1</w:t>
            </w:r>
          </w:p>
        </w:tc>
        <w:tc>
          <w:tcPr>
            <w:tcW w:w="2160" w:type="dxa"/>
          </w:tcPr>
          <w:p w14:paraId="681F281E" w14:textId="77777777" w:rsidR="00FD5FC6" w:rsidRPr="00930260" w:rsidRDefault="00FD5FC6" w:rsidP="00CA216E">
            <w:pPr>
              <w:rPr>
                <w:color w:val="000000"/>
                <w:szCs w:val="24"/>
              </w:rPr>
            </w:pPr>
            <w:r w:rsidRPr="00930260">
              <w:rPr>
                <w:color w:val="000000"/>
                <w:szCs w:val="24"/>
              </w:rPr>
              <w:t>PSIVRQ</w:t>
            </w:r>
          </w:p>
        </w:tc>
        <w:tc>
          <w:tcPr>
            <w:tcW w:w="2160" w:type="dxa"/>
          </w:tcPr>
          <w:p w14:paraId="0E52F186" w14:textId="77777777" w:rsidR="00FD5FC6" w:rsidRPr="00930260" w:rsidRDefault="00FD5FC6" w:rsidP="00CA216E">
            <w:pPr>
              <w:rPr>
                <w:color w:val="000000"/>
                <w:szCs w:val="24"/>
              </w:rPr>
            </w:pPr>
            <w:r w:rsidRPr="00930260">
              <w:rPr>
                <w:color w:val="000000"/>
                <w:szCs w:val="24"/>
              </w:rPr>
              <w:t>PSIVRNL</w:t>
            </w:r>
          </w:p>
        </w:tc>
        <w:tc>
          <w:tcPr>
            <w:tcW w:w="2160" w:type="dxa"/>
          </w:tcPr>
          <w:p w14:paraId="1F08675E" w14:textId="77777777" w:rsidR="00FD5FC6" w:rsidRPr="00930260" w:rsidRDefault="00FD5FC6" w:rsidP="00CA216E">
            <w:pPr>
              <w:rPr>
                <w:color w:val="000000"/>
                <w:szCs w:val="24"/>
              </w:rPr>
            </w:pPr>
            <w:r w:rsidRPr="00930260">
              <w:rPr>
                <w:color w:val="000000"/>
                <w:szCs w:val="24"/>
              </w:rPr>
              <w:t>PSIVSET</w:t>
            </w:r>
          </w:p>
        </w:tc>
      </w:tr>
      <w:tr w:rsidR="00FD5FC6" w:rsidRPr="00930260" w14:paraId="6B4E3EAF" w14:textId="77777777" w:rsidTr="00CA216E">
        <w:trPr>
          <w:trHeight w:val="288"/>
        </w:trPr>
        <w:tc>
          <w:tcPr>
            <w:tcW w:w="2160" w:type="dxa"/>
          </w:tcPr>
          <w:p w14:paraId="57EC74B6" w14:textId="77777777" w:rsidR="00FD5FC6" w:rsidRPr="00930260" w:rsidRDefault="00FD5FC6" w:rsidP="00CA216E">
            <w:pPr>
              <w:rPr>
                <w:color w:val="000000"/>
                <w:szCs w:val="24"/>
              </w:rPr>
            </w:pPr>
            <w:r w:rsidRPr="00930260">
              <w:rPr>
                <w:color w:val="000000"/>
                <w:szCs w:val="24"/>
              </w:rPr>
              <w:t>PSIVSP</w:t>
            </w:r>
          </w:p>
        </w:tc>
        <w:tc>
          <w:tcPr>
            <w:tcW w:w="2160" w:type="dxa"/>
          </w:tcPr>
          <w:p w14:paraId="254646A8" w14:textId="77777777" w:rsidR="00FD5FC6" w:rsidRPr="00930260" w:rsidRDefault="00FD5FC6" w:rsidP="00CA216E">
            <w:pPr>
              <w:rPr>
                <w:color w:val="000000"/>
                <w:szCs w:val="24"/>
              </w:rPr>
            </w:pPr>
            <w:r w:rsidRPr="00930260">
              <w:rPr>
                <w:color w:val="000000"/>
                <w:szCs w:val="24"/>
              </w:rPr>
              <w:t>PSIVSPDC</w:t>
            </w:r>
          </w:p>
        </w:tc>
        <w:tc>
          <w:tcPr>
            <w:tcW w:w="2160" w:type="dxa"/>
          </w:tcPr>
          <w:p w14:paraId="14115B06" w14:textId="77777777" w:rsidR="00FD5FC6" w:rsidRPr="00930260" w:rsidRDefault="00FD5FC6" w:rsidP="00CA216E">
            <w:pPr>
              <w:rPr>
                <w:color w:val="000000"/>
                <w:szCs w:val="24"/>
              </w:rPr>
            </w:pPr>
            <w:r w:rsidRPr="00930260">
              <w:rPr>
                <w:color w:val="000000"/>
                <w:szCs w:val="24"/>
              </w:rPr>
              <w:t>PSIVRQ1</w:t>
            </w:r>
          </w:p>
        </w:tc>
        <w:tc>
          <w:tcPr>
            <w:tcW w:w="2160" w:type="dxa"/>
          </w:tcPr>
          <w:p w14:paraId="78DDAD4C" w14:textId="77777777" w:rsidR="00FD5FC6" w:rsidRPr="00930260" w:rsidRDefault="00FD5FC6" w:rsidP="00CA216E">
            <w:pPr>
              <w:rPr>
                <w:color w:val="000000"/>
                <w:szCs w:val="24"/>
              </w:rPr>
            </w:pPr>
            <w:r w:rsidRPr="00930260">
              <w:rPr>
                <w:color w:val="000000"/>
                <w:szCs w:val="24"/>
              </w:rPr>
              <w:t>PSIVUTL</w:t>
            </w:r>
          </w:p>
        </w:tc>
      </w:tr>
      <w:tr w:rsidR="00FD5FC6" w:rsidRPr="00930260" w14:paraId="641BDA6E" w14:textId="77777777" w:rsidTr="00CA216E">
        <w:trPr>
          <w:trHeight w:val="288"/>
        </w:trPr>
        <w:tc>
          <w:tcPr>
            <w:tcW w:w="2160" w:type="dxa"/>
          </w:tcPr>
          <w:p w14:paraId="33C7A601" w14:textId="77777777" w:rsidR="00FD5FC6" w:rsidRPr="00930260" w:rsidRDefault="00FD5FC6" w:rsidP="00CA216E">
            <w:pPr>
              <w:rPr>
                <w:color w:val="000000"/>
                <w:szCs w:val="24"/>
              </w:rPr>
            </w:pPr>
            <w:r w:rsidRPr="00930260">
              <w:rPr>
                <w:color w:val="000000"/>
                <w:szCs w:val="24"/>
              </w:rPr>
              <w:t>PSIVUTL1</w:t>
            </w:r>
          </w:p>
        </w:tc>
        <w:tc>
          <w:tcPr>
            <w:tcW w:w="2160" w:type="dxa"/>
          </w:tcPr>
          <w:p w14:paraId="0D383388" w14:textId="77777777" w:rsidR="00FD5FC6" w:rsidRPr="00930260" w:rsidRDefault="00FD5FC6" w:rsidP="00CA216E">
            <w:pPr>
              <w:rPr>
                <w:color w:val="000000"/>
                <w:szCs w:val="24"/>
              </w:rPr>
            </w:pPr>
            <w:r w:rsidRPr="00930260">
              <w:rPr>
                <w:color w:val="000000"/>
                <w:szCs w:val="24"/>
              </w:rPr>
              <w:t>PSIVUWL</w:t>
            </w:r>
          </w:p>
        </w:tc>
        <w:tc>
          <w:tcPr>
            <w:tcW w:w="2160" w:type="dxa"/>
          </w:tcPr>
          <w:p w14:paraId="401DA09A" w14:textId="77777777" w:rsidR="00FD5FC6" w:rsidRPr="00930260" w:rsidRDefault="00FD5FC6" w:rsidP="00CA216E">
            <w:pPr>
              <w:rPr>
                <w:color w:val="000000"/>
                <w:szCs w:val="24"/>
              </w:rPr>
            </w:pPr>
            <w:r w:rsidRPr="00930260">
              <w:rPr>
                <w:color w:val="000000"/>
                <w:szCs w:val="24"/>
              </w:rPr>
              <w:t>PSIVUDL</w:t>
            </w:r>
          </w:p>
        </w:tc>
        <w:tc>
          <w:tcPr>
            <w:tcW w:w="2160" w:type="dxa"/>
          </w:tcPr>
          <w:p w14:paraId="4BA716A0" w14:textId="77777777" w:rsidR="00FD5FC6" w:rsidRPr="00930260" w:rsidRDefault="00FD5FC6" w:rsidP="00CA216E">
            <w:pPr>
              <w:rPr>
                <w:color w:val="000000"/>
                <w:szCs w:val="24"/>
              </w:rPr>
            </w:pPr>
            <w:r w:rsidRPr="00930260">
              <w:rPr>
                <w:color w:val="000000"/>
                <w:szCs w:val="24"/>
              </w:rPr>
              <w:t>PSIVWCR</w:t>
            </w:r>
          </w:p>
        </w:tc>
      </w:tr>
      <w:tr w:rsidR="00FD5FC6" w:rsidRPr="00930260" w14:paraId="5B544319" w14:textId="77777777" w:rsidTr="00CA216E">
        <w:trPr>
          <w:trHeight w:val="288"/>
        </w:trPr>
        <w:tc>
          <w:tcPr>
            <w:tcW w:w="2160" w:type="dxa"/>
          </w:tcPr>
          <w:p w14:paraId="1B9793CB" w14:textId="77777777" w:rsidR="00FD5FC6" w:rsidRPr="00930260" w:rsidRDefault="00FD5FC6" w:rsidP="00CA216E">
            <w:pPr>
              <w:rPr>
                <w:color w:val="000000"/>
                <w:szCs w:val="24"/>
              </w:rPr>
            </w:pPr>
            <w:r w:rsidRPr="00930260">
              <w:rPr>
                <w:color w:val="000000"/>
                <w:szCs w:val="24"/>
              </w:rPr>
              <w:t>PSIVWCR1</w:t>
            </w:r>
          </w:p>
        </w:tc>
        <w:tc>
          <w:tcPr>
            <w:tcW w:w="2160" w:type="dxa"/>
          </w:tcPr>
          <w:p w14:paraId="210D8074" w14:textId="77777777" w:rsidR="00FD5FC6" w:rsidRPr="00930260" w:rsidRDefault="00FD5FC6" w:rsidP="00CA216E">
            <w:pPr>
              <w:rPr>
                <w:color w:val="000000"/>
                <w:szCs w:val="24"/>
              </w:rPr>
            </w:pPr>
            <w:r w:rsidRPr="00930260">
              <w:rPr>
                <w:color w:val="000000"/>
                <w:szCs w:val="24"/>
              </w:rPr>
              <w:t>PSIVWL</w:t>
            </w:r>
          </w:p>
        </w:tc>
        <w:tc>
          <w:tcPr>
            <w:tcW w:w="2160" w:type="dxa"/>
          </w:tcPr>
          <w:p w14:paraId="1E05B457" w14:textId="77777777" w:rsidR="00FD5FC6" w:rsidRPr="00930260" w:rsidRDefault="00FD5FC6" w:rsidP="00CA216E">
            <w:pPr>
              <w:rPr>
                <w:color w:val="000000"/>
                <w:szCs w:val="24"/>
              </w:rPr>
            </w:pPr>
            <w:r w:rsidRPr="00930260">
              <w:rPr>
                <w:color w:val="000000"/>
                <w:szCs w:val="24"/>
              </w:rPr>
              <w:t>PSIVVW1</w:t>
            </w:r>
          </w:p>
        </w:tc>
        <w:tc>
          <w:tcPr>
            <w:tcW w:w="2160" w:type="dxa"/>
          </w:tcPr>
          <w:p w14:paraId="5BE42B0C" w14:textId="77777777" w:rsidR="00FD5FC6" w:rsidRPr="00930260" w:rsidRDefault="00FD5FC6" w:rsidP="00CA216E">
            <w:pPr>
              <w:rPr>
                <w:color w:val="000000"/>
                <w:szCs w:val="24"/>
              </w:rPr>
            </w:pPr>
            <w:r w:rsidRPr="00930260">
              <w:rPr>
                <w:color w:val="000000"/>
                <w:szCs w:val="24"/>
              </w:rPr>
              <w:t>PSIVWRP</w:t>
            </w:r>
          </w:p>
        </w:tc>
      </w:tr>
      <w:tr w:rsidR="00FD5FC6" w:rsidRPr="00930260" w14:paraId="5DAC27D6" w14:textId="77777777" w:rsidTr="00CA216E">
        <w:trPr>
          <w:trHeight w:val="288"/>
        </w:trPr>
        <w:tc>
          <w:tcPr>
            <w:tcW w:w="2160" w:type="dxa"/>
          </w:tcPr>
          <w:p w14:paraId="4A9F0AD2" w14:textId="77777777" w:rsidR="00FD5FC6" w:rsidRPr="00930260" w:rsidRDefault="00FD5FC6" w:rsidP="00CA216E">
            <w:pPr>
              <w:rPr>
                <w:color w:val="000000"/>
                <w:szCs w:val="24"/>
              </w:rPr>
            </w:pPr>
            <w:r w:rsidRPr="00930260">
              <w:rPr>
                <w:color w:val="000000"/>
                <w:szCs w:val="24"/>
              </w:rPr>
              <w:t>PSIVXREF</w:t>
            </w:r>
          </w:p>
        </w:tc>
        <w:tc>
          <w:tcPr>
            <w:tcW w:w="2160" w:type="dxa"/>
          </w:tcPr>
          <w:p w14:paraId="526EF3FA" w14:textId="77777777" w:rsidR="00FD5FC6" w:rsidRPr="00930260" w:rsidRDefault="00FD5FC6" w:rsidP="00CA216E">
            <w:pPr>
              <w:rPr>
                <w:color w:val="000000"/>
                <w:szCs w:val="24"/>
              </w:rPr>
            </w:pPr>
            <w:r w:rsidRPr="00930260">
              <w:rPr>
                <w:color w:val="000000"/>
                <w:szCs w:val="24"/>
              </w:rPr>
              <w:t>PSIVXU</w:t>
            </w:r>
          </w:p>
        </w:tc>
        <w:tc>
          <w:tcPr>
            <w:tcW w:w="2160" w:type="dxa"/>
          </w:tcPr>
          <w:p w14:paraId="0592A7EC" w14:textId="77777777" w:rsidR="00FD5FC6" w:rsidRPr="00930260" w:rsidRDefault="00FD5FC6" w:rsidP="00CA216E">
            <w:pPr>
              <w:rPr>
                <w:color w:val="000000"/>
                <w:szCs w:val="24"/>
              </w:rPr>
            </w:pPr>
            <w:r w:rsidRPr="00930260">
              <w:rPr>
                <w:color w:val="000000"/>
                <w:szCs w:val="24"/>
              </w:rPr>
              <w:t>PSIVWL1</w:t>
            </w:r>
          </w:p>
        </w:tc>
        <w:tc>
          <w:tcPr>
            <w:tcW w:w="2160" w:type="dxa"/>
          </w:tcPr>
          <w:p w14:paraId="6640C400" w14:textId="77777777" w:rsidR="00FD5FC6" w:rsidRPr="00930260" w:rsidRDefault="00FD5FC6" w:rsidP="00CA216E">
            <w:pPr>
              <w:rPr>
                <w:color w:val="000000"/>
                <w:szCs w:val="24"/>
              </w:rPr>
            </w:pPr>
            <w:r w:rsidRPr="00930260">
              <w:rPr>
                <w:color w:val="000000"/>
                <w:szCs w:val="24"/>
              </w:rPr>
              <w:t>PSJ59P5</w:t>
            </w:r>
          </w:p>
        </w:tc>
      </w:tr>
      <w:tr w:rsidR="00FD5FC6" w:rsidRPr="00930260" w14:paraId="118D5996" w14:textId="77777777" w:rsidTr="00CA216E">
        <w:trPr>
          <w:trHeight w:val="288"/>
        </w:trPr>
        <w:tc>
          <w:tcPr>
            <w:tcW w:w="2160" w:type="dxa"/>
          </w:tcPr>
          <w:p w14:paraId="308135E7" w14:textId="77777777" w:rsidR="00FD5FC6" w:rsidRPr="00930260" w:rsidRDefault="00FD5FC6" w:rsidP="00CA216E">
            <w:pPr>
              <w:rPr>
                <w:color w:val="000000"/>
                <w:szCs w:val="24"/>
              </w:rPr>
            </w:pPr>
            <w:r w:rsidRPr="00930260">
              <w:rPr>
                <w:color w:val="000000"/>
                <w:szCs w:val="24"/>
              </w:rPr>
              <w:lastRenderedPageBreak/>
              <w:t>PSJAC</w:t>
            </w:r>
          </w:p>
        </w:tc>
        <w:tc>
          <w:tcPr>
            <w:tcW w:w="2160" w:type="dxa"/>
          </w:tcPr>
          <w:p w14:paraId="67FDADBE" w14:textId="77777777" w:rsidR="00FD5FC6" w:rsidRPr="00930260" w:rsidRDefault="00FD5FC6" w:rsidP="00CA216E">
            <w:pPr>
              <w:rPr>
                <w:color w:val="000000"/>
                <w:szCs w:val="24"/>
              </w:rPr>
            </w:pPr>
            <w:r w:rsidRPr="00930260">
              <w:t>PSJADM</w:t>
            </w:r>
            <w:r w:rsidRPr="00930260" w:rsidDel="009B786B">
              <w:rPr>
                <w:color w:val="000000"/>
                <w:szCs w:val="24"/>
              </w:rPr>
              <w:t xml:space="preserve"> </w:t>
            </w:r>
          </w:p>
        </w:tc>
        <w:tc>
          <w:tcPr>
            <w:tcW w:w="2160" w:type="dxa"/>
          </w:tcPr>
          <w:p w14:paraId="09FF2F2A" w14:textId="77777777" w:rsidR="00FD5FC6" w:rsidRPr="00930260" w:rsidRDefault="00FD5FC6" w:rsidP="00CA216E">
            <w:pPr>
              <w:rPr>
                <w:color w:val="000000"/>
                <w:szCs w:val="24"/>
              </w:rPr>
            </w:pPr>
            <w:r w:rsidRPr="00930260">
              <w:rPr>
                <w:color w:val="000000"/>
                <w:szCs w:val="24"/>
              </w:rPr>
              <w:t>PSJ53P1</w:t>
            </w:r>
          </w:p>
        </w:tc>
        <w:tc>
          <w:tcPr>
            <w:tcW w:w="2160" w:type="dxa"/>
          </w:tcPr>
          <w:p w14:paraId="1DC10945" w14:textId="77777777" w:rsidR="00FD5FC6" w:rsidRPr="00930260" w:rsidRDefault="00FD5FC6" w:rsidP="00CA216E">
            <w:pPr>
              <w:rPr>
                <w:color w:val="000000"/>
                <w:szCs w:val="24"/>
              </w:rPr>
            </w:pPr>
            <w:r w:rsidRPr="00930260">
              <w:rPr>
                <w:color w:val="000000"/>
                <w:szCs w:val="24"/>
              </w:rPr>
              <w:t>PSJADT0</w:t>
            </w:r>
          </w:p>
        </w:tc>
      </w:tr>
      <w:tr w:rsidR="00FD5FC6" w:rsidRPr="00930260" w14:paraId="12E01C0C" w14:textId="77777777" w:rsidTr="00CA216E">
        <w:trPr>
          <w:trHeight w:val="288"/>
        </w:trPr>
        <w:tc>
          <w:tcPr>
            <w:tcW w:w="2160" w:type="dxa"/>
          </w:tcPr>
          <w:p w14:paraId="76B287D6" w14:textId="77777777" w:rsidR="00FD5FC6" w:rsidRPr="00930260" w:rsidRDefault="00FD5FC6" w:rsidP="00CA216E">
            <w:pPr>
              <w:rPr>
                <w:color w:val="000000"/>
                <w:szCs w:val="24"/>
              </w:rPr>
            </w:pPr>
            <w:r w:rsidRPr="00930260">
              <w:rPr>
                <w:color w:val="000000"/>
                <w:szCs w:val="24"/>
              </w:rPr>
              <w:t>PSJADT1</w:t>
            </w:r>
          </w:p>
        </w:tc>
        <w:tc>
          <w:tcPr>
            <w:tcW w:w="2160" w:type="dxa"/>
          </w:tcPr>
          <w:p w14:paraId="3A120D5C" w14:textId="77777777" w:rsidR="00FD5FC6" w:rsidRPr="00930260" w:rsidRDefault="00FD5FC6" w:rsidP="00CA216E">
            <w:pPr>
              <w:rPr>
                <w:color w:val="000000"/>
                <w:szCs w:val="24"/>
              </w:rPr>
            </w:pPr>
            <w:r w:rsidRPr="00930260">
              <w:rPr>
                <w:color w:val="000000"/>
                <w:szCs w:val="24"/>
              </w:rPr>
              <w:t>PSJADT2</w:t>
            </w:r>
          </w:p>
        </w:tc>
        <w:tc>
          <w:tcPr>
            <w:tcW w:w="2160" w:type="dxa"/>
          </w:tcPr>
          <w:p w14:paraId="61975C8F" w14:textId="77777777" w:rsidR="00FD5FC6" w:rsidRPr="00930260" w:rsidRDefault="00FD5FC6" w:rsidP="00CA216E">
            <w:pPr>
              <w:rPr>
                <w:color w:val="000000"/>
                <w:szCs w:val="24"/>
              </w:rPr>
            </w:pPr>
            <w:r w:rsidRPr="00930260">
              <w:rPr>
                <w:color w:val="000000"/>
                <w:szCs w:val="24"/>
              </w:rPr>
              <w:t>PSJADT</w:t>
            </w:r>
          </w:p>
        </w:tc>
        <w:tc>
          <w:tcPr>
            <w:tcW w:w="2160" w:type="dxa"/>
          </w:tcPr>
          <w:p w14:paraId="06C6C780" w14:textId="77777777" w:rsidR="00FD5FC6" w:rsidRPr="00930260" w:rsidRDefault="00FD5FC6" w:rsidP="00CA216E">
            <w:pPr>
              <w:rPr>
                <w:color w:val="000000"/>
                <w:szCs w:val="24"/>
              </w:rPr>
            </w:pPr>
            <w:r w:rsidRPr="00930260">
              <w:rPr>
                <w:color w:val="000000"/>
                <w:szCs w:val="24"/>
              </w:rPr>
              <w:t>PSJAPIDS</w:t>
            </w:r>
          </w:p>
        </w:tc>
      </w:tr>
      <w:tr w:rsidR="00FD5FC6" w:rsidRPr="00930260" w14:paraId="19921F99" w14:textId="77777777" w:rsidTr="00CA216E">
        <w:trPr>
          <w:trHeight w:val="288"/>
        </w:trPr>
        <w:tc>
          <w:tcPr>
            <w:tcW w:w="2160" w:type="dxa"/>
          </w:tcPr>
          <w:p w14:paraId="3AA0A1B8" w14:textId="77777777" w:rsidR="00FD5FC6" w:rsidRPr="00930260" w:rsidRDefault="00FD5FC6" w:rsidP="00CA216E">
            <w:pPr>
              <w:rPr>
                <w:color w:val="000000"/>
                <w:szCs w:val="24"/>
              </w:rPr>
            </w:pPr>
            <w:r w:rsidRPr="00930260">
              <w:rPr>
                <w:color w:val="000000"/>
                <w:szCs w:val="24"/>
              </w:rPr>
              <w:t>PSJBCMA</w:t>
            </w:r>
          </w:p>
        </w:tc>
        <w:tc>
          <w:tcPr>
            <w:tcW w:w="2160" w:type="dxa"/>
          </w:tcPr>
          <w:p w14:paraId="3F68F3E0" w14:textId="77777777" w:rsidR="00FD5FC6" w:rsidRPr="00930260" w:rsidRDefault="00FD5FC6" w:rsidP="00CA216E">
            <w:pPr>
              <w:rPr>
                <w:color w:val="000000"/>
                <w:szCs w:val="24"/>
              </w:rPr>
            </w:pPr>
            <w:r w:rsidRPr="00930260">
              <w:rPr>
                <w:color w:val="000000"/>
                <w:szCs w:val="24"/>
              </w:rPr>
              <w:t>PSJBCMA1</w:t>
            </w:r>
          </w:p>
        </w:tc>
        <w:tc>
          <w:tcPr>
            <w:tcW w:w="2160" w:type="dxa"/>
          </w:tcPr>
          <w:p w14:paraId="38609EA9" w14:textId="77777777" w:rsidR="00FD5FC6" w:rsidRPr="00930260" w:rsidRDefault="00FD5FC6" w:rsidP="00CA216E">
            <w:pPr>
              <w:rPr>
                <w:color w:val="000000"/>
                <w:szCs w:val="24"/>
              </w:rPr>
            </w:pPr>
            <w:r w:rsidRPr="00930260">
              <w:rPr>
                <w:color w:val="000000"/>
                <w:szCs w:val="24"/>
              </w:rPr>
              <w:t>PSJALG</w:t>
            </w:r>
          </w:p>
        </w:tc>
        <w:tc>
          <w:tcPr>
            <w:tcW w:w="2160" w:type="dxa"/>
          </w:tcPr>
          <w:p w14:paraId="6DB37B67" w14:textId="77777777" w:rsidR="00FD5FC6" w:rsidRPr="00930260" w:rsidRDefault="00FD5FC6" w:rsidP="00CA216E">
            <w:pPr>
              <w:rPr>
                <w:color w:val="000000"/>
                <w:szCs w:val="24"/>
              </w:rPr>
            </w:pPr>
            <w:r w:rsidRPr="00930260">
              <w:rPr>
                <w:color w:val="000000"/>
                <w:szCs w:val="24"/>
              </w:rPr>
              <w:t>PSJBCMA3</w:t>
            </w:r>
          </w:p>
        </w:tc>
      </w:tr>
      <w:tr w:rsidR="00FD5FC6" w:rsidRPr="00930260" w14:paraId="346277FD" w14:textId="77777777" w:rsidTr="00CA216E">
        <w:trPr>
          <w:trHeight w:val="288"/>
        </w:trPr>
        <w:tc>
          <w:tcPr>
            <w:tcW w:w="2160" w:type="dxa"/>
          </w:tcPr>
          <w:p w14:paraId="15D2E9C1" w14:textId="77777777" w:rsidR="00FD5FC6" w:rsidRPr="00930260" w:rsidRDefault="00FD5FC6" w:rsidP="00CA216E">
            <w:pPr>
              <w:rPr>
                <w:color w:val="000000"/>
                <w:szCs w:val="24"/>
              </w:rPr>
            </w:pPr>
            <w:r w:rsidRPr="00930260">
              <w:rPr>
                <w:color w:val="000000"/>
                <w:szCs w:val="24"/>
              </w:rPr>
              <w:t>PSJBCMA4</w:t>
            </w:r>
          </w:p>
        </w:tc>
        <w:tc>
          <w:tcPr>
            <w:tcW w:w="2160" w:type="dxa"/>
            <w:noWrap/>
          </w:tcPr>
          <w:p w14:paraId="575E5B4B" w14:textId="77777777" w:rsidR="00FD5FC6" w:rsidRPr="00930260" w:rsidRDefault="00FD5FC6" w:rsidP="00CA216E">
            <w:pPr>
              <w:rPr>
                <w:color w:val="000000"/>
                <w:szCs w:val="24"/>
              </w:rPr>
            </w:pPr>
            <w:r w:rsidRPr="00930260">
              <w:rPr>
                <w:color w:val="000000"/>
                <w:szCs w:val="24"/>
              </w:rPr>
              <w:t>PSJBCMA5</w:t>
            </w:r>
          </w:p>
        </w:tc>
        <w:tc>
          <w:tcPr>
            <w:tcW w:w="2160" w:type="dxa"/>
          </w:tcPr>
          <w:p w14:paraId="59E11F57" w14:textId="77777777" w:rsidR="00FD5FC6" w:rsidRPr="00930260" w:rsidRDefault="00FD5FC6" w:rsidP="00CA216E">
            <w:pPr>
              <w:rPr>
                <w:color w:val="000000"/>
                <w:szCs w:val="24"/>
              </w:rPr>
            </w:pPr>
            <w:r w:rsidRPr="00930260">
              <w:rPr>
                <w:color w:val="000000"/>
                <w:szCs w:val="24"/>
              </w:rPr>
              <w:t>PSJBCMA2</w:t>
            </w:r>
          </w:p>
        </w:tc>
        <w:tc>
          <w:tcPr>
            <w:tcW w:w="2160" w:type="dxa"/>
          </w:tcPr>
          <w:p w14:paraId="2C7C374E" w14:textId="77777777" w:rsidR="00FD5FC6" w:rsidRPr="00930260" w:rsidRDefault="00FD5FC6" w:rsidP="00CA216E">
            <w:pPr>
              <w:rPr>
                <w:color w:val="000000"/>
                <w:szCs w:val="24"/>
              </w:rPr>
            </w:pPr>
            <w:r w:rsidRPr="00930260">
              <w:rPr>
                <w:color w:val="000000"/>
                <w:szCs w:val="24"/>
              </w:rPr>
              <w:t>PSJBLDOC</w:t>
            </w:r>
          </w:p>
        </w:tc>
      </w:tr>
      <w:tr w:rsidR="00FD5FC6" w:rsidRPr="00930260" w14:paraId="61A64C34" w14:textId="77777777" w:rsidTr="00CA216E">
        <w:trPr>
          <w:trHeight w:val="288"/>
        </w:trPr>
        <w:tc>
          <w:tcPr>
            <w:tcW w:w="2160" w:type="dxa"/>
          </w:tcPr>
          <w:p w14:paraId="40A1F7C8" w14:textId="77777777" w:rsidR="00FD5FC6" w:rsidRPr="00930260" w:rsidRDefault="00FD5FC6" w:rsidP="00CA216E">
            <w:pPr>
              <w:rPr>
                <w:color w:val="000000"/>
                <w:szCs w:val="24"/>
              </w:rPr>
            </w:pPr>
            <w:r w:rsidRPr="00930260">
              <w:t>PSJCLNOC</w:t>
            </w:r>
          </w:p>
        </w:tc>
        <w:tc>
          <w:tcPr>
            <w:tcW w:w="2160" w:type="dxa"/>
            <w:noWrap/>
          </w:tcPr>
          <w:p w14:paraId="20AB8974" w14:textId="77777777" w:rsidR="00FD5FC6" w:rsidRPr="00930260" w:rsidRDefault="00FD5FC6" w:rsidP="00CA216E">
            <w:pPr>
              <w:rPr>
                <w:color w:val="000000"/>
                <w:szCs w:val="24"/>
              </w:rPr>
            </w:pPr>
            <w:r w:rsidRPr="00930260">
              <w:t>PSJCLOR</w:t>
            </w:r>
          </w:p>
        </w:tc>
        <w:tc>
          <w:tcPr>
            <w:tcW w:w="2160" w:type="dxa"/>
          </w:tcPr>
          <w:p w14:paraId="6FC4D9CA" w14:textId="77777777" w:rsidR="00FD5FC6" w:rsidRPr="00930260" w:rsidRDefault="00FD5FC6" w:rsidP="00CA216E">
            <w:pPr>
              <w:rPr>
                <w:color w:val="000000"/>
                <w:szCs w:val="24"/>
              </w:rPr>
            </w:pPr>
            <w:r w:rsidRPr="00930260">
              <w:rPr>
                <w:color w:val="000000"/>
                <w:szCs w:val="24"/>
              </w:rPr>
              <w:t>PSJBCMA6</w:t>
            </w:r>
          </w:p>
        </w:tc>
        <w:tc>
          <w:tcPr>
            <w:tcW w:w="2160" w:type="dxa"/>
          </w:tcPr>
          <w:p w14:paraId="6DE4127E" w14:textId="77777777" w:rsidR="00FD5FC6" w:rsidRPr="00930260" w:rsidRDefault="00FD5FC6" w:rsidP="00CA216E">
            <w:pPr>
              <w:rPr>
                <w:color w:val="000000"/>
                <w:szCs w:val="24"/>
              </w:rPr>
            </w:pPr>
            <w:r w:rsidRPr="00930260">
              <w:t>PSJCLOR2</w:t>
            </w:r>
          </w:p>
        </w:tc>
      </w:tr>
      <w:tr w:rsidR="00FD5FC6" w:rsidRPr="00930260" w14:paraId="76E78A7C" w14:textId="77777777" w:rsidTr="00CA216E">
        <w:trPr>
          <w:trHeight w:val="288"/>
        </w:trPr>
        <w:tc>
          <w:tcPr>
            <w:tcW w:w="2160" w:type="dxa"/>
          </w:tcPr>
          <w:p w14:paraId="43C65E67" w14:textId="77777777" w:rsidR="00FD5FC6" w:rsidRPr="00930260" w:rsidRDefault="00FD5FC6" w:rsidP="00CA216E">
            <w:pPr>
              <w:rPr>
                <w:color w:val="000000"/>
                <w:szCs w:val="24"/>
              </w:rPr>
            </w:pPr>
            <w:r w:rsidRPr="00930260">
              <w:t>PSJCLOR3</w:t>
            </w:r>
          </w:p>
        </w:tc>
        <w:tc>
          <w:tcPr>
            <w:tcW w:w="2160" w:type="dxa"/>
            <w:noWrap/>
          </w:tcPr>
          <w:p w14:paraId="2C206465" w14:textId="77777777" w:rsidR="00FD5FC6" w:rsidRPr="00930260" w:rsidRDefault="00FD5FC6" w:rsidP="00CA216E">
            <w:pPr>
              <w:rPr>
                <w:color w:val="000000"/>
                <w:szCs w:val="24"/>
              </w:rPr>
            </w:pPr>
            <w:r w:rsidRPr="00930260">
              <w:t>PSJCLOR4</w:t>
            </w:r>
          </w:p>
        </w:tc>
        <w:tc>
          <w:tcPr>
            <w:tcW w:w="2160" w:type="dxa"/>
          </w:tcPr>
          <w:p w14:paraId="71B83B66" w14:textId="77777777" w:rsidR="00FD5FC6" w:rsidRPr="00930260" w:rsidRDefault="00FD5FC6" w:rsidP="00CA216E">
            <w:pPr>
              <w:rPr>
                <w:color w:val="000000"/>
                <w:szCs w:val="24"/>
              </w:rPr>
            </w:pPr>
            <w:r w:rsidRPr="00930260">
              <w:t>PSJCLOR1</w:t>
            </w:r>
          </w:p>
        </w:tc>
        <w:tc>
          <w:tcPr>
            <w:tcW w:w="2160" w:type="dxa"/>
          </w:tcPr>
          <w:p w14:paraId="43CBA78C" w14:textId="77777777" w:rsidR="00FD5FC6" w:rsidRPr="00930260" w:rsidRDefault="00FD5FC6" w:rsidP="00CA216E">
            <w:pPr>
              <w:rPr>
                <w:color w:val="000000"/>
                <w:szCs w:val="24"/>
              </w:rPr>
            </w:pPr>
            <w:r w:rsidRPr="00930260">
              <w:rPr>
                <w:color w:val="000000"/>
                <w:szCs w:val="24"/>
              </w:rPr>
              <w:t>PSJCOM</w:t>
            </w:r>
          </w:p>
        </w:tc>
      </w:tr>
      <w:tr w:rsidR="00FD5FC6" w:rsidRPr="00930260" w14:paraId="723CE4A6" w14:textId="77777777" w:rsidTr="00CA216E">
        <w:trPr>
          <w:trHeight w:val="288"/>
        </w:trPr>
        <w:tc>
          <w:tcPr>
            <w:tcW w:w="2160" w:type="dxa"/>
          </w:tcPr>
          <w:p w14:paraId="2BB8B514" w14:textId="77777777" w:rsidR="00FD5FC6" w:rsidRPr="00930260" w:rsidRDefault="00FD5FC6" w:rsidP="00CA216E">
            <w:pPr>
              <w:rPr>
                <w:color w:val="000000"/>
                <w:szCs w:val="24"/>
              </w:rPr>
            </w:pPr>
            <w:r w:rsidRPr="00930260">
              <w:rPr>
                <w:color w:val="000000"/>
                <w:szCs w:val="24"/>
              </w:rPr>
              <w:t>PSJCOM1</w:t>
            </w:r>
          </w:p>
        </w:tc>
        <w:tc>
          <w:tcPr>
            <w:tcW w:w="2160" w:type="dxa"/>
            <w:noWrap/>
          </w:tcPr>
          <w:p w14:paraId="680787D2" w14:textId="77777777" w:rsidR="00FD5FC6" w:rsidRPr="00930260" w:rsidRDefault="00FD5FC6" w:rsidP="00CA216E">
            <w:pPr>
              <w:rPr>
                <w:color w:val="000000"/>
                <w:szCs w:val="24"/>
              </w:rPr>
            </w:pPr>
            <w:r w:rsidRPr="00930260">
              <w:rPr>
                <w:color w:val="000000"/>
                <w:szCs w:val="24"/>
              </w:rPr>
              <w:t>PSJCOMR</w:t>
            </w:r>
          </w:p>
        </w:tc>
        <w:tc>
          <w:tcPr>
            <w:tcW w:w="2160" w:type="dxa"/>
          </w:tcPr>
          <w:p w14:paraId="03F26F0A" w14:textId="77777777" w:rsidR="00FD5FC6" w:rsidRPr="00930260" w:rsidRDefault="00FD5FC6" w:rsidP="00CA216E">
            <w:pPr>
              <w:rPr>
                <w:color w:val="000000"/>
                <w:szCs w:val="24"/>
              </w:rPr>
            </w:pPr>
            <w:r w:rsidRPr="00930260">
              <w:t>PSJCLOR5</w:t>
            </w:r>
            <w:r w:rsidRPr="00930260" w:rsidDel="009B786B">
              <w:rPr>
                <w:color w:val="000000"/>
                <w:szCs w:val="24"/>
              </w:rPr>
              <w:t xml:space="preserve"> </w:t>
            </w:r>
          </w:p>
        </w:tc>
        <w:tc>
          <w:tcPr>
            <w:tcW w:w="2160" w:type="dxa"/>
          </w:tcPr>
          <w:p w14:paraId="069A8DC1" w14:textId="77777777" w:rsidR="00FD5FC6" w:rsidRPr="00930260" w:rsidRDefault="00FD5FC6" w:rsidP="00CA216E">
            <w:pPr>
              <w:rPr>
                <w:color w:val="000000"/>
                <w:szCs w:val="24"/>
              </w:rPr>
            </w:pPr>
            <w:r w:rsidRPr="00930260">
              <w:rPr>
                <w:color w:val="000000"/>
                <w:szCs w:val="24"/>
              </w:rPr>
              <w:t>PSJCROC</w:t>
            </w:r>
          </w:p>
        </w:tc>
      </w:tr>
      <w:tr w:rsidR="00FD5FC6" w:rsidRPr="00930260" w14:paraId="67FDC0EF" w14:textId="77777777" w:rsidTr="00CA216E">
        <w:trPr>
          <w:trHeight w:val="288"/>
        </w:trPr>
        <w:tc>
          <w:tcPr>
            <w:tcW w:w="2160" w:type="dxa"/>
          </w:tcPr>
          <w:p w14:paraId="251CB5B5" w14:textId="77777777" w:rsidR="00FD5FC6" w:rsidRPr="00930260" w:rsidRDefault="00FD5FC6" w:rsidP="00CA216E">
            <w:pPr>
              <w:rPr>
                <w:color w:val="000000"/>
                <w:szCs w:val="24"/>
              </w:rPr>
            </w:pPr>
            <w:r w:rsidRPr="00930260">
              <w:rPr>
                <w:color w:val="000000"/>
                <w:szCs w:val="24"/>
              </w:rPr>
              <w:t>PSJDCHK</w:t>
            </w:r>
          </w:p>
        </w:tc>
        <w:tc>
          <w:tcPr>
            <w:tcW w:w="2160" w:type="dxa"/>
            <w:noWrap/>
          </w:tcPr>
          <w:p w14:paraId="5973AEE7" w14:textId="77777777" w:rsidR="00FD5FC6" w:rsidRPr="00930260" w:rsidRDefault="00FD5FC6" w:rsidP="00CA216E">
            <w:pPr>
              <w:rPr>
                <w:color w:val="000000"/>
                <w:szCs w:val="24"/>
              </w:rPr>
            </w:pPr>
            <w:r w:rsidRPr="00930260">
              <w:rPr>
                <w:color w:val="000000"/>
                <w:szCs w:val="24"/>
              </w:rPr>
              <w:t>PSJDCU</w:t>
            </w:r>
          </w:p>
        </w:tc>
        <w:tc>
          <w:tcPr>
            <w:tcW w:w="2160" w:type="dxa"/>
          </w:tcPr>
          <w:p w14:paraId="4609BF11" w14:textId="77777777" w:rsidR="00FD5FC6" w:rsidRPr="00930260" w:rsidRDefault="00FD5FC6" w:rsidP="00CA216E">
            <w:pPr>
              <w:rPr>
                <w:color w:val="000000"/>
                <w:szCs w:val="24"/>
              </w:rPr>
            </w:pPr>
            <w:r w:rsidRPr="00930260">
              <w:rPr>
                <w:color w:val="000000"/>
                <w:szCs w:val="24"/>
              </w:rPr>
              <w:t>PSJCOMV</w:t>
            </w:r>
          </w:p>
        </w:tc>
        <w:tc>
          <w:tcPr>
            <w:tcW w:w="2160" w:type="dxa"/>
          </w:tcPr>
          <w:p w14:paraId="7EF3BF45" w14:textId="77777777" w:rsidR="00FD5FC6" w:rsidRPr="00930260" w:rsidRDefault="00FD5FC6" w:rsidP="00CA216E">
            <w:pPr>
              <w:rPr>
                <w:color w:val="000000"/>
                <w:szCs w:val="24"/>
              </w:rPr>
            </w:pPr>
            <w:r w:rsidRPr="00930260">
              <w:rPr>
                <w:color w:val="000000"/>
                <w:szCs w:val="24"/>
              </w:rPr>
              <w:t>PSJDDUT2</w:t>
            </w:r>
          </w:p>
        </w:tc>
      </w:tr>
      <w:tr w:rsidR="00FD5FC6" w:rsidRPr="00930260" w14:paraId="4382356E" w14:textId="77777777" w:rsidTr="00CA216E">
        <w:trPr>
          <w:trHeight w:val="288"/>
        </w:trPr>
        <w:tc>
          <w:tcPr>
            <w:tcW w:w="2160" w:type="dxa"/>
          </w:tcPr>
          <w:p w14:paraId="0CDF8F3B" w14:textId="77777777" w:rsidR="00FD5FC6" w:rsidRPr="00930260" w:rsidRDefault="00FD5FC6" w:rsidP="00CA216E">
            <w:pPr>
              <w:rPr>
                <w:color w:val="000000"/>
                <w:szCs w:val="24"/>
              </w:rPr>
            </w:pPr>
            <w:r w:rsidRPr="00930260">
              <w:rPr>
                <w:color w:val="000000"/>
                <w:szCs w:val="24"/>
              </w:rPr>
              <w:t>PSJDDUT3</w:t>
            </w:r>
          </w:p>
        </w:tc>
        <w:tc>
          <w:tcPr>
            <w:tcW w:w="2160" w:type="dxa"/>
            <w:noWrap/>
          </w:tcPr>
          <w:p w14:paraId="77868E51" w14:textId="77777777" w:rsidR="00FD5FC6" w:rsidRPr="00930260" w:rsidRDefault="00FD5FC6" w:rsidP="00CA216E">
            <w:pPr>
              <w:rPr>
                <w:color w:val="000000"/>
                <w:szCs w:val="24"/>
              </w:rPr>
            </w:pPr>
            <w:r w:rsidRPr="00930260">
              <w:rPr>
                <w:color w:val="000000"/>
                <w:szCs w:val="24"/>
              </w:rPr>
              <w:t>PSJDEA</w:t>
            </w:r>
          </w:p>
        </w:tc>
        <w:tc>
          <w:tcPr>
            <w:tcW w:w="2160" w:type="dxa"/>
          </w:tcPr>
          <w:p w14:paraId="000EA900" w14:textId="77777777" w:rsidR="00FD5FC6" w:rsidRPr="00930260" w:rsidRDefault="00FD5FC6" w:rsidP="00CA216E">
            <w:pPr>
              <w:rPr>
                <w:color w:val="000000"/>
                <w:szCs w:val="24"/>
              </w:rPr>
            </w:pPr>
            <w:r w:rsidRPr="00930260">
              <w:rPr>
                <w:color w:val="000000"/>
                <w:szCs w:val="24"/>
              </w:rPr>
              <w:t>PSJDDUT</w:t>
            </w:r>
          </w:p>
        </w:tc>
        <w:tc>
          <w:tcPr>
            <w:tcW w:w="2160" w:type="dxa"/>
          </w:tcPr>
          <w:p w14:paraId="4D7603F2" w14:textId="77777777" w:rsidR="00FD5FC6" w:rsidRPr="00930260" w:rsidRDefault="00FD5FC6" w:rsidP="00CA216E">
            <w:pPr>
              <w:rPr>
                <w:color w:val="000000"/>
                <w:szCs w:val="24"/>
              </w:rPr>
            </w:pPr>
            <w:r w:rsidRPr="00930260">
              <w:t>PSJDGAL2</w:t>
            </w:r>
          </w:p>
        </w:tc>
      </w:tr>
      <w:tr w:rsidR="00FD5FC6" w:rsidRPr="00930260" w14:paraId="19C6DEF2" w14:textId="77777777" w:rsidTr="00CA216E">
        <w:trPr>
          <w:trHeight w:val="288"/>
        </w:trPr>
        <w:tc>
          <w:tcPr>
            <w:tcW w:w="2160" w:type="dxa"/>
          </w:tcPr>
          <w:p w14:paraId="75488E41" w14:textId="77777777" w:rsidR="00FD5FC6" w:rsidRPr="00930260" w:rsidRDefault="00FD5FC6" w:rsidP="00CA216E">
            <w:pPr>
              <w:rPr>
                <w:color w:val="000000"/>
                <w:szCs w:val="24"/>
              </w:rPr>
            </w:pPr>
            <w:r w:rsidRPr="00930260">
              <w:t>PSJDGCK</w:t>
            </w:r>
            <w:r w:rsidRPr="00930260" w:rsidDel="009B786B">
              <w:rPr>
                <w:color w:val="000000"/>
                <w:szCs w:val="24"/>
              </w:rPr>
              <w:t xml:space="preserve"> </w:t>
            </w:r>
          </w:p>
        </w:tc>
        <w:tc>
          <w:tcPr>
            <w:tcW w:w="2160" w:type="dxa"/>
            <w:noWrap/>
          </w:tcPr>
          <w:p w14:paraId="7B8656E2" w14:textId="77777777" w:rsidR="00FD5FC6" w:rsidRPr="00930260" w:rsidRDefault="00FD5FC6" w:rsidP="00CA216E">
            <w:pPr>
              <w:rPr>
                <w:color w:val="000000"/>
                <w:szCs w:val="24"/>
              </w:rPr>
            </w:pPr>
            <w:r w:rsidRPr="00930260">
              <w:rPr>
                <w:color w:val="000000"/>
                <w:szCs w:val="24"/>
              </w:rPr>
              <w:t>PSJDIN</w:t>
            </w:r>
          </w:p>
        </w:tc>
        <w:tc>
          <w:tcPr>
            <w:tcW w:w="2160" w:type="dxa"/>
          </w:tcPr>
          <w:p w14:paraId="6BC0254B" w14:textId="77777777" w:rsidR="00FD5FC6" w:rsidRPr="00930260" w:rsidRDefault="00FD5FC6" w:rsidP="00CA216E">
            <w:pPr>
              <w:rPr>
                <w:color w:val="000000"/>
                <w:szCs w:val="24"/>
              </w:rPr>
            </w:pPr>
            <w:r w:rsidRPr="00930260">
              <w:rPr>
                <w:color w:val="000000"/>
                <w:szCs w:val="24"/>
              </w:rPr>
              <w:t>PSJDPT</w:t>
            </w:r>
          </w:p>
        </w:tc>
        <w:tc>
          <w:tcPr>
            <w:tcW w:w="2160" w:type="dxa"/>
          </w:tcPr>
          <w:p w14:paraId="45639E90" w14:textId="77777777" w:rsidR="00FD5FC6" w:rsidRPr="00930260" w:rsidRDefault="00FD5FC6" w:rsidP="00CA216E">
            <w:pPr>
              <w:rPr>
                <w:color w:val="000000"/>
                <w:szCs w:val="24"/>
              </w:rPr>
            </w:pPr>
            <w:r w:rsidRPr="00930260">
              <w:rPr>
                <w:color w:val="000000"/>
                <w:szCs w:val="24"/>
              </w:rPr>
              <w:t>PSJEEU</w:t>
            </w:r>
          </w:p>
        </w:tc>
      </w:tr>
      <w:tr w:rsidR="00FD5FC6" w:rsidRPr="00930260" w14:paraId="7F8BED65" w14:textId="77777777" w:rsidTr="00CA216E">
        <w:trPr>
          <w:trHeight w:val="288"/>
        </w:trPr>
        <w:tc>
          <w:tcPr>
            <w:tcW w:w="2160" w:type="dxa"/>
          </w:tcPr>
          <w:p w14:paraId="7D639B37" w14:textId="77777777" w:rsidR="00FD5FC6" w:rsidRPr="00930260" w:rsidRDefault="00FD5FC6" w:rsidP="00CA216E">
            <w:pPr>
              <w:rPr>
                <w:color w:val="000000"/>
                <w:szCs w:val="24"/>
              </w:rPr>
            </w:pPr>
            <w:r w:rsidRPr="00930260">
              <w:rPr>
                <w:color w:val="000000"/>
                <w:szCs w:val="24"/>
              </w:rPr>
              <w:t>PSJEEU0</w:t>
            </w:r>
          </w:p>
        </w:tc>
        <w:tc>
          <w:tcPr>
            <w:tcW w:w="2160" w:type="dxa"/>
            <w:noWrap/>
          </w:tcPr>
          <w:p w14:paraId="71467ABF" w14:textId="77777777" w:rsidR="00FD5FC6" w:rsidRPr="00930260" w:rsidRDefault="00FD5FC6" w:rsidP="00CA216E">
            <w:pPr>
              <w:rPr>
                <w:color w:val="000000"/>
                <w:szCs w:val="24"/>
              </w:rPr>
            </w:pPr>
            <w:r w:rsidRPr="00930260">
              <w:rPr>
                <w:color w:val="000000"/>
                <w:szCs w:val="24"/>
              </w:rPr>
              <w:t>PSJDOSE</w:t>
            </w:r>
          </w:p>
        </w:tc>
        <w:tc>
          <w:tcPr>
            <w:tcW w:w="2160" w:type="dxa"/>
          </w:tcPr>
          <w:p w14:paraId="37DFF5A3" w14:textId="77777777" w:rsidR="00FD5FC6" w:rsidRPr="00930260" w:rsidRDefault="00FD5FC6" w:rsidP="00CA216E">
            <w:pPr>
              <w:rPr>
                <w:color w:val="000000"/>
                <w:szCs w:val="24"/>
              </w:rPr>
            </w:pPr>
            <w:r w:rsidRPr="00930260">
              <w:rPr>
                <w:color w:val="000000"/>
                <w:szCs w:val="24"/>
              </w:rPr>
              <w:t>PSJEXP</w:t>
            </w:r>
          </w:p>
        </w:tc>
        <w:tc>
          <w:tcPr>
            <w:tcW w:w="2160" w:type="dxa"/>
          </w:tcPr>
          <w:p w14:paraId="25DF389F" w14:textId="77777777" w:rsidR="00FD5FC6" w:rsidRPr="00930260" w:rsidRDefault="00FD5FC6" w:rsidP="00CA216E">
            <w:pPr>
              <w:rPr>
                <w:color w:val="000000"/>
                <w:szCs w:val="24"/>
              </w:rPr>
            </w:pPr>
            <w:r w:rsidRPr="00930260">
              <w:rPr>
                <w:color w:val="000000"/>
                <w:szCs w:val="24"/>
              </w:rPr>
              <w:t>PSJEXP0</w:t>
            </w:r>
          </w:p>
        </w:tc>
      </w:tr>
      <w:tr w:rsidR="00FD5FC6" w:rsidRPr="00930260" w14:paraId="590C21FF" w14:textId="77777777" w:rsidTr="00CA216E">
        <w:trPr>
          <w:trHeight w:val="288"/>
        </w:trPr>
        <w:tc>
          <w:tcPr>
            <w:tcW w:w="2160" w:type="dxa"/>
          </w:tcPr>
          <w:p w14:paraId="361F4064" w14:textId="77777777" w:rsidR="00FD5FC6" w:rsidRPr="00930260" w:rsidRDefault="00FD5FC6" w:rsidP="00CA216E">
            <w:pPr>
              <w:rPr>
                <w:color w:val="000000"/>
                <w:szCs w:val="24"/>
              </w:rPr>
            </w:pPr>
            <w:r w:rsidRPr="00930260">
              <w:rPr>
                <w:color w:val="000000"/>
                <w:szCs w:val="24"/>
              </w:rPr>
              <w:t>PSJFTR</w:t>
            </w:r>
          </w:p>
        </w:tc>
        <w:tc>
          <w:tcPr>
            <w:tcW w:w="2160" w:type="dxa"/>
            <w:noWrap/>
          </w:tcPr>
          <w:p w14:paraId="67F60A2D" w14:textId="77777777" w:rsidR="00FD5FC6" w:rsidRPr="00930260" w:rsidRDefault="00FD5FC6" w:rsidP="00CA216E">
            <w:pPr>
              <w:rPr>
                <w:color w:val="000000"/>
                <w:szCs w:val="24"/>
              </w:rPr>
            </w:pPr>
            <w:r w:rsidRPr="00930260">
              <w:rPr>
                <w:color w:val="000000"/>
                <w:szCs w:val="24"/>
              </w:rPr>
              <w:t>PSJENV</w:t>
            </w:r>
          </w:p>
        </w:tc>
        <w:tc>
          <w:tcPr>
            <w:tcW w:w="2160" w:type="dxa"/>
          </w:tcPr>
          <w:p w14:paraId="64F155FC" w14:textId="77777777" w:rsidR="00FD5FC6" w:rsidRPr="00930260" w:rsidRDefault="00FD5FC6" w:rsidP="00CA216E">
            <w:pPr>
              <w:rPr>
                <w:color w:val="000000"/>
                <w:szCs w:val="24"/>
              </w:rPr>
            </w:pPr>
            <w:r w:rsidRPr="00930260">
              <w:rPr>
                <w:color w:val="000000"/>
                <w:szCs w:val="24"/>
              </w:rPr>
              <w:t>PSJH1</w:t>
            </w:r>
          </w:p>
        </w:tc>
        <w:tc>
          <w:tcPr>
            <w:tcW w:w="2160" w:type="dxa"/>
          </w:tcPr>
          <w:p w14:paraId="197C8522" w14:textId="77777777" w:rsidR="00FD5FC6" w:rsidRPr="00930260" w:rsidRDefault="00FD5FC6" w:rsidP="00CA216E">
            <w:pPr>
              <w:rPr>
                <w:color w:val="000000"/>
                <w:szCs w:val="24"/>
              </w:rPr>
            </w:pPr>
            <w:r w:rsidRPr="00930260">
              <w:rPr>
                <w:color w:val="000000"/>
                <w:szCs w:val="24"/>
              </w:rPr>
              <w:t>PSJHEAD</w:t>
            </w:r>
          </w:p>
        </w:tc>
      </w:tr>
      <w:tr w:rsidR="00FD5FC6" w:rsidRPr="00930260" w14:paraId="22665DD1" w14:textId="77777777" w:rsidTr="00CA216E">
        <w:trPr>
          <w:trHeight w:val="288"/>
        </w:trPr>
        <w:tc>
          <w:tcPr>
            <w:tcW w:w="2160" w:type="dxa"/>
          </w:tcPr>
          <w:p w14:paraId="418119C4" w14:textId="77777777" w:rsidR="00FD5FC6" w:rsidRPr="00930260" w:rsidRDefault="00FD5FC6" w:rsidP="00CA216E">
            <w:pPr>
              <w:rPr>
                <w:color w:val="000000"/>
                <w:szCs w:val="24"/>
              </w:rPr>
            </w:pPr>
            <w:r w:rsidRPr="00930260">
              <w:rPr>
                <w:color w:val="000000"/>
                <w:szCs w:val="24"/>
              </w:rPr>
              <w:t>PSJHEH</w:t>
            </w:r>
          </w:p>
        </w:tc>
        <w:tc>
          <w:tcPr>
            <w:tcW w:w="2160" w:type="dxa"/>
            <w:noWrap/>
          </w:tcPr>
          <w:p w14:paraId="10C63DC9" w14:textId="77777777" w:rsidR="00FD5FC6" w:rsidRPr="00930260" w:rsidRDefault="00FD5FC6" w:rsidP="00CA216E">
            <w:pPr>
              <w:rPr>
                <w:color w:val="000000"/>
                <w:szCs w:val="24"/>
              </w:rPr>
            </w:pPr>
            <w:r w:rsidRPr="00930260">
              <w:rPr>
                <w:color w:val="000000"/>
                <w:szCs w:val="24"/>
              </w:rPr>
              <w:t>PSJGMRA</w:t>
            </w:r>
          </w:p>
        </w:tc>
        <w:tc>
          <w:tcPr>
            <w:tcW w:w="2160" w:type="dxa"/>
          </w:tcPr>
          <w:p w14:paraId="203D09BC" w14:textId="77777777" w:rsidR="00FD5FC6" w:rsidRPr="00930260" w:rsidRDefault="00FD5FC6" w:rsidP="00CA216E">
            <w:pPr>
              <w:rPr>
                <w:color w:val="000000"/>
                <w:szCs w:val="24"/>
              </w:rPr>
            </w:pPr>
            <w:r w:rsidRPr="00930260">
              <w:rPr>
                <w:color w:val="000000"/>
                <w:szCs w:val="24"/>
              </w:rPr>
              <w:t>PSJHL10</w:t>
            </w:r>
          </w:p>
        </w:tc>
        <w:tc>
          <w:tcPr>
            <w:tcW w:w="2160" w:type="dxa"/>
          </w:tcPr>
          <w:p w14:paraId="60AB303C" w14:textId="77777777" w:rsidR="00FD5FC6" w:rsidRPr="00930260" w:rsidRDefault="00FD5FC6" w:rsidP="00CA216E">
            <w:pPr>
              <w:rPr>
                <w:color w:val="000000"/>
                <w:szCs w:val="24"/>
              </w:rPr>
            </w:pPr>
            <w:r w:rsidRPr="00930260">
              <w:rPr>
                <w:color w:val="000000"/>
                <w:szCs w:val="24"/>
              </w:rPr>
              <w:t>PSJHL11</w:t>
            </w:r>
          </w:p>
        </w:tc>
      </w:tr>
      <w:tr w:rsidR="00FD5FC6" w:rsidRPr="00930260" w14:paraId="1CAF5737" w14:textId="77777777" w:rsidTr="00CA216E">
        <w:trPr>
          <w:trHeight w:val="288"/>
        </w:trPr>
        <w:tc>
          <w:tcPr>
            <w:tcW w:w="2160" w:type="dxa"/>
          </w:tcPr>
          <w:p w14:paraId="4C29E39B" w14:textId="77777777" w:rsidR="00FD5FC6" w:rsidRPr="00930260" w:rsidRDefault="00FD5FC6" w:rsidP="00CA216E">
            <w:pPr>
              <w:rPr>
                <w:color w:val="000000"/>
                <w:szCs w:val="24"/>
              </w:rPr>
            </w:pPr>
            <w:r w:rsidRPr="00930260">
              <w:rPr>
                <w:color w:val="000000"/>
                <w:szCs w:val="24"/>
              </w:rPr>
              <w:t>PSJHL2</w:t>
            </w:r>
          </w:p>
        </w:tc>
        <w:tc>
          <w:tcPr>
            <w:tcW w:w="2160" w:type="dxa"/>
            <w:noWrap/>
          </w:tcPr>
          <w:p w14:paraId="7E0D927D" w14:textId="77777777" w:rsidR="00FD5FC6" w:rsidRPr="00930260" w:rsidRDefault="00FD5FC6" w:rsidP="00CA216E">
            <w:pPr>
              <w:rPr>
                <w:color w:val="000000"/>
                <w:szCs w:val="24"/>
              </w:rPr>
            </w:pPr>
            <w:r w:rsidRPr="00930260">
              <w:rPr>
                <w:color w:val="000000"/>
                <w:szCs w:val="24"/>
              </w:rPr>
              <w:t>PSJHIS</w:t>
            </w:r>
          </w:p>
        </w:tc>
        <w:tc>
          <w:tcPr>
            <w:tcW w:w="2160" w:type="dxa"/>
          </w:tcPr>
          <w:p w14:paraId="69B9B5CD" w14:textId="77777777" w:rsidR="00FD5FC6" w:rsidRPr="00930260" w:rsidRDefault="00FD5FC6" w:rsidP="00CA216E">
            <w:pPr>
              <w:rPr>
                <w:color w:val="000000"/>
                <w:szCs w:val="24"/>
              </w:rPr>
            </w:pPr>
            <w:r w:rsidRPr="00930260">
              <w:rPr>
                <w:color w:val="000000"/>
                <w:szCs w:val="24"/>
              </w:rPr>
              <w:t>PSJHL4</w:t>
            </w:r>
          </w:p>
        </w:tc>
        <w:tc>
          <w:tcPr>
            <w:tcW w:w="2160" w:type="dxa"/>
          </w:tcPr>
          <w:p w14:paraId="148064FF" w14:textId="77777777" w:rsidR="00FD5FC6" w:rsidRPr="00930260" w:rsidRDefault="00FD5FC6" w:rsidP="00CA216E">
            <w:pPr>
              <w:rPr>
                <w:color w:val="000000"/>
                <w:szCs w:val="24"/>
              </w:rPr>
            </w:pPr>
            <w:r w:rsidRPr="00930260">
              <w:rPr>
                <w:color w:val="000000"/>
                <w:szCs w:val="24"/>
              </w:rPr>
              <w:t>PSJHL5</w:t>
            </w:r>
          </w:p>
        </w:tc>
      </w:tr>
      <w:tr w:rsidR="00FD5FC6" w:rsidRPr="00930260" w14:paraId="6FC02F61" w14:textId="77777777" w:rsidTr="00CA216E">
        <w:trPr>
          <w:trHeight w:val="288"/>
        </w:trPr>
        <w:tc>
          <w:tcPr>
            <w:tcW w:w="2160" w:type="dxa"/>
          </w:tcPr>
          <w:p w14:paraId="0DB1A4E3" w14:textId="77777777" w:rsidR="00FD5FC6" w:rsidRPr="00930260" w:rsidRDefault="00FD5FC6" w:rsidP="00CA216E">
            <w:pPr>
              <w:rPr>
                <w:color w:val="000000"/>
                <w:szCs w:val="24"/>
              </w:rPr>
            </w:pPr>
            <w:r w:rsidRPr="00930260">
              <w:rPr>
                <w:color w:val="000000"/>
                <w:szCs w:val="24"/>
              </w:rPr>
              <w:t>PSJHL6</w:t>
            </w:r>
          </w:p>
        </w:tc>
        <w:tc>
          <w:tcPr>
            <w:tcW w:w="2160" w:type="dxa"/>
            <w:noWrap/>
          </w:tcPr>
          <w:p w14:paraId="730F4C03" w14:textId="77777777" w:rsidR="00FD5FC6" w:rsidRPr="00930260" w:rsidRDefault="00FD5FC6" w:rsidP="00CA216E">
            <w:pPr>
              <w:rPr>
                <w:color w:val="000000"/>
                <w:szCs w:val="24"/>
              </w:rPr>
            </w:pPr>
            <w:r w:rsidRPr="00930260">
              <w:rPr>
                <w:color w:val="000000"/>
                <w:szCs w:val="24"/>
              </w:rPr>
              <w:t>PSJHL3</w:t>
            </w:r>
          </w:p>
        </w:tc>
        <w:tc>
          <w:tcPr>
            <w:tcW w:w="2160" w:type="dxa"/>
          </w:tcPr>
          <w:p w14:paraId="2CE40E18" w14:textId="77777777" w:rsidR="00FD5FC6" w:rsidRPr="00930260" w:rsidRDefault="00FD5FC6" w:rsidP="00CA216E">
            <w:pPr>
              <w:rPr>
                <w:color w:val="000000"/>
                <w:szCs w:val="24"/>
              </w:rPr>
            </w:pPr>
            <w:r w:rsidRPr="00930260">
              <w:rPr>
                <w:color w:val="000000"/>
                <w:szCs w:val="24"/>
              </w:rPr>
              <w:t>PSJHL9</w:t>
            </w:r>
          </w:p>
        </w:tc>
        <w:tc>
          <w:tcPr>
            <w:tcW w:w="2160" w:type="dxa"/>
          </w:tcPr>
          <w:p w14:paraId="43FD8410" w14:textId="77777777" w:rsidR="00FD5FC6" w:rsidRPr="00930260" w:rsidRDefault="00FD5FC6" w:rsidP="00CA216E">
            <w:pPr>
              <w:rPr>
                <w:color w:val="000000"/>
                <w:szCs w:val="24"/>
              </w:rPr>
            </w:pPr>
            <w:r w:rsidRPr="00930260">
              <w:rPr>
                <w:color w:val="000000"/>
                <w:szCs w:val="24"/>
              </w:rPr>
              <w:t>PSJHLERR</w:t>
            </w:r>
          </w:p>
        </w:tc>
      </w:tr>
      <w:tr w:rsidR="00FD5FC6" w:rsidRPr="00930260" w14:paraId="5F43D525" w14:textId="77777777" w:rsidTr="00CA216E">
        <w:trPr>
          <w:trHeight w:val="288"/>
        </w:trPr>
        <w:tc>
          <w:tcPr>
            <w:tcW w:w="2160" w:type="dxa"/>
          </w:tcPr>
          <w:p w14:paraId="3AE686B6" w14:textId="77777777" w:rsidR="00FD5FC6" w:rsidRPr="00930260" w:rsidRDefault="00FD5FC6" w:rsidP="00CA216E">
            <w:pPr>
              <w:rPr>
                <w:color w:val="000000"/>
                <w:szCs w:val="24"/>
              </w:rPr>
            </w:pPr>
            <w:r w:rsidRPr="00930260">
              <w:rPr>
                <w:color w:val="000000"/>
                <w:szCs w:val="24"/>
              </w:rPr>
              <w:t>PSJHLU</w:t>
            </w:r>
          </w:p>
        </w:tc>
        <w:tc>
          <w:tcPr>
            <w:tcW w:w="2160" w:type="dxa"/>
            <w:noWrap/>
          </w:tcPr>
          <w:p w14:paraId="38CAD24E" w14:textId="77777777" w:rsidR="00FD5FC6" w:rsidRPr="00930260" w:rsidRDefault="00FD5FC6" w:rsidP="00CA216E">
            <w:pPr>
              <w:rPr>
                <w:color w:val="000000"/>
                <w:szCs w:val="24"/>
              </w:rPr>
            </w:pPr>
            <w:r w:rsidRPr="00930260">
              <w:rPr>
                <w:color w:val="000000"/>
                <w:szCs w:val="24"/>
              </w:rPr>
              <w:t>PSJHL7</w:t>
            </w:r>
          </w:p>
        </w:tc>
        <w:tc>
          <w:tcPr>
            <w:tcW w:w="2160" w:type="dxa"/>
          </w:tcPr>
          <w:p w14:paraId="57F2BA2C" w14:textId="77777777" w:rsidR="00FD5FC6" w:rsidRPr="00930260" w:rsidRDefault="00FD5FC6" w:rsidP="00CA216E">
            <w:pPr>
              <w:rPr>
                <w:color w:val="000000"/>
                <w:szCs w:val="24"/>
              </w:rPr>
            </w:pPr>
            <w:r w:rsidRPr="00930260">
              <w:rPr>
                <w:color w:val="000000"/>
                <w:szCs w:val="24"/>
              </w:rPr>
              <w:t>PSJHVARS</w:t>
            </w:r>
          </w:p>
        </w:tc>
        <w:tc>
          <w:tcPr>
            <w:tcW w:w="2160" w:type="dxa"/>
          </w:tcPr>
          <w:p w14:paraId="15DD20E6" w14:textId="77777777" w:rsidR="00FD5FC6" w:rsidRPr="00930260" w:rsidRDefault="00FD5FC6" w:rsidP="00CA216E">
            <w:pPr>
              <w:rPr>
                <w:color w:val="000000"/>
                <w:szCs w:val="24"/>
              </w:rPr>
            </w:pPr>
            <w:r w:rsidRPr="00930260">
              <w:rPr>
                <w:color w:val="000000"/>
                <w:szCs w:val="24"/>
              </w:rPr>
              <w:t>PSJIBAG</w:t>
            </w:r>
          </w:p>
        </w:tc>
      </w:tr>
      <w:tr w:rsidR="00FD5FC6" w:rsidRPr="00930260" w14:paraId="0D98F3A8" w14:textId="77777777" w:rsidTr="00CA216E">
        <w:trPr>
          <w:trHeight w:val="288"/>
        </w:trPr>
        <w:tc>
          <w:tcPr>
            <w:tcW w:w="2160" w:type="dxa"/>
          </w:tcPr>
          <w:p w14:paraId="4854D21E" w14:textId="77777777" w:rsidR="00FD5FC6" w:rsidRPr="00930260" w:rsidRDefault="00FD5FC6" w:rsidP="00CA216E">
            <w:pPr>
              <w:rPr>
                <w:color w:val="000000"/>
                <w:szCs w:val="24"/>
              </w:rPr>
            </w:pPr>
            <w:r w:rsidRPr="00930260">
              <w:rPr>
                <w:color w:val="000000"/>
                <w:szCs w:val="24"/>
              </w:rPr>
              <w:t>PSJLIACT</w:t>
            </w:r>
          </w:p>
        </w:tc>
        <w:tc>
          <w:tcPr>
            <w:tcW w:w="2160" w:type="dxa"/>
            <w:noWrap/>
          </w:tcPr>
          <w:p w14:paraId="790DB564" w14:textId="77777777" w:rsidR="00FD5FC6" w:rsidRPr="00930260" w:rsidRDefault="00FD5FC6" w:rsidP="00CA216E">
            <w:pPr>
              <w:rPr>
                <w:color w:val="000000"/>
                <w:szCs w:val="24"/>
              </w:rPr>
            </w:pPr>
            <w:r w:rsidRPr="00930260">
              <w:rPr>
                <w:color w:val="000000"/>
                <w:szCs w:val="24"/>
              </w:rPr>
              <w:t>PSJHLV</w:t>
            </w:r>
          </w:p>
        </w:tc>
        <w:tc>
          <w:tcPr>
            <w:tcW w:w="2160" w:type="dxa"/>
          </w:tcPr>
          <w:p w14:paraId="1DF4BE22" w14:textId="77777777" w:rsidR="00FD5FC6" w:rsidRPr="00930260" w:rsidRDefault="00FD5FC6" w:rsidP="00CA216E">
            <w:pPr>
              <w:rPr>
                <w:color w:val="000000"/>
                <w:szCs w:val="24"/>
              </w:rPr>
            </w:pPr>
            <w:r w:rsidRPr="00930260">
              <w:rPr>
                <w:color w:val="000000"/>
                <w:szCs w:val="24"/>
              </w:rPr>
              <w:t>PSJLIFNI</w:t>
            </w:r>
          </w:p>
        </w:tc>
        <w:tc>
          <w:tcPr>
            <w:tcW w:w="2160" w:type="dxa"/>
          </w:tcPr>
          <w:p w14:paraId="512EDB1E" w14:textId="77777777" w:rsidR="00FD5FC6" w:rsidRPr="00930260" w:rsidRDefault="00FD5FC6" w:rsidP="00CA216E">
            <w:pPr>
              <w:rPr>
                <w:color w:val="000000"/>
                <w:szCs w:val="24"/>
              </w:rPr>
            </w:pPr>
            <w:r w:rsidRPr="00930260">
              <w:rPr>
                <w:color w:val="000000"/>
                <w:szCs w:val="24"/>
              </w:rPr>
              <w:t>PSJLIORD</w:t>
            </w:r>
          </w:p>
        </w:tc>
      </w:tr>
      <w:tr w:rsidR="00FD5FC6" w:rsidRPr="00930260" w14:paraId="3515B90C" w14:textId="77777777" w:rsidTr="00CA216E">
        <w:trPr>
          <w:trHeight w:val="288"/>
        </w:trPr>
        <w:tc>
          <w:tcPr>
            <w:tcW w:w="2160" w:type="dxa"/>
          </w:tcPr>
          <w:p w14:paraId="3FC81AC5" w14:textId="77777777" w:rsidR="00FD5FC6" w:rsidRPr="00930260" w:rsidRDefault="00FD5FC6" w:rsidP="00CA216E">
            <w:pPr>
              <w:rPr>
                <w:color w:val="000000"/>
                <w:szCs w:val="24"/>
              </w:rPr>
            </w:pPr>
            <w:r w:rsidRPr="00930260">
              <w:rPr>
                <w:color w:val="000000"/>
                <w:szCs w:val="24"/>
              </w:rPr>
              <w:t>PSJLIPRF</w:t>
            </w:r>
          </w:p>
        </w:tc>
        <w:tc>
          <w:tcPr>
            <w:tcW w:w="2160" w:type="dxa"/>
            <w:noWrap/>
          </w:tcPr>
          <w:p w14:paraId="7AB7CDE1" w14:textId="77777777" w:rsidR="00FD5FC6" w:rsidRPr="00930260" w:rsidRDefault="00FD5FC6" w:rsidP="00CA216E">
            <w:pPr>
              <w:rPr>
                <w:color w:val="000000"/>
                <w:szCs w:val="24"/>
              </w:rPr>
            </w:pPr>
            <w:r w:rsidRPr="00930260">
              <w:rPr>
                <w:color w:val="000000"/>
                <w:szCs w:val="24"/>
              </w:rPr>
              <w:t>PSJLIFN</w:t>
            </w:r>
          </w:p>
        </w:tc>
        <w:tc>
          <w:tcPr>
            <w:tcW w:w="2160" w:type="dxa"/>
          </w:tcPr>
          <w:p w14:paraId="78623A87" w14:textId="77777777" w:rsidR="00FD5FC6" w:rsidRPr="00930260" w:rsidRDefault="00FD5FC6" w:rsidP="00CA216E">
            <w:pPr>
              <w:rPr>
                <w:color w:val="000000"/>
                <w:szCs w:val="24"/>
              </w:rPr>
            </w:pPr>
            <w:r w:rsidRPr="00930260">
              <w:rPr>
                <w:color w:val="000000"/>
                <w:szCs w:val="24"/>
              </w:rPr>
              <w:t>PSJLIVFD</w:t>
            </w:r>
          </w:p>
        </w:tc>
        <w:tc>
          <w:tcPr>
            <w:tcW w:w="2160" w:type="dxa"/>
          </w:tcPr>
          <w:p w14:paraId="6B6C4EBE" w14:textId="77777777" w:rsidR="00FD5FC6" w:rsidRPr="00930260" w:rsidRDefault="00FD5FC6" w:rsidP="00CA216E">
            <w:pPr>
              <w:rPr>
                <w:color w:val="000000"/>
                <w:szCs w:val="24"/>
              </w:rPr>
            </w:pPr>
            <w:r w:rsidRPr="00930260">
              <w:rPr>
                <w:color w:val="000000"/>
                <w:szCs w:val="24"/>
              </w:rPr>
              <w:t>PSJLIVMD</w:t>
            </w:r>
          </w:p>
        </w:tc>
      </w:tr>
      <w:tr w:rsidR="00FD5FC6" w:rsidRPr="00930260" w14:paraId="6A8AE0C3" w14:textId="77777777" w:rsidTr="00CA216E">
        <w:trPr>
          <w:trHeight w:val="288"/>
        </w:trPr>
        <w:tc>
          <w:tcPr>
            <w:tcW w:w="2160" w:type="dxa"/>
          </w:tcPr>
          <w:p w14:paraId="1D68DC1A" w14:textId="77777777" w:rsidR="00FD5FC6" w:rsidRPr="00930260" w:rsidRDefault="00FD5FC6" w:rsidP="00CA216E">
            <w:pPr>
              <w:rPr>
                <w:color w:val="000000"/>
                <w:szCs w:val="24"/>
              </w:rPr>
            </w:pPr>
            <w:r w:rsidRPr="00930260">
              <w:rPr>
                <w:color w:val="000000"/>
                <w:szCs w:val="24"/>
              </w:rPr>
              <w:t>PSJLMAL</w:t>
            </w:r>
          </w:p>
        </w:tc>
        <w:tc>
          <w:tcPr>
            <w:tcW w:w="2160" w:type="dxa"/>
            <w:noWrap/>
          </w:tcPr>
          <w:p w14:paraId="5AD083A5" w14:textId="77777777" w:rsidR="00FD5FC6" w:rsidRPr="00930260" w:rsidRDefault="00FD5FC6" w:rsidP="00CA216E">
            <w:pPr>
              <w:rPr>
                <w:color w:val="000000"/>
                <w:szCs w:val="24"/>
              </w:rPr>
            </w:pPr>
            <w:r w:rsidRPr="00930260">
              <w:rPr>
                <w:color w:val="000000"/>
                <w:szCs w:val="24"/>
              </w:rPr>
              <w:t>PSJLIUTL</w:t>
            </w:r>
          </w:p>
        </w:tc>
        <w:tc>
          <w:tcPr>
            <w:tcW w:w="2160" w:type="dxa"/>
          </w:tcPr>
          <w:p w14:paraId="0C57459C" w14:textId="77777777" w:rsidR="00FD5FC6" w:rsidRPr="00930260" w:rsidRDefault="00FD5FC6" w:rsidP="00CA216E">
            <w:pPr>
              <w:rPr>
                <w:color w:val="000000"/>
                <w:szCs w:val="24"/>
              </w:rPr>
            </w:pPr>
            <w:r w:rsidRPr="00930260">
              <w:rPr>
                <w:color w:val="000000"/>
                <w:szCs w:val="24"/>
              </w:rPr>
              <w:t>PSJLMGUD</w:t>
            </w:r>
          </w:p>
        </w:tc>
        <w:tc>
          <w:tcPr>
            <w:tcW w:w="2160" w:type="dxa"/>
          </w:tcPr>
          <w:p w14:paraId="0B161E08" w14:textId="77777777" w:rsidR="00FD5FC6" w:rsidRPr="00930260" w:rsidRDefault="00FD5FC6" w:rsidP="00CA216E">
            <w:pPr>
              <w:rPr>
                <w:color w:val="000000"/>
                <w:szCs w:val="24"/>
              </w:rPr>
            </w:pPr>
            <w:r w:rsidRPr="00930260">
              <w:rPr>
                <w:color w:val="000000"/>
                <w:szCs w:val="24"/>
              </w:rPr>
              <w:t>PSJLMHED</w:t>
            </w:r>
          </w:p>
        </w:tc>
      </w:tr>
      <w:tr w:rsidR="00FD5FC6" w:rsidRPr="00930260" w14:paraId="157CA42D" w14:textId="77777777" w:rsidTr="00CA216E">
        <w:trPr>
          <w:trHeight w:val="288"/>
        </w:trPr>
        <w:tc>
          <w:tcPr>
            <w:tcW w:w="2160" w:type="dxa"/>
          </w:tcPr>
          <w:p w14:paraId="6CDD7A18" w14:textId="77777777" w:rsidR="00FD5FC6" w:rsidRPr="00930260" w:rsidRDefault="00FD5FC6" w:rsidP="00CA216E">
            <w:pPr>
              <w:rPr>
                <w:color w:val="000000"/>
                <w:szCs w:val="24"/>
              </w:rPr>
            </w:pPr>
            <w:r w:rsidRPr="00930260">
              <w:rPr>
                <w:color w:val="000000"/>
                <w:szCs w:val="24"/>
              </w:rPr>
              <w:t>PSJLMPRI</w:t>
            </w:r>
          </w:p>
        </w:tc>
        <w:tc>
          <w:tcPr>
            <w:tcW w:w="2160" w:type="dxa"/>
            <w:noWrap/>
          </w:tcPr>
          <w:p w14:paraId="07A1E215" w14:textId="77777777" w:rsidR="00FD5FC6" w:rsidRPr="00930260" w:rsidRDefault="00FD5FC6" w:rsidP="00CA216E">
            <w:pPr>
              <w:rPr>
                <w:color w:val="000000"/>
                <w:szCs w:val="24"/>
              </w:rPr>
            </w:pPr>
            <w:r w:rsidRPr="00930260">
              <w:rPr>
                <w:color w:val="000000"/>
                <w:szCs w:val="24"/>
              </w:rPr>
              <w:t>PSJLMDA</w:t>
            </w:r>
          </w:p>
        </w:tc>
        <w:tc>
          <w:tcPr>
            <w:tcW w:w="2160" w:type="dxa"/>
          </w:tcPr>
          <w:p w14:paraId="686B00BD" w14:textId="77777777" w:rsidR="00FD5FC6" w:rsidRPr="00930260" w:rsidRDefault="00FD5FC6" w:rsidP="00CA216E">
            <w:pPr>
              <w:rPr>
                <w:color w:val="000000"/>
                <w:szCs w:val="24"/>
              </w:rPr>
            </w:pPr>
            <w:r w:rsidRPr="00930260">
              <w:rPr>
                <w:color w:val="000000"/>
                <w:szCs w:val="24"/>
              </w:rPr>
              <w:t>PSJLMUDE</w:t>
            </w:r>
          </w:p>
        </w:tc>
        <w:tc>
          <w:tcPr>
            <w:tcW w:w="2160" w:type="dxa"/>
          </w:tcPr>
          <w:p w14:paraId="6C084CF1" w14:textId="77777777" w:rsidR="00FD5FC6" w:rsidRPr="00930260" w:rsidRDefault="00FD5FC6" w:rsidP="00CA216E">
            <w:pPr>
              <w:rPr>
                <w:color w:val="000000"/>
                <w:szCs w:val="24"/>
              </w:rPr>
            </w:pPr>
            <w:r w:rsidRPr="00930260">
              <w:rPr>
                <w:color w:val="000000"/>
                <w:szCs w:val="24"/>
              </w:rPr>
              <w:t>PSJLMUT1</w:t>
            </w:r>
          </w:p>
        </w:tc>
      </w:tr>
      <w:tr w:rsidR="00FD5FC6" w:rsidRPr="00930260" w14:paraId="30013AFF" w14:textId="77777777" w:rsidTr="00CA216E">
        <w:trPr>
          <w:trHeight w:val="288"/>
        </w:trPr>
        <w:tc>
          <w:tcPr>
            <w:tcW w:w="2160" w:type="dxa"/>
          </w:tcPr>
          <w:p w14:paraId="69B3181B" w14:textId="77777777" w:rsidR="00FD5FC6" w:rsidRPr="00930260" w:rsidRDefault="00FD5FC6" w:rsidP="00CA216E">
            <w:pPr>
              <w:rPr>
                <w:color w:val="000000"/>
                <w:szCs w:val="24"/>
              </w:rPr>
            </w:pPr>
            <w:r w:rsidRPr="00930260">
              <w:rPr>
                <w:color w:val="000000"/>
                <w:szCs w:val="24"/>
              </w:rPr>
              <w:t>PSJLMUT2</w:t>
            </w:r>
          </w:p>
        </w:tc>
        <w:tc>
          <w:tcPr>
            <w:tcW w:w="2160" w:type="dxa"/>
            <w:noWrap/>
          </w:tcPr>
          <w:p w14:paraId="16B0A1C6" w14:textId="77777777" w:rsidR="00FD5FC6" w:rsidRPr="00930260" w:rsidRDefault="00FD5FC6" w:rsidP="00CA216E">
            <w:pPr>
              <w:rPr>
                <w:color w:val="000000"/>
                <w:szCs w:val="24"/>
              </w:rPr>
            </w:pPr>
            <w:r w:rsidRPr="00930260">
              <w:rPr>
                <w:color w:val="000000"/>
                <w:szCs w:val="24"/>
              </w:rPr>
              <w:t>PSJLMPRU</w:t>
            </w:r>
          </w:p>
        </w:tc>
        <w:tc>
          <w:tcPr>
            <w:tcW w:w="2160" w:type="dxa"/>
          </w:tcPr>
          <w:p w14:paraId="113AD3DE" w14:textId="77777777" w:rsidR="00FD5FC6" w:rsidRPr="00930260" w:rsidRDefault="00FD5FC6" w:rsidP="00CA216E">
            <w:pPr>
              <w:rPr>
                <w:color w:val="000000"/>
                <w:szCs w:val="24"/>
              </w:rPr>
            </w:pPr>
            <w:r w:rsidRPr="00930260">
              <w:rPr>
                <w:color w:val="000000"/>
                <w:szCs w:val="24"/>
              </w:rPr>
              <w:t>PSJLOAD</w:t>
            </w:r>
          </w:p>
        </w:tc>
        <w:tc>
          <w:tcPr>
            <w:tcW w:w="2160" w:type="dxa"/>
          </w:tcPr>
          <w:p w14:paraId="18DEA233" w14:textId="77777777" w:rsidR="00FD5FC6" w:rsidRPr="00930260" w:rsidRDefault="00FD5FC6" w:rsidP="00CA216E">
            <w:pPr>
              <w:rPr>
                <w:color w:val="000000"/>
                <w:szCs w:val="24"/>
              </w:rPr>
            </w:pPr>
            <w:r w:rsidRPr="00930260">
              <w:rPr>
                <w:color w:val="000000"/>
                <w:szCs w:val="24"/>
              </w:rPr>
              <w:t>PSJLOI</w:t>
            </w:r>
          </w:p>
        </w:tc>
      </w:tr>
      <w:tr w:rsidR="00FD5FC6" w:rsidRPr="00930260" w14:paraId="5CCD58B4" w14:textId="77777777" w:rsidTr="00CA216E">
        <w:trPr>
          <w:trHeight w:val="288"/>
        </w:trPr>
        <w:tc>
          <w:tcPr>
            <w:tcW w:w="2160" w:type="dxa"/>
          </w:tcPr>
          <w:p w14:paraId="3A411284" w14:textId="77777777" w:rsidR="00FD5FC6" w:rsidRPr="00930260" w:rsidRDefault="00FD5FC6" w:rsidP="00CA216E">
            <w:pPr>
              <w:rPr>
                <w:color w:val="000000"/>
                <w:szCs w:val="24"/>
              </w:rPr>
            </w:pPr>
            <w:r w:rsidRPr="00930260">
              <w:rPr>
                <w:color w:val="000000"/>
                <w:szCs w:val="24"/>
              </w:rPr>
              <w:t>PSJMAI</w:t>
            </w:r>
          </w:p>
        </w:tc>
        <w:tc>
          <w:tcPr>
            <w:tcW w:w="2160" w:type="dxa"/>
            <w:noWrap/>
          </w:tcPr>
          <w:p w14:paraId="6D702F89" w14:textId="77777777" w:rsidR="00FD5FC6" w:rsidRPr="00930260" w:rsidRDefault="00FD5FC6" w:rsidP="00CA216E">
            <w:pPr>
              <w:rPr>
                <w:color w:val="000000"/>
                <w:szCs w:val="24"/>
              </w:rPr>
            </w:pPr>
            <w:r w:rsidRPr="00930260">
              <w:rPr>
                <w:color w:val="000000"/>
                <w:szCs w:val="24"/>
              </w:rPr>
              <w:t>PSJLMUTL</w:t>
            </w:r>
          </w:p>
        </w:tc>
        <w:tc>
          <w:tcPr>
            <w:tcW w:w="2160" w:type="dxa"/>
          </w:tcPr>
          <w:p w14:paraId="03DC95F5" w14:textId="77777777" w:rsidR="00FD5FC6" w:rsidRPr="00930260" w:rsidRDefault="00FD5FC6" w:rsidP="00CA216E">
            <w:pPr>
              <w:rPr>
                <w:color w:val="000000"/>
                <w:szCs w:val="24"/>
              </w:rPr>
            </w:pPr>
            <w:r w:rsidRPr="00930260">
              <w:rPr>
                <w:color w:val="000000"/>
                <w:szCs w:val="24"/>
              </w:rPr>
              <w:t>PSJMDIR</w:t>
            </w:r>
          </w:p>
        </w:tc>
        <w:tc>
          <w:tcPr>
            <w:tcW w:w="2160" w:type="dxa"/>
          </w:tcPr>
          <w:p w14:paraId="40717CCB" w14:textId="77777777" w:rsidR="00FD5FC6" w:rsidRPr="00930260" w:rsidRDefault="00FD5FC6" w:rsidP="00CA216E">
            <w:pPr>
              <w:rPr>
                <w:color w:val="000000"/>
                <w:szCs w:val="24"/>
              </w:rPr>
            </w:pPr>
            <w:r w:rsidRPr="00930260">
              <w:rPr>
                <w:color w:val="000000"/>
                <w:szCs w:val="24"/>
              </w:rPr>
              <w:t>PSJMDIR1</w:t>
            </w:r>
          </w:p>
        </w:tc>
      </w:tr>
      <w:tr w:rsidR="00FD5FC6" w:rsidRPr="00930260" w14:paraId="7741847B" w14:textId="77777777" w:rsidTr="00CA216E">
        <w:trPr>
          <w:trHeight w:val="288"/>
        </w:trPr>
        <w:tc>
          <w:tcPr>
            <w:tcW w:w="2160" w:type="dxa"/>
          </w:tcPr>
          <w:p w14:paraId="4CD0CCE1" w14:textId="77777777" w:rsidR="00FD5FC6" w:rsidRPr="00930260" w:rsidRDefault="00FD5FC6" w:rsidP="00CA216E">
            <w:pPr>
              <w:rPr>
                <w:color w:val="000000"/>
                <w:szCs w:val="24"/>
              </w:rPr>
            </w:pPr>
            <w:r w:rsidRPr="00930260">
              <w:rPr>
                <w:color w:val="000000"/>
                <w:szCs w:val="24"/>
              </w:rPr>
              <w:t>PSJMDWS</w:t>
            </w:r>
          </w:p>
        </w:tc>
        <w:tc>
          <w:tcPr>
            <w:tcW w:w="2160" w:type="dxa"/>
            <w:noWrap/>
          </w:tcPr>
          <w:p w14:paraId="0150A544" w14:textId="77777777" w:rsidR="00FD5FC6" w:rsidRPr="00930260" w:rsidRDefault="00FD5FC6" w:rsidP="00CA216E">
            <w:pPr>
              <w:rPr>
                <w:color w:val="000000"/>
                <w:szCs w:val="24"/>
              </w:rPr>
            </w:pPr>
            <w:r w:rsidRPr="00930260">
              <w:rPr>
                <w:color w:val="000000"/>
                <w:szCs w:val="24"/>
              </w:rPr>
              <w:t>PSJMAI1</w:t>
            </w:r>
          </w:p>
        </w:tc>
        <w:tc>
          <w:tcPr>
            <w:tcW w:w="2160" w:type="dxa"/>
          </w:tcPr>
          <w:p w14:paraId="0DE0C6CC" w14:textId="77777777" w:rsidR="00FD5FC6" w:rsidRPr="00930260" w:rsidRDefault="00FD5FC6" w:rsidP="00CA216E">
            <w:pPr>
              <w:rPr>
                <w:color w:val="000000"/>
                <w:szCs w:val="24"/>
              </w:rPr>
            </w:pPr>
            <w:r w:rsidRPr="00930260">
              <w:rPr>
                <w:color w:val="000000"/>
                <w:szCs w:val="24"/>
              </w:rPr>
              <w:t>PSJMISC</w:t>
            </w:r>
          </w:p>
        </w:tc>
        <w:tc>
          <w:tcPr>
            <w:tcW w:w="2160" w:type="dxa"/>
          </w:tcPr>
          <w:p w14:paraId="03373038" w14:textId="77777777" w:rsidR="00FD5FC6" w:rsidRPr="00930260" w:rsidRDefault="00FD5FC6" w:rsidP="00CA216E">
            <w:pPr>
              <w:rPr>
                <w:color w:val="000000"/>
                <w:szCs w:val="24"/>
              </w:rPr>
            </w:pPr>
            <w:r w:rsidRPr="00930260">
              <w:rPr>
                <w:color w:val="000000"/>
                <w:szCs w:val="24"/>
              </w:rPr>
              <w:t>PSJMISC2</w:t>
            </w:r>
          </w:p>
        </w:tc>
      </w:tr>
      <w:tr w:rsidR="00FD5FC6" w:rsidRPr="00930260" w14:paraId="2B30EFA3" w14:textId="77777777" w:rsidTr="00CA216E">
        <w:trPr>
          <w:trHeight w:val="288"/>
        </w:trPr>
        <w:tc>
          <w:tcPr>
            <w:tcW w:w="2160" w:type="dxa"/>
          </w:tcPr>
          <w:p w14:paraId="27846AB8" w14:textId="77777777" w:rsidR="00FD5FC6" w:rsidRPr="00930260" w:rsidRDefault="00FD5FC6" w:rsidP="00CA216E">
            <w:pPr>
              <w:rPr>
                <w:color w:val="000000"/>
                <w:szCs w:val="24"/>
              </w:rPr>
            </w:pPr>
            <w:r w:rsidRPr="00930260">
              <w:rPr>
                <w:color w:val="000000"/>
                <w:szCs w:val="24"/>
              </w:rPr>
              <w:t>PSJMIV</w:t>
            </w:r>
          </w:p>
        </w:tc>
        <w:tc>
          <w:tcPr>
            <w:tcW w:w="2160" w:type="dxa"/>
            <w:noWrap/>
          </w:tcPr>
          <w:p w14:paraId="1DFEE9BD" w14:textId="77777777" w:rsidR="00FD5FC6" w:rsidRPr="00930260" w:rsidRDefault="00FD5FC6" w:rsidP="00CA216E">
            <w:pPr>
              <w:rPr>
                <w:color w:val="000000"/>
                <w:szCs w:val="24"/>
              </w:rPr>
            </w:pPr>
            <w:r w:rsidRPr="00930260">
              <w:rPr>
                <w:color w:val="000000"/>
                <w:szCs w:val="24"/>
              </w:rPr>
              <w:t>PSJMEDS</w:t>
            </w:r>
          </w:p>
        </w:tc>
        <w:tc>
          <w:tcPr>
            <w:tcW w:w="2160" w:type="dxa"/>
          </w:tcPr>
          <w:p w14:paraId="5759C9C8" w14:textId="77777777" w:rsidR="00FD5FC6" w:rsidRPr="00930260" w:rsidRDefault="00FD5FC6" w:rsidP="00CA216E">
            <w:pPr>
              <w:rPr>
                <w:color w:val="000000"/>
                <w:szCs w:val="24"/>
              </w:rPr>
            </w:pPr>
            <w:r w:rsidRPr="00930260">
              <w:rPr>
                <w:color w:val="000000"/>
                <w:szCs w:val="24"/>
              </w:rPr>
              <w:t>PSJMP</w:t>
            </w:r>
          </w:p>
        </w:tc>
        <w:tc>
          <w:tcPr>
            <w:tcW w:w="2160" w:type="dxa"/>
          </w:tcPr>
          <w:p w14:paraId="2A9EDA7E" w14:textId="77777777" w:rsidR="00FD5FC6" w:rsidRPr="00930260" w:rsidRDefault="00FD5FC6" w:rsidP="00CA216E">
            <w:pPr>
              <w:rPr>
                <w:color w:val="000000"/>
                <w:szCs w:val="24"/>
              </w:rPr>
            </w:pPr>
            <w:r w:rsidRPr="00930260">
              <w:rPr>
                <w:color w:val="000000"/>
                <w:szCs w:val="24"/>
              </w:rPr>
              <w:t>PSJMPEND</w:t>
            </w:r>
          </w:p>
        </w:tc>
      </w:tr>
      <w:tr w:rsidR="00FD5FC6" w:rsidRPr="00930260" w14:paraId="48A649FA" w14:textId="77777777" w:rsidTr="00CA216E">
        <w:trPr>
          <w:trHeight w:val="288"/>
        </w:trPr>
        <w:tc>
          <w:tcPr>
            <w:tcW w:w="2160" w:type="dxa"/>
          </w:tcPr>
          <w:p w14:paraId="0F660E38" w14:textId="77777777" w:rsidR="00FD5FC6" w:rsidRPr="00930260" w:rsidRDefault="00FD5FC6" w:rsidP="00CA216E">
            <w:pPr>
              <w:rPr>
                <w:color w:val="000000"/>
                <w:szCs w:val="24"/>
              </w:rPr>
            </w:pPr>
            <w:r w:rsidRPr="00930260">
              <w:rPr>
                <w:color w:val="000000"/>
                <w:szCs w:val="24"/>
              </w:rPr>
              <w:t>PSJMPRT</w:t>
            </w:r>
          </w:p>
        </w:tc>
        <w:tc>
          <w:tcPr>
            <w:tcW w:w="2160" w:type="dxa"/>
            <w:noWrap/>
          </w:tcPr>
          <w:p w14:paraId="593C3131" w14:textId="77777777" w:rsidR="00FD5FC6" w:rsidRPr="00930260" w:rsidRDefault="00FD5FC6" w:rsidP="00CA216E">
            <w:pPr>
              <w:rPr>
                <w:color w:val="000000"/>
                <w:szCs w:val="24"/>
              </w:rPr>
            </w:pPr>
            <w:r w:rsidRPr="00930260">
              <w:rPr>
                <w:color w:val="000000"/>
                <w:szCs w:val="24"/>
              </w:rPr>
              <w:t>PSJMON</w:t>
            </w:r>
          </w:p>
        </w:tc>
        <w:tc>
          <w:tcPr>
            <w:tcW w:w="2160" w:type="dxa"/>
          </w:tcPr>
          <w:p w14:paraId="7537FD23" w14:textId="77777777" w:rsidR="00FD5FC6" w:rsidRPr="00930260" w:rsidRDefault="00FD5FC6" w:rsidP="00CA216E">
            <w:pPr>
              <w:rPr>
                <w:color w:val="000000"/>
                <w:szCs w:val="24"/>
              </w:rPr>
            </w:pPr>
            <w:r w:rsidRPr="00930260">
              <w:rPr>
                <w:color w:val="000000"/>
                <w:szCs w:val="24"/>
              </w:rPr>
              <w:t>PSJMUTL</w:t>
            </w:r>
          </w:p>
        </w:tc>
        <w:tc>
          <w:tcPr>
            <w:tcW w:w="2160" w:type="dxa"/>
          </w:tcPr>
          <w:p w14:paraId="7FF72DD5" w14:textId="77777777" w:rsidR="00FD5FC6" w:rsidRPr="00930260" w:rsidRDefault="00FD5FC6" w:rsidP="00CA216E">
            <w:pPr>
              <w:rPr>
                <w:color w:val="000000"/>
                <w:szCs w:val="24"/>
              </w:rPr>
            </w:pPr>
            <w:r w:rsidRPr="00930260">
              <w:rPr>
                <w:color w:val="000000"/>
                <w:szCs w:val="24"/>
              </w:rPr>
              <w:t>PSJNEWOA</w:t>
            </w:r>
          </w:p>
        </w:tc>
      </w:tr>
      <w:tr w:rsidR="00FD5FC6" w:rsidRPr="00930260" w14:paraId="0F508795" w14:textId="77777777" w:rsidTr="00CA216E">
        <w:trPr>
          <w:trHeight w:val="288"/>
        </w:trPr>
        <w:tc>
          <w:tcPr>
            <w:tcW w:w="2160" w:type="dxa"/>
          </w:tcPr>
          <w:p w14:paraId="2E70D091" w14:textId="77777777" w:rsidR="00FD5FC6" w:rsidRPr="00930260" w:rsidRDefault="00FD5FC6" w:rsidP="00CA216E">
            <w:pPr>
              <w:rPr>
                <w:color w:val="000000"/>
                <w:szCs w:val="24"/>
              </w:rPr>
            </w:pPr>
            <w:r w:rsidRPr="00930260">
              <w:rPr>
                <w:color w:val="000000"/>
                <w:szCs w:val="24"/>
              </w:rPr>
              <w:t>PSJNEWOC</w:t>
            </w:r>
          </w:p>
        </w:tc>
        <w:tc>
          <w:tcPr>
            <w:tcW w:w="2160" w:type="dxa"/>
            <w:noWrap/>
          </w:tcPr>
          <w:p w14:paraId="38FE0EDC" w14:textId="77777777" w:rsidR="00FD5FC6" w:rsidRPr="00930260" w:rsidRDefault="00FD5FC6" w:rsidP="00CA216E">
            <w:pPr>
              <w:rPr>
                <w:color w:val="000000"/>
                <w:szCs w:val="24"/>
              </w:rPr>
            </w:pPr>
            <w:r w:rsidRPr="00930260">
              <w:rPr>
                <w:color w:val="000000"/>
                <w:szCs w:val="24"/>
              </w:rPr>
              <w:t>PSJMPRTU</w:t>
            </w:r>
          </w:p>
        </w:tc>
        <w:tc>
          <w:tcPr>
            <w:tcW w:w="2160" w:type="dxa"/>
          </w:tcPr>
          <w:p w14:paraId="058CF301" w14:textId="77777777" w:rsidR="00FD5FC6" w:rsidRPr="00930260" w:rsidRDefault="00FD5FC6" w:rsidP="00CA216E">
            <w:pPr>
              <w:rPr>
                <w:color w:val="000000"/>
                <w:szCs w:val="24"/>
              </w:rPr>
            </w:pPr>
            <w:r w:rsidRPr="00930260">
              <w:rPr>
                <w:color w:val="000000"/>
                <w:szCs w:val="24"/>
              </w:rPr>
              <w:t>PSJNTEG1</w:t>
            </w:r>
          </w:p>
        </w:tc>
        <w:tc>
          <w:tcPr>
            <w:tcW w:w="2160" w:type="dxa"/>
          </w:tcPr>
          <w:p w14:paraId="0B53221E" w14:textId="77777777" w:rsidR="00FD5FC6" w:rsidRPr="00930260" w:rsidRDefault="00FD5FC6" w:rsidP="00CA216E">
            <w:pPr>
              <w:rPr>
                <w:color w:val="000000"/>
                <w:szCs w:val="24"/>
              </w:rPr>
            </w:pPr>
            <w:r w:rsidRPr="00930260">
              <w:rPr>
                <w:color w:val="000000"/>
                <w:szCs w:val="24"/>
              </w:rPr>
              <w:t>PSJO</w:t>
            </w:r>
          </w:p>
        </w:tc>
      </w:tr>
      <w:tr w:rsidR="00FD5FC6" w:rsidRPr="00930260" w14:paraId="61B3AFF1" w14:textId="77777777" w:rsidTr="00CA216E">
        <w:trPr>
          <w:trHeight w:val="288"/>
        </w:trPr>
        <w:tc>
          <w:tcPr>
            <w:tcW w:w="2160" w:type="dxa"/>
          </w:tcPr>
          <w:p w14:paraId="1F6E18D3" w14:textId="77777777" w:rsidR="00FD5FC6" w:rsidRPr="00930260" w:rsidRDefault="00FD5FC6" w:rsidP="00CA216E">
            <w:pPr>
              <w:rPr>
                <w:color w:val="000000"/>
                <w:szCs w:val="24"/>
              </w:rPr>
            </w:pPr>
            <w:r w:rsidRPr="00930260">
              <w:rPr>
                <w:color w:val="000000"/>
                <w:szCs w:val="24"/>
              </w:rPr>
              <w:t>PSJNTEG</w:t>
            </w:r>
          </w:p>
        </w:tc>
        <w:tc>
          <w:tcPr>
            <w:tcW w:w="2160" w:type="dxa"/>
            <w:noWrap/>
          </w:tcPr>
          <w:p w14:paraId="5DBB2B3F" w14:textId="77777777" w:rsidR="00FD5FC6" w:rsidRPr="00930260" w:rsidRDefault="00FD5FC6" w:rsidP="00CA216E">
            <w:pPr>
              <w:rPr>
                <w:color w:val="000000"/>
                <w:szCs w:val="24"/>
              </w:rPr>
            </w:pPr>
            <w:r w:rsidRPr="00930260">
              <w:rPr>
                <w:color w:val="000000"/>
                <w:szCs w:val="24"/>
              </w:rPr>
              <w:t>PSJNTEG0</w:t>
            </w:r>
          </w:p>
        </w:tc>
        <w:tc>
          <w:tcPr>
            <w:tcW w:w="2160" w:type="dxa"/>
          </w:tcPr>
          <w:p w14:paraId="7076EC7F" w14:textId="77777777" w:rsidR="00FD5FC6" w:rsidRPr="00930260" w:rsidRDefault="00FD5FC6" w:rsidP="00CA216E">
            <w:pPr>
              <w:rPr>
                <w:color w:val="000000"/>
                <w:szCs w:val="24"/>
              </w:rPr>
            </w:pPr>
            <w:r w:rsidRPr="00930260">
              <w:rPr>
                <w:color w:val="000000"/>
                <w:szCs w:val="24"/>
              </w:rPr>
              <w:t>PSJO3</w:t>
            </w:r>
          </w:p>
        </w:tc>
        <w:tc>
          <w:tcPr>
            <w:tcW w:w="2160" w:type="dxa"/>
          </w:tcPr>
          <w:p w14:paraId="1D5BB176" w14:textId="77777777" w:rsidR="00FD5FC6" w:rsidRPr="00930260" w:rsidRDefault="00FD5FC6" w:rsidP="00CA216E">
            <w:pPr>
              <w:rPr>
                <w:color w:val="000000"/>
                <w:szCs w:val="24"/>
              </w:rPr>
            </w:pPr>
            <w:r w:rsidRPr="00930260">
              <w:rPr>
                <w:color w:val="000000"/>
                <w:szCs w:val="24"/>
              </w:rPr>
              <w:t>PSJOC</w:t>
            </w:r>
          </w:p>
        </w:tc>
      </w:tr>
      <w:tr w:rsidR="00FD5FC6" w:rsidRPr="00930260" w14:paraId="0E7C00BA" w14:textId="77777777" w:rsidTr="00CA216E">
        <w:trPr>
          <w:trHeight w:val="288"/>
        </w:trPr>
        <w:tc>
          <w:tcPr>
            <w:tcW w:w="2160" w:type="dxa"/>
          </w:tcPr>
          <w:p w14:paraId="4571939B" w14:textId="77777777" w:rsidR="00FD5FC6" w:rsidRPr="00930260" w:rsidRDefault="00FD5FC6" w:rsidP="00CA216E">
            <w:pPr>
              <w:rPr>
                <w:color w:val="000000"/>
                <w:szCs w:val="24"/>
              </w:rPr>
            </w:pPr>
            <w:r w:rsidRPr="00930260">
              <w:rPr>
                <w:color w:val="000000"/>
                <w:szCs w:val="24"/>
              </w:rPr>
              <w:t>PSJO1</w:t>
            </w:r>
          </w:p>
        </w:tc>
        <w:tc>
          <w:tcPr>
            <w:tcW w:w="2160" w:type="dxa"/>
            <w:noWrap/>
          </w:tcPr>
          <w:p w14:paraId="31388018" w14:textId="77777777" w:rsidR="00FD5FC6" w:rsidRPr="00930260" w:rsidRDefault="00FD5FC6" w:rsidP="00CA216E">
            <w:pPr>
              <w:rPr>
                <w:color w:val="000000"/>
                <w:szCs w:val="24"/>
              </w:rPr>
            </w:pPr>
            <w:r w:rsidRPr="00930260">
              <w:rPr>
                <w:color w:val="000000"/>
                <w:szCs w:val="24"/>
              </w:rPr>
              <w:t>PSJO2</w:t>
            </w:r>
          </w:p>
        </w:tc>
        <w:tc>
          <w:tcPr>
            <w:tcW w:w="2160" w:type="dxa"/>
          </w:tcPr>
          <w:p w14:paraId="5F96E9F0" w14:textId="77777777" w:rsidR="00FD5FC6" w:rsidRPr="00930260" w:rsidRDefault="00FD5FC6" w:rsidP="00CA216E">
            <w:pPr>
              <w:rPr>
                <w:color w:val="000000"/>
                <w:szCs w:val="24"/>
              </w:rPr>
            </w:pPr>
            <w:r w:rsidRPr="00930260">
              <w:rPr>
                <w:color w:val="000000"/>
                <w:szCs w:val="24"/>
              </w:rPr>
              <w:t>PSJOCDS</w:t>
            </w:r>
          </w:p>
        </w:tc>
        <w:tc>
          <w:tcPr>
            <w:tcW w:w="2160" w:type="dxa"/>
          </w:tcPr>
          <w:p w14:paraId="3B99987E" w14:textId="77777777" w:rsidR="00FD5FC6" w:rsidRPr="00930260" w:rsidRDefault="00FD5FC6" w:rsidP="00CA216E">
            <w:pPr>
              <w:rPr>
                <w:color w:val="000000"/>
                <w:szCs w:val="24"/>
              </w:rPr>
            </w:pPr>
            <w:r w:rsidRPr="00930260">
              <w:rPr>
                <w:color w:val="000000"/>
                <w:szCs w:val="24"/>
              </w:rPr>
              <w:t>PSJOCDSD</w:t>
            </w:r>
          </w:p>
        </w:tc>
      </w:tr>
      <w:tr w:rsidR="00FD5FC6" w:rsidRPr="00930260" w14:paraId="3CA465DA" w14:textId="77777777" w:rsidTr="00CA216E">
        <w:trPr>
          <w:trHeight w:val="288"/>
        </w:trPr>
        <w:tc>
          <w:tcPr>
            <w:tcW w:w="2160" w:type="dxa"/>
          </w:tcPr>
          <w:p w14:paraId="4634A913" w14:textId="77777777" w:rsidR="00FD5FC6" w:rsidRPr="00930260" w:rsidRDefault="00FD5FC6" w:rsidP="00CA216E">
            <w:pPr>
              <w:rPr>
                <w:color w:val="000000"/>
                <w:szCs w:val="24"/>
              </w:rPr>
            </w:pPr>
            <w:r w:rsidRPr="00930260">
              <w:rPr>
                <w:color w:val="000000"/>
                <w:szCs w:val="24"/>
              </w:rPr>
              <w:t>PSJOCDC</w:t>
            </w:r>
          </w:p>
        </w:tc>
        <w:tc>
          <w:tcPr>
            <w:tcW w:w="2160" w:type="dxa"/>
            <w:noWrap/>
          </w:tcPr>
          <w:p w14:paraId="6D471F02" w14:textId="77777777" w:rsidR="00FD5FC6" w:rsidRPr="00930260" w:rsidRDefault="00FD5FC6" w:rsidP="00CA216E">
            <w:pPr>
              <w:rPr>
                <w:color w:val="000000"/>
                <w:szCs w:val="24"/>
              </w:rPr>
            </w:pPr>
            <w:r w:rsidRPr="00930260">
              <w:rPr>
                <w:color w:val="000000"/>
                <w:szCs w:val="24"/>
              </w:rPr>
              <w:t>PSJOCDI</w:t>
            </w:r>
          </w:p>
        </w:tc>
        <w:tc>
          <w:tcPr>
            <w:tcW w:w="2160" w:type="dxa"/>
          </w:tcPr>
          <w:p w14:paraId="5C7D7926" w14:textId="77777777" w:rsidR="00FD5FC6" w:rsidRPr="00930260" w:rsidRDefault="00FD5FC6" w:rsidP="00CA216E">
            <w:pPr>
              <w:rPr>
                <w:color w:val="000000"/>
                <w:szCs w:val="24"/>
              </w:rPr>
            </w:pPr>
            <w:r w:rsidRPr="00930260">
              <w:rPr>
                <w:color w:val="000000"/>
                <w:szCs w:val="24"/>
              </w:rPr>
              <w:t>PSJOCOR</w:t>
            </w:r>
          </w:p>
        </w:tc>
        <w:tc>
          <w:tcPr>
            <w:tcW w:w="2160" w:type="dxa"/>
          </w:tcPr>
          <w:p w14:paraId="549D9686" w14:textId="77777777" w:rsidR="00FD5FC6" w:rsidRPr="00930260" w:rsidRDefault="00FD5FC6" w:rsidP="00CA216E">
            <w:pPr>
              <w:rPr>
                <w:color w:val="000000"/>
                <w:szCs w:val="24"/>
              </w:rPr>
            </w:pPr>
            <w:r w:rsidRPr="00930260">
              <w:rPr>
                <w:color w:val="000000"/>
                <w:szCs w:val="24"/>
              </w:rPr>
              <w:t>PSJOCVAR</w:t>
            </w:r>
          </w:p>
        </w:tc>
      </w:tr>
      <w:tr w:rsidR="00FD5FC6" w:rsidRPr="00930260" w14:paraId="1D1ED577" w14:textId="77777777" w:rsidTr="00CA216E">
        <w:trPr>
          <w:trHeight w:val="288"/>
        </w:trPr>
        <w:tc>
          <w:tcPr>
            <w:tcW w:w="2160" w:type="dxa"/>
          </w:tcPr>
          <w:p w14:paraId="09E42780" w14:textId="77777777" w:rsidR="00FD5FC6" w:rsidRPr="00930260" w:rsidRDefault="00FD5FC6" w:rsidP="00CA216E">
            <w:pPr>
              <w:rPr>
                <w:color w:val="000000"/>
                <w:szCs w:val="24"/>
              </w:rPr>
            </w:pPr>
            <w:r w:rsidRPr="00930260">
              <w:rPr>
                <w:color w:val="000000"/>
                <w:szCs w:val="24"/>
              </w:rPr>
              <w:t>PSJOCDT</w:t>
            </w:r>
          </w:p>
        </w:tc>
        <w:tc>
          <w:tcPr>
            <w:tcW w:w="2160" w:type="dxa"/>
            <w:noWrap/>
          </w:tcPr>
          <w:p w14:paraId="10CC2209" w14:textId="77777777" w:rsidR="00FD5FC6" w:rsidRPr="00930260" w:rsidRDefault="00FD5FC6" w:rsidP="00CA216E">
            <w:pPr>
              <w:rPr>
                <w:color w:val="000000"/>
                <w:szCs w:val="24"/>
              </w:rPr>
            </w:pPr>
            <w:r w:rsidRPr="00930260">
              <w:rPr>
                <w:color w:val="000000"/>
                <w:szCs w:val="24"/>
              </w:rPr>
              <w:t>PSJOCERR</w:t>
            </w:r>
          </w:p>
        </w:tc>
        <w:tc>
          <w:tcPr>
            <w:tcW w:w="2160" w:type="dxa"/>
          </w:tcPr>
          <w:p w14:paraId="02426028" w14:textId="77777777" w:rsidR="00FD5FC6" w:rsidRPr="00930260" w:rsidRDefault="00FD5FC6" w:rsidP="00CA216E">
            <w:pPr>
              <w:rPr>
                <w:color w:val="000000"/>
                <w:szCs w:val="24"/>
              </w:rPr>
            </w:pPr>
            <w:r w:rsidRPr="00930260">
              <w:rPr>
                <w:color w:val="000000"/>
                <w:szCs w:val="24"/>
              </w:rPr>
              <w:t>PSJOE1</w:t>
            </w:r>
          </w:p>
        </w:tc>
        <w:tc>
          <w:tcPr>
            <w:tcW w:w="2160" w:type="dxa"/>
          </w:tcPr>
          <w:p w14:paraId="476F8A70" w14:textId="77777777" w:rsidR="00FD5FC6" w:rsidRPr="00930260" w:rsidRDefault="00FD5FC6" w:rsidP="00CA216E">
            <w:pPr>
              <w:rPr>
                <w:color w:val="000000"/>
                <w:szCs w:val="24"/>
              </w:rPr>
            </w:pPr>
            <w:r w:rsidRPr="00930260">
              <w:rPr>
                <w:color w:val="000000"/>
                <w:szCs w:val="24"/>
              </w:rPr>
              <w:t>PSJOEA</w:t>
            </w:r>
          </w:p>
        </w:tc>
      </w:tr>
      <w:tr w:rsidR="00FD5FC6" w:rsidRPr="00930260" w14:paraId="23166120" w14:textId="77777777" w:rsidTr="00CA216E">
        <w:trPr>
          <w:trHeight w:val="288"/>
        </w:trPr>
        <w:tc>
          <w:tcPr>
            <w:tcW w:w="2160" w:type="dxa"/>
          </w:tcPr>
          <w:p w14:paraId="42EFFA7E" w14:textId="77777777" w:rsidR="00FD5FC6" w:rsidRPr="00930260" w:rsidRDefault="00FD5FC6" w:rsidP="00CA216E">
            <w:pPr>
              <w:rPr>
                <w:color w:val="000000"/>
                <w:szCs w:val="24"/>
              </w:rPr>
            </w:pPr>
            <w:r w:rsidRPr="00930260">
              <w:rPr>
                <w:color w:val="000000"/>
                <w:szCs w:val="24"/>
              </w:rPr>
              <w:t>PSJOE</w:t>
            </w:r>
          </w:p>
        </w:tc>
        <w:tc>
          <w:tcPr>
            <w:tcW w:w="2160" w:type="dxa"/>
            <w:noWrap/>
          </w:tcPr>
          <w:p w14:paraId="0B697976" w14:textId="77777777" w:rsidR="00FD5FC6" w:rsidRPr="00930260" w:rsidRDefault="00FD5FC6" w:rsidP="00CA216E">
            <w:pPr>
              <w:rPr>
                <w:color w:val="000000"/>
                <w:szCs w:val="24"/>
              </w:rPr>
            </w:pPr>
            <w:r w:rsidRPr="00930260">
              <w:rPr>
                <w:color w:val="000000"/>
                <w:szCs w:val="24"/>
              </w:rPr>
              <w:t>PSJOE0</w:t>
            </w:r>
          </w:p>
        </w:tc>
        <w:tc>
          <w:tcPr>
            <w:tcW w:w="2160" w:type="dxa"/>
          </w:tcPr>
          <w:p w14:paraId="6865547E" w14:textId="77777777" w:rsidR="00FD5FC6" w:rsidRPr="00930260" w:rsidRDefault="00FD5FC6" w:rsidP="00CA216E">
            <w:pPr>
              <w:rPr>
                <w:color w:val="000000"/>
                <w:szCs w:val="24"/>
              </w:rPr>
            </w:pPr>
            <w:r w:rsidRPr="00930260">
              <w:rPr>
                <w:color w:val="000000"/>
                <w:szCs w:val="24"/>
              </w:rPr>
              <w:t>PSJOEEW</w:t>
            </w:r>
          </w:p>
        </w:tc>
        <w:tc>
          <w:tcPr>
            <w:tcW w:w="2160" w:type="dxa"/>
          </w:tcPr>
          <w:p w14:paraId="1267618F" w14:textId="77777777" w:rsidR="00FD5FC6" w:rsidRPr="00930260" w:rsidRDefault="00FD5FC6" w:rsidP="00CA216E">
            <w:pPr>
              <w:rPr>
                <w:color w:val="000000"/>
                <w:szCs w:val="24"/>
              </w:rPr>
            </w:pPr>
            <w:r w:rsidRPr="00930260">
              <w:rPr>
                <w:color w:val="000000"/>
                <w:szCs w:val="24"/>
              </w:rPr>
              <w:t>PSJOERI</w:t>
            </w:r>
          </w:p>
        </w:tc>
      </w:tr>
      <w:tr w:rsidR="00FD5FC6" w:rsidRPr="00930260" w14:paraId="4FE0D48C" w14:textId="77777777" w:rsidTr="00CA216E">
        <w:trPr>
          <w:trHeight w:val="288"/>
        </w:trPr>
        <w:tc>
          <w:tcPr>
            <w:tcW w:w="2160" w:type="dxa"/>
          </w:tcPr>
          <w:p w14:paraId="2C98C89E" w14:textId="77777777" w:rsidR="00FD5FC6" w:rsidRPr="00930260" w:rsidRDefault="00FD5FC6" w:rsidP="00CA216E">
            <w:pPr>
              <w:rPr>
                <w:color w:val="000000"/>
                <w:szCs w:val="24"/>
              </w:rPr>
            </w:pPr>
            <w:r w:rsidRPr="00930260">
              <w:rPr>
                <w:color w:val="000000"/>
                <w:szCs w:val="24"/>
              </w:rPr>
              <w:t>PSJOEA1</w:t>
            </w:r>
          </w:p>
        </w:tc>
        <w:tc>
          <w:tcPr>
            <w:tcW w:w="2160" w:type="dxa"/>
            <w:noWrap/>
          </w:tcPr>
          <w:p w14:paraId="7C550D84" w14:textId="77777777" w:rsidR="00FD5FC6" w:rsidRPr="00930260" w:rsidRDefault="00FD5FC6" w:rsidP="00CA216E">
            <w:pPr>
              <w:rPr>
                <w:color w:val="000000"/>
                <w:szCs w:val="24"/>
              </w:rPr>
            </w:pPr>
            <w:r w:rsidRPr="00930260">
              <w:rPr>
                <w:color w:val="000000"/>
                <w:szCs w:val="24"/>
              </w:rPr>
              <w:t>PSJOEA2</w:t>
            </w:r>
          </w:p>
        </w:tc>
        <w:tc>
          <w:tcPr>
            <w:tcW w:w="2160" w:type="dxa"/>
          </w:tcPr>
          <w:p w14:paraId="65F48307" w14:textId="77777777" w:rsidR="00FD5FC6" w:rsidRPr="00930260" w:rsidRDefault="00FD5FC6" w:rsidP="00CA216E">
            <w:pPr>
              <w:rPr>
                <w:color w:val="000000"/>
                <w:szCs w:val="24"/>
              </w:rPr>
            </w:pPr>
            <w:r w:rsidRPr="00930260">
              <w:rPr>
                <w:color w:val="000000"/>
                <w:szCs w:val="24"/>
              </w:rPr>
              <w:t>PSJOREN</w:t>
            </w:r>
          </w:p>
        </w:tc>
        <w:tc>
          <w:tcPr>
            <w:tcW w:w="2160" w:type="dxa"/>
          </w:tcPr>
          <w:p w14:paraId="705389F8" w14:textId="77777777" w:rsidR="00FD5FC6" w:rsidRPr="00930260" w:rsidRDefault="00FD5FC6" w:rsidP="00CA216E">
            <w:pPr>
              <w:rPr>
                <w:color w:val="000000"/>
                <w:szCs w:val="24"/>
              </w:rPr>
            </w:pPr>
            <w:r w:rsidRPr="00930260">
              <w:rPr>
                <w:color w:val="000000"/>
                <w:szCs w:val="24"/>
              </w:rPr>
              <w:t>PSJORMA1</w:t>
            </w:r>
          </w:p>
        </w:tc>
      </w:tr>
      <w:tr w:rsidR="00FD5FC6" w:rsidRPr="00930260" w14:paraId="65308348" w14:textId="77777777" w:rsidTr="00CA216E">
        <w:trPr>
          <w:trHeight w:val="288"/>
        </w:trPr>
        <w:tc>
          <w:tcPr>
            <w:tcW w:w="2160" w:type="dxa"/>
          </w:tcPr>
          <w:p w14:paraId="7F46D699" w14:textId="77777777" w:rsidR="00FD5FC6" w:rsidRPr="00930260" w:rsidRDefault="00FD5FC6" w:rsidP="00CA216E">
            <w:pPr>
              <w:rPr>
                <w:color w:val="000000"/>
                <w:szCs w:val="24"/>
              </w:rPr>
            </w:pPr>
            <w:r w:rsidRPr="00930260">
              <w:rPr>
                <w:color w:val="000000"/>
                <w:szCs w:val="24"/>
              </w:rPr>
              <w:t>PSJORAPI</w:t>
            </w:r>
          </w:p>
        </w:tc>
        <w:tc>
          <w:tcPr>
            <w:tcW w:w="2160" w:type="dxa"/>
          </w:tcPr>
          <w:p w14:paraId="5BA3A052" w14:textId="77777777" w:rsidR="00FD5FC6" w:rsidRPr="00930260" w:rsidRDefault="00FD5FC6" w:rsidP="00CA216E">
            <w:pPr>
              <w:rPr>
                <w:color w:val="000000"/>
                <w:szCs w:val="24"/>
              </w:rPr>
            </w:pPr>
            <w:r w:rsidRPr="00930260">
              <w:rPr>
                <w:color w:val="000000"/>
                <w:szCs w:val="24"/>
              </w:rPr>
              <w:t>PSJORDA</w:t>
            </w:r>
          </w:p>
        </w:tc>
        <w:tc>
          <w:tcPr>
            <w:tcW w:w="2160" w:type="dxa"/>
          </w:tcPr>
          <w:p w14:paraId="2F4A43A1" w14:textId="77777777" w:rsidR="00FD5FC6" w:rsidRPr="00930260" w:rsidRDefault="00FD5FC6" w:rsidP="00CA216E">
            <w:pPr>
              <w:rPr>
                <w:color w:val="000000"/>
                <w:szCs w:val="24"/>
              </w:rPr>
            </w:pPr>
            <w:r w:rsidRPr="00930260">
              <w:rPr>
                <w:color w:val="000000"/>
                <w:szCs w:val="24"/>
              </w:rPr>
              <w:t>PSJORP2</w:t>
            </w:r>
          </w:p>
        </w:tc>
        <w:tc>
          <w:tcPr>
            <w:tcW w:w="2160" w:type="dxa"/>
          </w:tcPr>
          <w:p w14:paraId="4F114929" w14:textId="77777777" w:rsidR="00FD5FC6" w:rsidRPr="00930260" w:rsidRDefault="00FD5FC6" w:rsidP="00CA216E">
            <w:pPr>
              <w:rPr>
                <w:color w:val="000000"/>
                <w:szCs w:val="24"/>
              </w:rPr>
            </w:pPr>
            <w:r w:rsidRPr="00930260">
              <w:rPr>
                <w:color w:val="000000"/>
                <w:szCs w:val="24"/>
              </w:rPr>
              <w:t>PSJORPOE</w:t>
            </w:r>
          </w:p>
        </w:tc>
      </w:tr>
      <w:tr w:rsidR="00FD5FC6" w:rsidRPr="00930260" w14:paraId="3F6C285B" w14:textId="77777777" w:rsidTr="00CA216E">
        <w:trPr>
          <w:trHeight w:val="288"/>
        </w:trPr>
        <w:tc>
          <w:tcPr>
            <w:tcW w:w="2160" w:type="dxa"/>
          </w:tcPr>
          <w:p w14:paraId="112955BF" w14:textId="77777777" w:rsidR="00FD5FC6" w:rsidRPr="00930260" w:rsidRDefault="00FD5FC6" w:rsidP="00CA216E">
            <w:pPr>
              <w:rPr>
                <w:color w:val="000000"/>
                <w:szCs w:val="24"/>
              </w:rPr>
            </w:pPr>
            <w:r w:rsidRPr="00930260">
              <w:rPr>
                <w:color w:val="000000"/>
                <w:szCs w:val="24"/>
              </w:rPr>
              <w:t>PSJORMA2</w:t>
            </w:r>
          </w:p>
        </w:tc>
        <w:tc>
          <w:tcPr>
            <w:tcW w:w="2160" w:type="dxa"/>
          </w:tcPr>
          <w:p w14:paraId="79CB4C23" w14:textId="77777777" w:rsidR="00FD5FC6" w:rsidRPr="00930260" w:rsidRDefault="00FD5FC6" w:rsidP="00CA216E">
            <w:pPr>
              <w:rPr>
                <w:color w:val="000000"/>
                <w:szCs w:val="24"/>
              </w:rPr>
            </w:pPr>
            <w:r w:rsidRPr="00930260">
              <w:rPr>
                <w:color w:val="000000"/>
                <w:szCs w:val="24"/>
              </w:rPr>
              <w:t>PSJORMAR</w:t>
            </w:r>
          </w:p>
        </w:tc>
        <w:tc>
          <w:tcPr>
            <w:tcW w:w="2160" w:type="dxa"/>
          </w:tcPr>
          <w:p w14:paraId="0734CD0F" w14:textId="77777777" w:rsidR="00FD5FC6" w:rsidRPr="00930260" w:rsidRDefault="00FD5FC6" w:rsidP="00CA216E">
            <w:pPr>
              <w:rPr>
                <w:color w:val="000000"/>
                <w:szCs w:val="24"/>
              </w:rPr>
            </w:pPr>
            <w:r w:rsidRPr="00930260">
              <w:rPr>
                <w:color w:val="000000"/>
                <w:szCs w:val="24"/>
              </w:rPr>
              <w:t>PSJORREN</w:t>
            </w:r>
          </w:p>
        </w:tc>
        <w:tc>
          <w:tcPr>
            <w:tcW w:w="2160" w:type="dxa"/>
          </w:tcPr>
          <w:p w14:paraId="0FAB731F" w14:textId="77777777" w:rsidR="00FD5FC6" w:rsidRPr="00930260" w:rsidRDefault="00FD5FC6" w:rsidP="00CA216E">
            <w:pPr>
              <w:rPr>
                <w:color w:val="000000"/>
                <w:szCs w:val="24"/>
              </w:rPr>
            </w:pPr>
            <w:r w:rsidRPr="00930260">
              <w:rPr>
                <w:color w:val="000000"/>
                <w:szCs w:val="24"/>
              </w:rPr>
              <w:t>PSJORRN</w:t>
            </w:r>
          </w:p>
        </w:tc>
      </w:tr>
      <w:tr w:rsidR="00FD5FC6" w:rsidRPr="00930260" w14:paraId="112A3139" w14:textId="77777777" w:rsidTr="00CA216E">
        <w:trPr>
          <w:trHeight w:val="288"/>
        </w:trPr>
        <w:tc>
          <w:tcPr>
            <w:tcW w:w="2160" w:type="dxa"/>
          </w:tcPr>
          <w:p w14:paraId="3354F876" w14:textId="77777777" w:rsidR="00FD5FC6" w:rsidRPr="00930260" w:rsidRDefault="00FD5FC6" w:rsidP="00CA216E">
            <w:pPr>
              <w:rPr>
                <w:color w:val="000000"/>
                <w:szCs w:val="24"/>
              </w:rPr>
            </w:pPr>
            <w:r w:rsidRPr="00930260">
              <w:rPr>
                <w:color w:val="000000"/>
                <w:szCs w:val="24"/>
              </w:rPr>
              <w:t>PSJORRE</w:t>
            </w:r>
          </w:p>
        </w:tc>
        <w:tc>
          <w:tcPr>
            <w:tcW w:w="2160" w:type="dxa"/>
          </w:tcPr>
          <w:p w14:paraId="5DCC92B1" w14:textId="77777777" w:rsidR="00FD5FC6" w:rsidRPr="00930260" w:rsidRDefault="00FD5FC6" w:rsidP="00CA216E">
            <w:pPr>
              <w:rPr>
                <w:color w:val="000000"/>
                <w:szCs w:val="24"/>
              </w:rPr>
            </w:pPr>
            <w:r w:rsidRPr="00930260">
              <w:rPr>
                <w:color w:val="000000"/>
                <w:szCs w:val="24"/>
              </w:rPr>
              <w:t>PSJORRE1</w:t>
            </w:r>
          </w:p>
        </w:tc>
        <w:tc>
          <w:tcPr>
            <w:tcW w:w="2160" w:type="dxa"/>
          </w:tcPr>
          <w:p w14:paraId="0C24899D" w14:textId="77777777" w:rsidR="00FD5FC6" w:rsidRPr="00482B61" w:rsidRDefault="00FD5FC6" w:rsidP="00CA216E">
            <w:pPr>
              <w:rPr>
                <w:color w:val="000000"/>
                <w:szCs w:val="24"/>
              </w:rPr>
            </w:pPr>
            <w:r w:rsidRPr="00482B61">
              <w:rPr>
                <w:color w:val="000000"/>
                <w:szCs w:val="24"/>
              </w:rPr>
              <w:t>PSJORRO</w:t>
            </w:r>
          </w:p>
        </w:tc>
        <w:tc>
          <w:tcPr>
            <w:tcW w:w="2160" w:type="dxa"/>
          </w:tcPr>
          <w:p w14:paraId="70C0026E" w14:textId="77777777" w:rsidR="00FD5FC6" w:rsidRPr="00482B61" w:rsidRDefault="00FD5FC6" w:rsidP="00CA216E">
            <w:pPr>
              <w:rPr>
                <w:color w:val="000000"/>
                <w:szCs w:val="24"/>
              </w:rPr>
            </w:pPr>
            <w:r w:rsidRPr="00482B61">
              <w:rPr>
                <w:color w:val="000000"/>
                <w:szCs w:val="24"/>
              </w:rPr>
              <w:t>PSJORRN1</w:t>
            </w:r>
          </w:p>
        </w:tc>
      </w:tr>
      <w:tr w:rsidR="00FD5FC6" w:rsidRPr="00930260" w14:paraId="1806896F" w14:textId="77777777" w:rsidTr="00CA216E">
        <w:trPr>
          <w:trHeight w:val="288"/>
        </w:trPr>
        <w:tc>
          <w:tcPr>
            <w:tcW w:w="2160" w:type="dxa"/>
          </w:tcPr>
          <w:p w14:paraId="1AAF038B" w14:textId="77777777" w:rsidR="00FD5FC6" w:rsidRPr="00930260" w:rsidRDefault="00FD5FC6" w:rsidP="00CA216E">
            <w:pPr>
              <w:rPr>
                <w:color w:val="000000"/>
                <w:szCs w:val="24"/>
              </w:rPr>
            </w:pPr>
            <w:r w:rsidRPr="00482B61">
              <w:rPr>
                <w:color w:val="000000"/>
                <w:szCs w:val="24"/>
              </w:rPr>
              <w:t>PSJORUT2</w:t>
            </w:r>
          </w:p>
        </w:tc>
        <w:tc>
          <w:tcPr>
            <w:tcW w:w="2160" w:type="dxa"/>
          </w:tcPr>
          <w:p w14:paraId="4727A8F0" w14:textId="77777777" w:rsidR="00FD5FC6" w:rsidRPr="00482B61" w:rsidRDefault="00FD5FC6" w:rsidP="00CA216E">
            <w:pPr>
              <w:rPr>
                <w:color w:val="000000"/>
                <w:szCs w:val="24"/>
              </w:rPr>
            </w:pPr>
            <w:r w:rsidRPr="00482B61">
              <w:rPr>
                <w:color w:val="000000"/>
                <w:szCs w:val="24"/>
              </w:rPr>
              <w:t>PSJORUTL</w:t>
            </w:r>
          </w:p>
        </w:tc>
        <w:tc>
          <w:tcPr>
            <w:tcW w:w="2160" w:type="dxa"/>
          </w:tcPr>
          <w:p w14:paraId="5788D6ED" w14:textId="77777777" w:rsidR="00FD5FC6" w:rsidRPr="00482B61" w:rsidRDefault="00FD5FC6" w:rsidP="00CA216E">
            <w:pPr>
              <w:rPr>
                <w:color w:val="000000"/>
                <w:szCs w:val="24"/>
              </w:rPr>
            </w:pPr>
            <w:r w:rsidRPr="00482B61">
              <w:rPr>
                <w:color w:val="000000"/>
                <w:szCs w:val="24"/>
              </w:rPr>
              <w:t>PSJP</w:t>
            </w:r>
          </w:p>
        </w:tc>
        <w:tc>
          <w:tcPr>
            <w:tcW w:w="2160" w:type="dxa"/>
          </w:tcPr>
          <w:p w14:paraId="37AA36D6" w14:textId="77777777" w:rsidR="00FD5FC6" w:rsidRPr="00482B61" w:rsidRDefault="00FD5FC6" w:rsidP="00CA216E">
            <w:pPr>
              <w:rPr>
                <w:color w:val="000000"/>
                <w:szCs w:val="24"/>
              </w:rPr>
            </w:pPr>
            <w:r w:rsidRPr="00482B61">
              <w:rPr>
                <w:color w:val="000000"/>
                <w:szCs w:val="24"/>
              </w:rPr>
              <w:t>PSJPATMR</w:t>
            </w:r>
          </w:p>
        </w:tc>
      </w:tr>
      <w:tr w:rsidR="00FD5FC6" w:rsidRPr="00930260" w14:paraId="2FEC3A22" w14:textId="77777777" w:rsidTr="00CA216E">
        <w:trPr>
          <w:trHeight w:val="288"/>
        </w:trPr>
        <w:tc>
          <w:tcPr>
            <w:tcW w:w="2160" w:type="dxa"/>
          </w:tcPr>
          <w:p w14:paraId="4DD32B0F" w14:textId="77777777" w:rsidR="00FD5FC6" w:rsidRPr="00930260" w:rsidRDefault="00FD5FC6" w:rsidP="00CA216E">
            <w:pPr>
              <w:rPr>
                <w:color w:val="000000"/>
                <w:szCs w:val="24"/>
              </w:rPr>
            </w:pPr>
            <w:bookmarkStart w:id="133" w:name="P2_PSJPDCLU" w:colFirst="1" w:colLast="1"/>
            <w:r w:rsidRPr="00C839F7">
              <w:rPr>
                <w:color w:val="000000"/>
                <w:szCs w:val="24"/>
              </w:rPr>
              <w:t>PSJPDCL</w:t>
            </w:r>
          </w:p>
        </w:tc>
        <w:tc>
          <w:tcPr>
            <w:tcW w:w="2160" w:type="dxa"/>
          </w:tcPr>
          <w:p w14:paraId="3927C015" w14:textId="77777777" w:rsidR="00FD5FC6" w:rsidRPr="00482B61" w:rsidRDefault="00FD5FC6" w:rsidP="00CA216E">
            <w:pPr>
              <w:rPr>
                <w:color w:val="000000"/>
                <w:szCs w:val="24"/>
              </w:rPr>
            </w:pPr>
            <w:bookmarkStart w:id="134" w:name="P27_PSJPDCLU1"/>
            <w:r>
              <w:rPr>
                <w:color w:val="000000"/>
                <w:szCs w:val="24"/>
              </w:rPr>
              <w:t>PSJPDCLU</w:t>
            </w:r>
            <w:bookmarkStart w:id="135" w:name="P27_PSJPDCLU"/>
            <w:bookmarkEnd w:id="134"/>
            <w:bookmarkEnd w:id="135"/>
          </w:p>
        </w:tc>
        <w:tc>
          <w:tcPr>
            <w:tcW w:w="2160" w:type="dxa"/>
          </w:tcPr>
          <w:p w14:paraId="4500B31B" w14:textId="77777777" w:rsidR="00FD5FC6" w:rsidRPr="00482B61" w:rsidRDefault="00FD5FC6" w:rsidP="00CA216E">
            <w:pPr>
              <w:rPr>
                <w:color w:val="000000"/>
                <w:szCs w:val="24"/>
              </w:rPr>
            </w:pPr>
            <w:bookmarkStart w:id="136" w:name="P27_PSJPDCLV"/>
            <w:r>
              <w:rPr>
                <w:color w:val="000000"/>
                <w:szCs w:val="24"/>
              </w:rPr>
              <w:t>PSJPDCLV</w:t>
            </w:r>
            <w:bookmarkEnd w:id="136"/>
          </w:p>
        </w:tc>
        <w:tc>
          <w:tcPr>
            <w:tcW w:w="2160" w:type="dxa"/>
          </w:tcPr>
          <w:p w14:paraId="46E3E59B" w14:textId="77777777" w:rsidR="00FD5FC6" w:rsidRPr="00482B61" w:rsidRDefault="00FD5FC6" w:rsidP="00CA216E">
            <w:pPr>
              <w:rPr>
                <w:color w:val="000000"/>
                <w:szCs w:val="24"/>
              </w:rPr>
            </w:pPr>
            <w:r w:rsidRPr="00482B61">
              <w:rPr>
                <w:color w:val="000000"/>
                <w:szCs w:val="24"/>
              </w:rPr>
              <w:t>PSJPDV0</w:t>
            </w:r>
          </w:p>
        </w:tc>
      </w:tr>
      <w:bookmarkEnd w:id="133"/>
      <w:tr w:rsidR="00FD5FC6" w:rsidRPr="00930260" w14:paraId="50FB75F0" w14:textId="77777777" w:rsidTr="00CA216E">
        <w:trPr>
          <w:trHeight w:val="288"/>
        </w:trPr>
        <w:tc>
          <w:tcPr>
            <w:tcW w:w="2160" w:type="dxa"/>
          </w:tcPr>
          <w:p w14:paraId="147F077E" w14:textId="77777777" w:rsidR="00FD5FC6" w:rsidRPr="00482B61" w:rsidRDefault="00FD5FC6" w:rsidP="00CA216E">
            <w:pPr>
              <w:rPr>
                <w:color w:val="000000"/>
                <w:szCs w:val="24"/>
              </w:rPr>
            </w:pPr>
            <w:r w:rsidRPr="00482B61">
              <w:rPr>
                <w:color w:val="000000"/>
                <w:szCs w:val="24"/>
              </w:rPr>
              <w:t>PSJPDV1</w:t>
            </w:r>
          </w:p>
        </w:tc>
        <w:tc>
          <w:tcPr>
            <w:tcW w:w="2160" w:type="dxa"/>
          </w:tcPr>
          <w:p w14:paraId="684F17C8" w14:textId="77777777" w:rsidR="00FD5FC6" w:rsidRPr="00482B61" w:rsidRDefault="00FD5FC6" w:rsidP="00CA216E">
            <w:pPr>
              <w:rPr>
                <w:color w:val="000000"/>
                <w:szCs w:val="24"/>
              </w:rPr>
            </w:pPr>
            <w:r w:rsidRPr="00482B61">
              <w:rPr>
                <w:color w:val="000000"/>
                <w:szCs w:val="24"/>
              </w:rPr>
              <w:t>PSJPDIR</w:t>
            </w:r>
          </w:p>
        </w:tc>
        <w:tc>
          <w:tcPr>
            <w:tcW w:w="2160" w:type="dxa"/>
          </w:tcPr>
          <w:p w14:paraId="3D503789" w14:textId="77777777" w:rsidR="00FD5FC6" w:rsidRPr="00482B61" w:rsidRDefault="00FD5FC6" w:rsidP="00CA216E">
            <w:pPr>
              <w:rPr>
                <w:color w:val="000000"/>
                <w:szCs w:val="24"/>
              </w:rPr>
            </w:pPr>
            <w:r w:rsidRPr="00482B61">
              <w:rPr>
                <w:color w:val="000000"/>
                <w:szCs w:val="24"/>
              </w:rPr>
              <w:t>PSJPDV</w:t>
            </w:r>
          </w:p>
        </w:tc>
        <w:tc>
          <w:tcPr>
            <w:tcW w:w="2160" w:type="dxa"/>
          </w:tcPr>
          <w:p w14:paraId="496F617B" w14:textId="77777777" w:rsidR="00FD5FC6" w:rsidRPr="00482B61" w:rsidRDefault="00FD5FC6" w:rsidP="00CA216E">
            <w:pPr>
              <w:rPr>
                <w:color w:val="000000"/>
                <w:szCs w:val="24"/>
              </w:rPr>
            </w:pPr>
            <w:r w:rsidRPr="00482B61">
              <w:rPr>
                <w:color w:val="000000"/>
                <w:szCs w:val="24"/>
              </w:rPr>
              <w:t>PSJPR0</w:t>
            </w:r>
          </w:p>
        </w:tc>
      </w:tr>
      <w:tr w:rsidR="00FD5FC6" w:rsidRPr="00930260" w14:paraId="00429D86" w14:textId="77777777" w:rsidTr="00CA216E">
        <w:trPr>
          <w:trHeight w:val="288"/>
        </w:trPr>
        <w:tc>
          <w:tcPr>
            <w:tcW w:w="2160" w:type="dxa"/>
          </w:tcPr>
          <w:p w14:paraId="59E85240" w14:textId="77777777" w:rsidR="00FD5FC6" w:rsidRPr="00482B61" w:rsidRDefault="00FD5FC6" w:rsidP="00CA216E">
            <w:pPr>
              <w:rPr>
                <w:color w:val="000000"/>
                <w:szCs w:val="24"/>
              </w:rPr>
            </w:pPr>
            <w:r w:rsidRPr="00482B61">
              <w:rPr>
                <w:color w:val="000000"/>
                <w:szCs w:val="24"/>
              </w:rPr>
              <w:t>PSJPST50</w:t>
            </w:r>
          </w:p>
        </w:tc>
        <w:tc>
          <w:tcPr>
            <w:tcW w:w="2160" w:type="dxa"/>
          </w:tcPr>
          <w:p w14:paraId="40A847D4" w14:textId="77777777" w:rsidR="00FD5FC6" w:rsidRPr="00482B61" w:rsidRDefault="00FD5FC6" w:rsidP="00CA216E">
            <w:pPr>
              <w:rPr>
                <w:color w:val="000000"/>
                <w:szCs w:val="24"/>
              </w:rPr>
            </w:pPr>
            <w:r w:rsidRPr="00482B61">
              <w:rPr>
                <w:color w:val="000000"/>
                <w:szCs w:val="24"/>
              </w:rPr>
              <w:t>PSJPL0</w:t>
            </w:r>
          </w:p>
        </w:tc>
        <w:tc>
          <w:tcPr>
            <w:tcW w:w="2160" w:type="dxa"/>
          </w:tcPr>
          <w:p w14:paraId="12D85D0C" w14:textId="77777777" w:rsidR="00FD5FC6" w:rsidRPr="00482B61" w:rsidRDefault="00FD5FC6" w:rsidP="00CA216E">
            <w:pPr>
              <w:rPr>
                <w:color w:val="000000"/>
                <w:szCs w:val="24"/>
              </w:rPr>
            </w:pPr>
            <w:r w:rsidRPr="00482B61">
              <w:rPr>
                <w:color w:val="000000"/>
                <w:szCs w:val="24"/>
              </w:rPr>
              <w:t>PSJPR</w:t>
            </w:r>
          </w:p>
        </w:tc>
        <w:tc>
          <w:tcPr>
            <w:tcW w:w="2160" w:type="dxa"/>
          </w:tcPr>
          <w:p w14:paraId="11763E59" w14:textId="77777777" w:rsidR="00FD5FC6" w:rsidRPr="00930260" w:rsidRDefault="00FD5FC6" w:rsidP="00CA216E">
            <w:pPr>
              <w:rPr>
                <w:color w:val="000000"/>
                <w:szCs w:val="24"/>
              </w:rPr>
            </w:pPr>
            <w:r w:rsidRPr="00930260">
              <w:rPr>
                <w:color w:val="000000"/>
                <w:szCs w:val="24"/>
              </w:rPr>
              <w:t>PSJQUTIL</w:t>
            </w:r>
          </w:p>
        </w:tc>
      </w:tr>
      <w:tr w:rsidR="00FD5FC6" w:rsidRPr="00930260" w14:paraId="24A17819" w14:textId="77777777" w:rsidTr="00CA216E">
        <w:trPr>
          <w:trHeight w:val="288"/>
        </w:trPr>
        <w:tc>
          <w:tcPr>
            <w:tcW w:w="2160" w:type="dxa"/>
          </w:tcPr>
          <w:p w14:paraId="16A1D235" w14:textId="77777777" w:rsidR="00FD5FC6" w:rsidRPr="00930260" w:rsidRDefault="00FD5FC6" w:rsidP="00CA216E">
            <w:pPr>
              <w:rPr>
                <w:color w:val="000000"/>
                <w:szCs w:val="24"/>
              </w:rPr>
            </w:pPr>
            <w:r w:rsidRPr="00930260">
              <w:rPr>
                <w:color w:val="000000"/>
                <w:szCs w:val="24"/>
              </w:rPr>
              <w:t>PSJRXI</w:t>
            </w:r>
          </w:p>
        </w:tc>
        <w:tc>
          <w:tcPr>
            <w:tcW w:w="2160" w:type="dxa"/>
          </w:tcPr>
          <w:p w14:paraId="5909FB65" w14:textId="77777777" w:rsidR="00FD5FC6" w:rsidRPr="00482B61" w:rsidRDefault="00FD5FC6" w:rsidP="00CA216E">
            <w:pPr>
              <w:rPr>
                <w:color w:val="000000"/>
                <w:szCs w:val="24"/>
              </w:rPr>
            </w:pPr>
            <w:r w:rsidRPr="00482B61">
              <w:rPr>
                <w:color w:val="000000"/>
                <w:szCs w:val="24"/>
              </w:rPr>
              <w:t>PSJPXRM1</w:t>
            </w:r>
          </w:p>
        </w:tc>
        <w:tc>
          <w:tcPr>
            <w:tcW w:w="2160" w:type="dxa"/>
          </w:tcPr>
          <w:p w14:paraId="6EFE261D" w14:textId="77777777" w:rsidR="00FD5FC6" w:rsidRPr="00482B61" w:rsidRDefault="00FD5FC6" w:rsidP="00CA216E">
            <w:pPr>
              <w:rPr>
                <w:color w:val="000000"/>
                <w:szCs w:val="24"/>
              </w:rPr>
            </w:pPr>
            <w:r w:rsidRPr="00482B61">
              <w:rPr>
                <w:color w:val="000000"/>
                <w:szCs w:val="24"/>
              </w:rPr>
              <w:t>PSJQPR</w:t>
            </w:r>
          </w:p>
        </w:tc>
        <w:tc>
          <w:tcPr>
            <w:tcW w:w="2160" w:type="dxa"/>
          </w:tcPr>
          <w:p w14:paraId="27092371" w14:textId="77777777" w:rsidR="00FD5FC6" w:rsidRPr="00930260" w:rsidRDefault="00FD5FC6" w:rsidP="00CA216E">
            <w:pPr>
              <w:rPr>
                <w:color w:val="000000"/>
                <w:szCs w:val="24"/>
              </w:rPr>
            </w:pPr>
          </w:p>
        </w:tc>
      </w:tr>
      <w:tr w:rsidR="00FD5FC6" w:rsidRPr="00930260" w14:paraId="48379CE3" w14:textId="77777777" w:rsidTr="00CA216E">
        <w:trPr>
          <w:trHeight w:val="288"/>
        </w:trPr>
        <w:tc>
          <w:tcPr>
            <w:tcW w:w="2160" w:type="dxa"/>
          </w:tcPr>
          <w:p w14:paraId="61892CF3" w14:textId="77777777" w:rsidR="00FD5FC6" w:rsidRPr="00930260" w:rsidRDefault="00FD5FC6" w:rsidP="00CA216E">
            <w:pPr>
              <w:rPr>
                <w:color w:val="000000"/>
                <w:szCs w:val="24"/>
              </w:rPr>
            </w:pPr>
          </w:p>
        </w:tc>
        <w:tc>
          <w:tcPr>
            <w:tcW w:w="2160" w:type="dxa"/>
          </w:tcPr>
          <w:p w14:paraId="668E4642" w14:textId="77777777" w:rsidR="00FD5FC6" w:rsidRPr="00482B61" w:rsidRDefault="00FD5FC6" w:rsidP="00CA216E">
            <w:pPr>
              <w:rPr>
                <w:color w:val="000000"/>
                <w:szCs w:val="24"/>
              </w:rPr>
            </w:pPr>
            <w:r w:rsidRPr="00482B61">
              <w:rPr>
                <w:color w:val="000000"/>
                <w:szCs w:val="24"/>
              </w:rPr>
              <w:t>PSJSPU</w:t>
            </w:r>
          </w:p>
        </w:tc>
        <w:tc>
          <w:tcPr>
            <w:tcW w:w="2160" w:type="dxa"/>
          </w:tcPr>
          <w:p w14:paraId="7B2A45F6" w14:textId="77777777" w:rsidR="00FD5FC6" w:rsidRPr="00482B61" w:rsidRDefault="00FD5FC6" w:rsidP="00CA216E">
            <w:pPr>
              <w:rPr>
                <w:color w:val="000000"/>
                <w:szCs w:val="24"/>
              </w:rPr>
            </w:pPr>
            <w:r w:rsidRPr="00482B61">
              <w:rPr>
                <w:color w:val="000000"/>
                <w:szCs w:val="24"/>
              </w:rPr>
              <w:t>PSJUTL5</w:t>
            </w:r>
          </w:p>
        </w:tc>
        <w:tc>
          <w:tcPr>
            <w:tcW w:w="2160" w:type="dxa"/>
          </w:tcPr>
          <w:p w14:paraId="1FCAF577" w14:textId="77777777" w:rsidR="00FD5FC6" w:rsidRPr="00930260" w:rsidRDefault="00FD5FC6" w:rsidP="00CA216E">
            <w:pPr>
              <w:rPr>
                <w:color w:val="000000"/>
                <w:szCs w:val="24"/>
              </w:rPr>
            </w:pPr>
          </w:p>
        </w:tc>
      </w:tr>
      <w:tr w:rsidR="00FD5FC6" w:rsidRPr="00930260" w14:paraId="763045B1" w14:textId="77777777" w:rsidTr="00CA216E">
        <w:trPr>
          <w:trHeight w:val="288"/>
        </w:trPr>
        <w:tc>
          <w:tcPr>
            <w:tcW w:w="2160" w:type="dxa"/>
          </w:tcPr>
          <w:p w14:paraId="188A9552" w14:textId="77777777" w:rsidR="00FD5FC6" w:rsidRPr="00930260" w:rsidRDefault="00FD5FC6" w:rsidP="00CA216E">
            <w:pPr>
              <w:rPr>
                <w:color w:val="000000"/>
                <w:szCs w:val="24"/>
              </w:rPr>
            </w:pPr>
          </w:p>
        </w:tc>
        <w:tc>
          <w:tcPr>
            <w:tcW w:w="2160" w:type="dxa"/>
          </w:tcPr>
          <w:p w14:paraId="178F3100" w14:textId="77777777" w:rsidR="00FD5FC6" w:rsidRPr="00482B61" w:rsidRDefault="00FD5FC6" w:rsidP="00CA216E">
            <w:pPr>
              <w:rPr>
                <w:color w:val="000000"/>
                <w:szCs w:val="24"/>
              </w:rPr>
            </w:pPr>
          </w:p>
        </w:tc>
        <w:tc>
          <w:tcPr>
            <w:tcW w:w="2160" w:type="dxa"/>
          </w:tcPr>
          <w:p w14:paraId="6B57880B" w14:textId="77777777" w:rsidR="00FD5FC6" w:rsidRPr="00482B61" w:rsidRDefault="00FD5FC6" w:rsidP="00CA216E">
            <w:pPr>
              <w:rPr>
                <w:color w:val="000000"/>
                <w:szCs w:val="24"/>
              </w:rPr>
            </w:pPr>
          </w:p>
        </w:tc>
        <w:tc>
          <w:tcPr>
            <w:tcW w:w="2160" w:type="dxa"/>
          </w:tcPr>
          <w:p w14:paraId="180AECEF" w14:textId="77777777" w:rsidR="00FD5FC6" w:rsidRPr="00930260" w:rsidRDefault="00FD5FC6" w:rsidP="00CA216E">
            <w:pPr>
              <w:rPr>
                <w:color w:val="000000"/>
                <w:szCs w:val="24"/>
              </w:rPr>
            </w:pPr>
          </w:p>
        </w:tc>
      </w:tr>
    </w:tbl>
    <w:p w14:paraId="000ABB1C" w14:textId="77777777" w:rsidR="00300B11" w:rsidRPr="00930260" w:rsidRDefault="00300B11" w:rsidP="00145177">
      <w:bookmarkStart w:id="137" w:name="Routines"/>
      <w:bookmarkEnd w:id="137"/>
    </w:p>
    <w:p w14:paraId="36B8C284" w14:textId="77777777" w:rsidR="00145177" w:rsidRPr="00930260" w:rsidRDefault="00145177" w:rsidP="00145177">
      <w:r w:rsidRPr="00930260">
        <w:t>The following routines are not used in this version of Inpatient Medications. They were exported in the initial Kernel Installation and Distribution System (KIDS) build as Delete at Site.</w:t>
      </w:r>
    </w:p>
    <w:p w14:paraId="690B1546" w14:textId="77777777" w:rsidR="00145177" w:rsidRPr="00930260" w:rsidRDefault="00145177" w:rsidP="00145177"/>
    <w:tbl>
      <w:tblPr>
        <w:tblStyle w:val="TableGrid1"/>
        <w:tblW w:w="0" w:type="auto"/>
        <w:tblLook w:val="01E0" w:firstRow="1" w:lastRow="1" w:firstColumn="1" w:lastColumn="1" w:noHBand="0" w:noVBand="0"/>
      </w:tblPr>
      <w:tblGrid>
        <w:gridCol w:w="2214"/>
        <w:gridCol w:w="2214"/>
        <w:gridCol w:w="2214"/>
        <w:gridCol w:w="2214"/>
      </w:tblGrid>
      <w:tr w:rsidR="00145177" w:rsidRPr="00930260" w14:paraId="4FA0243C" w14:textId="77777777" w:rsidTr="00D52246">
        <w:tc>
          <w:tcPr>
            <w:tcW w:w="2214" w:type="dxa"/>
          </w:tcPr>
          <w:p w14:paraId="693C054E" w14:textId="77777777" w:rsidR="00145177" w:rsidRPr="00E36254" w:rsidRDefault="00145177" w:rsidP="00145177">
            <w:r w:rsidRPr="00E36254">
              <w:t>PSGDCR</w:t>
            </w:r>
          </w:p>
        </w:tc>
        <w:tc>
          <w:tcPr>
            <w:tcW w:w="2214" w:type="dxa"/>
          </w:tcPr>
          <w:p w14:paraId="3EA46A3C" w14:textId="77777777" w:rsidR="00145177" w:rsidRPr="00E36254" w:rsidRDefault="00145177" w:rsidP="00145177">
            <w:r w:rsidRPr="00E36254">
              <w:t>PSGDCT0</w:t>
            </w:r>
          </w:p>
        </w:tc>
        <w:tc>
          <w:tcPr>
            <w:tcW w:w="2214" w:type="dxa"/>
          </w:tcPr>
          <w:p w14:paraId="448C6506" w14:textId="77777777" w:rsidR="00145177" w:rsidRPr="00E36254" w:rsidRDefault="00145177" w:rsidP="00145177">
            <w:r w:rsidRPr="00E36254">
              <w:t>PSGEXP</w:t>
            </w:r>
          </w:p>
        </w:tc>
        <w:tc>
          <w:tcPr>
            <w:cnfStyle w:val="000100000000" w:firstRow="0" w:lastRow="0" w:firstColumn="0" w:lastColumn="1" w:oddVBand="0" w:evenVBand="0" w:oddHBand="0" w:evenHBand="0" w:firstRowFirstColumn="0" w:firstRowLastColumn="0" w:lastRowFirstColumn="0" w:lastRowLastColumn="0"/>
            <w:tcW w:w="2214" w:type="dxa"/>
          </w:tcPr>
          <w:p w14:paraId="590C803A" w14:textId="77777777" w:rsidR="00145177" w:rsidRPr="00E36254" w:rsidRDefault="00145177" w:rsidP="00145177">
            <w:pPr>
              <w:rPr>
                <w:i w:val="0"/>
                <w:iCs w:val="0"/>
              </w:rPr>
            </w:pPr>
            <w:r w:rsidRPr="00E36254">
              <w:rPr>
                <w:i w:val="0"/>
                <w:iCs w:val="0"/>
              </w:rPr>
              <w:t>PSGEXP0</w:t>
            </w:r>
          </w:p>
        </w:tc>
      </w:tr>
      <w:tr w:rsidR="00145177" w:rsidRPr="00930260" w14:paraId="46EB8117" w14:textId="77777777" w:rsidTr="00D52246">
        <w:tc>
          <w:tcPr>
            <w:tcW w:w="2214" w:type="dxa"/>
          </w:tcPr>
          <w:p w14:paraId="4D9AF29B" w14:textId="77777777" w:rsidR="00145177" w:rsidRPr="00E36254" w:rsidRDefault="00145177" w:rsidP="00145177">
            <w:r w:rsidRPr="00E36254">
              <w:t>PSGMMPST</w:t>
            </w:r>
          </w:p>
        </w:tc>
        <w:tc>
          <w:tcPr>
            <w:tcW w:w="2214" w:type="dxa"/>
          </w:tcPr>
          <w:p w14:paraId="4C59F1DC" w14:textId="77777777" w:rsidR="00145177" w:rsidRPr="00E36254" w:rsidRDefault="00145177" w:rsidP="00145177">
            <w:r w:rsidRPr="00E36254">
              <w:t>PSGOROE0</w:t>
            </w:r>
          </w:p>
        </w:tc>
        <w:tc>
          <w:tcPr>
            <w:tcW w:w="2214" w:type="dxa"/>
          </w:tcPr>
          <w:p w14:paraId="31A05EB0" w14:textId="77777777" w:rsidR="00145177" w:rsidRPr="00E36254" w:rsidRDefault="00145177" w:rsidP="00145177">
            <w:r w:rsidRPr="00E36254">
              <w:t>PSGORU</w:t>
            </w:r>
          </w:p>
        </w:tc>
        <w:tc>
          <w:tcPr>
            <w:cnfStyle w:val="000100000000" w:firstRow="0" w:lastRow="0" w:firstColumn="0" w:lastColumn="1" w:oddVBand="0" w:evenVBand="0" w:oddHBand="0" w:evenHBand="0" w:firstRowFirstColumn="0" w:firstRowLastColumn="0" w:lastRowFirstColumn="0" w:lastRowLastColumn="0"/>
            <w:tcW w:w="2214" w:type="dxa"/>
          </w:tcPr>
          <w:p w14:paraId="705D50A3" w14:textId="77777777" w:rsidR="00145177" w:rsidRPr="00E36254" w:rsidRDefault="00145177" w:rsidP="00145177">
            <w:pPr>
              <w:rPr>
                <w:i w:val="0"/>
                <w:iCs w:val="0"/>
              </w:rPr>
            </w:pPr>
            <w:r w:rsidRPr="00E36254">
              <w:rPr>
                <w:i w:val="0"/>
                <w:iCs w:val="0"/>
              </w:rPr>
              <w:t>PSGQOS</w:t>
            </w:r>
          </w:p>
        </w:tc>
      </w:tr>
      <w:tr w:rsidR="00145177" w:rsidRPr="00930260" w14:paraId="3AC6737B" w14:textId="77777777" w:rsidTr="00D52246">
        <w:tc>
          <w:tcPr>
            <w:tcW w:w="2214" w:type="dxa"/>
          </w:tcPr>
          <w:p w14:paraId="53C41D35" w14:textId="77777777" w:rsidR="00145177" w:rsidRPr="00E36254" w:rsidRDefault="00145177" w:rsidP="00145177">
            <w:r w:rsidRPr="00E36254">
              <w:t>PSIVNVO</w:t>
            </w:r>
          </w:p>
        </w:tc>
        <w:tc>
          <w:tcPr>
            <w:tcW w:w="2214" w:type="dxa"/>
          </w:tcPr>
          <w:p w14:paraId="25A14988" w14:textId="77777777" w:rsidR="00145177" w:rsidRPr="00E36254" w:rsidRDefault="00145177" w:rsidP="00145177">
            <w:r w:rsidRPr="00E36254">
              <w:t>PSIVOEDO</w:t>
            </w:r>
          </w:p>
        </w:tc>
        <w:tc>
          <w:tcPr>
            <w:tcW w:w="2214" w:type="dxa"/>
          </w:tcPr>
          <w:p w14:paraId="378EA0A0" w14:textId="77777777" w:rsidR="00145177" w:rsidRPr="00E36254" w:rsidRDefault="00145177" w:rsidP="00145177">
            <w:r w:rsidRPr="00E36254">
              <w:t>PSIVOENT</w:t>
            </w:r>
          </w:p>
        </w:tc>
        <w:tc>
          <w:tcPr>
            <w:cnfStyle w:val="000100000000" w:firstRow="0" w:lastRow="0" w:firstColumn="0" w:lastColumn="1" w:oddVBand="0" w:evenVBand="0" w:oddHBand="0" w:evenHBand="0" w:firstRowFirstColumn="0" w:firstRowLastColumn="0" w:lastRowFirstColumn="0" w:lastRowLastColumn="0"/>
            <w:tcW w:w="2214" w:type="dxa"/>
          </w:tcPr>
          <w:p w14:paraId="75B4F922" w14:textId="77777777" w:rsidR="00145177" w:rsidRPr="00E36254" w:rsidRDefault="00145177" w:rsidP="00145177">
            <w:pPr>
              <w:rPr>
                <w:i w:val="0"/>
                <w:iCs w:val="0"/>
              </w:rPr>
            </w:pPr>
            <w:r w:rsidRPr="00E36254">
              <w:rPr>
                <w:i w:val="0"/>
                <w:iCs w:val="0"/>
              </w:rPr>
              <w:t>PSIVOEPT</w:t>
            </w:r>
          </w:p>
        </w:tc>
      </w:tr>
      <w:tr w:rsidR="00145177" w:rsidRPr="00930260" w14:paraId="77432D64" w14:textId="77777777" w:rsidTr="00D52246">
        <w:tc>
          <w:tcPr>
            <w:tcW w:w="2214" w:type="dxa"/>
          </w:tcPr>
          <w:p w14:paraId="6A48FF56" w14:textId="77777777" w:rsidR="00145177" w:rsidRPr="00E36254" w:rsidRDefault="00145177" w:rsidP="00145177">
            <w:r w:rsidRPr="00E36254">
              <w:t>PSIVRD0</w:t>
            </w:r>
          </w:p>
        </w:tc>
        <w:tc>
          <w:tcPr>
            <w:tcW w:w="2214" w:type="dxa"/>
          </w:tcPr>
          <w:p w14:paraId="0D78754A" w14:textId="77777777" w:rsidR="00145177" w:rsidRPr="00E36254" w:rsidRDefault="00145177" w:rsidP="00145177">
            <w:r w:rsidRPr="00E36254">
              <w:t>PSIVRD0</w:t>
            </w:r>
          </w:p>
        </w:tc>
        <w:tc>
          <w:tcPr>
            <w:tcW w:w="2214" w:type="dxa"/>
          </w:tcPr>
          <w:p w14:paraId="613852B3" w14:textId="77777777" w:rsidR="00145177" w:rsidRPr="00E36254" w:rsidRDefault="00145177" w:rsidP="00145177">
            <w:r w:rsidRPr="00E36254">
              <w:t>PSJMAN</w:t>
            </w:r>
          </w:p>
        </w:tc>
        <w:tc>
          <w:tcPr>
            <w:cnfStyle w:val="000100000000" w:firstRow="0" w:lastRow="0" w:firstColumn="0" w:lastColumn="1" w:oddVBand="0" w:evenVBand="0" w:oddHBand="0" w:evenHBand="0" w:firstRowFirstColumn="0" w:firstRowLastColumn="0" w:lastRowFirstColumn="0" w:lastRowLastColumn="0"/>
            <w:tcW w:w="2214" w:type="dxa"/>
          </w:tcPr>
          <w:p w14:paraId="48C98D6B" w14:textId="77777777" w:rsidR="00145177" w:rsidRPr="00E36254" w:rsidRDefault="00145177" w:rsidP="00145177">
            <w:pPr>
              <w:rPr>
                <w:i w:val="0"/>
                <w:iCs w:val="0"/>
              </w:rPr>
            </w:pPr>
            <w:r w:rsidRPr="00E36254">
              <w:rPr>
                <w:i w:val="0"/>
                <w:iCs w:val="0"/>
              </w:rPr>
              <w:t>PSJOAC</w:t>
            </w:r>
          </w:p>
        </w:tc>
      </w:tr>
      <w:tr w:rsidR="00145177" w:rsidRPr="00930260" w14:paraId="5F6892D2" w14:textId="77777777" w:rsidTr="00D52246">
        <w:tc>
          <w:tcPr>
            <w:tcW w:w="2214" w:type="dxa"/>
          </w:tcPr>
          <w:p w14:paraId="67314844" w14:textId="77777777" w:rsidR="00145177" w:rsidRPr="00E36254" w:rsidRDefault="00145177" w:rsidP="00145177">
            <w:r w:rsidRPr="00E36254">
              <w:t>PSJOAC0</w:t>
            </w:r>
          </w:p>
        </w:tc>
        <w:tc>
          <w:tcPr>
            <w:tcW w:w="2214" w:type="dxa"/>
          </w:tcPr>
          <w:p w14:paraId="68AE4B1E" w14:textId="77777777" w:rsidR="00145177" w:rsidRPr="00E36254" w:rsidRDefault="00145177" w:rsidP="00145177">
            <w:r w:rsidRPr="00E36254">
              <w:t>PSJOE8</w:t>
            </w:r>
          </w:p>
        </w:tc>
        <w:tc>
          <w:tcPr>
            <w:tcW w:w="2214" w:type="dxa"/>
          </w:tcPr>
          <w:p w14:paraId="0184A5C1" w14:textId="77777777" w:rsidR="00145177" w:rsidRPr="00E36254" w:rsidRDefault="00145177" w:rsidP="00145177">
            <w:r w:rsidRPr="00E36254">
              <w:t>PSJOE81</w:t>
            </w:r>
          </w:p>
        </w:tc>
        <w:tc>
          <w:tcPr>
            <w:cnfStyle w:val="000100000000" w:firstRow="0" w:lastRow="0" w:firstColumn="0" w:lastColumn="1" w:oddVBand="0" w:evenVBand="0" w:oddHBand="0" w:evenHBand="0" w:firstRowFirstColumn="0" w:firstRowLastColumn="0" w:lastRowFirstColumn="0" w:lastRowLastColumn="0"/>
            <w:tcW w:w="2214" w:type="dxa"/>
          </w:tcPr>
          <w:p w14:paraId="58D78726" w14:textId="77777777" w:rsidR="00145177" w:rsidRPr="00E36254" w:rsidRDefault="00145177" w:rsidP="00145177">
            <w:pPr>
              <w:rPr>
                <w:i w:val="0"/>
                <w:iCs w:val="0"/>
              </w:rPr>
            </w:pPr>
            <w:r w:rsidRPr="00E36254">
              <w:rPr>
                <w:i w:val="0"/>
                <w:iCs w:val="0"/>
              </w:rPr>
              <w:t>PSJOEE</w:t>
            </w:r>
          </w:p>
        </w:tc>
      </w:tr>
      <w:tr w:rsidR="00145177" w:rsidRPr="00930260" w14:paraId="52B7FAFC" w14:textId="77777777" w:rsidTr="00D52246">
        <w:tc>
          <w:tcPr>
            <w:tcW w:w="2214" w:type="dxa"/>
          </w:tcPr>
          <w:p w14:paraId="49D57BAC" w14:textId="77777777" w:rsidR="00145177" w:rsidRPr="00E36254" w:rsidRDefault="00145177" w:rsidP="00145177">
            <w:r w:rsidRPr="00E36254">
              <w:t>PSJOER</w:t>
            </w:r>
          </w:p>
        </w:tc>
        <w:tc>
          <w:tcPr>
            <w:tcW w:w="2214" w:type="dxa"/>
          </w:tcPr>
          <w:p w14:paraId="1DF65937" w14:textId="77777777" w:rsidR="00145177" w:rsidRPr="00E36254" w:rsidRDefault="00145177" w:rsidP="00145177">
            <w:r w:rsidRPr="00E36254">
              <w:t>PSJOER0</w:t>
            </w:r>
          </w:p>
        </w:tc>
        <w:tc>
          <w:tcPr>
            <w:tcW w:w="2214" w:type="dxa"/>
          </w:tcPr>
          <w:p w14:paraId="0EC963C2" w14:textId="77777777" w:rsidR="00145177" w:rsidRPr="00E36254" w:rsidRDefault="00145177" w:rsidP="00145177">
            <w:r w:rsidRPr="00E36254">
              <w:t>PSJORA</w:t>
            </w:r>
          </w:p>
        </w:tc>
        <w:tc>
          <w:tcPr>
            <w:cnfStyle w:val="000100000000" w:firstRow="0" w:lastRow="0" w:firstColumn="0" w:lastColumn="1" w:oddVBand="0" w:evenVBand="0" w:oddHBand="0" w:evenHBand="0" w:firstRowFirstColumn="0" w:firstRowLastColumn="0" w:lastRowFirstColumn="0" w:lastRowLastColumn="0"/>
            <w:tcW w:w="2214" w:type="dxa"/>
          </w:tcPr>
          <w:p w14:paraId="5F04B59C" w14:textId="77777777" w:rsidR="00145177" w:rsidRPr="00E36254" w:rsidRDefault="00145177" w:rsidP="00145177">
            <w:pPr>
              <w:rPr>
                <w:i w:val="0"/>
                <w:iCs w:val="0"/>
              </w:rPr>
            </w:pPr>
            <w:r w:rsidRPr="00E36254">
              <w:rPr>
                <w:i w:val="0"/>
                <w:iCs w:val="0"/>
              </w:rPr>
              <w:t>PSJORIN</w:t>
            </w:r>
          </w:p>
        </w:tc>
      </w:tr>
      <w:tr w:rsidR="00145177" w:rsidRPr="00930260" w14:paraId="262F00B8" w14:textId="77777777" w:rsidTr="00D52246">
        <w:trPr>
          <w:cnfStyle w:val="010000000000" w:firstRow="0" w:lastRow="1" w:firstColumn="0" w:lastColumn="0" w:oddVBand="0" w:evenVBand="0" w:oddHBand="0" w:evenHBand="0" w:firstRowFirstColumn="0" w:firstRowLastColumn="0" w:lastRowFirstColumn="0" w:lastRowLastColumn="0"/>
        </w:trPr>
        <w:tc>
          <w:tcPr>
            <w:tcW w:w="2214" w:type="dxa"/>
          </w:tcPr>
          <w:p w14:paraId="7724832A" w14:textId="77777777" w:rsidR="00145177" w:rsidRPr="00E36254" w:rsidRDefault="00145177" w:rsidP="00145177">
            <w:pPr>
              <w:rPr>
                <w:i w:val="0"/>
                <w:iCs w:val="0"/>
              </w:rPr>
            </w:pPr>
            <w:r w:rsidRPr="00E36254">
              <w:rPr>
                <w:i w:val="0"/>
                <w:iCs w:val="0"/>
              </w:rPr>
              <w:t>PSJUTL</w:t>
            </w:r>
          </w:p>
        </w:tc>
        <w:tc>
          <w:tcPr>
            <w:tcW w:w="2214" w:type="dxa"/>
          </w:tcPr>
          <w:p w14:paraId="4EC8D87E" w14:textId="77777777" w:rsidR="00145177" w:rsidRPr="00E36254" w:rsidRDefault="00145177" w:rsidP="00145177">
            <w:pPr>
              <w:rPr>
                <w:i w:val="0"/>
                <w:iCs w:val="0"/>
              </w:rPr>
            </w:pPr>
            <w:r w:rsidRPr="00E36254">
              <w:rPr>
                <w:i w:val="0"/>
                <w:iCs w:val="0"/>
              </w:rPr>
              <w:t>PSJUTL1</w:t>
            </w:r>
          </w:p>
        </w:tc>
        <w:tc>
          <w:tcPr>
            <w:tcW w:w="2214" w:type="dxa"/>
          </w:tcPr>
          <w:p w14:paraId="0A264BE5" w14:textId="77777777" w:rsidR="00145177" w:rsidRPr="00E36254" w:rsidRDefault="00145177" w:rsidP="00145177">
            <w:pPr>
              <w:rPr>
                <w:i w:val="0"/>
                <w:iCs w:val="0"/>
              </w:rPr>
            </w:pPr>
            <w:r w:rsidRPr="00E36254">
              <w:rPr>
                <w:i w:val="0"/>
                <w:iCs w:val="0"/>
              </w:rPr>
              <w:t>PSJUTL2</w:t>
            </w:r>
          </w:p>
        </w:tc>
        <w:tc>
          <w:tcPr>
            <w:cnfStyle w:val="000100000000" w:firstRow="0" w:lastRow="0" w:firstColumn="0" w:lastColumn="1" w:oddVBand="0" w:evenVBand="0" w:oddHBand="0" w:evenHBand="0" w:firstRowFirstColumn="0" w:firstRowLastColumn="0" w:lastRowFirstColumn="0" w:lastRowLastColumn="0"/>
            <w:tcW w:w="2214" w:type="dxa"/>
          </w:tcPr>
          <w:p w14:paraId="7A3A35CD" w14:textId="77777777" w:rsidR="00145177" w:rsidRPr="00E36254" w:rsidRDefault="00145177" w:rsidP="00145177">
            <w:pPr>
              <w:rPr>
                <w:i w:val="0"/>
                <w:iCs w:val="0"/>
              </w:rPr>
            </w:pPr>
            <w:r w:rsidRPr="00E36254">
              <w:rPr>
                <w:i w:val="0"/>
                <w:iCs w:val="0"/>
              </w:rPr>
              <w:t>PSJUTL3</w:t>
            </w:r>
          </w:p>
        </w:tc>
      </w:tr>
    </w:tbl>
    <w:p w14:paraId="743B676F" w14:textId="77777777" w:rsidR="00145177" w:rsidRPr="00930260" w:rsidRDefault="00145177" w:rsidP="00E750BE">
      <w:pPr>
        <w:pStyle w:val="Heading2"/>
      </w:pPr>
      <w:bookmarkStart w:id="138" w:name="_Toc511461460"/>
      <w:bookmarkStart w:id="139" w:name="_Toc78962391"/>
      <w:bookmarkStart w:id="140" w:name="_Toc256502682"/>
      <w:bookmarkStart w:id="141" w:name="_Toc256502925"/>
      <w:bookmarkStart w:id="142" w:name="_Toc266712932"/>
      <w:bookmarkStart w:id="143" w:name="_Toc128125675"/>
      <w:bookmarkEnd w:id="124"/>
      <w:r w:rsidRPr="00930260">
        <w:t>Callable Routines</w:t>
      </w:r>
      <w:bookmarkEnd w:id="138"/>
      <w:bookmarkEnd w:id="139"/>
      <w:bookmarkEnd w:id="140"/>
      <w:bookmarkEnd w:id="141"/>
      <w:bookmarkEnd w:id="142"/>
      <w:bookmarkEnd w:id="143"/>
    </w:p>
    <w:p w14:paraId="25FC104D" w14:textId="77777777" w:rsidR="00145177" w:rsidRPr="00930260" w:rsidRDefault="00145177" w:rsidP="00145177">
      <w:pPr>
        <w:rPr>
          <w:sz w:val="16"/>
        </w:rPr>
      </w:pPr>
    </w:p>
    <w:p w14:paraId="520A20EE" w14:textId="77777777" w:rsidR="00145177" w:rsidRPr="00930260" w:rsidRDefault="00145177" w:rsidP="00145177">
      <w:r w:rsidRPr="00930260">
        <w:t xml:space="preserve">Entry points provided by the Inpatient Medications package to other packages can be found in the External Relationships section of this manual. No other routines are designated as callable from outside of this package. </w:t>
      </w:r>
      <w:r w:rsidR="00C52AC6" w:rsidRPr="00930260">
        <w:t>Additional information on other external calls and their entry points can be found on the VA Software Document Library (VDL). Under the Clinical Section select the Pharm: Inpatient Medications page and then select the “API Manual - Pharmacy Reengineering (PRE)”.</w:t>
      </w:r>
    </w:p>
    <w:p w14:paraId="699E24D2" w14:textId="77777777" w:rsidR="00145177" w:rsidRPr="00930260" w:rsidRDefault="00145177" w:rsidP="00AB788E">
      <w:pPr>
        <w:pStyle w:val="Heading30"/>
      </w:pPr>
      <w:bookmarkStart w:id="144" w:name="_Toc269284608"/>
      <w:bookmarkStart w:id="145" w:name="_Toc256496359"/>
      <w:bookmarkStart w:id="146" w:name="_Toc256500408"/>
      <w:bookmarkStart w:id="147" w:name="_Toc256500833"/>
      <w:bookmarkStart w:id="148" w:name="_Toc256501351"/>
      <w:bookmarkStart w:id="149" w:name="_Toc256501960"/>
      <w:bookmarkStart w:id="150" w:name="_Toc256502201"/>
      <w:bookmarkStart w:id="151" w:name="_Toc256502442"/>
      <w:bookmarkStart w:id="152" w:name="_Toc256502683"/>
      <w:bookmarkStart w:id="153" w:name="_Toc256502926"/>
      <w:bookmarkStart w:id="154" w:name="_Toc256503167"/>
      <w:bookmarkStart w:id="155" w:name="_Toc256503408"/>
      <w:bookmarkStart w:id="156" w:name="_Toc266712933"/>
      <w:bookmarkStart w:id="157" w:name="_Toc269284609"/>
      <w:bookmarkStart w:id="158" w:name="_Toc256496360"/>
      <w:bookmarkStart w:id="159" w:name="_Toc256500409"/>
      <w:bookmarkStart w:id="160" w:name="_Toc256500834"/>
      <w:bookmarkStart w:id="161" w:name="_Toc256501352"/>
      <w:bookmarkStart w:id="162" w:name="_Toc256501961"/>
      <w:bookmarkStart w:id="163" w:name="_Toc256502202"/>
      <w:bookmarkStart w:id="164" w:name="_Toc256502443"/>
      <w:bookmarkStart w:id="165" w:name="_Toc256502684"/>
      <w:bookmarkStart w:id="166" w:name="_Toc256502927"/>
      <w:bookmarkStart w:id="167" w:name="_Toc256503168"/>
      <w:bookmarkStart w:id="168" w:name="_Toc256503409"/>
      <w:bookmarkStart w:id="169" w:name="_Toc266712934"/>
      <w:bookmarkStart w:id="170" w:name="_Toc269284610"/>
      <w:bookmarkStart w:id="171" w:name="_Toc256496361"/>
      <w:bookmarkStart w:id="172" w:name="_Toc256500410"/>
      <w:bookmarkStart w:id="173" w:name="_Toc256500835"/>
      <w:bookmarkStart w:id="174" w:name="_Toc256501353"/>
      <w:bookmarkStart w:id="175" w:name="_Toc256501962"/>
      <w:bookmarkStart w:id="176" w:name="_Toc256502203"/>
      <w:bookmarkStart w:id="177" w:name="_Toc256502444"/>
      <w:bookmarkStart w:id="178" w:name="_Toc256502685"/>
      <w:bookmarkStart w:id="179" w:name="_Toc256502928"/>
      <w:bookmarkStart w:id="180" w:name="_Toc256503169"/>
      <w:bookmarkStart w:id="181" w:name="_Toc256503410"/>
      <w:bookmarkStart w:id="182" w:name="_Toc266712935"/>
      <w:bookmarkStart w:id="183" w:name="_Toc269284611"/>
      <w:bookmarkStart w:id="184" w:name="_Toc256496362"/>
      <w:bookmarkStart w:id="185" w:name="_Toc256500411"/>
      <w:bookmarkStart w:id="186" w:name="_Toc256500836"/>
      <w:bookmarkStart w:id="187" w:name="_Toc256501354"/>
      <w:bookmarkStart w:id="188" w:name="_Toc256501963"/>
      <w:bookmarkStart w:id="189" w:name="_Toc256502204"/>
      <w:bookmarkStart w:id="190" w:name="_Toc256502445"/>
      <w:bookmarkStart w:id="191" w:name="_Toc256502686"/>
      <w:bookmarkStart w:id="192" w:name="_Toc256502929"/>
      <w:bookmarkStart w:id="193" w:name="_Toc256503170"/>
      <w:bookmarkStart w:id="194" w:name="_Toc256503411"/>
      <w:bookmarkStart w:id="195" w:name="_Toc266712936"/>
      <w:bookmarkStart w:id="196" w:name="_Toc269284612"/>
      <w:bookmarkStart w:id="197" w:name="_Toc256496363"/>
      <w:bookmarkStart w:id="198" w:name="_Toc256500412"/>
      <w:bookmarkStart w:id="199" w:name="_Toc256500837"/>
      <w:bookmarkStart w:id="200" w:name="_Toc256501355"/>
      <w:bookmarkStart w:id="201" w:name="_Toc256501964"/>
      <w:bookmarkStart w:id="202" w:name="_Toc256502205"/>
      <w:bookmarkStart w:id="203" w:name="_Toc256502446"/>
      <w:bookmarkStart w:id="204" w:name="_Toc256502687"/>
      <w:bookmarkStart w:id="205" w:name="_Toc256502930"/>
      <w:bookmarkStart w:id="206" w:name="_Toc256503171"/>
      <w:bookmarkStart w:id="207" w:name="_Toc256503412"/>
      <w:bookmarkStart w:id="208" w:name="_Toc266712937"/>
      <w:bookmarkStart w:id="209" w:name="_Toc269284613"/>
      <w:bookmarkStart w:id="210" w:name="_Toc256496364"/>
      <w:bookmarkStart w:id="211" w:name="_Toc256500413"/>
      <w:bookmarkStart w:id="212" w:name="_Toc256500838"/>
      <w:bookmarkStart w:id="213" w:name="_Toc256501356"/>
      <w:bookmarkStart w:id="214" w:name="_Toc256501965"/>
      <w:bookmarkStart w:id="215" w:name="_Toc256502206"/>
      <w:bookmarkStart w:id="216" w:name="_Toc256502447"/>
      <w:bookmarkStart w:id="217" w:name="_Toc256502688"/>
      <w:bookmarkStart w:id="218" w:name="_Toc256502931"/>
      <w:bookmarkStart w:id="219" w:name="_Toc256503172"/>
      <w:bookmarkStart w:id="220" w:name="_Toc256503413"/>
      <w:bookmarkStart w:id="221" w:name="_Toc266712938"/>
      <w:bookmarkStart w:id="222" w:name="_Toc269284614"/>
      <w:bookmarkStart w:id="223" w:name="_Toc256496365"/>
      <w:bookmarkStart w:id="224" w:name="_Toc256500414"/>
      <w:bookmarkStart w:id="225" w:name="_Toc256500839"/>
      <w:bookmarkStart w:id="226" w:name="_Toc256501357"/>
      <w:bookmarkStart w:id="227" w:name="_Toc256501966"/>
      <w:bookmarkStart w:id="228" w:name="_Toc256502207"/>
      <w:bookmarkStart w:id="229" w:name="_Toc256502448"/>
      <w:bookmarkStart w:id="230" w:name="_Toc256502689"/>
      <w:bookmarkStart w:id="231" w:name="_Toc256502932"/>
      <w:bookmarkStart w:id="232" w:name="_Toc256503173"/>
      <w:bookmarkStart w:id="233" w:name="_Toc256503414"/>
      <w:bookmarkStart w:id="234" w:name="_Toc266712939"/>
      <w:bookmarkStart w:id="235" w:name="_Toc269284615"/>
      <w:bookmarkStart w:id="236" w:name="_Toc256496366"/>
      <w:bookmarkStart w:id="237" w:name="_Toc256500415"/>
      <w:bookmarkStart w:id="238" w:name="_Toc256500840"/>
      <w:bookmarkStart w:id="239" w:name="_Toc256501358"/>
      <w:bookmarkStart w:id="240" w:name="_Toc256501967"/>
      <w:bookmarkStart w:id="241" w:name="_Toc256502208"/>
      <w:bookmarkStart w:id="242" w:name="_Toc256502449"/>
      <w:bookmarkStart w:id="243" w:name="_Toc256502690"/>
      <w:bookmarkStart w:id="244" w:name="_Toc256502933"/>
      <w:bookmarkStart w:id="245" w:name="_Toc256503174"/>
      <w:bookmarkStart w:id="246" w:name="_Toc256503415"/>
      <w:bookmarkStart w:id="247" w:name="_Toc266712940"/>
      <w:bookmarkStart w:id="248" w:name="_Toc269284616"/>
      <w:bookmarkStart w:id="249" w:name="_Toc256496367"/>
      <w:bookmarkStart w:id="250" w:name="_Toc256500416"/>
      <w:bookmarkStart w:id="251" w:name="_Toc256500841"/>
      <w:bookmarkStart w:id="252" w:name="_Toc256501359"/>
      <w:bookmarkStart w:id="253" w:name="_Toc256501968"/>
      <w:bookmarkStart w:id="254" w:name="_Toc256502209"/>
      <w:bookmarkStart w:id="255" w:name="_Toc256502450"/>
      <w:bookmarkStart w:id="256" w:name="_Toc256502691"/>
      <w:bookmarkStart w:id="257" w:name="_Toc256502934"/>
      <w:bookmarkStart w:id="258" w:name="_Toc256503175"/>
      <w:bookmarkStart w:id="259" w:name="_Toc256503416"/>
      <w:bookmarkStart w:id="260" w:name="_Toc266712941"/>
      <w:bookmarkStart w:id="261" w:name="_Toc269284617"/>
      <w:bookmarkStart w:id="262" w:name="_Toc256496368"/>
      <w:bookmarkStart w:id="263" w:name="_Toc256500417"/>
      <w:bookmarkStart w:id="264" w:name="_Toc256500842"/>
      <w:bookmarkStart w:id="265" w:name="_Toc256501360"/>
      <w:bookmarkStart w:id="266" w:name="_Toc256501969"/>
      <w:bookmarkStart w:id="267" w:name="_Toc256502210"/>
      <w:bookmarkStart w:id="268" w:name="_Toc256502451"/>
      <w:bookmarkStart w:id="269" w:name="_Toc256502692"/>
      <w:bookmarkStart w:id="270" w:name="_Toc256502935"/>
      <w:bookmarkStart w:id="271" w:name="_Toc256503176"/>
      <w:bookmarkStart w:id="272" w:name="_Toc256503417"/>
      <w:bookmarkStart w:id="273" w:name="_Toc266712942"/>
      <w:bookmarkStart w:id="274" w:name="_Toc269284618"/>
      <w:bookmarkStart w:id="275" w:name="_Toc256496369"/>
      <w:bookmarkStart w:id="276" w:name="_Toc256500418"/>
      <w:bookmarkStart w:id="277" w:name="_Toc256500843"/>
      <w:bookmarkStart w:id="278" w:name="_Toc256501361"/>
      <w:bookmarkStart w:id="279" w:name="_Toc256501970"/>
      <w:bookmarkStart w:id="280" w:name="_Toc256502211"/>
      <w:bookmarkStart w:id="281" w:name="_Toc256502452"/>
      <w:bookmarkStart w:id="282" w:name="_Toc256502693"/>
      <w:bookmarkStart w:id="283" w:name="_Toc256502936"/>
      <w:bookmarkStart w:id="284" w:name="_Toc256503177"/>
      <w:bookmarkStart w:id="285" w:name="_Toc256503418"/>
      <w:bookmarkStart w:id="286" w:name="_Toc266712943"/>
      <w:bookmarkStart w:id="287" w:name="_Toc269284619"/>
      <w:bookmarkStart w:id="288" w:name="_Toc256496370"/>
      <w:bookmarkStart w:id="289" w:name="_Toc256500419"/>
      <w:bookmarkStart w:id="290" w:name="_Toc256500844"/>
      <w:bookmarkStart w:id="291" w:name="_Toc256501362"/>
      <w:bookmarkStart w:id="292" w:name="_Toc256501971"/>
      <w:bookmarkStart w:id="293" w:name="_Toc256502212"/>
      <w:bookmarkStart w:id="294" w:name="_Toc256502453"/>
      <w:bookmarkStart w:id="295" w:name="_Toc256502694"/>
      <w:bookmarkStart w:id="296" w:name="_Toc256502937"/>
      <w:bookmarkStart w:id="297" w:name="_Toc256503178"/>
      <w:bookmarkStart w:id="298" w:name="_Toc256503419"/>
      <w:bookmarkStart w:id="299" w:name="_Toc266712944"/>
      <w:bookmarkStart w:id="300" w:name="_Toc269284620"/>
      <w:bookmarkStart w:id="301" w:name="_Toc256500845"/>
      <w:bookmarkStart w:id="302" w:name="_Toc256496371"/>
      <w:bookmarkStart w:id="303" w:name="_Toc256500420"/>
      <w:bookmarkStart w:id="304" w:name="_Toc256500846"/>
      <w:bookmarkStart w:id="305" w:name="_Toc256501363"/>
      <w:bookmarkStart w:id="306" w:name="_Toc256501972"/>
      <w:bookmarkStart w:id="307" w:name="_Toc256502213"/>
      <w:bookmarkStart w:id="308" w:name="_Toc256502454"/>
      <w:bookmarkStart w:id="309" w:name="_Toc256502695"/>
      <w:bookmarkStart w:id="310" w:name="_Toc256502938"/>
      <w:bookmarkStart w:id="311" w:name="_Toc256503179"/>
      <w:bookmarkStart w:id="312" w:name="_Toc256503420"/>
      <w:bookmarkStart w:id="313" w:name="_Toc266712945"/>
      <w:bookmarkStart w:id="314" w:name="_Toc269284621"/>
      <w:bookmarkStart w:id="315" w:name="_Toc256496442"/>
      <w:bookmarkStart w:id="316" w:name="_Toc256500491"/>
      <w:bookmarkStart w:id="317" w:name="_Toc256500917"/>
      <w:bookmarkStart w:id="318" w:name="_Toc256501434"/>
      <w:bookmarkStart w:id="319" w:name="_Toc256502043"/>
      <w:bookmarkStart w:id="320" w:name="_Toc256502284"/>
      <w:bookmarkStart w:id="321" w:name="_Toc256502525"/>
      <w:bookmarkStart w:id="322" w:name="_Toc256502766"/>
      <w:bookmarkStart w:id="323" w:name="_Toc256503009"/>
      <w:bookmarkStart w:id="324" w:name="_Toc256503250"/>
      <w:bookmarkStart w:id="325" w:name="_Toc256503491"/>
      <w:bookmarkStart w:id="326" w:name="_Toc266713016"/>
      <w:bookmarkStart w:id="327" w:name="_Toc269284692"/>
      <w:bookmarkStart w:id="328" w:name="_Toc256496443"/>
      <w:bookmarkStart w:id="329" w:name="_Toc256500492"/>
      <w:bookmarkStart w:id="330" w:name="_Toc256500918"/>
      <w:bookmarkStart w:id="331" w:name="_Toc256501435"/>
      <w:bookmarkStart w:id="332" w:name="_Toc256502044"/>
      <w:bookmarkStart w:id="333" w:name="_Toc256502285"/>
      <w:bookmarkStart w:id="334" w:name="_Toc256502526"/>
      <w:bookmarkStart w:id="335" w:name="_Toc256502767"/>
      <w:bookmarkStart w:id="336" w:name="_Toc256503010"/>
      <w:bookmarkStart w:id="337" w:name="_Toc256503251"/>
      <w:bookmarkStart w:id="338" w:name="_Toc256503492"/>
      <w:bookmarkStart w:id="339" w:name="_Toc266713017"/>
      <w:bookmarkStart w:id="340" w:name="_Toc269284693"/>
      <w:bookmarkStart w:id="341" w:name="_Toc256496464"/>
      <w:bookmarkStart w:id="342" w:name="_Toc256500513"/>
      <w:bookmarkStart w:id="343" w:name="_Toc256500939"/>
      <w:bookmarkStart w:id="344" w:name="_Toc256501456"/>
      <w:bookmarkStart w:id="345" w:name="_Toc256502065"/>
      <w:bookmarkStart w:id="346" w:name="_Toc256502306"/>
      <w:bookmarkStart w:id="347" w:name="_Toc256502547"/>
      <w:bookmarkStart w:id="348" w:name="_Toc256502788"/>
      <w:bookmarkStart w:id="349" w:name="_Toc256503031"/>
      <w:bookmarkStart w:id="350" w:name="_Toc256503272"/>
      <w:bookmarkStart w:id="351" w:name="_Toc256503513"/>
      <w:bookmarkStart w:id="352" w:name="_Toc266713038"/>
      <w:bookmarkStart w:id="353" w:name="_Toc269284714"/>
      <w:bookmarkStart w:id="354" w:name="_Toc12812567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930260">
        <w:t>Deleting Inpatient Routines</w:t>
      </w:r>
      <w:bookmarkEnd w:id="354"/>
    </w:p>
    <w:p w14:paraId="72F78EBD" w14:textId="77777777" w:rsidR="00145177" w:rsidRPr="00930260" w:rsidRDefault="00145177" w:rsidP="00145177"/>
    <w:p w14:paraId="1E2BCB91" w14:textId="77777777" w:rsidR="00145177" w:rsidRPr="00930260" w:rsidRDefault="00145177" w:rsidP="00B13CDB">
      <w:pPr>
        <w:numPr>
          <w:ilvl w:val="0"/>
          <w:numId w:val="78"/>
        </w:numPr>
      </w:pPr>
      <w:r w:rsidRPr="00930260">
        <w:t>Since this initial version is distributed using KIDS, the transport global is automatically deleted after the install. If the plan is to delete existing Inpatient Medications routines before loading V. 5.0, be sure not to delete PSGW* (Ward Stock) routines. These routines are not included as part of Inpatient Medications.</w:t>
      </w:r>
    </w:p>
    <w:p w14:paraId="112D4A87" w14:textId="77777777" w:rsidR="00145177" w:rsidRPr="00930260" w:rsidRDefault="00145177" w:rsidP="00145177"/>
    <w:p w14:paraId="1190D026" w14:textId="77777777" w:rsidR="00145177" w:rsidRPr="00930260" w:rsidRDefault="00145177" w:rsidP="00B13CDB">
      <w:pPr>
        <w:numPr>
          <w:ilvl w:val="0"/>
          <w:numId w:val="78"/>
        </w:numPr>
      </w:pPr>
      <w:r w:rsidRPr="00930260">
        <w:t xml:space="preserve">The following Inpatient Medications routines were sent with a </w:t>
      </w:r>
      <w:r w:rsidR="00186A9E" w:rsidRPr="00930260">
        <w:t xml:space="preserve">past </w:t>
      </w:r>
      <w:r w:rsidRPr="00930260">
        <w:t xml:space="preserve">version of the </w:t>
      </w:r>
      <w:proofErr w:type="gramStart"/>
      <w:r w:rsidRPr="00930260">
        <w:t>Kernel, and</w:t>
      </w:r>
      <w:proofErr w:type="gramEnd"/>
      <w:r w:rsidRPr="00930260">
        <w:t xml:space="preserve"> are no longer needed. They can be deleted.</w:t>
      </w:r>
      <w:r w:rsidRPr="00930260">
        <w:br/>
        <w:t>PSGZ1TSK</w:t>
      </w:r>
    </w:p>
    <w:p w14:paraId="7B8DF0A2" w14:textId="77777777" w:rsidR="00145177" w:rsidRPr="00930260" w:rsidRDefault="00145177" w:rsidP="00C87642">
      <w:pPr>
        <w:pStyle w:val="BodyTextBullet1"/>
        <w:contextualSpacing/>
      </w:pPr>
      <w:r w:rsidRPr="00930260">
        <w:t>PSGZ2TSK</w:t>
      </w:r>
    </w:p>
    <w:p w14:paraId="0F5564D9" w14:textId="77777777" w:rsidR="00145177" w:rsidRPr="00930260" w:rsidRDefault="00145177" w:rsidP="00C87642">
      <w:pPr>
        <w:pStyle w:val="BodyTextBullet1"/>
        <w:contextualSpacing/>
      </w:pPr>
      <w:r w:rsidRPr="00930260">
        <w:t>PSIVZTSK</w:t>
      </w:r>
    </w:p>
    <w:p w14:paraId="5A0AA52F" w14:textId="77777777" w:rsidR="00145177" w:rsidRPr="00930260" w:rsidRDefault="00145177" w:rsidP="00145177">
      <w:pPr>
        <w:rPr>
          <w:b/>
        </w:rPr>
      </w:pPr>
    </w:p>
    <w:p w14:paraId="656FD96F" w14:textId="77777777" w:rsidR="00AC66A2" w:rsidRPr="00930260" w:rsidRDefault="00211C0E" w:rsidP="00145177">
      <w:r w:rsidRPr="00930260">
        <w:rPr>
          <w:noProof/>
        </w:rPr>
        <w:drawing>
          <wp:inline distT="0" distB="0" distL="0" distR="0" wp14:anchorId="3DB80949" wp14:editId="584900AC">
            <wp:extent cx="504825" cy="409575"/>
            <wp:effectExtent l="0" t="0" r="0" b="0"/>
            <wp:docPr id="20"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It is okay if any of these routines are missing, because they are no longer used.</w:t>
      </w:r>
    </w:p>
    <w:p w14:paraId="0EF55D9B" w14:textId="77777777" w:rsidR="00950BAA" w:rsidRPr="00930260" w:rsidRDefault="00950BAA" w:rsidP="00145177"/>
    <w:p w14:paraId="7614B475" w14:textId="4D9A5E8E" w:rsidR="00145177" w:rsidRPr="00930260" w:rsidRDefault="00CE08CC" w:rsidP="00950BAA">
      <w:bookmarkStart w:id="355" w:name="_Toc511461465"/>
      <w:bookmarkStart w:id="356" w:name="_Toc78962396"/>
      <w:r w:rsidRPr="00930260">
        <w:t xml:space="preserve">The information contained on pages 25 </w:t>
      </w:r>
      <w:r w:rsidR="00AF353E">
        <w:t>and</w:t>
      </w:r>
      <w:r w:rsidRPr="00930260">
        <w:t xml:space="preserve"> 26 has been removed from the manual because mapping is no longer required now that all routines reside in ROU</w:t>
      </w:r>
      <w:r w:rsidR="00145177" w:rsidRPr="00930260">
        <w:t>.</w:t>
      </w:r>
    </w:p>
    <w:p w14:paraId="135BF2B4" w14:textId="77777777" w:rsidR="00950BAA" w:rsidRPr="00930260" w:rsidRDefault="00950BAA" w:rsidP="00950BAA"/>
    <w:p w14:paraId="497AA328" w14:textId="77777777" w:rsidR="00145177" w:rsidRPr="00930260" w:rsidRDefault="00950BAA" w:rsidP="00E750BE">
      <w:pPr>
        <w:pStyle w:val="Heading1"/>
      </w:pPr>
      <w:r w:rsidRPr="00930260">
        <w:rPr>
          <w:rFonts w:ascii="Times New Roman" w:hAnsi="Times New Roman"/>
          <w:i/>
          <w:sz w:val="22"/>
          <w:szCs w:val="22"/>
        </w:rPr>
        <w:br w:type="page"/>
      </w:r>
      <w:bookmarkStart w:id="357" w:name="_Toc267483199"/>
      <w:bookmarkStart w:id="358" w:name="_Toc269284716"/>
      <w:bookmarkStart w:id="359" w:name="_Toc267483200"/>
      <w:bookmarkStart w:id="360" w:name="_Toc269284717"/>
      <w:bookmarkStart w:id="361" w:name="_Toc267483201"/>
      <w:bookmarkStart w:id="362" w:name="_Toc269284718"/>
      <w:bookmarkStart w:id="363" w:name="_Toc267483202"/>
      <w:bookmarkStart w:id="364" w:name="_Toc269284719"/>
      <w:bookmarkStart w:id="365" w:name="_Toc267483203"/>
      <w:bookmarkStart w:id="366" w:name="_Toc269284720"/>
      <w:bookmarkStart w:id="367" w:name="_Toc267483204"/>
      <w:bookmarkStart w:id="368" w:name="_Toc269284721"/>
      <w:bookmarkStart w:id="369" w:name="_Toc267483205"/>
      <w:bookmarkStart w:id="370" w:name="_Toc269284722"/>
      <w:bookmarkStart w:id="371" w:name="_Toc267483206"/>
      <w:bookmarkStart w:id="372" w:name="_Toc269284723"/>
      <w:bookmarkStart w:id="373" w:name="_Toc511461469"/>
      <w:bookmarkStart w:id="374" w:name="_Toc78962397"/>
      <w:bookmarkStart w:id="375" w:name="_Toc256502790"/>
      <w:bookmarkStart w:id="376" w:name="_Toc256503033"/>
      <w:bookmarkStart w:id="377" w:name="_Toc266713040"/>
      <w:bookmarkStart w:id="378" w:name="_Toc128125677"/>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00145177" w:rsidRPr="00930260">
        <w:lastRenderedPageBreak/>
        <w:t>Templates</w:t>
      </w:r>
      <w:bookmarkEnd w:id="373"/>
      <w:bookmarkEnd w:id="374"/>
      <w:bookmarkEnd w:id="375"/>
      <w:bookmarkEnd w:id="376"/>
      <w:bookmarkEnd w:id="377"/>
      <w:bookmarkEnd w:id="378"/>
    </w:p>
    <w:p w14:paraId="00D1FF1D" w14:textId="77777777" w:rsidR="00145177" w:rsidRPr="00930260" w:rsidRDefault="00145177" w:rsidP="00E750BE">
      <w:pPr>
        <w:pStyle w:val="Heading2"/>
      </w:pPr>
      <w:bookmarkStart w:id="379" w:name="_Toc511461470"/>
      <w:bookmarkStart w:id="380" w:name="_Toc78962398"/>
      <w:bookmarkStart w:id="381" w:name="_Toc256502791"/>
      <w:bookmarkStart w:id="382" w:name="_Toc256503034"/>
      <w:bookmarkStart w:id="383" w:name="_Toc266713041"/>
      <w:bookmarkStart w:id="384" w:name="_Toc128125678"/>
      <w:r w:rsidRPr="00930260">
        <w:t>Print Templates</w:t>
      </w:r>
      <w:bookmarkEnd w:id="379"/>
      <w:bookmarkEnd w:id="380"/>
      <w:bookmarkEnd w:id="381"/>
      <w:bookmarkEnd w:id="382"/>
      <w:bookmarkEnd w:id="383"/>
      <w:bookmarkEnd w:id="384"/>
    </w:p>
    <w:p w14:paraId="1334BD40" w14:textId="77777777" w:rsidR="00145177" w:rsidRPr="00930260" w:rsidRDefault="00145177" w:rsidP="00145177">
      <w:pPr>
        <w:rPr>
          <w:b/>
        </w:rPr>
      </w:pPr>
    </w:p>
    <w:tbl>
      <w:tblPr>
        <w:tblStyle w:val="TableGrid1"/>
        <w:tblW w:w="9450" w:type="dxa"/>
        <w:tblLook w:val="04A0" w:firstRow="1" w:lastRow="0" w:firstColumn="1" w:lastColumn="0" w:noHBand="0" w:noVBand="1"/>
      </w:tblPr>
      <w:tblGrid>
        <w:gridCol w:w="4050"/>
        <w:gridCol w:w="5400"/>
      </w:tblGrid>
      <w:tr w:rsidR="00950BAA" w:rsidRPr="00930260" w14:paraId="36C4C15F" w14:textId="77777777" w:rsidTr="00D52246">
        <w:trPr>
          <w:tblHeader/>
        </w:trPr>
        <w:tc>
          <w:tcPr>
            <w:tcW w:w="4050" w:type="dxa"/>
            <w:shd w:val="pct15" w:color="auto" w:fill="auto"/>
          </w:tcPr>
          <w:p w14:paraId="694CFF30" w14:textId="77777777" w:rsidR="00950BAA" w:rsidRPr="00930260" w:rsidRDefault="00950BAA" w:rsidP="00F23599">
            <w:pPr>
              <w:pStyle w:val="Date"/>
              <w:widowControl/>
              <w:spacing w:line="240" w:lineRule="auto"/>
              <w:rPr>
                <w:b/>
              </w:rPr>
            </w:pPr>
            <w:r w:rsidRPr="00930260">
              <w:rPr>
                <w:b/>
              </w:rPr>
              <w:t>NAME</w:t>
            </w:r>
          </w:p>
        </w:tc>
        <w:tc>
          <w:tcPr>
            <w:tcW w:w="5400" w:type="dxa"/>
            <w:shd w:val="pct15" w:color="auto" w:fill="auto"/>
          </w:tcPr>
          <w:p w14:paraId="49E6CFF5" w14:textId="77777777" w:rsidR="00950BAA" w:rsidRPr="00930260" w:rsidRDefault="00950BAA" w:rsidP="00F23599">
            <w:pPr>
              <w:pStyle w:val="Date"/>
              <w:widowControl/>
              <w:spacing w:line="240" w:lineRule="auto"/>
              <w:rPr>
                <w:b/>
              </w:rPr>
            </w:pPr>
            <w:r w:rsidRPr="00930260">
              <w:rPr>
                <w:b/>
              </w:rPr>
              <w:t>FILE</w:t>
            </w:r>
          </w:p>
        </w:tc>
      </w:tr>
      <w:tr w:rsidR="00950BAA" w:rsidRPr="00930260" w14:paraId="3F377821" w14:textId="77777777" w:rsidTr="00D52246">
        <w:tc>
          <w:tcPr>
            <w:tcW w:w="4050" w:type="dxa"/>
          </w:tcPr>
          <w:p w14:paraId="353B2B69" w14:textId="77777777" w:rsidR="00950BAA" w:rsidRPr="00930260" w:rsidRDefault="00950BAA" w:rsidP="001A3155">
            <w:pPr>
              <w:rPr>
                <w:color w:val="000000"/>
              </w:rPr>
            </w:pPr>
            <w:r w:rsidRPr="00930260">
              <w:rPr>
                <w:color w:val="000000"/>
              </w:rPr>
              <w:t xml:space="preserve">PSJ DOSAGE FORM REPORT </w:t>
            </w:r>
          </w:p>
        </w:tc>
        <w:tc>
          <w:tcPr>
            <w:tcW w:w="5400" w:type="dxa"/>
          </w:tcPr>
          <w:p w14:paraId="39FD2314" w14:textId="77777777" w:rsidR="00950BAA" w:rsidRPr="00930260" w:rsidRDefault="00950BAA" w:rsidP="001A3155">
            <w:pPr>
              <w:rPr>
                <w:color w:val="000000"/>
              </w:rPr>
            </w:pPr>
            <w:r w:rsidRPr="00930260">
              <w:rPr>
                <w:color w:val="000000"/>
              </w:rPr>
              <w:t>DOSAGE FORM (#50.606)</w:t>
            </w:r>
          </w:p>
        </w:tc>
      </w:tr>
    </w:tbl>
    <w:p w14:paraId="4E0856DD" w14:textId="77777777" w:rsidR="00145177" w:rsidRPr="00930260" w:rsidRDefault="00145177" w:rsidP="00E750BE">
      <w:pPr>
        <w:pStyle w:val="Heading2"/>
      </w:pPr>
      <w:bookmarkStart w:id="385" w:name="_Toc511461471"/>
      <w:bookmarkStart w:id="386" w:name="_Toc78962399"/>
      <w:bookmarkStart w:id="387" w:name="_Toc256502792"/>
      <w:bookmarkStart w:id="388" w:name="_Toc256503035"/>
      <w:bookmarkStart w:id="389" w:name="_Toc266713042"/>
      <w:bookmarkStart w:id="390" w:name="_Toc128125679"/>
      <w:r w:rsidRPr="00930260">
        <w:t>Input Templates</w:t>
      </w:r>
      <w:bookmarkEnd w:id="385"/>
      <w:bookmarkEnd w:id="386"/>
      <w:bookmarkEnd w:id="387"/>
      <w:bookmarkEnd w:id="388"/>
      <w:bookmarkEnd w:id="389"/>
      <w:bookmarkEnd w:id="390"/>
    </w:p>
    <w:p w14:paraId="30F94410" w14:textId="77777777" w:rsidR="00145177" w:rsidRPr="00930260" w:rsidRDefault="00145177" w:rsidP="00145177">
      <w:pPr>
        <w:rPr>
          <w:color w:val="000000"/>
        </w:rPr>
      </w:pPr>
    </w:p>
    <w:tbl>
      <w:tblPr>
        <w:tblStyle w:val="TableGrid1"/>
        <w:tblW w:w="9450" w:type="dxa"/>
        <w:tblLook w:val="04A0" w:firstRow="1" w:lastRow="0" w:firstColumn="1" w:lastColumn="0" w:noHBand="0" w:noVBand="1"/>
      </w:tblPr>
      <w:tblGrid>
        <w:gridCol w:w="4050"/>
        <w:gridCol w:w="5400"/>
      </w:tblGrid>
      <w:tr w:rsidR="00950BAA" w:rsidRPr="00930260" w14:paraId="7F268FF0" w14:textId="77777777" w:rsidTr="00E76960">
        <w:trPr>
          <w:tblHeader/>
        </w:trPr>
        <w:tc>
          <w:tcPr>
            <w:tcW w:w="4050" w:type="dxa"/>
            <w:shd w:val="pct15" w:color="auto" w:fill="auto"/>
          </w:tcPr>
          <w:p w14:paraId="65B4E33E" w14:textId="77777777" w:rsidR="00950BAA" w:rsidRPr="00930260" w:rsidRDefault="00950BAA" w:rsidP="00F23599">
            <w:pPr>
              <w:pStyle w:val="Date"/>
              <w:widowControl/>
              <w:spacing w:line="240" w:lineRule="auto"/>
              <w:rPr>
                <w:b/>
              </w:rPr>
            </w:pPr>
            <w:r w:rsidRPr="00930260">
              <w:rPr>
                <w:b/>
              </w:rPr>
              <w:t>NAME</w:t>
            </w:r>
          </w:p>
        </w:tc>
        <w:tc>
          <w:tcPr>
            <w:tcW w:w="5400" w:type="dxa"/>
            <w:shd w:val="pct15" w:color="auto" w:fill="auto"/>
          </w:tcPr>
          <w:p w14:paraId="677E9BA9" w14:textId="77777777" w:rsidR="00950BAA" w:rsidRPr="00930260" w:rsidRDefault="00950BAA" w:rsidP="00F23599">
            <w:pPr>
              <w:pStyle w:val="Date"/>
              <w:widowControl/>
              <w:spacing w:line="240" w:lineRule="auto"/>
              <w:rPr>
                <w:b/>
              </w:rPr>
            </w:pPr>
            <w:r w:rsidRPr="00930260">
              <w:rPr>
                <w:b/>
              </w:rPr>
              <w:t>FILE</w:t>
            </w:r>
          </w:p>
        </w:tc>
      </w:tr>
      <w:tr w:rsidR="00950BAA" w:rsidRPr="00930260" w14:paraId="7BD9CDF8" w14:textId="77777777" w:rsidTr="000F79DD">
        <w:tc>
          <w:tcPr>
            <w:tcW w:w="4050" w:type="dxa"/>
          </w:tcPr>
          <w:p w14:paraId="056CD976" w14:textId="77777777" w:rsidR="00950BAA" w:rsidRPr="00930260" w:rsidRDefault="00950BAA" w:rsidP="001A3155">
            <w:r w:rsidRPr="00930260">
              <w:t>PSJ ECSP</w:t>
            </w:r>
          </w:p>
        </w:tc>
        <w:tc>
          <w:tcPr>
            <w:tcW w:w="5400" w:type="dxa"/>
          </w:tcPr>
          <w:p w14:paraId="3BDF2D4E" w14:textId="77777777" w:rsidR="00950BAA" w:rsidRPr="00930260" w:rsidRDefault="00950BAA" w:rsidP="001A3155">
            <w:r w:rsidRPr="00930260">
              <w:t>PHARMACY SYSTEM (#59.7)</w:t>
            </w:r>
          </w:p>
        </w:tc>
      </w:tr>
      <w:tr w:rsidR="00950BAA" w:rsidRPr="00930260" w14:paraId="2FA70A0B" w14:textId="77777777" w:rsidTr="000F79DD">
        <w:tc>
          <w:tcPr>
            <w:tcW w:w="4050" w:type="dxa"/>
          </w:tcPr>
          <w:p w14:paraId="6DBF8B9E" w14:textId="77777777" w:rsidR="00950BAA" w:rsidRPr="00930260" w:rsidRDefault="00950BAA" w:rsidP="001A3155">
            <w:r w:rsidRPr="00930260">
              <w:t>PSJ FILED</w:t>
            </w:r>
          </w:p>
        </w:tc>
        <w:tc>
          <w:tcPr>
            <w:tcW w:w="5400" w:type="dxa"/>
          </w:tcPr>
          <w:p w14:paraId="685C1539" w14:textId="77777777" w:rsidR="00950BAA" w:rsidRPr="00930260" w:rsidRDefault="00950BAA" w:rsidP="001A3155">
            <w:r w:rsidRPr="00930260">
              <w:t>DRUG (#50)</w:t>
            </w:r>
          </w:p>
        </w:tc>
      </w:tr>
      <w:tr w:rsidR="00950BAA" w:rsidRPr="00930260" w14:paraId="290C8381" w14:textId="77777777" w:rsidTr="000F79DD">
        <w:tc>
          <w:tcPr>
            <w:tcW w:w="4050" w:type="dxa"/>
          </w:tcPr>
          <w:p w14:paraId="363915C6" w14:textId="77777777" w:rsidR="00950BAA" w:rsidRPr="00930260" w:rsidRDefault="00950BAA" w:rsidP="001A3155">
            <w:r w:rsidRPr="00930260">
              <w:t>PSJ IUP SUPER EDIT</w:t>
            </w:r>
          </w:p>
        </w:tc>
        <w:tc>
          <w:tcPr>
            <w:tcW w:w="5400" w:type="dxa"/>
          </w:tcPr>
          <w:p w14:paraId="4705153C" w14:textId="77777777" w:rsidR="00950BAA" w:rsidRPr="00930260" w:rsidRDefault="00950BAA" w:rsidP="001A3155">
            <w:r w:rsidRPr="00930260">
              <w:t>INPATIENT USER PARAMETERS (#53.45)</w:t>
            </w:r>
          </w:p>
        </w:tc>
      </w:tr>
      <w:tr w:rsidR="00950BAA" w:rsidRPr="00930260" w14:paraId="523D5C2F" w14:textId="77777777" w:rsidTr="000F79DD">
        <w:tc>
          <w:tcPr>
            <w:tcW w:w="4050" w:type="dxa"/>
          </w:tcPr>
          <w:p w14:paraId="601DA422" w14:textId="77777777" w:rsidR="00950BAA" w:rsidRPr="00930260" w:rsidRDefault="00950BAA" w:rsidP="001A3155">
            <w:r w:rsidRPr="00930260">
              <w:t>PSJ IUP USER EDIT</w:t>
            </w:r>
          </w:p>
        </w:tc>
        <w:tc>
          <w:tcPr>
            <w:tcW w:w="5400" w:type="dxa"/>
          </w:tcPr>
          <w:p w14:paraId="6C2E9600" w14:textId="77777777" w:rsidR="00950BAA" w:rsidRPr="00930260" w:rsidRDefault="00950BAA" w:rsidP="001A3155">
            <w:r w:rsidRPr="00930260">
              <w:t>INPATIENT USER PARAMETERS (#53.45)</w:t>
            </w:r>
          </w:p>
        </w:tc>
      </w:tr>
      <w:tr w:rsidR="00950BAA" w:rsidRPr="00930260" w14:paraId="05C58074" w14:textId="77777777" w:rsidTr="000F79DD">
        <w:tc>
          <w:tcPr>
            <w:tcW w:w="4050" w:type="dxa"/>
          </w:tcPr>
          <w:p w14:paraId="17065D5B" w14:textId="77777777" w:rsidR="00950BAA" w:rsidRPr="00930260" w:rsidRDefault="00950BAA" w:rsidP="001A3155">
            <w:r w:rsidRPr="00930260">
              <w:t>PSJ IWP EDIT</w:t>
            </w:r>
          </w:p>
        </w:tc>
        <w:tc>
          <w:tcPr>
            <w:tcW w:w="5400" w:type="dxa"/>
          </w:tcPr>
          <w:p w14:paraId="6A381D36" w14:textId="77777777" w:rsidR="00950BAA" w:rsidRPr="00930260" w:rsidRDefault="00950BAA" w:rsidP="001A3155">
            <w:r w:rsidRPr="00930260">
              <w:t>INPATIENT WARD PARAMETERS (#59.6)</w:t>
            </w:r>
          </w:p>
        </w:tc>
      </w:tr>
      <w:tr w:rsidR="00950BAA" w:rsidRPr="00930260" w14:paraId="2CFC181C" w14:textId="77777777" w:rsidTr="000F79DD">
        <w:tc>
          <w:tcPr>
            <w:tcW w:w="4050" w:type="dxa"/>
          </w:tcPr>
          <w:p w14:paraId="04DDA1D5" w14:textId="77777777" w:rsidR="00950BAA" w:rsidRPr="00930260" w:rsidRDefault="00950BAA" w:rsidP="001A3155">
            <w:r w:rsidRPr="00930260">
              <w:t>PSJ OAOPT</w:t>
            </w:r>
          </w:p>
        </w:tc>
        <w:tc>
          <w:tcPr>
            <w:tcW w:w="5400" w:type="dxa"/>
          </w:tcPr>
          <w:p w14:paraId="45962AFD" w14:textId="77777777" w:rsidR="00950BAA" w:rsidRPr="00930260" w:rsidRDefault="00950BAA" w:rsidP="001A3155">
            <w:r w:rsidRPr="00930260">
              <w:t>PHARMACY SYSTEM (#59.7)</w:t>
            </w:r>
          </w:p>
        </w:tc>
      </w:tr>
      <w:tr w:rsidR="0011732E" w:rsidRPr="00930260" w14:paraId="00E01A08" w14:textId="77777777" w:rsidTr="000F79DD">
        <w:tc>
          <w:tcPr>
            <w:tcW w:w="4050" w:type="dxa"/>
          </w:tcPr>
          <w:p w14:paraId="5E35A8BC" w14:textId="77777777" w:rsidR="0011732E" w:rsidRPr="00930260" w:rsidRDefault="0011732E" w:rsidP="0042686D">
            <w:r w:rsidRPr="00930260">
              <w:t>PSJ PADE DISPEN</w:t>
            </w:r>
            <w:bookmarkStart w:id="391" w:name="p27inputtemplates"/>
            <w:bookmarkEnd w:id="391"/>
            <w:r w:rsidRPr="00930260">
              <w:t>SING DEVICE</w:t>
            </w:r>
          </w:p>
        </w:tc>
        <w:tc>
          <w:tcPr>
            <w:tcW w:w="5400" w:type="dxa"/>
          </w:tcPr>
          <w:p w14:paraId="4B9727D6" w14:textId="77777777" w:rsidR="0011732E" w:rsidRPr="00930260" w:rsidRDefault="0011732E" w:rsidP="0042686D">
            <w:r w:rsidRPr="00930260">
              <w:t>PADE DISPENSING DEVICE (#58.63)</w:t>
            </w:r>
          </w:p>
        </w:tc>
      </w:tr>
      <w:tr w:rsidR="0011732E" w:rsidRPr="00930260" w14:paraId="1CB78957" w14:textId="77777777" w:rsidTr="000F79DD">
        <w:tc>
          <w:tcPr>
            <w:tcW w:w="4050" w:type="dxa"/>
          </w:tcPr>
          <w:p w14:paraId="30535DDA" w14:textId="77777777" w:rsidR="0011732E" w:rsidRPr="00930260" w:rsidRDefault="0011732E" w:rsidP="0042686D">
            <w:r w:rsidRPr="00930260">
              <w:t>PSJ PADE INVENTORY</w:t>
            </w:r>
          </w:p>
        </w:tc>
        <w:tc>
          <w:tcPr>
            <w:tcW w:w="5400" w:type="dxa"/>
          </w:tcPr>
          <w:p w14:paraId="09444FD6" w14:textId="77777777" w:rsidR="0011732E" w:rsidRPr="00930260" w:rsidRDefault="0011732E" w:rsidP="0042686D">
            <w:r w:rsidRPr="00930260">
              <w:t>PADE INVENTORY SYSTEM (#58.601)</w:t>
            </w:r>
          </w:p>
        </w:tc>
      </w:tr>
      <w:tr w:rsidR="0011732E" w:rsidRPr="00930260" w14:paraId="2373EAFE" w14:textId="77777777" w:rsidTr="000F79DD">
        <w:tc>
          <w:tcPr>
            <w:tcW w:w="4050" w:type="dxa"/>
          </w:tcPr>
          <w:p w14:paraId="481CA077" w14:textId="77777777" w:rsidR="0011732E" w:rsidRPr="00930260" w:rsidRDefault="0011732E" w:rsidP="0042686D">
            <w:r w:rsidRPr="00930260">
              <w:t>PSJ PADE SYSTEM</w:t>
            </w:r>
          </w:p>
        </w:tc>
        <w:tc>
          <w:tcPr>
            <w:tcW w:w="5400" w:type="dxa"/>
          </w:tcPr>
          <w:p w14:paraId="0D44CCDD" w14:textId="77777777" w:rsidR="0011732E" w:rsidRPr="00930260" w:rsidRDefault="0011732E" w:rsidP="0042686D">
            <w:r w:rsidRPr="00930260">
              <w:t>PADE SYSTEM SETUP (#58.7)</w:t>
            </w:r>
          </w:p>
        </w:tc>
      </w:tr>
      <w:tr w:rsidR="0011732E" w:rsidRPr="00930260" w14:paraId="3AE2A0E8" w14:textId="77777777" w:rsidTr="000F79DD">
        <w:tc>
          <w:tcPr>
            <w:tcW w:w="4050" w:type="dxa"/>
          </w:tcPr>
          <w:p w14:paraId="310AC84C" w14:textId="77777777" w:rsidR="0011732E" w:rsidRPr="00930260" w:rsidRDefault="0011732E" w:rsidP="001A3155">
            <w:r w:rsidRPr="00930260">
              <w:t>PSJ SHIFT EDIT</w:t>
            </w:r>
          </w:p>
        </w:tc>
        <w:tc>
          <w:tcPr>
            <w:tcW w:w="5400" w:type="dxa"/>
          </w:tcPr>
          <w:p w14:paraId="05B2E407" w14:textId="77777777" w:rsidR="0011732E" w:rsidRPr="00930260" w:rsidRDefault="0011732E" w:rsidP="001A3155">
            <w:r w:rsidRPr="00930260">
              <w:t>ADMINISTRATION SHIFT (#51.15)</w:t>
            </w:r>
          </w:p>
        </w:tc>
      </w:tr>
      <w:tr w:rsidR="0011732E" w:rsidRPr="00930260" w14:paraId="73A2EA92" w14:textId="77777777" w:rsidTr="000F79DD">
        <w:tc>
          <w:tcPr>
            <w:tcW w:w="4050" w:type="dxa"/>
          </w:tcPr>
          <w:p w14:paraId="2343BF3F" w14:textId="77777777" w:rsidR="0011732E" w:rsidRPr="00930260" w:rsidRDefault="0011732E" w:rsidP="001A3155">
            <w:r w:rsidRPr="00930260">
              <w:t>PSJI PAT UPDATE</w:t>
            </w:r>
          </w:p>
        </w:tc>
        <w:tc>
          <w:tcPr>
            <w:tcW w:w="5400" w:type="dxa"/>
          </w:tcPr>
          <w:p w14:paraId="790C9AFE" w14:textId="77777777" w:rsidR="0011732E" w:rsidRPr="00930260" w:rsidRDefault="0011732E" w:rsidP="001A3155">
            <w:r w:rsidRPr="00930260">
              <w:t>PATIENT (#2)</w:t>
            </w:r>
          </w:p>
        </w:tc>
      </w:tr>
      <w:tr w:rsidR="0011732E" w:rsidRPr="00930260" w14:paraId="18C4872D" w14:textId="77777777" w:rsidTr="000F79DD">
        <w:tc>
          <w:tcPr>
            <w:tcW w:w="4050" w:type="dxa"/>
          </w:tcPr>
          <w:p w14:paraId="4C0DDD3F" w14:textId="77777777" w:rsidR="0011732E" w:rsidRPr="00930260" w:rsidRDefault="0011732E" w:rsidP="001A3155">
            <w:r w:rsidRPr="00930260">
              <w:t>PSJI SCHEDULE</w:t>
            </w:r>
          </w:p>
        </w:tc>
        <w:tc>
          <w:tcPr>
            <w:tcW w:w="5400" w:type="dxa"/>
          </w:tcPr>
          <w:p w14:paraId="4AED9D9E" w14:textId="77777777" w:rsidR="0011732E" w:rsidRPr="00930260" w:rsidRDefault="0011732E" w:rsidP="001A3155">
            <w:r w:rsidRPr="00930260">
              <w:t>MEDICATION INSTRUCTION (#51.1)</w:t>
            </w:r>
          </w:p>
        </w:tc>
      </w:tr>
      <w:tr w:rsidR="0011732E" w:rsidRPr="00930260" w14:paraId="11E8CC43" w14:textId="77777777" w:rsidTr="000F79DD">
        <w:tc>
          <w:tcPr>
            <w:tcW w:w="4050" w:type="dxa"/>
          </w:tcPr>
          <w:p w14:paraId="4682757B" w14:textId="77777777" w:rsidR="0011732E" w:rsidRPr="00930260" w:rsidRDefault="0011732E" w:rsidP="00F23599">
            <w:pPr>
              <w:pStyle w:val="Date"/>
              <w:widowControl/>
              <w:spacing w:line="240" w:lineRule="auto"/>
            </w:pPr>
            <w:r w:rsidRPr="00930260">
              <w:t>PSJI SITE PARAMETERS</w:t>
            </w:r>
          </w:p>
        </w:tc>
        <w:tc>
          <w:tcPr>
            <w:tcW w:w="5400" w:type="dxa"/>
          </w:tcPr>
          <w:p w14:paraId="15E1C900" w14:textId="77777777" w:rsidR="0011732E" w:rsidRPr="00930260" w:rsidRDefault="0011732E" w:rsidP="00F23599">
            <w:pPr>
              <w:pStyle w:val="Date"/>
              <w:widowControl/>
              <w:spacing w:line="240" w:lineRule="auto"/>
            </w:pPr>
            <w:r w:rsidRPr="00930260">
              <w:t>IV ROOM (#59.5)</w:t>
            </w:r>
          </w:p>
        </w:tc>
      </w:tr>
      <w:tr w:rsidR="0011732E" w:rsidRPr="00930260" w14:paraId="2B18DB84" w14:textId="77777777" w:rsidTr="000F79DD">
        <w:tc>
          <w:tcPr>
            <w:tcW w:w="4050" w:type="dxa"/>
          </w:tcPr>
          <w:p w14:paraId="2AF0CFDA" w14:textId="77777777" w:rsidR="0011732E" w:rsidRPr="00930260" w:rsidRDefault="0011732E" w:rsidP="001A3155">
            <w:r w:rsidRPr="00930260">
              <w:t>PSJIADM</w:t>
            </w:r>
          </w:p>
        </w:tc>
        <w:tc>
          <w:tcPr>
            <w:tcW w:w="5400" w:type="dxa"/>
          </w:tcPr>
          <w:p w14:paraId="7362A9CC" w14:textId="77777777" w:rsidR="0011732E" w:rsidRPr="00930260" w:rsidRDefault="0011732E" w:rsidP="001A3155">
            <w:r w:rsidRPr="00930260">
              <w:t>PATIENT (#2)</w:t>
            </w:r>
          </w:p>
        </w:tc>
      </w:tr>
      <w:tr w:rsidR="0011732E" w:rsidRPr="00930260" w14:paraId="7E385515" w14:textId="77777777" w:rsidTr="000F79DD">
        <w:tc>
          <w:tcPr>
            <w:tcW w:w="4050" w:type="dxa"/>
          </w:tcPr>
          <w:p w14:paraId="73AA19B6" w14:textId="77777777" w:rsidR="0011732E" w:rsidRPr="00930260" w:rsidRDefault="0011732E" w:rsidP="001A3155">
            <w:r w:rsidRPr="00930260">
              <w:t>PSJIDE</w:t>
            </w:r>
          </w:p>
        </w:tc>
        <w:tc>
          <w:tcPr>
            <w:tcW w:w="5400" w:type="dxa"/>
          </w:tcPr>
          <w:p w14:paraId="5FA95540" w14:textId="77777777" w:rsidR="0011732E" w:rsidRPr="00930260" w:rsidRDefault="0011732E" w:rsidP="001A3155">
            <w:r w:rsidRPr="00930260">
              <w:t>DRUG ELECTROLYTES (#50.4)</w:t>
            </w:r>
          </w:p>
        </w:tc>
      </w:tr>
      <w:tr w:rsidR="0011732E" w:rsidRPr="00930260" w14:paraId="0E5015E8" w14:textId="77777777" w:rsidTr="000F79DD">
        <w:tc>
          <w:tcPr>
            <w:tcW w:w="4050" w:type="dxa"/>
          </w:tcPr>
          <w:p w14:paraId="522508DA" w14:textId="77777777" w:rsidR="0011732E" w:rsidRPr="00930260" w:rsidRDefault="0011732E" w:rsidP="001A3155">
            <w:r w:rsidRPr="00930260">
              <w:t>PSJIDRUG</w:t>
            </w:r>
          </w:p>
        </w:tc>
        <w:tc>
          <w:tcPr>
            <w:tcW w:w="5400" w:type="dxa"/>
          </w:tcPr>
          <w:p w14:paraId="71D187B5" w14:textId="77777777" w:rsidR="0011732E" w:rsidRPr="00930260" w:rsidRDefault="0011732E" w:rsidP="001A3155">
            <w:r w:rsidRPr="00930260">
              <w:t>DRUG(#50)</w:t>
            </w:r>
          </w:p>
        </w:tc>
      </w:tr>
      <w:tr w:rsidR="0011732E" w:rsidRPr="00930260" w14:paraId="61054530" w14:textId="77777777" w:rsidTr="000F79DD">
        <w:tc>
          <w:tcPr>
            <w:tcW w:w="4050" w:type="dxa"/>
          </w:tcPr>
          <w:p w14:paraId="31650F2B" w14:textId="77777777" w:rsidR="0011732E" w:rsidRPr="00930260" w:rsidRDefault="0011732E" w:rsidP="001A3155">
            <w:r w:rsidRPr="00930260">
              <w:t>PSJIEDT</w:t>
            </w:r>
          </w:p>
        </w:tc>
        <w:tc>
          <w:tcPr>
            <w:tcW w:w="5400" w:type="dxa"/>
          </w:tcPr>
          <w:p w14:paraId="0D03ACB5" w14:textId="77777777" w:rsidR="0011732E" w:rsidRPr="00930260" w:rsidRDefault="0011732E" w:rsidP="001A3155">
            <w:r w:rsidRPr="00930260">
              <w:t xml:space="preserve">PHARMACY PATIENT (#55) </w:t>
            </w:r>
          </w:p>
        </w:tc>
      </w:tr>
      <w:tr w:rsidR="0011732E" w:rsidRPr="00930260" w14:paraId="38DCE495" w14:textId="77777777" w:rsidTr="000F79DD">
        <w:tc>
          <w:tcPr>
            <w:tcW w:w="4050" w:type="dxa"/>
          </w:tcPr>
          <w:p w14:paraId="223C2D70" w14:textId="77777777" w:rsidR="0011732E" w:rsidRPr="00930260" w:rsidRDefault="0011732E" w:rsidP="001A3155">
            <w:r w:rsidRPr="00930260">
              <w:t>PSJIEDT</w:t>
            </w:r>
          </w:p>
        </w:tc>
        <w:tc>
          <w:tcPr>
            <w:tcW w:w="5400" w:type="dxa"/>
          </w:tcPr>
          <w:p w14:paraId="79A7E3D9" w14:textId="77777777" w:rsidR="0011732E" w:rsidRPr="00930260" w:rsidRDefault="0011732E" w:rsidP="001A3155">
            <w:r w:rsidRPr="00930260">
              <w:t>NON-VERIFIED ORDERS (#53.1)</w:t>
            </w:r>
          </w:p>
        </w:tc>
      </w:tr>
      <w:tr w:rsidR="0011732E" w:rsidRPr="00930260" w14:paraId="130EF418" w14:textId="77777777" w:rsidTr="000F79DD">
        <w:tc>
          <w:tcPr>
            <w:tcW w:w="4050" w:type="dxa"/>
          </w:tcPr>
          <w:p w14:paraId="0D39FF93" w14:textId="77777777" w:rsidR="0011732E" w:rsidRPr="00930260" w:rsidRDefault="0011732E" w:rsidP="001A3155">
            <w:r w:rsidRPr="00930260">
              <w:t>PSJIES</w:t>
            </w:r>
          </w:p>
        </w:tc>
        <w:tc>
          <w:tcPr>
            <w:tcW w:w="5400" w:type="dxa"/>
          </w:tcPr>
          <w:p w14:paraId="050E5CE8" w14:textId="77777777" w:rsidR="0011732E" w:rsidRPr="00930260" w:rsidRDefault="0011732E" w:rsidP="001A3155">
            <w:r w:rsidRPr="00930260">
              <w:t>DRUG (#50)</w:t>
            </w:r>
          </w:p>
        </w:tc>
      </w:tr>
      <w:tr w:rsidR="0011732E" w:rsidRPr="00930260" w14:paraId="77498A97" w14:textId="77777777" w:rsidTr="000F79DD">
        <w:tc>
          <w:tcPr>
            <w:tcW w:w="4050" w:type="dxa"/>
          </w:tcPr>
          <w:p w14:paraId="3FB6FEF5" w14:textId="77777777" w:rsidR="0011732E" w:rsidRPr="00930260" w:rsidRDefault="0011732E" w:rsidP="001A3155">
            <w:r w:rsidRPr="00930260">
              <w:t>PSJINEW</w:t>
            </w:r>
          </w:p>
        </w:tc>
        <w:tc>
          <w:tcPr>
            <w:tcW w:w="5400" w:type="dxa"/>
          </w:tcPr>
          <w:p w14:paraId="6A5FC65B" w14:textId="77777777" w:rsidR="0011732E" w:rsidRPr="00930260" w:rsidRDefault="0011732E" w:rsidP="001A3155">
            <w:r w:rsidRPr="00930260">
              <w:t>PHARMACY PATIENT  (#55)</w:t>
            </w:r>
          </w:p>
        </w:tc>
      </w:tr>
      <w:tr w:rsidR="0011732E" w:rsidRPr="00930260" w14:paraId="5CCD67BB" w14:textId="77777777" w:rsidTr="000F79DD">
        <w:tc>
          <w:tcPr>
            <w:tcW w:w="4050" w:type="dxa"/>
          </w:tcPr>
          <w:p w14:paraId="5B56B485" w14:textId="77777777" w:rsidR="0011732E" w:rsidRPr="00930260" w:rsidRDefault="0011732E" w:rsidP="001A3155">
            <w:r w:rsidRPr="00930260">
              <w:t>PSJIPS</w:t>
            </w:r>
          </w:p>
        </w:tc>
        <w:tc>
          <w:tcPr>
            <w:tcW w:w="5400" w:type="dxa"/>
          </w:tcPr>
          <w:p w14:paraId="28584149" w14:textId="77777777" w:rsidR="0011732E" w:rsidRPr="00930260" w:rsidRDefault="0011732E" w:rsidP="001A3155">
            <w:r w:rsidRPr="00930260">
              <w:t>DRUG (#50)</w:t>
            </w:r>
          </w:p>
        </w:tc>
      </w:tr>
      <w:tr w:rsidR="0011732E" w:rsidRPr="00930260" w14:paraId="3041B16A" w14:textId="77777777" w:rsidTr="000F79DD">
        <w:tc>
          <w:tcPr>
            <w:tcW w:w="4050" w:type="dxa"/>
          </w:tcPr>
          <w:p w14:paraId="4F116572" w14:textId="77777777" w:rsidR="0011732E" w:rsidRPr="00930260" w:rsidRDefault="0011732E" w:rsidP="001A3155">
            <w:r w:rsidRPr="00930260">
              <w:t>PSJIRNW</w:t>
            </w:r>
          </w:p>
        </w:tc>
        <w:tc>
          <w:tcPr>
            <w:tcW w:w="5400" w:type="dxa"/>
          </w:tcPr>
          <w:p w14:paraId="696DB18F" w14:textId="77777777" w:rsidR="0011732E" w:rsidRPr="00930260" w:rsidRDefault="0011732E" w:rsidP="001A3155">
            <w:r w:rsidRPr="00930260">
              <w:t xml:space="preserve">PHARMACY PATIENT (#55) </w:t>
            </w:r>
          </w:p>
        </w:tc>
      </w:tr>
      <w:tr w:rsidR="0011732E" w:rsidRPr="00930260" w14:paraId="0A10A101" w14:textId="77777777" w:rsidTr="000F79DD">
        <w:tc>
          <w:tcPr>
            <w:tcW w:w="4050" w:type="dxa"/>
          </w:tcPr>
          <w:p w14:paraId="633FE9A6" w14:textId="77777777" w:rsidR="0011732E" w:rsidRPr="00930260" w:rsidRDefault="0011732E" w:rsidP="001A3155">
            <w:r w:rsidRPr="00930260">
              <w:t>PSJU DRUG EDIT</w:t>
            </w:r>
          </w:p>
        </w:tc>
        <w:tc>
          <w:tcPr>
            <w:tcW w:w="5400" w:type="dxa"/>
          </w:tcPr>
          <w:p w14:paraId="25F383B6" w14:textId="77777777" w:rsidR="0011732E" w:rsidRPr="00930260" w:rsidRDefault="0011732E" w:rsidP="001A3155">
            <w:r w:rsidRPr="00930260">
              <w:t>DRUG (#50)</w:t>
            </w:r>
          </w:p>
        </w:tc>
      </w:tr>
      <w:tr w:rsidR="0011732E" w:rsidRPr="00930260" w14:paraId="19076AFA" w14:textId="77777777" w:rsidTr="000F79DD">
        <w:tc>
          <w:tcPr>
            <w:tcW w:w="4050" w:type="dxa"/>
          </w:tcPr>
          <w:p w14:paraId="3AFD6C92" w14:textId="77777777" w:rsidR="0011732E" w:rsidRPr="00930260" w:rsidRDefault="0011732E" w:rsidP="001A3155">
            <w:r w:rsidRPr="00930260">
              <w:t>PSJU EASP</w:t>
            </w:r>
          </w:p>
        </w:tc>
        <w:tc>
          <w:tcPr>
            <w:tcW w:w="5400" w:type="dxa"/>
          </w:tcPr>
          <w:p w14:paraId="273AE246" w14:textId="77777777" w:rsidR="0011732E" w:rsidRPr="00930260" w:rsidRDefault="0011732E" w:rsidP="001A3155">
            <w:r w:rsidRPr="00930260">
              <w:t xml:space="preserve">INPATIENT SITE (#59.4) </w:t>
            </w:r>
          </w:p>
        </w:tc>
      </w:tr>
      <w:tr w:rsidR="0011732E" w:rsidRPr="00930260" w14:paraId="26A508EB" w14:textId="77777777" w:rsidTr="000F79DD">
        <w:tc>
          <w:tcPr>
            <w:tcW w:w="4050" w:type="dxa"/>
          </w:tcPr>
          <w:p w14:paraId="4C9FC09A" w14:textId="77777777" w:rsidR="0011732E" w:rsidRPr="00930260" w:rsidRDefault="0011732E" w:rsidP="001A3155">
            <w:r w:rsidRPr="00930260">
              <w:t>PSJU ECSP</w:t>
            </w:r>
          </w:p>
        </w:tc>
        <w:tc>
          <w:tcPr>
            <w:tcW w:w="5400" w:type="dxa"/>
          </w:tcPr>
          <w:p w14:paraId="27ACAE3C" w14:textId="77777777" w:rsidR="0011732E" w:rsidRPr="00930260" w:rsidRDefault="0011732E" w:rsidP="001A3155">
            <w:r w:rsidRPr="00930260">
              <w:t>INPATIENT SITE (#59.4)</w:t>
            </w:r>
          </w:p>
        </w:tc>
      </w:tr>
      <w:tr w:rsidR="0011732E" w:rsidRPr="00930260" w14:paraId="1B9F1B03" w14:textId="77777777" w:rsidTr="000F79DD">
        <w:tc>
          <w:tcPr>
            <w:tcW w:w="4050" w:type="dxa"/>
          </w:tcPr>
          <w:p w14:paraId="2453E009" w14:textId="77777777" w:rsidR="0011732E" w:rsidRPr="00930260" w:rsidRDefault="0011732E" w:rsidP="001A3155">
            <w:r w:rsidRPr="00930260">
              <w:t>PSJU ELSP</w:t>
            </w:r>
          </w:p>
        </w:tc>
        <w:tc>
          <w:tcPr>
            <w:tcW w:w="5400" w:type="dxa"/>
          </w:tcPr>
          <w:p w14:paraId="40C689BE" w14:textId="77777777" w:rsidR="0011732E" w:rsidRPr="00930260" w:rsidRDefault="0011732E" w:rsidP="001A3155">
            <w:r w:rsidRPr="00930260">
              <w:t>INPATIENT SITE (#59.4)</w:t>
            </w:r>
          </w:p>
        </w:tc>
      </w:tr>
      <w:tr w:rsidR="0011732E" w:rsidRPr="00930260" w14:paraId="3C99836F" w14:textId="77777777" w:rsidTr="000F79DD">
        <w:tc>
          <w:tcPr>
            <w:tcW w:w="4050" w:type="dxa"/>
          </w:tcPr>
          <w:p w14:paraId="41DC0587" w14:textId="77777777" w:rsidR="0011732E" w:rsidRPr="00930260" w:rsidRDefault="0011732E" w:rsidP="001A3155">
            <w:r w:rsidRPr="00930260">
              <w:t>PSJU EMSP</w:t>
            </w:r>
          </w:p>
        </w:tc>
        <w:tc>
          <w:tcPr>
            <w:tcW w:w="5400" w:type="dxa"/>
          </w:tcPr>
          <w:p w14:paraId="30CCD1CD" w14:textId="77777777" w:rsidR="0011732E" w:rsidRPr="00930260" w:rsidRDefault="0011732E" w:rsidP="001A3155">
            <w:r w:rsidRPr="00930260">
              <w:t>INPATIENT SITE (#59.4)</w:t>
            </w:r>
          </w:p>
        </w:tc>
      </w:tr>
      <w:tr w:rsidR="0011732E" w:rsidRPr="00930260" w14:paraId="54F87350" w14:textId="77777777" w:rsidTr="000F79DD">
        <w:tc>
          <w:tcPr>
            <w:tcW w:w="4050" w:type="dxa"/>
          </w:tcPr>
          <w:p w14:paraId="68540A9F" w14:textId="77777777" w:rsidR="0011732E" w:rsidRPr="00930260" w:rsidRDefault="0011732E" w:rsidP="001A3155">
            <w:r w:rsidRPr="00930260">
              <w:t>PSJU EOSP</w:t>
            </w:r>
          </w:p>
        </w:tc>
        <w:tc>
          <w:tcPr>
            <w:tcW w:w="5400" w:type="dxa"/>
          </w:tcPr>
          <w:p w14:paraId="7B2852AB" w14:textId="77777777" w:rsidR="0011732E" w:rsidRPr="00930260" w:rsidRDefault="0011732E" w:rsidP="001A3155">
            <w:r w:rsidRPr="00930260">
              <w:t>INPATIENT SITE (#59.4)</w:t>
            </w:r>
          </w:p>
        </w:tc>
      </w:tr>
      <w:tr w:rsidR="0011732E" w:rsidRPr="00930260" w14:paraId="128D2972" w14:textId="77777777" w:rsidTr="000F79DD">
        <w:tc>
          <w:tcPr>
            <w:tcW w:w="4050" w:type="dxa"/>
          </w:tcPr>
          <w:p w14:paraId="5A6CB461" w14:textId="77777777" w:rsidR="0011732E" w:rsidRPr="00930260" w:rsidRDefault="0011732E" w:rsidP="001A3155">
            <w:r w:rsidRPr="00930260">
              <w:t>PSJU EPLSP</w:t>
            </w:r>
          </w:p>
        </w:tc>
        <w:tc>
          <w:tcPr>
            <w:tcW w:w="5400" w:type="dxa"/>
          </w:tcPr>
          <w:p w14:paraId="1750D1CB" w14:textId="77777777" w:rsidR="0011732E" w:rsidRPr="00930260" w:rsidRDefault="0011732E" w:rsidP="001A3155">
            <w:r w:rsidRPr="00930260">
              <w:t>INPATIENT SITE (#59.4)</w:t>
            </w:r>
          </w:p>
        </w:tc>
      </w:tr>
      <w:tr w:rsidR="0011732E" w:rsidRPr="00930260" w14:paraId="29B82FCB" w14:textId="77777777" w:rsidTr="000F79DD">
        <w:tc>
          <w:tcPr>
            <w:tcW w:w="4050" w:type="dxa"/>
          </w:tcPr>
          <w:p w14:paraId="4C7BC5F1" w14:textId="77777777" w:rsidR="0011732E" w:rsidRPr="00930260" w:rsidRDefault="0011732E" w:rsidP="001A3155">
            <w:r w:rsidRPr="00930260">
              <w:t>PSJU FILED</w:t>
            </w:r>
          </w:p>
        </w:tc>
        <w:tc>
          <w:tcPr>
            <w:tcW w:w="5400" w:type="dxa"/>
          </w:tcPr>
          <w:p w14:paraId="43658BFD" w14:textId="77777777" w:rsidR="0011732E" w:rsidRPr="00930260" w:rsidRDefault="0011732E" w:rsidP="001A3155">
            <w:r w:rsidRPr="00930260">
              <w:t>DRUG  (#50)</w:t>
            </w:r>
          </w:p>
        </w:tc>
      </w:tr>
      <w:tr w:rsidR="0011732E" w:rsidRPr="00930260" w14:paraId="5CC1460C" w14:textId="77777777" w:rsidTr="000F79DD">
        <w:tc>
          <w:tcPr>
            <w:tcW w:w="4050" w:type="dxa"/>
          </w:tcPr>
          <w:p w14:paraId="1A0E5225" w14:textId="77777777" w:rsidR="0011732E" w:rsidRPr="00930260" w:rsidRDefault="0011732E" w:rsidP="001A3155">
            <w:r w:rsidRPr="00930260">
              <w:t>PSJU IVSP</w:t>
            </w:r>
          </w:p>
        </w:tc>
        <w:tc>
          <w:tcPr>
            <w:tcW w:w="5400" w:type="dxa"/>
          </w:tcPr>
          <w:p w14:paraId="32720F4A" w14:textId="77777777" w:rsidR="0011732E" w:rsidRPr="00930260" w:rsidRDefault="0011732E" w:rsidP="001A3155">
            <w:r w:rsidRPr="00930260">
              <w:t>INPATIENT SITE (#59.4)</w:t>
            </w:r>
          </w:p>
        </w:tc>
      </w:tr>
      <w:tr w:rsidR="0011732E" w:rsidRPr="00930260" w14:paraId="7F4BA5FD" w14:textId="77777777" w:rsidTr="000F79DD">
        <w:tc>
          <w:tcPr>
            <w:tcW w:w="4050" w:type="dxa"/>
          </w:tcPr>
          <w:p w14:paraId="7DA93517" w14:textId="77777777" w:rsidR="0011732E" w:rsidRPr="00930260" w:rsidRDefault="0011732E" w:rsidP="001A3155">
            <w:r w:rsidRPr="00930260">
              <w:t>PSJU WG</w:t>
            </w:r>
          </w:p>
        </w:tc>
        <w:tc>
          <w:tcPr>
            <w:tcW w:w="5400" w:type="dxa"/>
          </w:tcPr>
          <w:p w14:paraId="5F66A16C" w14:textId="77777777" w:rsidR="0011732E" w:rsidRPr="00930260" w:rsidRDefault="0011732E" w:rsidP="001A3155">
            <w:r w:rsidRPr="00930260">
              <w:t>WARD GROUP  (#57.5)</w:t>
            </w:r>
          </w:p>
        </w:tc>
      </w:tr>
      <w:tr w:rsidR="0011732E" w:rsidRPr="00930260" w14:paraId="360C285A" w14:textId="77777777" w:rsidTr="000F79DD">
        <w:tc>
          <w:tcPr>
            <w:tcW w:w="4050" w:type="dxa"/>
          </w:tcPr>
          <w:p w14:paraId="142BE17C" w14:textId="77777777" w:rsidR="0011732E" w:rsidRPr="00930260" w:rsidRDefault="0011732E" w:rsidP="00F23599">
            <w:pPr>
              <w:pStyle w:val="Date"/>
              <w:widowControl/>
              <w:spacing w:line="240" w:lineRule="auto"/>
            </w:pPr>
            <w:r w:rsidRPr="00930260">
              <w:t>PSJUED</w:t>
            </w:r>
          </w:p>
        </w:tc>
        <w:tc>
          <w:tcPr>
            <w:tcW w:w="5400" w:type="dxa"/>
          </w:tcPr>
          <w:p w14:paraId="72760E36" w14:textId="77777777" w:rsidR="0011732E" w:rsidRPr="00930260" w:rsidRDefault="0011732E" w:rsidP="00F23599">
            <w:pPr>
              <w:pStyle w:val="Date"/>
              <w:widowControl/>
              <w:spacing w:line="240" w:lineRule="auto"/>
            </w:pPr>
            <w:r w:rsidRPr="00930260">
              <w:t>PHARMACY PATIENT (#55)</w:t>
            </w:r>
          </w:p>
        </w:tc>
      </w:tr>
      <w:tr w:rsidR="0011732E" w:rsidRPr="00930260" w14:paraId="701625AE" w14:textId="77777777" w:rsidTr="000F79DD">
        <w:tc>
          <w:tcPr>
            <w:tcW w:w="4050" w:type="dxa"/>
          </w:tcPr>
          <w:p w14:paraId="0B74CC8E" w14:textId="77777777" w:rsidR="0011732E" w:rsidRPr="00930260" w:rsidRDefault="0011732E" w:rsidP="001A3155">
            <w:r w:rsidRPr="00930260">
              <w:t>PSJUMATE</w:t>
            </w:r>
          </w:p>
        </w:tc>
        <w:tc>
          <w:tcPr>
            <w:tcW w:w="5400" w:type="dxa"/>
          </w:tcPr>
          <w:p w14:paraId="1AD81E7B" w14:textId="77777777" w:rsidR="0011732E" w:rsidRPr="00930260" w:rsidRDefault="0011732E" w:rsidP="001A3155">
            <w:r w:rsidRPr="00930260">
              <w:t>MEDICATION ADMINISTERING TEAM  (#57.7)</w:t>
            </w:r>
          </w:p>
        </w:tc>
      </w:tr>
      <w:tr w:rsidR="0011732E" w:rsidRPr="00930260" w14:paraId="7639DC4A" w14:textId="77777777" w:rsidTr="000F79DD">
        <w:tc>
          <w:tcPr>
            <w:tcW w:w="4050" w:type="dxa"/>
          </w:tcPr>
          <w:p w14:paraId="1CB06B9D" w14:textId="77777777" w:rsidR="0011732E" w:rsidRPr="00930260" w:rsidRDefault="0011732E" w:rsidP="001A3155">
            <w:r w:rsidRPr="00930260">
              <w:lastRenderedPageBreak/>
              <w:t>PSJUOSE</w:t>
            </w:r>
          </w:p>
        </w:tc>
        <w:tc>
          <w:tcPr>
            <w:tcW w:w="5400" w:type="dxa"/>
          </w:tcPr>
          <w:p w14:paraId="371D32FD" w14:textId="77777777" w:rsidR="0011732E" w:rsidRPr="00930260" w:rsidRDefault="0011732E" w:rsidP="001A3155">
            <w:r w:rsidRPr="00930260">
              <w:t>UNIT DOSE ORDER SET  (#53.2)</w:t>
            </w:r>
          </w:p>
        </w:tc>
      </w:tr>
      <w:tr w:rsidR="0011732E" w:rsidRPr="00930260" w14:paraId="5BDAC0FA" w14:textId="77777777" w:rsidTr="000F79DD">
        <w:tc>
          <w:tcPr>
            <w:tcW w:w="4050" w:type="dxa"/>
          </w:tcPr>
          <w:p w14:paraId="24C4EE8F" w14:textId="77777777" w:rsidR="0011732E" w:rsidRPr="00930260" w:rsidRDefault="0011732E" w:rsidP="001A3155">
            <w:r w:rsidRPr="00930260">
              <w:t>PSJUPAC</w:t>
            </w:r>
          </w:p>
        </w:tc>
        <w:tc>
          <w:tcPr>
            <w:tcW w:w="5400" w:type="dxa"/>
          </w:tcPr>
          <w:p w14:paraId="3200982D" w14:textId="77777777" w:rsidR="0011732E" w:rsidRPr="00930260" w:rsidRDefault="0011732E" w:rsidP="001A3155">
            <w:r w:rsidRPr="00930260">
              <w:t>PHARMACY PATIENT (#55)</w:t>
            </w:r>
          </w:p>
        </w:tc>
      </w:tr>
      <w:tr w:rsidR="0011732E" w:rsidRPr="00930260" w14:paraId="4E253386" w14:textId="77777777" w:rsidTr="000F79DD">
        <w:tc>
          <w:tcPr>
            <w:tcW w:w="4050" w:type="dxa"/>
          </w:tcPr>
          <w:p w14:paraId="722A0D5C" w14:textId="77777777" w:rsidR="0011732E" w:rsidRPr="00930260" w:rsidRDefault="0011732E" w:rsidP="001A3155">
            <w:r w:rsidRPr="00930260">
              <w:t>PSJURET</w:t>
            </w:r>
          </w:p>
        </w:tc>
        <w:tc>
          <w:tcPr>
            <w:tcW w:w="5400" w:type="dxa"/>
          </w:tcPr>
          <w:p w14:paraId="524F7AC2" w14:textId="77777777" w:rsidR="0011732E" w:rsidRPr="00930260" w:rsidRDefault="0011732E" w:rsidP="001A3155">
            <w:r w:rsidRPr="00930260">
              <w:t>PHARMACY PATIENT (#55)</w:t>
            </w:r>
          </w:p>
        </w:tc>
      </w:tr>
      <w:tr w:rsidR="0011732E" w:rsidRPr="00930260" w14:paraId="436C9DFC" w14:textId="77777777" w:rsidTr="000F79DD">
        <w:tc>
          <w:tcPr>
            <w:tcW w:w="4050" w:type="dxa"/>
          </w:tcPr>
          <w:p w14:paraId="04368DB9" w14:textId="77777777" w:rsidR="0011732E" w:rsidRPr="00930260" w:rsidRDefault="0011732E" w:rsidP="00C87642">
            <w:pPr>
              <w:keepNext/>
            </w:pPr>
            <w:r w:rsidRPr="00930260">
              <w:t>PSJUSCH</w:t>
            </w:r>
          </w:p>
        </w:tc>
        <w:tc>
          <w:tcPr>
            <w:tcW w:w="5400" w:type="dxa"/>
          </w:tcPr>
          <w:p w14:paraId="3BE7B737" w14:textId="77777777" w:rsidR="0011732E" w:rsidRPr="00930260" w:rsidRDefault="0011732E" w:rsidP="00C87642">
            <w:pPr>
              <w:keepNext/>
            </w:pPr>
            <w:r w:rsidRPr="00930260">
              <w:t xml:space="preserve">PHARMACY PATIENT (#55) </w:t>
            </w:r>
          </w:p>
        </w:tc>
      </w:tr>
      <w:tr w:rsidR="0011732E" w:rsidRPr="00930260" w14:paraId="4080D7EA" w14:textId="77777777" w:rsidTr="000F79DD">
        <w:tc>
          <w:tcPr>
            <w:tcW w:w="4050" w:type="dxa"/>
          </w:tcPr>
          <w:p w14:paraId="38F5A0B1" w14:textId="77777777" w:rsidR="0011732E" w:rsidRPr="00930260" w:rsidRDefault="0011732E" w:rsidP="001A3155">
            <w:r w:rsidRPr="00930260">
              <w:t>PSJUSFE</w:t>
            </w:r>
          </w:p>
        </w:tc>
        <w:tc>
          <w:tcPr>
            <w:tcW w:w="5400" w:type="dxa"/>
          </w:tcPr>
          <w:p w14:paraId="42227F77" w14:textId="77777777" w:rsidR="0011732E" w:rsidRPr="00930260" w:rsidRDefault="0011732E" w:rsidP="001A3155">
            <w:r w:rsidRPr="00930260">
              <w:t>INPATIENT SITE (#59.4)</w:t>
            </w:r>
          </w:p>
        </w:tc>
      </w:tr>
    </w:tbl>
    <w:p w14:paraId="29E80420" w14:textId="77777777" w:rsidR="00145177" w:rsidRPr="00930260" w:rsidRDefault="00145177" w:rsidP="00145177">
      <w:pPr>
        <w:rPr>
          <w:color w:val="000000"/>
        </w:rPr>
      </w:pPr>
    </w:p>
    <w:p w14:paraId="44F30A7A" w14:textId="77777777" w:rsidR="00145177" w:rsidRPr="00930260" w:rsidRDefault="00145177" w:rsidP="00145177">
      <w:pPr>
        <w:rPr>
          <w:color w:val="000000"/>
        </w:rPr>
      </w:pPr>
      <w:r w:rsidRPr="00930260">
        <w:rPr>
          <w:color w:val="000000"/>
        </w:rPr>
        <w:t>The following input templates are no longer used and are exported as Delete at Site.</w:t>
      </w:r>
    </w:p>
    <w:p w14:paraId="3AE5D5C5" w14:textId="77777777" w:rsidR="00145177" w:rsidRPr="00930260" w:rsidRDefault="00145177" w:rsidP="00145177">
      <w:pPr>
        <w:rPr>
          <w:color w:val="000000"/>
        </w:rPr>
      </w:pPr>
    </w:p>
    <w:tbl>
      <w:tblPr>
        <w:tblStyle w:val="TableGrid1"/>
        <w:tblW w:w="9450" w:type="dxa"/>
        <w:tblLook w:val="04A0" w:firstRow="1" w:lastRow="0" w:firstColumn="1" w:lastColumn="0" w:noHBand="0" w:noVBand="1"/>
      </w:tblPr>
      <w:tblGrid>
        <w:gridCol w:w="4050"/>
        <w:gridCol w:w="5400"/>
      </w:tblGrid>
      <w:tr w:rsidR="00950BAA" w:rsidRPr="00930260" w14:paraId="1EC2B80E" w14:textId="77777777" w:rsidTr="000F79DD">
        <w:trPr>
          <w:tblHeader/>
        </w:trPr>
        <w:tc>
          <w:tcPr>
            <w:tcW w:w="4050" w:type="dxa"/>
            <w:shd w:val="pct15" w:color="auto" w:fill="auto"/>
          </w:tcPr>
          <w:p w14:paraId="1E46AC2D" w14:textId="77777777" w:rsidR="00950BAA" w:rsidRPr="00930260" w:rsidRDefault="00950BAA" w:rsidP="00F23599">
            <w:pPr>
              <w:pStyle w:val="Date"/>
              <w:widowControl/>
              <w:spacing w:line="240" w:lineRule="auto"/>
              <w:rPr>
                <w:b/>
              </w:rPr>
            </w:pPr>
            <w:r w:rsidRPr="00930260">
              <w:rPr>
                <w:b/>
              </w:rPr>
              <w:t>NAME</w:t>
            </w:r>
          </w:p>
        </w:tc>
        <w:tc>
          <w:tcPr>
            <w:tcW w:w="5400" w:type="dxa"/>
            <w:shd w:val="pct15" w:color="auto" w:fill="auto"/>
          </w:tcPr>
          <w:p w14:paraId="18480A60" w14:textId="77777777" w:rsidR="00950BAA" w:rsidRPr="00930260" w:rsidRDefault="00950BAA" w:rsidP="00F23599">
            <w:pPr>
              <w:pStyle w:val="Date"/>
              <w:widowControl/>
              <w:spacing w:line="240" w:lineRule="auto"/>
              <w:rPr>
                <w:b/>
              </w:rPr>
            </w:pPr>
            <w:r w:rsidRPr="00930260">
              <w:rPr>
                <w:b/>
              </w:rPr>
              <w:t>FILE</w:t>
            </w:r>
          </w:p>
        </w:tc>
      </w:tr>
      <w:tr w:rsidR="00950BAA" w:rsidRPr="00930260" w14:paraId="2CFDE48C" w14:textId="77777777" w:rsidTr="000F79DD">
        <w:tc>
          <w:tcPr>
            <w:tcW w:w="4050" w:type="dxa"/>
          </w:tcPr>
          <w:p w14:paraId="2F1BA6E3" w14:textId="77777777" w:rsidR="00950BAA" w:rsidRPr="00930260" w:rsidRDefault="00950BAA" w:rsidP="001A3155">
            <w:pPr>
              <w:rPr>
                <w:color w:val="000000"/>
              </w:rPr>
            </w:pPr>
            <w:r w:rsidRPr="00930260">
              <w:rPr>
                <w:color w:val="000000"/>
              </w:rPr>
              <w:t xml:space="preserve">PSJ EXT SCHEDULE EDIT </w:t>
            </w:r>
          </w:p>
        </w:tc>
        <w:tc>
          <w:tcPr>
            <w:tcW w:w="5400" w:type="dxa"/>
          </w:tcPr>
          <w:p w14:paraId="52DE15F9" w14:textId="77777777" w:rsidR="00950BAA" w:rsidRPr="00930260" w:rsidRDefault="00950BAA" w:rsidP="001A3155">
            <w:pPr>
              <w:rPr>
                <w:color w:val="000000"/>
              </w:rPr>
            </w:pPr>
            <w:r w:rsidRPr="00930260">
              <w:rPr>
                <w:color w:val="000000"/>
              </w:rPr>
              <w:t>ADMINISTRATION SCHEDULE  (#51.1)</w:t>
            </w:r>
          </w:p>
        </w:tc>
      </w:tr>
      <w:tr w:rsidR="00950BAA" w:rsidRPr="00930260" w14:paraId="750F286A" w14:textId="77777777" w:rsidTr="000F79DD">
        <w:tc>
          <w:tcPr>
            <w:tcW w:w="4050" w:type="dxa"/>
          </w:tcPr>
          <w:p w14:paraId="2335A8B3" w14:textId="77777777" w:rsidR="00950BAA" w:rsidRPr="00930260" w:rsidRDefault="00950BAA" w:rsidP="001A3155">
            <w:pPr>
              <w:rPr>
                <w:color w:val="000000"/>
              </w:rPr>
            </w:pPr>
            <w:r w:rsidRPr="00930260">
              <w:rPr>
                <w:color w:val="000000"/>
              </w:rPr>
              <w:t>PSJ PD EDIT</w:t>
            </w:r>
          </w:p>
        </w:tc>
        <w:tc>
          <w:tcPr>
            <w:tcW w:w="5400" w:type="dxa"/>
          </w:tcPr>
          <w:p w14:paraId="5C95ACB3" w14:textId="77777777" w:rsidR="00950BAA" w:rsidRPr="00930260" w:rsidRDefault="00950BAA" w:rsidP="001A3155">
            <w:pPr>
              <w:rPr>
                <w:color w:val="000000"/>
              </w:rPr>
            </w:pPr>
            <w:r w:rsidRPr="00930260">
              <w:rPr>
                <w:color w:val="000000"/>
              </w:rPr>
              <w:t>PRIMARY DRUG  (#50.3)</w:t>
            </w:r>
          </w:p>
        </w:tc>
      </w:tr>
      <w:tr w:rsidR="00950BAA" w:rsidRPr="00930260" w14:paraId="7A9696B7" w14:textId="77777777" w:rsidTr="000F79DD">
        <w:tc>
          <w:tcPr>
            <w:tcW w:w="4050" w:type="dxa"/>
          </w:tcPr>
          <w:p w14:paraId="618E5F18" w14:textId="77777777" w:rsidR="00950BAA" w:rsidRPr="00930260" w:rsidRDefault="00950BAA" w:rsidP="001A3155">
            <w:pPr>
              <w:rPr>
                <w:color w:val="000000"/>
              </w:rPr>
            </w:pPr>
            <w:r w:rsidRPr="00930260">
              <w:rPr>
                <w:color w:val="000000"/>
              </w:rPr>
              <w:t xml:space="preserve">PSJ SCHEDULE EDIT </w:t>
            </w:r>
          </w:p>
        </w:tc>
        <w:tc>
          <w:tcPr>
            <w:tcW w:w="5400" w:type="dxa"/>
          </w:tcPr>
          <w:p w14:paraId="2DE30DD6" w14:textId="77777777" w:rsidR="00950BAA" w:rsidRPr="00930260" w:rsidRDefault="00950BAA" w:rsidP="001A3155">
            <w:pPr>
              <w:rPr>
                <w:color w:val="000000"/>
              </w:rPr>
            </w:pPr>
            <w:r w:rsidRPr="00930260">
              <w:rPr>
                <w:color w:val="000000"/>
              </w:rPr>
              <w:t>ADMINISTRATION SCHEDULE  (#51.1)</w:t>
            </w:r>
          </w:p>
        </w:tc>
      </w:tr>
      <w:tr w:rsidR="00950BAA" w:rsidRPr="00930260" w14:paraId="2C5EC4F2" w14:textId="77777777" w:rsidTr="000F79DD">
        <w:tc>
          <w:tcPr>
            <w:tcW w:w="4050" w:type="dxa"/>
          </w:tcPr>
          <w:p w14:paraId="7E20F1B9" w14:textId="77777777" w:rsidR="00950BAA" w:rsidRPr="00930260" w:rsidRDefault="00950BAA" w:rsidP="001A3155">
            <w:pPr>
              <w:rPr>
                <w:color w:val="000000"/>
              </w:rPr>
            </w:pPr>
            <w:r w:rsidRPr="00930260">
              <w:rPr>
                <w:color w:val="000000"/>
              </w:rPr>
              <w:t xml:space="preserve">PSJ FILED </w:t>
            </w:r>
          </w:p>
        </w:tc>
        <w:tc>
          <w:tcPr>
            <w:tcW w:w="5400" w:type="dxa"/>
          </w:tcPr>
          <w:p w14:paraId="50E6412A" w14:textId="77777777" w:rsidR="00950BAA" w:rsidRPr="00930260" w:rsidRDefault="00950BAA" w:rsidP="001A3155">
            <w:pPr>
              <w:rPr>
                <w:color w:val="000000"/>
              </w:rPr>
            </w:pPr>
            <w:r w:rsidRPr="00930260">
              <w:rPr>
                <w:color w:val="000000"/>
              </w:rPr>
              <w:t>DRUG  (#50)</w:t>
            </w:r>
          </w:p>
        </w:tc>
      </w:tr>
      <w:tr w:rsidR="00950BAA" w:rsidRPr="00930260" w14:paraId="5F9975CB" w14:textId="77777777" w:rsidTr="000F79DD">
        <w:tc>
          <w:tcPr>
            <w:tcW w:w="4050" w:type="dxa"/>
          </w:tcPr>
          <w:p w14:paraId="4AB645D7" w14:textId="77777777" w:rsidR="00950BAA" w:rsidRPr="00930260" w:rsidRDefault="00950BAA" w:rsidP="001A3155">
            <w:pPr>
              <w:rPr>
                <w:color w:val="000000"/>
              </w:rPr>
            </w:pPr>
            <w:r w:rsidRPr="00930260">
              <w:rPr>
                <w:color w:val="000000"/>
              </w:rPr>
              <w:t xml:space="preserve">PSJI ADD </w:t>
            </w:r>
          </w:p>
        </w:tc>
        <w:tc>
          <w:tcPr>
            <w:tcW w:w="5400" w:type="dxa"/>
          </w:tcPr>
          <w:p w14:paraId="4DA21F59" w14:textId="77777777" w:rsidR="00950BAA" w:rsidRPr="00930260" w:rsidRDefault="00950BAA" w:rsidP="001A3155">
            <w:pPr>
              <w:rPr>
                <w:color w:val="000000"/>
              </w:rPr>
            </w:pPr>
            <w:r w:rsidRPr="00930260">
              <w:rPr>
                <w:color w:val="000000"/>
              </w:rPr>
              <w:t>IV ADDITIVES  (#52.6)</w:t>
            </w:r>
          </w:p>
        </w:tc>
      </w:tr>
      <w:tr w:rsidR="00950BAA" w:rsidRPr="00930260" w14:paraId="06D9D28F" w14:textId="77777777" w:rsidTr="000F79DD">
        <w:tc>
          <w:tcPr>
            <w:tcW w:w="4050" w:type="dxa"/>
          </w:tcPr>
          <w:p w14:paraId="1D48CC22" w14:textId="77777777" w:rsidR="00950BAA" w:rsidRPr="00930260" w:rsidRDefault="00950BAA" w:rsidP="001A3155">
            <w:pPr>
              <w:rPr>
                <w:color w:val="000000"/>
              </w:rPr>
            </w:pPr>
            <w:r w:rsidRPr="00930260">
              <w:rPr>
                <w:color w:val="000000"/>
              </w:rPr>
              <w:t xml:space="preserve">PSJI SOL </w:t>
            </w:r>
          </w:p>
        </w:tc>
        <w:tc>
          <w:tcPr>
            <w:tcW w:w="5400" w:type="dxa"/>
          </w:tcPr>
          <w:p w14:paraId="0CCBF099" w14:textId="77777777" w:rsidR="00950BAA" w:rsidRPr="00930260" w:rsidRDefault="00950BAA" w:rsidP="001A3155">
            <w:pPr>
              <w:rPr>
                <w:color w:val="000000"/>
              </w:rPr>
            </w:pPr>
            <w:r w:rsidRPr="00930260">
              <w:rPr>
                <w:color w:val="000000"/>
              </w:rPr>
              <w:t>IV SOLUTIONS  (#52.7)</w:t>
            </w:r>
          </w:p>
        </w:tc>
      </w:tr>
      <w:tr w:rsidR="00950BAA" w:rsidRPr="00930260" w14:paraId="69154D05" w14:textId="77777777" w:rsidTr="000F79DD">
        <w:tc>
          <w:tcPr>
            <w:tcW w:w="4050" w:type="dxa"/>
          </w:tcPr>
          <w:p w14:paraId="6D6F7B88" w14:textId="77777777" w:rsidR="00950BAA" w:rsidRPr="00930260" w:rsidRDefault="00950BAA" w:rsidP="001A3155">
            <w:pPr>
              <w:rPr>
                <w:color w:val="000000"/>
              </w:rPr>
            </w:pPr>
            <w:r w:rsidRPr="00930260">
              <w:rPr>
                <w:color w:val="000000"/>
              </w:rPr>
              <w:t xml:space="preserve">PSJQ FLUID </w:t>
            </w:r>
          </w:p>
        </w:tc>
        <w:tc>
          <w:tcPr>
            <w:tcW w:w="5400" w:type="dxa"/>
          </w:tcPr>
          <w:p w14:paraId="68E30A76" w14:textId="77777777" w:rsidR="00950BAA" w:rsidRPr="00930260" w:rsidRDefault="00950BAA" w:rsidP="001A3155">
            <w:pPr>
              <w:rPr>
                <w:color w:val="000000"/>
              </w:rPr>
            </w:pPr>
            <w:r w:rsidRPr="00930260">
              <w:rPr>
                <w:color w:val="000000"/>
              </w:rPr>
              <w:t>PHARMACY QUICK ORDER (#57.1)</w:t>
            </w:r>
          </w:p>
        </w:tc>
      </w:tr>
      <w:tr w:rsidR="00950BAA" w:rsidRPr="00930260" w14:paraId="02AAF615" w14:textId="77777777" w:rsidTr="000F79DD">
        <w:tc>
          <w:tcPr>
            <w:tcW w:w="4050" w:type="dxa"/>
          </w:tcPr>
          <w:p w14:paraId="7138B831" w14:textId="77777777" w:rsidR="00950BAA" w:rsidRPr="00930260" w:rsidRDefault="00950BAA" w:rsidP="001A3155">
            <w:pPr>
              <w:rPr>
                <w:color w:val="000000"/>
              </w:rPr>
            </w:pPr>
            <w:r w:rsidRPr="00930260">
              <w:rPr>
                <w:color w:val="000000"/>
              </w:rPr>
              <w:t xml:space="preserve">PSJQ MED </w:t>
            </w:r>
          </w:p>
        </w:tc>
        <w:tc>
          <w:tcPr>
            <w:tcW w:w="5400" w:type="dxa"/>
          </w:tcPr>
          <w:p w14:paraId="27FF27EA" w14:textId="77777777" w:rsidR="00950BAA" w:rsidRPr="00930260" w:rsidRDefault="00950BAA" w:rsidP="001A3155">
            <w:pPr>
              <w:rPr>
                <w:color w:val="000000"/>
              </w:rPr>
            </w:pPr>
            <w:r w:rsidRPr="00930260">
              <w:rPr>
                <w:color w:val="000000"/>
              </w:rPr>
              <w:t xml:space="preserve">PHARMACY QUICK ORDER (#57.1) </w:t>
            </w:r>
          </w:p>
        </w:tc>
      </w:tr>
      <w:tr w:rsidR="00950BAA" w:rsidRPr="00930260" w14:paraId="440C71DE" w14:textId="77777777" w:rsidTr="000F79DD">
        <w:tc>
          <w:tcPr>
            <w:tcW w:w="4050" w:type="dxa"/>
          </w:tcPr>
          <w:p w14:paraId="73AF2E56" w14:textId="77777777" w:rsidR="00950BAA" w:rsidRPr="00930260" w:rsidRDefault="00950BAA" w:rsidP="001A3155">
            <w:pPr>
              <w:rPr>
                <w:color w:val="000000"/>
              </w:rPr>
            </w:pPr>
            <w:r w:rsidRPr="00930260">
              <w:rPr>
                <w:color w:val="000000"/>
              </w:rPr>
              <w:t xml:space="preserve">PSJUED     </w:t>
            </w:r>
          </w:p>
        </w:tc>
        <w:tc>
          <w:tcPr>
            <w:tcW w:w="5400" w:type="dxa"/>
          </w:tcPr>
          <w:p w14:paraId="2291879E" w14:textId="77777777" w:rsidR="00950BAA" w:rsidRPr="00930260" w:rsidRDefault="00950BAA" w:rsidP="001A3155">
            <w:pPr>
              <w:rPr>
                <w:color w:val="000000"/>
              </w:rPr>
            </w:pPr>
            <w:r w:rsidRPr="00930260">
              <w:rPr>
                <w:color w:val="000000"/>
              </w:rPr>
              <w:t>NON-VERIFIED ORDERS (#53.1)</w:t>
            </w:r>
          </w:p>
        </w:tc>
      </w:tr>
      <w:tr w:rsidR="00950BAA" w:rsidRPr="00930260" w14:paraId="502B6732" w14:textId="77777777" w:rsidTr="000F79DD">
        <w:tc>
          <w:tcPr>
            <w:tcW w:w="4050" w:type="dxa"/>
          </w:tcPr>
          <w:p w14:paraId="2C7937B4" w14:textId="77777777" w:rsidR="00950BAA" w:rsidRPr="00930260" w:rsidRDefault="00950BAA" w:rsidP="001A3155">
            <w:pPr>
              <w:rPr>
                <w:color w:val="000000"/>
              </w:rPr>
            </w:pPr>
            <w:r w:rsidRPr="00930260">
              <w:rPr>
                <w:color w:val="000000"/>
              </w:rPr>
              <w:t xml:space="preserve">PSJUPDE    </w:t>
            </w:r>
          </w:p>
        </w:tc>
        <w:tc>
          <w:tcPr>
            <w:tcW w:w="5400" w:type="dxa"/>
          </w:tcPr>
          <w:p w14:paraId="415AB701" w14:textId="77777777" w:rsidR="00950BAA" w:rsidRPr="00930260" w:rsidRDefault="00950BAA" w:rsidP="001A3155">
            <w:pPr>
              <w:rPr>
                <w:color w:val="000000"/>
              </w:rPr>
            </w:pPr>
            <w:r w:rsidRPr="00930260">
              <w:rPr>
                <w:color w:val="000000"/>
              </w:rPr>
              <w:t>PHARMACY PATIENT (#55)</w:t>
            </w:r>
          </w:p>
        </w:tc>
      </w:tr>
    </w:tbl>
    <w:p w14:paraId="2C22CE18" w14:textId="77777777" w:rsidR="00145177" w:rsidRPr="00930260" w:rsidRDefault="00145177" w:rsidP="00E750BE">
      <w:pPr>
        <w:pStyle w:val="Heading2"/>
      </w:pPr>
      <w:bookmarkStart w:id="392" w:name="_Toc511461472"/>
      <w:bookmarkStart w:id="393" w:name="_Toc78962400"/>
      <w:bookmarkStart w:id="394" w:name="_Toc256502793"/>
      <w:bookmarkStart w:id="395" w:name="_Toc256503036"/>
      <w:bookmarkStart w:id="396" w:name="_Toc266713043"/>
      <w:bookmarkStart w:id="397" w:name="_Toc128125680"/>
      <w:r w:rsidRPr="00930260">
        <w:t>List Templates</w:t>
      </w:r>
      <w:bookmarkEnd w:id="392"/>
      <w:bookmarkEnd w:id="393"/>
      <w:bookmarkEnd w:id="394"/>
      <w:bookmarkEnd w:id="395"/>
      <w:bookmarkEnd w:id="396"/>
      <w:bookmarkEnd w:id="397"/>
    </w:p>
    <w:p w14:paraId="4E493BE5" w14:textId="77777777" w:rsidR="00145177" w:rsidRPr="00930260" w:rsidRDefault="00145177" w:rsidP="00145177">
      <w:pPr>
        <w:rPr>
          <w:b/>
          <w:color w:val="000000"/>
          <w:sz w:val="16"/>
        </w:rPr>
      </w:pPr>
    </w:p>
    <w:p w14:paraId="6A8B9D7A" w14:textId="77777777" w:rsidR="00145177" w:rsidRPr="00930260" w:rsidRDefault="00145177" w:rsidP="003E1B5F">
      <w:pPr>
        <w:rPr>
          <w:color w:val="000000"/>
        </w:rPr>
      </w:pPr>
      <w:r w:rsidRPr="00930260">
        <w:rPr>
          <w:color w:val="000000"/>
        </w:rPr>
        <w:t>PSJ LM ALLERGY DETAIL</w:t>
      </w:r>
    </w:p>
    <w:p w14:paraId="092530A2" w14:textId="77777777" w:rsidR="00145177" w:rsidRPr="00930260" w:rsidRDefault="00145177" w:rsidP="003E1B5F">
      <w:pPr>
        <w:rPr>
          <w:color w:val="000000"/>
        </w:rPr>
      </w:pPr>
      <w:r w:rsidRPr="00930260">
        <w:rPr>
          <w:color w:val="000000"/>
        </w:rPr>
        <w:t>PSJ LM ALLERGY DISPL</w:t>
      </w:r>
    </w:p>
    <w:p w14:paraId="72C76C1F" w14:textId="77777777" w:rsidR="00145177" w:rsidRPr="00930260" w:rsidRDefault="00145177" w:rsidP="003E1B5F">
      <w:pPr>
        <w:rPr>
          <w:color w:val="000000"/>
        </w:rPr>
      </w:pPr>
      <w:r w:rsidRPr="00930260">
        <w:rPr>
          <w:color w:val="000000"/>
        </w:rPr>
        <w:t>PSJ LM BRIEF PATIENT INFO</w:t>
      </w:r>
    </w:p>
    <w:p w14:paraId="678BE715" w14:textId="77777777" w:rsidR="00C36017" w:rsidRPr="00930260" w:rsidRDefault="00C36017" w:rsidP="003E1B5F">
      <w:pPr>
        <w:rPr>
          <w:color w:val="000000"/>
        </w:rPr>
      </w:pPr>
      <w:r w:rsidRPr="00930260">
        <w:rPr>
          <w:color w:val="000000"/>
        </w:rPr>
        <w:t>PSJ LM CLINIC ORDER</w:t>
      </w:r>
      <w:r w:rsidR="00066E20" w:rsidRPr="00930260">
        <w:rPr>
          <w:color w:val="000000"/>
        </w:rPr>
        <w:t>S</w:t>
      </w:r>
    </w:p>
    <w:p w14:paraId="7D2CFA59" w14:textId="77777777" w:rsidR="00145177" w:rsidRPr="00930260" w:rsidRDefault="00145177" w:rsidP="003E1B5F">
      <w:pPr>
        <w:rPr>
          <w:color w:val="000000"/>
        </w:rPr>
      </w:pPr>
      <w:r w:rsidRPr="00930260">
        <w:rPr>
          <w:color w:val="000000"/>
        </w:rPr>
        <w:t>PSJ LM DETAILED ALLERGY</w:t>
      </w:r>
    </w:p>
    <w:p w14:paraId="418D33D9" w14:textId="77777777" w:rsidR="00145177" w:rsidRPr="00930260" w:rsidRDefault="00145177" w:rsidP="003E1B5F">
      <w:pPr>
        <w:rPr>
          <w:color w:val="000000"/>
        </w:rPr>
      </w:pPr>
      <w:r w:rsidRPr="00930260">
        <w:rPr>
          <w:color w:val="000000"/>
        </w:rPr>
        <w:t>PSJ LM IV AC/EDIT</w:t>
      </w:r>
    </w:p>
    <w:p w14:paraId="610AEE10" w14:textId="77777777" w:rsidR="00145177" w:rsidRPr="00930260" w:rsidRDefault="00145177" w:rsidP="003E1B5F">
      <w:pPr>
        <w:rPr>
          <w:color w:val="000000"/>
        </w:rPr>
      </w:pPr>
      <w:r w:rsidRPr="00930260">
        <w:rPr>
          <w:color w:val="000000"/>
        </w:rPr>
        <w:t>PSJ LM IV DISPLAY</w:t>
      </w:r>
    </w:p>
    <w:p w14:paraId="7B5BBAAB" w14:textId="77777777" w:rsidR="00145177" w:rsidRPr="00930260" w:rsidRDefault="00145177" w:rsidP="003E1B5F">
      <w:pPr>
        <w:rPr>
          <w:color w:val="000000"/>
        </w:rPr>
      </w:pPr>
      <w:r w:rsidRPr="00930260">
        <w:rPr>
          <w:color w:val="000000"/>
        </w:rPr>
        <w:t>PSJ LM IV INPT ACTIVE</w:t>
      </w:r>
    </w:p>
    <w:p w14:paraId="091530AE" w14:textId="77777777" w:rsidR="00145177" w:rsidRPr="00930260" w:rsidRDefault="00145177" w:rsidP="003E1B5F">
      <w:pPr>
        <w:rPr>
          <w:color w:val="000000"/>
        </w:rPr>
      </w:pPr>
      <w:r w:rsidRPr="00930260">
        <w:rPr>
          <w:color w:val="000000"/>
        </w:rPr>
        <w:t>PSJ LM IV INPT DISPLAY</w:t>
      </w:r>
    </w:p>
    <w:p w14:paraId="0CF92EBF" w14:textId="77777777" w:rsidR="00145177" w:rsidRPr="00930260" w:rsidRDefault="00145177" w:rsidP="003E1B5F">
      <w:pPr>
        <w:rPr>
          <w:color w:val="000000"/>
        </w:rPr>
      </w:pPr>
      <w:r w:rsidRPr="00930260">
        <w:rPr>
          <w:color w:val="000000"/>
        </w:rPr>
        <w:t>PSJ LM IV INPT PENDING</w:t>
      </w:r>
    </w:p>
    <w:p w14:paraId="4E831D51" w14:textId="77777777" w:rsidR="00145177" w:rsidRPr="00930260" w:rsidRDefault="00145177" w:rsidP="003E1B5F">
      <w:pPr>
        <w:rPr>
          <w:color w:val="000000"/>
        </w:rPr>
      </w:pPr>
      <w:r w:rsidRPr="00930260">
        <w:rPr>
          <w:color w:val="000000"/>
        </w:rPr>
        <w:t>PSJ LM IV LABELS</w:t>
      </w:r>
    </w:p>
    <w:p w14:paraId="170894A7" w14:textId="77777777" w:rsidR="00145177" w:rsidRPr="00930260" w:rsidRDefault="00145177" w:rsidP="003E1B5F">
      <w:pPr>
        <w:rPr>
          <w:color w:val="000000"/>
        </w:rPr>
      </w:pPr>
      <w:r w:rsidRPr="00930260">
        <w:rPr>
          <w:color w:val="000000"/>
        </w:rPr>
        <w:t>PSJ LM IV OE</w:t>
      </w:r>
    </w:p>
    <w:p w14:paraId="3F3B978B" w14:textId="77777777" w:rsidR="00145177" w:rsidRPr="00930260" w:rsidRDefault="00145177" w:rsidP="003E1B5F">
      <w:pPr>
        <w:rPr>
          <w:color w:val="000000"/>
        </w:rPr>
      </w:pPr>
      <w:r w:rsidRPr="00930260">
        <w:rPr>
          <w:color w:val="000000"/>
        </w:rPr>
        <w:t>PSJ LM IV PENDING</w:t>
      </w:r>
    </w:p>
    <w:p w14:paraId="6C319745" w14:textId="77777777" w:rsidR="00145177" w:rsidRPr="00930260" w:rsidRDefault="00145177" w:rsidP="003E1B5F">
      <w:pPr>
        <w:rPr>
          <w:color w:val="000000"/>
        </w:rPr>
      </w:pPr>
      <w:r w:rsidRPr="00930260">
        <w:rPr>
          <w:color w:val="000000"/>
        </w:rPr>
        <w:t>PSJ LM IV PROFILE</w:t>
      </w:r>
    </w:p>
    <w:p w14:paraId="458521DC" w14:textId="77777777" w:rsidR="00145177" w:rsidRPr="00930260" w:rsidRDefault="00145177" w:rsidP="003E1B5F">
      <w:pPr>
        <w:rPr>
          <w:color w:val="000000"/>
        </w:rPr>
      </w:pPr>
      <w:r w:rsidRPr="00930260">
        <w:rPr>
          <w:color w:val="000000"/>
        </w:rPr>
        <w:t>PSJ LM IV RETURN LABELS</w:t>
      </w:r>
    </w:p>
    <w:p w14:paraId="1F70CF10" w14:textId="77777777" w:rsidR="00145177" w:rsidRPr="00930260" w:rsidRDefault="00145177" w:rsidP="003E1B5F">
      <w:pPr>
        <w:rPr>
          <w:color w:val="000000"/>
        </w:rPr>
      </w:pPr>
      <w:r w:rsidRPr="00930260">
        <w:rPr>
          <w:color w:val="000000"/>
        </w:rPr>
        <w:t>PSJ LM OE</w:t>
      </w:r>
    </w:p>
    <w:p w14:paraId="45C45FFF" w14:textId="77777777" w:rsidR="00145177" w:rsidRPr="00930260" w:rsidRDefault="00145177" w:rsidP="003E1B5F">
      <w:pPr>
        <w:rPr>
          <w:color w:val="000000"/>
        </w:rPr>
      </w:pPr>
      <w:r w:rsidRPr="00930260">
        <w:rPr>
          <w:color w:val="000000"/>
        </w:rPr>
        <w:t>PSJ LM OE DISPLAY</w:t>
      </w:r>
    </w:p>
    <w:p w14:paraId="19A3828B" w14:textId="77777777" w:rsidR="00145177" w:rsidRPr="00930260" w:rsidRDefault="00145177" w:rsidP="003E1B5F">
      <w:pPr>
        <w:rPr>
          <w:color w:val="000000"/>
        </w:rPr>
      </w:pPr>
      <w:r w:rsidRPr="00930260">
        <w:rPr>
          <w:color w:val="000000"/>
        </w:rPr>
        <w:t>PSJ LM PENDING EDIT</w:t>
      </w:r>
    </w:p>
    <w:p w14:paraId="30D3DE39" w14:textId="77777777" w:rsidR="00145177" w:rsidRPr="00930260" w:rsidRDefault="00145177" w:rsidP="003E1B5F">
      <w:pPr>
        <w:rPr>
          <w:color w:val="000000"/>
        </w:rPr>
      </w:pPr>
      <w:r w:rsidRPr="00930260">
        <w:rPr>
          <w:color w:val="000000"/>
        </w:rPr>
        <w:t>PSJ LM PNV</w:t>
      </w:r>
    </w:p>
    <w:p w14:paraId="4B00EE5F" w14:textId="77777777" w:rsidR="00145177" w:rsidRPr="00930260" w:rsidRDefault="00145177" w:rsidP="003E1B5F">
      <w:pPr>
        <w:rPr>
          <w:color w:val="000000"/>
        </w:rPr>
      </w:pPr>
      <w:r w:rsidRPr="00930260">
        <w:rPr>
          <w:color w:val="000000"/>
        </w:rPr>
        <w:t>PSJ LM UD ACTION</w:t>
      </w:r>
    </w:p>
    <w:p w14:paraId="7DC59F27" w14:textId="77777777" w:rsidR="00145177" w:rsidRPr="00930260" w:rsidRDefault="00145177" w:rsidP="003E1B5F">
      <w:pPr>
        <w:rPr>
          <w:color w:val="000000"/>
        </w:rPr>
      </w:pPr>
      <w:r w:rsidRPr="00930260">
        <w:rPr>
          <w:color w:val="000000"/>
        </w:rPr>
        <w:t>PSJU LM ACCEPT</w:t>
      </w:r>
    </w:p>
    <w:p w14:paraId="2177A9E9" w14:textId="77777777" w:rsidR="00145177" w:rsidRPr="00930260" w:rsidRDefault="00145177" w:rsidP="003E1B5F">
      <w:pPr>
        <w:rPr>
          <w:color w:val="000000"/>
        </w:rPr>
      </w:pPr>
      <w:r w:rsidRPr="00930260">
        <w:rPr>
          <w:color w:val="000000"/>
        </w:rPr>
        <w:t>PSJU LM OE</w:t>
      </w:r>
    </w:p>
    <w:p w14:paraId="06BE042C" w14:textId="77777777" w:rsidR="00145177" w:rsidRPr="00930260" w:rsidRDefault="00145177" w:rsidP="00145177">
      <w:pPr>
        <w:rPr>
          <w:color w:val="000000"/>
        </w:rPr>
      </w:pPr>
    </w:p>
    <w:p w14:paraId="42B2CC20" w14:textId="77777777" w:rsidR="00145177" w:rsidRPr="00930260" w:rsidRDefault="00145177" w:rsidP="00950BAA">
      <w:pPr>
        <w:pStyle w:val="ExampleHeading0"/>
      </w:pPr>
      <w:r w:rsidRPr="00930260">
        <w:lastRenderedPageBreak/>
        <w:t>Example: How to Print List Templates using VA FileMan</w:t>
      </w:r>
    </w:p>
    <w:p w14:paraId="604DADAE" w14:textId="77777777" w:rsidR="00145177" w:rsidRPr="00930260" w:rsidRDefault="00145177" w:rsidP="00F110AF">
      <w:pPr>
        <w:pStyle w:val="Screen"/>
        <w:keepNext/>
      </w:pPr>
      <w:r w:rsidRPr="00930260">
        <w:t>VA FileMan 22.0</w:t>
      </w:r>
    </w:p>
    <w:p w14:paraId="1F0CE60C" w14:textId="77777777" w:rsidR="00145177" w:rsidRPr="00930260" w:rsidRDefault="00145177" w:rsidP="00F110AF">
      <w:pPr>
        <w:pStyle w:val="Screen"/>
        <w:keepNext/>
      </w:pPr>
    </w:p>
    <w:p w14:paraId="4CE21B2C" w14:textId="77777777" w:rsidR="00145177" w:rsidRPr="00930260" w:rsidRDefault="00145177" w:rsidP="00950BAA">
      <w:pPr>
        <w:pStyle w:val="Screen"/>
      </w:pPr>
    </w:p>
    <w:p w14:paraId="19394566" w14:textId="77777777" w:rsidR="00145177" w:rsidRPr="00930260" w:rsidRDefault="00145177" w:rsidP="00950BAA">
      <w:pPr>
        <w:pStyle w:val="Screen"/>
      </w:pPr>
      <w:r w:rsidRPr="00930260">
        <w:t xml:space="preserve">Select OPTION: </w:t>
      </w:r>
      <w:r w:rsidRPr="00930260">
        <w:rPr>
          <w:b/>
        </w:rPr>
        <w:t>INQUIRE TO FI</w:t>
      </w:r>
      <w:r w:rsidRPr="00930260">
        <w:t xml:space="preserve">LE ENTRIES  </w:t>
      </w:r>
    </w:p>
    <w:p w14:paraId="4528086F" w14:textId="77777777" w:rsidR="00145177" w:rsidRPr="00930260" w:rsidRDefault="00145177" w:rsidP="00950BAA">
      <w:pPr>
        <w:pStyle w:val="Screen"/>
      </w:pPr>
    </w:p>
    <w:p w14:paraId="2BD874E0" w14:textId="77777777" w:rsidR="00145177" w:rsidRPr="00930260" w:rsidRDefault="00145177" w:rsidP="00950BAA">
      <w:pPr>
        <w:pStyle w:val="Screen"/>
      </w:pPr>
      <w:r w:rsidRPr="00930260">
        <w:t xml:space="preserve">OUTPUT FROM WHAT FILE: OPTION// </w:t>
      </w:r>
      <w:r w:rsidRPr="00930260">
        <w:rPr>
          <w:b/>
        </w:rPr>
        <w:t>LIST TE</w:t>
      </w:r>
      <w:r w:rsidRPr="00930260">
        <w:t>MPLATE      (62 entries)</w:t>
      </w:r>
    </w:p>
    <w:p w14:paraId="2A087417" w14:textId="77777777" w:rsidR="00145177" w:rsidRPr="00930260" w:rsidRDefault="00145177" w:rsidP="00950BAA">
      <w:pPr>
        <w:pStyle w:val="Screen"/>
      </w:pPr>
      <w:r w:rsidRPr="00930260">
        <w:t xml:space="preserve">Select LIST TEMPLATE NAME: </w:t>
      </w:r>
      <w:r w:rsidRPr="00930260">
        <w:rPr>
          <w:b/>
        </w:rPr>
        <w:t>PSJ LM ALLE</w:t>
      </w:r>
      <w:r w:rsidRPr="00930260">
        <w:t xml:space="preserve">RGY DETAIL  </w:t>
      </w:r>
    </w:p>
    <w:p w14:paraId="215A7178" w14:textId="77777777" w:rsidR="00145177" w:rsidRPr="00930260" w:rsidRDefault="00145177" w:rsidP="00950BAA">
      <w:pPr>
        <w:pStyle w:val="Screen"/>
      </w:pPr>
      <w:r w:rsidRPr="00930260">
        <w:t xml:space="preserve">ANOTHER ONE: </w:t>
      </w:r>
      <w:r w:rsidRPr="00930260">
        <w:rPr>
          <w:b/>
        </w:rPr>
        <w:t>&lt;Enter&gt;</w:t>
      </w:r>
    </w:p>
    <w:p w14:paraId="25BFDDA4" w14:textId="77777777" w:rsidR="00145177" w:rsidRPr="00930260" w:rsidRDefault="00145177" w:rsidP="00950BAA">
      <w:pPr>
        <w:pStyle w:val="Screen"/>
      </w:pPr>
      <w:r w:rsidRPr="00930260">
        <w:t xml:space="preserve">STANDARD CAPTIONED OUTPUT? Yes//  </w:t>
      </w:r>
      <w:r w:rsidRPr="00930260">
        <w:rPr>
          <w:b/>
        </w:rPr>
        <w:t>&lt;Enter&gt;</w:t>
      </w:r>
      <w:r w:rsidRPr="00930260">
        <w:t xml:space="preserve"> (Yes)</w:t>
      </w:r>
    </w:p>
    <w:p w14:paraId="4CA69646" w14:textId="77777777" w:rsidR="00145177" w:rsidRPr="00930260" w:rsidRDefault="00145177" w:rsidP="00950BAA">
      <w:pPr>
        <w:pStyle w:val="Screen"/>
      </w:pPr>
      <w:r w:rsidRPr="00930260">
        <w:t xml:space="preserve">Include COMPUTED fields:  (N/Y/R/B): NO//  </w:t>
      </w:r>
      <w:r w:rsidRPr="00930260">
        <w:rPr>
          <w:b/>
        </w:rPr>
        <w:t>&lt;Enter&gt;</w:t>
      </w:r>
      <w:r w:rsidRPr="00930260">
        <w:t xml:space="preserve"> - No record number (IEN), no Computed Fields</w:t>
      </w:r>
    </w:p>
    <w:p w14:paraId="2DDFD006" w14:textId="77777777" w:rsidR="00145177" w:rsidRPr="00930260" w:rsidRDefault="00145177" w:rsidP="00950BAA">
      <w:pPr>
        <w:pStyle w:val="Screen"/>
      </w:pPr>
    </w:p>
    <w:p w14:paraId="7E3C52CA" w14:textId="77777777" w:rsidR="00145177" w:rsidRPr="00930260" w:rsidRDefault="00145177" w:rsidP="00950BAA">
      <w:pPr>
        <w:pStyle w:val="Screen"/>
      </w:pPr>
      <w:r w:rsidRPr="00930260">
        <w:t>NAME: PSJ LM ALLERGY DETAIL             TYPE OF LIST: PROTOCOL</w:t>
      </w:r>
    </w:p>
    <w:p w14:paraId="6B40FCB3" w14:textId="77777777" w:rsidR="00145177" w:rsidRPr="00930260" w:rsidRDefault="00145177" w:rsidP="00950BAA">
      <w:pPr>
        <w:pStyle w:val="Screen"/>
      </w:pPr>
      <w:r w:rsidRPr="00930260">
        <w:t xml:space="preserve">  RIGHT MARGIN: 80                      TOP MARGIN: 8</w:t>
      </w:r>
    </w:p>
    <w:p w14:paraId="372B5FD4" w14:textId="77777777" w:rsidR="00145177" w:rsidRPr="00930260" w:rsidRDefault="00145177" w:rsidP="00950BAA">
      <w:pPr>
        <w:pStyle w:val="Screen"/>
      </w:pPr>
      <w:r w:rsidRPr="00930260">
        <w:t xml:space="preserve">  BOTTOM MARGIN: 20                     OK TO TRANSPORT?: OK</w:t>
      </w:r>
    </w:p>
    <w:p w14:paraId="16082B26" w14:textId="77777777" w:rsidR="00145177" w:rsidRPr="00930260" w:rsidRDefault="00145177" w:rsidP="00950BAA">
      <w:pPr>
        <w:pStyle w:val="Screen"/>
      </w:pPr>
      <w:r w:rsidRPr="00930260">
        <w:t xml:space="preserve">  USE CURSOR CONTROL: YES</w:t>
      </w:r>
    </w:p>
    <w:p w14:paraId="526C1031" w14:textId="77777777" w:rsidR="00145177" w:rsidRPr="00930260" w:rsidRDefault="00145177" w:rsidP="00950BAA">
      <w:pPr>
        <w:pStyle w:val="Screen"/>
      </w:pPr>
      <w:r w:rsidRPr="00930260">
        <w:t xml:space="preserve">  PROTOCOL MENU: PSJ LM DETAILED ALLERGY MENU</w:t>
      </w:r>
    </w:p>
    <w:p w14:paraId="16B61B45" w14:textId="77777777" w:rsidR="00145177" w:rsidRPr="00930260" w:rsidRDefault="00145177" w:rsidP="00950BAA">
      <w:pPr>
        <w:pStyle w:val="Screen"/>
      </w:pPr>
      <w:r w:rsidRPr="00930260">
        <w:t xml:space="preserve">  SCREEN TITLE: DETAILED ALLERGY VIEW   ALLOWABLE NUMBER OF ACTIONS: 2</w:t>
      </w:r>
    </w:p>
    <w:p w14:paraId="6340D605" w14:textId="77777777" w:rsidR="00145177" w:rsidRPr="00930260" w:rsidRDefault="00145177" w:rsidP="00950BAA">
      <w:pPr>
        <w:pStyle w:val="Screen"/>
      </w:pPr>
      <w:r w:rsidRPr="00930260">
        <w:t xml:space="preserve">  AUTOMATIC DEFAULTS: YES               HIDDEN ACTION MENU: VALM HIDDEN ACTIONS</w:t>
      </w:r>
    </w:p>
    <w:p w14:paraId="495F613F" w14:textId="77777777" w:rsidR="00145177" w:rsidRPr="00930260" w:rsidRDefault="00145177" w:rsidP="00950BAA">
      <w:pPr>
        <w:pStyle w:val="Screen"/>
      </w:pPr>
      <w:r w:rsidRPr="00930260">
        <w:t xml:space="preserve">  ARRAY NAME:  ^TMP("PSJAL",$J)</w:t>
      </w:r>
    </w:p>
    <w:p w14:paraId="6B228926" w14:textId="77777777" w:rsidR="00145177" w:rsidRPr="00930260" w:rsidRDefault="00145177" w:rsidP="00950BAA">
      <w:pPr>
        <w:pStyle w:val="Screen"/>
      </w:pPr>
      <w:r w:rsidRPr="00930260">
        <w:t xml:space="preserve">  EXIT CODE: D DISALL^PSJLMUTL(DFN) S VALMBCK="Q" K ^TMP("PSJALLRG",$J)</w:t>
      </w:r>
    </w:p>
    <w:p w14:paraId="26F459C9" w14:textId="77777777" w:rsidR="00145177" w:rsidRPr="00930260" w:rsidRDefault="00145177" w:rsidP="00950BAA">
      <w:pPr>
        <w:pStyle w:val="Screen"/>
      </w:pPr>
      <w:r w:rsidRPr="00930260">
        <w:t xml:space="preserve">  HEADER CODE: D HDR^PSJLMHED(DFN)      HELP CODE: D HELP^PSJALG</w:t>
      </w:r>
    </w:p>
    <w:p w14:paraId="07254BEA" w14:textId="77777777" w:rsidR="00145177" w:rsidRPr="00930260" w:rsidRDefault="00145177" w:rsidP="00950BAA">
      <w:pPr>
        <w:pStyle w:val="Screen"/>
      </w:pPr>
      <w:r w:rsidRPr="00930260">
        <w:t xml:space="preserve">  ENTRY CODE: D DETAIL^PSJALG</w:t>
      </w:r>
    </w:p>
    <w:p w14:paraId="3CDE05F5" w14:textId="77777777" w:rsidR="00411F09" w:rsidRPr="00930260" w:rsidRDefault="00411F09" w:rsidP="00950BAA"/>
    <w:p w14:paraId="2C975974" w14:textId="77777777" w:rsidR="00411F09" w:rsidRPr="00930260" w:rsidRDefault="00950BAA" w:rsidP="00950BAA">
      <w:pPr>
        <w:jc w:val="center"/>
        <w:rPr>
          <w:sz w:val="22"/>
        </w:rPr>
      </w:pPr>
      <w:r w:rsidRPr="00930260">
        <w:rPr>
          <w:sz w:val="16"/>
        </w:rPr>
        <w:br w:type="page"/>
      </w:r>
      <w:r w:rsidR="00145177" w:rsidRPr="00930260">
        <w:rPr>
          <w:sz w:val="22"/>
        </w:rPr>
        <w:lastRenderedPageBreak/>
        <w:t>(</w:t>
      </w:r>
      <w:r w:rsidR="00145177" w:rsidRPr="00930260">
        <w:rPr>
          <w:i/>
          <w:iCs/>
          <w:sz w:val="22"/>
        </w:rPr>
        <w:t>This page included for two-sided copying</w:t>
      </w:r>
      <w:r w:rsidR="00145177" w:rsidRPr="00930260">
        <w:rPr>
          <w:sz w:val="22"/>
        </w:rPr>
        <w:t>.)</w:t>
      </w:r>
    </w:p>
    <w:p w14:paraId="454F7BA0" w14:textId="77777777" w:rsidR="00950BAA" w:rsidRPr="00930260" w:rsidRDefault="00950BAA" w:rsidP="00145177">
      <w:pPr>
        <w:jc w:val="center"/>
        <w:rPr>
          <w:sz w:val="22"/>
        </w:rPr>
      </w:pPr>
    </w:p>
    <w:p w14:paraId="154683B7" w14:textId="77777777" w:rsidR="00145177" w:rsidRPr="00930260" w:rsidRDefault="00950BAA" w:rsidP="00E750BE">
      <w:pPr>
        <w:pStyle w:val="Heading1"/>
      </w:pPr>
      <w:r w:rsidRPr="00930260">
        <w:rPr>
          <w:sz w:val="22"/>
        </w:rPr>
        <w:br w:type="page"/>
      </w:r>
      <w:bookmarkStart w:id="398" w:name="_Toc511461473"/>
      <w:bookmarkStart w:id="399" w:name="_Toc78962401"/>
      <w:bookmarkStart w:id="400" w:name="_Toc256502794"/>
      <w:bookmarkStart w:id="401" w:name="_Toc256503037"/>
      <w:bookmarkStart w:id="402" w:name="_Toc266713044"/>
      <w:bookmarkStart w:id="403" w:name="_Toc128125681"/>
      <w:r w:rsidR="00145177" w:rsidRPr="00930260">
        <w:lastRenderedPageBreak/>
        <w:t>Exported Options</w:t>
      </w:r>
      <w:bookmarkEnd w:id="398"/>
      <w:bookmarkEnd w:id="399"/>
      <w:bookmarkEnd w:id="400"/>
      <w:bookmarkEnd w:id="401"/>
      <w:bookmarkEnd w:id="402"/>
      <w:bookmarkEnd w:id="403"/>
    </w:p>
    <w:p w14:paraId="4D37CE1C" w14:textId="77777777" w:rsidR="00145177" w:rsidRPr="00930260" w:rsidRDefault="00145177" w:rsidP="00E750BE">
      <w:pPr>
        <w:pStyle w:val="Heading2"/>
      </w:pPr>
      <w:bookmarkStart w:id="404" w:name="_Toc511461474"/>
      <w:bookmarkStart w:id="405" w:name="_Toc78962402"/>
      <w:bookmarkStart w:id="406" w:name="_Toc256502795"/>
      <w:bookmarkStart w:id="407" w:name="_Toc256503038"/>
      <w:bookmarkStart w:id="408" w:name="_Toc266713045"/>
      <w:bookmarkStart w:id="409" w:name="_Toc128125682"/>
      <w:r w:rsidRPr="00930260">
        <w:t>Stand-alone Options</w:t>
      </w:r>
      <w:bookmarkEnd w:id="404"/>
      <w:bookmarkEnd w:id="405"/>
      <w:bookmarkEnd w:id="406"/>
      <w:bookmarkEnd w:id="407"/>
      <w:bookmarkEnd w:id="408"/>
      <w:bookmarkEnd w:id="409"/>
    </w:p>
    <w:p w14:paraId="70EADEB6" w14:textId="77777777" w:rsidR="00145177" w:rsidRPr="00930260" w:rsidRDefault="00145177" w:rsidP="00145177"/>
    <w:p w14:paraId="7D6EE473" w14:textId="77777777" w:rsidR="00145177" w:rsidRPr="00930260" w:rsidRDefault="00145177" w:rsidP="00145177">
      <w:r w:rsidRPr="00930260">
        <w:t>All of the Inpatient Medications package options are designed to stand-alone and can be accessed without first accessing the top-level menu. All of the options can be placed on menus other than their original menu without any additional editing.</w:t>
      </w:r>
    </w:p>
    <w:p w14:paraId="223F0531" w14:textId="77777777" w:rsidR="00145177" w:rsidRPr="00930260" w:rsidRDefault="00145177" w:rsidP="00E750BE">
      <w:pPr>
        <w:pStyle w:val="Heading2"/>
      </w:pPr>
      <w:bookmarkStart w:id="410" w:name="_Toc511461475"/>
      <w:bookmarkStart w:id="411" w:name="_Toc78962403"/>
      <w:bookmarkStart w:id="412" w:name="_Toc256502796"/>
      <w:bookmarkStart w:id="413" w:name="_Toc256503039"/>
      <w:bookmarkStart w:id="414" w:name="_Toc266713046"/>
      <w:bookmarkStart w:id="415" w:name="_Toc128125683"/>
      <w:r w:rsidRPr="00930260">
        <w:t>Top-level Menus</w:t>
      </w:r>
      <w:bookmarkEnd w:id="410"/>
      <w:bookmarkEnd w:id="411"/>
      <w:bookmarkEnd w:id="412"/>
      <w:bookmarkEnd w:id="413"/>
      <w:bookmarkEnd w:id="414"/>
      <w:bookmarkEnd w:id="415"/>
    </w:p>
    <w:p w14:paraId="66B6F48D" w14:textId="77777777" w:rsidR="00145177" w:rsidRPr="00930260" w:rsidRDefault="00145177" w:rsidP="00145177"/>
    <w:p w14:paraId="13D0B791" w14:textId="77777777" w:rsidR="00145177" w:rsidRPr="00930260" w:rsidRDefault="00145177" w:rsidP="00145177">
      <w:r w:rsidRPr="00930260">
        <w:t>There is no top-level menu for Inpatient Medications. The Inpatient Medications options are included in the IV and Unit Dose top-level menus.</w:t>
      </w:r>
    </w:p>
    <w:p w14:paraId="491EF032" w14:textId="77777777" w:rsidR="00145177" w:rsidRPr="00930260" w:rsidRDefault="00145177" w:rsidP="00AB788E">
      <w:pPr>
        <w:pStyle w:val="Heading30"/>
      </w:pPr>
      <w:bookmarkStart w:id="416" w:name="_Toc256500522"/>
      <w:bookmarkStart w:id="417" w:name="_Toc256500948"/>
      <w:bookmarkStart w:id="418" w:name="_Toc256501465"/>
      <w:bookmarkStart w:id="419" w:name="_Toc256502074"/>
      <w:bookmarkStart w:id="420" w:name="_Toc256502315"/>
      <w:bookmarkStart w:id="421" w:name="_Toc256502556"/>
      <w:bookmarkStart w:id="422" w:name="_Toc256502797"/>
      <w:bookmarkStart w:id="423" w:name="_Toc256503040"/>
      <w:bookmarkStart w:id="424" w:name="_Toc256503281"/>
      <w:bookmarkStart w:id="425" w:name="_Toc256503522"/>
      <w:bookmarkStart w:id="426" w:name="_Toc266713047"/>
      <w:bookmarkStart w:id="427" w:name="_Toc267483214"/>
      <w:bookmarkStart w:id="428" w:name="_Toc269284731"/>
      <w:bookmarkStart w:id="429" w:name="_Toc256500523"/>
      <w:bookmarkStart w:id="430" w:name="_Toc256500949"/>
      <w:bookmarkStart w:id="431" w:name="_Toc256501466"/>
      <w:bookmarkStart w:id="432" w:name="_Toc256502075"/>
      <w:bookmarkStart w:id="433" w:name="_Toc256502316"/>
      <w:bookmarkStart w:id="434" w:name="_Toc256502557"/>
      <w:bookmarkStart w:id="435" w:name="_Toc256502798"/>
      <w:bookmarkStart w:id="436" w:name="_Toc256503041"/>
      <w:bookmarkStart w:id="437" w:name="_Toc256503282"/>
      <w:bookmarkStart w:id="438" w:name="_Toc256503523"/>
      <w:bookmarkStart w:id="439" w:name="_Toc266713048"/>
      <w:bookmarkStart w:id="440" w:name="_Toc267483215"/>
      <w:bookmarkStart w:id="441" w:name="_Toc269284732"/>
      <w:bookmarkStart w:id="442" w:name="_Toc511461476"/>
      <w:bookmarkStart w:id="443" w:name="_Toc78962404"/>
      <w:bookmarkStart w:id="444" w:name="_Toc256502799"/>
      <w:bookmarkStart w:id="445" w:name="_Toc256503042"/>
      <w:bookmarkStart w:id="446" w:name="_Toc266713049"/>
      <w:bookmarkStart w:id="447" w:name="_Toc128125684"/>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930260">
        <w:t>Menu Assignment</w:t>
      </w:r>
      <w:bookmarkEnd w:id="442"/>
      <w:bookmarkEnd w:id="443"/>
      <w:bookmarkEnd w:id="444"/>
      <w:bookmarkEnd w:id="445"/>
      <w:bookmarkEnd w:id="446"/>
      <w:bookmarkEnd w:id="447"/>
    </w:p>
    <w:p w14:paraId="42F182AF" w14:textId="77777777" w:rsidR="00145177" w:rsidRPr="00930260" w:rsidRDefault="00145177" w:rsidP="00145177"/>
    <w:p w14:paraId="462F4938" w14:textId="77777777" w:rsidR="00145177" w:rsidRPr="00930260" w:rsidRDefault="00145177" w:rsidP="00650FE3">
      <w:pPr>
        <w:keepNext/>
        <w:spacing w:after="120"/>
      </w:pPr>
      <w:r w:rsidRPr="00930260">
        <w:t>Assign the following menus to the Inpatient Medications users:</w:t>
      </w:r>
    </w:p>
    <w:tbl>
      <w:tblPr>
        <w:tblStyle w:val="TableGrid1"/>
        <w:tblW w:w="0" w:type="auto"/>
        <w:tblLook w:val="04A0" w:firstRow="1" w:lastRow="0" w:firstColumn="1" w:lastColumn="0" w:noHBand="0" w:noVBand="1"/>
      </w:tblPr>
      <w:tblGrid>
        <w:gridCol w:w="2157"/>
        <w:gridCol w:w="7187"/>
      </w:tblGrid>
      <w:tr w:rsidR="00650FE3" w:rsidRPr="00930260" w14:paraId="37410351" w14:textId="77777777" w:rsidTr="00EA18C3">
        <w:tc>
          <w:tcPr>
            <w:tcW w:w="2157" w:type="dxa"/>
          </w:tcPr>
          <w:p w14:paraId="1F18B46D" w14:textId="77777777" w:rsidR="00650FE3" w:rsidRPr="00930260" w:rsidRDefault="00650FE3" w:rsidP="00C8096E">
            <w:pPr>
              <w:pStyle w:val="BodyTextBullet1"/>
              <w:numPr>
                <w:ilvl w:val="0"/>
                <w:numId w:val="0"/>
              </w:numPr>
            </w:pPr>
            <w:r w:rsidRPr="00930260">
              <w:rPr>
                <w:b/>
              </w:rPr>
              <w:t>PSJU MGR</w:t>
            </w:r>
          </w:p>
        </w:tc>
        <w:tc>
          <w:tcPr>
            <w:tcW w:w="7187" w:type="dxa"/>
          </w:tcPr>
          <w:p w14:paraId="11CE6D3A" w14:textId="77777777" w:rsidR="00650FE3" w:rsidRPr="00930260" w:rsidRDefault="00650FE3" w:rsidP="00C8096E">
            <w:pPr>
              <w:pStyle w:val="BodyTextBullet1"/>
              <w:numPr>
                <w:ilvl w:val="0"/>
                <w:numId w:val="0"/>
              </w:numPr>
            </w:pPr>
            <w:r w:rsidRPr="00930260">
              <w:t xml:space="preserve">This is the only Unit Dose Medications </w:t>
            </w:r>
            <w:proofErr w:type="gramStart"/>
            <w:r w:rsidRPr="00930260">
              <w:t>menu, and</w:t>
            </w:r>
            <w:proofErr w:type="gramEnd"/>
            <w:r w:rsidRPr="00930260">
              <w:t xml:space="preserve"> is to be assigned to all Unit Dose users.</w:t>
            </w:r>
          </w:p>
        </w:tc>
      </w:tr>
      <w:tr w:rsidR="00EA18C3" w:rsidRPr="00930260" w14:paraId="757B2373" w14:textId="77777777" w:rsidTr="00EA18C3">
        <w:tc>
          <w:tcPr>
            <w:tcW w:w="2157" w:type="dxa"/>
          </w:tcPr>
          <w:p w14:paraId="6FAFD3E7" w14:textId="5CA2965E" w:rsidR="00EA18C3" w:rsidRPr="00930260" w:rsidRDefault="00EA18C3" w:rsidP="00EA18C3">
            <w:pPr>
              <w:pStyle w:val="BodyTextBullet1"/>
              <w:numPr>
                <w:ilvl w:val="0"/>
                <w:numId w:val="0"/>
              </w:numPr>
              <w:rPr>
                <w:b/>
              </w:rPr>
            </w:pPr>
            <w:bookmarkStart w:id="448" w:name="PSJL_Manager"/>
            <w:bookmarkEnd w:id="448"/>
            <w:r w:rsidRPr="00E27148">
              <w:rPr>
                <w:b/>
              </w:rPr>
              <w:t>PSJL MANAGER</w:t>
            </w:r>
          </w:p>
        </w:tc>
        <w:tc>
          <w:tcPr>
            <w:tcW w:w="7187" w:type="dxa"/>
          </w:tcPr>
          <w:p w14:paraId="47612953" w14:textId="646F8C98" w:rsidR="00EA18C3" w:rsidRPr="00930260" w:rsidRDefault="00EA18C3" w:rsidP="00EA18C3">
            <w:pPr>
              <w:pStyle w:val="BodyTextBullet1"/>
              <w:numPr>
                <w:ilvl w:val="0"/>
                <w:numId w:val="0"/>
              </w:numPr>
            </w:pPr>
            <w:r w:rsidRPr="00E27148">
              <w:t>This is the Clozapine Inpatient Medications Manager  menu and should be assigned to the pharmacy users coordinating the inpatient clozapine dispensing</w:t>
            </w:r>
          </w:p>
        </w:tc>
      </w:tr>
      <w:tr w:rsidR="00650FE3" w:rsidRPr="00930260" w14:paraId="38DFAEF3" w14:textId="77777777" w:rsidTr="00EA18C3">
        <w:tc>
          <w:tcPr>
            <w:tcW w:w="2157" w:type="dxa"/>
          </w:tcPr>
          <w:p w14:paraId="54290B92" w14:textId="77777777" w:rsidR="00650FE3" w:rsidRPr="00930260" w:rsidRDefault="00650FE3" w:rsidP="00C8096E">
            <w:pPr>
              <w:pStyle w:val="BodyTextBullet1"/>
              <w:numPr>
                <w:ilvl w:val="0"/>
                <w:numId w:val="0"/>
              </w:numPr>
            </w:pPr>
            <w:r w:rsidRPr="00930260">
              <w:rPr>
                <w:b/>
              </w:rPr>
              <w:t>PSJI MGR</w:t>
            </w:r>
          </w:p>
        </w:tc>
        <w:tc>
          <w:tcPr>
            <w:tcW w:w="7187" w:type="dxa"/>
          </w:tcPr>
          <w:p w14:paraId="45ADD560" w14:textId="77777777" w:rsidR="00650FE3" w:rsidRPr="00930260" w:rsidRDefault="00650FE3" w:rsidP="00C8096E">
            <w:pPr>
              <w:pStyle w:val="BodyTextBullet1"/>
              <w:numPr>
                <w:ilvl w:val="0"/>
                <w:numId w:val="0"/>
              </w:numPr>
            </w:pPr>
            <w:r w:rsidRPr="00930260">
              <w:t>This IV Medications menu is to be assigned to the pharmacists, inpatient supervisors, and package coordinators.</w:t>
            </w:r>
          </w:p>
        </w:tc>
      </w:tr>
      <w:tr w:rsidR="00650FE3" w:rsidRPr="00930260" w14:paraId="2E2756E3" w14:textId="77777777" w:rsidTr="00EA18C3">
        <w:tc>
          <w:tcPr>
            <w:tcW w:w="2157" w:type="dxa"/>
          </w:tcPr>
          <w:p w14:paraId="78476967" w14:textId="77777777" w:rsidR="00650FE3" w:rsidRPr="00930260" w:rsidRDefault="00650FE3" w:rsidP="00C8096E">
            <w:pPr>
              <w:pStyle w:val="BodyTextBullet1"/>
              <w:numPr>
                <w:ilvl w:val="0"/>
                <w:numId w:val="0"/>
              </w:numPr>
            </w:pPr>
            <w:r w:rsidRPr="00930260">
              <w:rPr>
                <w:b/>
              </w:rPr>
              <w:t>PSJI USR1</w:t>
            </w:r>
          </w:p>
        </w:tc>
        <w:tc>
          <w:tcPr>
            <w:tcW w:w="7187" w:type="dxa"/>
          </w:tcPr>
          <w:p w14:paraId="66A39F68" w14:textId="77777777" w:rsidR="00650FE3" w:rsidRPr="00930260" w:rsidRDefault="00650FE3" w:rsidP="00C8096E">
            <w:pPr>
              <w:pStyle w:val="BodyTextBullet1"/>
              <w:numPr>
                <w:ilvl w:val="0"/>
                <w:numId w:val="0"/>
              </w:numPr>
            </w:pPr>
            <w:r w:rsidRPr="00930260">
              <w:t>This IV Medications menu is to be assigned to the nurses.</w:t>
            </w:r>
          </w:p>
        </w:tc>
      </w:tr>
      <w:tr w:rsidR="00650FE3" w:rsidRPr="00930260" w14:paraId="45D212D8" w14:textId="77777777" w:rsidTr="00EA18C3">
        <w:tc>
          <w:tcPr>
            <w:tcW w:w="2157" w:type="dxa"/>
          </w:tcPr>
          <w:p w14:paraId="363D10D7" w14:textId="77777777" w:rsidR="00650FE3" w:rsidRPr="00930260" w:rsidRDefault="00650FE3" w:rsidP="00C8096E">
            <w:pPr>
              <w:pStyle w:val="BodyTextBullet1"/>
              <w:numPr>
                <w:ilvl w:val="0"/>
                <w:numId w:val="0"/>
              </w:numPr>
            </w:pPr>
            <w:r w:rsidRPr="00930260">
              <w:rPr>
                <w:b/>
              </w:rPr>
              <w:t>PSJI USR2</w:t>
            </w:r>
          </w:p>
        </w:tc>
        <w:tc>
          <w:tcPr>
            <w:tcW w:w="7187" w:type="dxa"/>
          </w:tcPr>
          <w:p w14:paraId="5FBBE1CB" w14:textId="77777777" w:rsidR="00650FE3" w:rsidRPr="00930260" w:rsidRDefault="00650FE3" w:rsidP="00C8096E">
            <w:pPr>
              <w:pStyle w:val="BodyTextBullet1"/>
              <w:numPr>
                <w:ilvl w:val="0"/>
                <w:numId w:val="0"/>
              </w:numPr>
            </w:pPr>
            <w:r w:rsidRPr="00930260">
              <w:t>This IV Medications menu is to be assigned to the pharmacy technicians.</w:t>
            </w:r>
          </w:p>
        </w:tc>
      </w:tr>
    </w:tbl>
    <w:p w14:paraId="2729CA1A" w14:textId="77777777" w:rsidR="00145177" w:rsidRPr="00930260" w:rsidRDefault="00145177" w:rsidP="00AB788E">
      <w:pPr>
        <w:pStyle w:val="Heading30"/>
      </w:pPr>
      <w:bookmarkStart w:id="449" w:name="_Toc511461477"/>
      <w:bookmarkStart w:id="450" w:name="_Toc78962405"/>
      <w:bookmarkStart w:id="451" w:name="_Toc256502800"/>
      <w:bookmarkStart w:id="452" w:name="_Toc256503043"/>
      <w:bookmarkStart w:id="453" w:name="_Toc266713050"/>
      <w:bookmarkStart w:id="454" w:name="_Toc128125685"/>
      <w:r w:rsidRPr="00930260">
        <w:t>Menu Placement</w:t>
      </w:r>
      <w:bookmarkEnd w:id="449"/>
      <w:bookmarkEnd w:id="450"/>
      <w:bookmarkEnd w:id="451"/>
      <w:bookmarkEnd w:id="452"/>
      <w:bookmarkEnd w:id="453"/>
      <w:bookmarkEnd w:id="454"/>
    </w:p>
    <w:p w14:paraId="093B14ED" w14:textId="77777777" w:rsidR="00145177" w:rsidRPr="00930260" w:rsidRDefault="00145177" w:rsidP="00950BAA"/>
    <w:p w14:paraId="3A9E7488" w14:textId="77777777" w:rsidR="00145177" w:rsidRPr="00930260" w:rsidRDefault="00145177" w:rsidP="00145177">
      <w:r w:rsidRPr="00930260">
        <w:t xml:space="preserve">It is strongly recommended that the user </w:t>
      </w:r>
      <w:r w:rsidRPr="00930260">
        <w:rPr>
          <w:u w:val="single"/>
        </w:rPr>
        <w:t>does not</w:t>
      </w:r>
      <w:r w:rsidRPr="00930260">
        <w:t xml:space="preserve"> place the Inpatient Medications (IV and Unit Dose) menus under the Outpatient Pharmacy menu. It is suggested that they be placed on the same menu as the Outpatient Pharmacy menu instead. </w:t>
      </w:r>
    </w:p>
    <w:p w14:paraId="6BE9543A" w14:textId="77777777" w:rsidR="00145177" w:rsidRPr="00930260" w:rsidRDefault="00145177" w:rsidP="00950BAA"/>
    <w:p w14:paraId="71513891" w14:textId="77777777" w:rsidR="00145177" w:rsidRPr="00930260" w:rsidRDefault="00145177" w:rsidP="00145177">
      <w:r w:rsidRPr="00930260">
        <w:t>Although it has been common practice to place the Inpatient Medications top-level menus under the Outpatient Pharmacy menu, this can cause &lt;STORE&gt; errors.</w:t>
      </w:r>
    </w:p>
    <w:p w14:paraId="53F40A7C" w14:textId="77777777" w:rsidR="001F6868" w:rsidRPr="00930260" w:rsidRDefault="001F6868">
      <w:pPr>
        <w:rPr>
          <w:rFonts w:ascii="Arial" w:hAnsi="Arial"/>
          <w:b/>
          <w:sz w:val="28"/>
        </w:rPr>
      </w:pPr>
      <w:bookmarkStart w:id="455" w:name="_Toc511461478"/>
      <w:bookmarkStart w:id="456" w:name="_Toc78962406"/>
      <w:bookmarkStart w:id="457" w:name="_Toc256502801"/>
      <w:bookmarkStart w:id="458" w:name="_Toc256503044"/>
      <w:bookmarkStart w:id="459" w:name="_Toc266713051"/>
      <w:r w:rsidRPr="00930260">
        <w:br w:type="page"/>
      </w:r>
    </w:p>
    <w:p w14:paraId="544321F8" w14:textId="77777777" w:rsidR="00145177" w:rsidRPr="00930260" w:rsidRDefault="00145177" w:rsidP="00E750BE">
      <w:pPr>
        <w:pStyle w:val="Heading2"/>
      </w:pPr>
      <w:bookmarkStart w:id="460" w:name="optionsp32"/>
      <w:bookmarkStart w:id="461" w:name="_Options"/>
      <w:bookmarkStart w:id="462" w:name="p34"/>
      <w:bookmarkStart w:id="463" w:name="_Toc128125686"/>
      <w:bookmarkEnd w:id="460"/>
      <w:bookmarkEnd w:id="461"/>
      <w:bookmarkEnd w:id="462"/>
      <w:r w:rsidRPr="00930260">
        <w:lastRenderedPageBreak/>
        <w:t>Options</w:t>
      </w:r>
      <w:bookmarkEnd w:id="455"/>
      <w:bookmarkEnd w:id="456"/>
      <w:bookmarkEnd w:id="457"/>
      <w:bookmarkEnd w:id="458"/>
      <w:bookmarkEnd w:id="459"/>
      <w:bookmarkEnd w:id="463"/>
    </w:p>
    <w:p w14:paraId="2E7B08A7" w14:textId="77777777" w:rsidR="00145177" w:rsidRPr="00930260" w:rsidRDefault="00145177" w:rsidP="00145177">
      <w:pPr>
        <w:tabs>
          <w:tab w:val="left" w:pos="360"/>
        </w:tabs>
      </w:pPr>
    </w:p>
    <w:p w14:paraId="4107B52D" w14:textId="77777777" w:rsidR="00145177" w:rsidRPr="00930260" w:rsidRDefault="00145177" w:rsidP="00145177">
      <w:pPr>
        <w:tabs>
          <w:tab w:val="left" w:pos="360"/>
        </w:tabs>
      </w:pPr>
      <w:r w:rsidRPr="00930260">
        <w:t>The following options are exported with the Inpatient Medications package:</w:t>
      </w:r>
    </w:p>
    <w:p w14:paraId="5FBE5643" w14:textId="77777777" w:rsidR="00145177" w:rsidRPr="00930260" w:rsidRDefault="00145177" w:rsidP="00145177">
      <w:pPr>
        <w:tabs>
          <w:tab w:val="left" w:pos="360"/>
        </w:tabs>
      </w:pPr>
    </w:p>
    <w:tbl>
      <w:tblPr>
        <w:tblStyle w:val="TableGrid1"/>
        <w:tblW w:w="0" w:type="auto"/>
        <w:tblLook w:val="04A0" w:firstRow="1" w:lastRow="0" w:firstColumn="1" w:lastColumn="0" w:noHBand="0" w:noVBand="1"/>
      </w:tblPr>
      <w:tblGrid>
        <w:gridCol w:w="4274"/>
        <w:gridCol w:w="5070"/>
      </w:tblGrid>
      <w:tr w:rsidR="001F6868" w:rsidRPr="00930260" w14:paraId="2C8241A2" w14:textId="77777777" w:rsidTr="00AF353E">
        <w:trPr>
          <w:cantSplit/>
          <w:tblHeader/>
        </w:trPr>
        <w:tc>
          <w:tcPr>
            <w:tcW w:w="4274" w:type="dxa"/>
            <w:hideMark/>
          </w:tcPr>
          <w:p w14:paraId="24003D28" w14:textId="77777777" w:rsidR="001F6868" w:rsidRPr="00930260" w:rsidRDefault="001F6868" w:rsidP="00AF353E">
            <w:pPr>
              <w:keepNext/>
              <w:rPr>
                <w:b/>
              </w:rPr>
            </w:pPr>
            <w:r w:rsidRPr="00930260">
              <w:rPr>
                <w:b/>
              </w:rPr>
              <w:t>Option Name</w:t>
            </w:r>
          </w:p>
        </w:tc>
        <w:tc>
          <w:tcPr>
            <w:tcW w:w="5070" w:type="dxa"/>
            <w:hideMark/>
          </w:tcPr>
          <w:p w14:paraId="3836E1D4" w14:textId="77777777" w:rsidR="001F6868" w:rsidRPr="00930260" w:rsidRDefault="001F6868" w:rsidP="00AF353E">
            <w:pPr>
              <w:keepNext/>
              <w:rPr>
                <w:b/>
              </w:rPr>
            </w:pPr>
            <w:r w:rsidRPr="00930260">
              <w:rPr>
                <w:b/>
              </w:rPr>
              <w:t>Menu Text</w:t>
            </w:r>
          </w:p>
        </w:tc>
      </w:tr>
      <w:tr w:rsidR="001F6868" w:rsidRPr="00930260" w14:paraId="03A777EA" w14:textId="77777777" w:rsidTr="00561B3B">
        <w:tc>
          <w:tcPr>
            <w:tcW w:w="4274" w:type="dxa"/>
            <w:hideMark/>
          </w:tcPr>
          <w:p w14:paraId="1C1C9F7F" w14:textId="77777777" w:rsidR="001F6868" w:rsidRPr="00930260" w:rsidRDefault="001F6868">
            <w:r w:rsidRPr="00930260">
              <w:t>PSJ AC SET-UP</w:t>
            </w:r>
          </w:p>
        </w:tc>
        <w:tc>
          <w:tcPr>
            <w:tcW w:w="5070" w:type="dxa"/>
            <w:hideMark/>
          </w:tcPr>
          <w:p w14:paraId="111F9518" w14:textId="77777777" w:rsidR="001F6868" w:rsidRPr="00930260" w:rsidRDefault="001F6868">
            <w:proofErr w:type="spellStart"/>
            <w:r w:rsidRPr="00930260">
              <w:t>AUto</w:t>
            </w:r>
            <w:proofErr w:type="spellEnd"/>
            <w:r w:rsidRPr="00930260">
              <w:t>-Discontinue Set-Up</w:t>
            </w:r>
          </w:p>
        </w:tc>
      </w:tr>
      <w:tr w:rsidR="001F6868" w:rsidRPr="00930260" w14:paraId="65983A92" w14:textId="77777777" w:rsidTr="00561B3B">
        <w:tc>
          <w:tcPr>
            <w:tcW w:w="4274" w:type="dxa"/>
            <w:hideMark/>
          </w:tcPr>
          <w:p w14:paraId="4AAFF658" w14:textId="77777777" w:rsidR="001F6868" w:rsidRPr="00930260" w:rsidRDefault="001F6868">
            <w:r w:rsidRPr="00930260">
              <w:t>PSJ CD</w:t>
            </w:r>
          </w:p>
        </w:tc>
        <w:tc>
          <w:tcPr>
            <w:tcW w:w="5070" w:type="dxa"/>
            <w:hideMark/>
          </w:tcPr>
          <w:p w14:paraId="5B8A597F" w14:textId="77777777" w:rsidR="001F6868" w:rsidRPr="00930260" w:rsidRDefault="001F6868">
            <w:r w:rsidRPr="00930260">
              <w:t>Clinic Definition</w:t>
            </w:r>
          </w:p>
        </w:tc>
      </w:tr>
      <w:tr w:rsidR="001F6868" w:rsidRPr="00930260" w14:paraId="6376A837" w14:textId="77777777" w:rsidTr="00561B3B">
        <w:tc>
          <w:tcPr>
            <w:tcW w:w="4274" w:type="dxa"/>
            <w:hideMark/>
          </w:tcPr>
          <w:p w14:paraId="1C0BE049" w14:textId="77777777" w:rsidR="001F6868" w:rsidRPr="00930260" w:rsidRDefault="001F6868">
            <w:r w:rsidRPr="00930260">
              <w:t>PSJ CHECK DRUG INTERACTION</w:t>
            </w:r>
          </w:p>
        </w:tc>
        <w:tc>
          <w:tcPr>
            <w:tcW w:w="5070" w:type="dxa"/>
            <w:hideMark/>
          </w:tcPr>
          <w:p w14:paraId="0EA823EB" w14:textId="77777777" w:rsidR="001F6868" w:rsidRPr="00930260" w:rsidRDefault="001F6868">
            <w:r w:rsidRPr="00930260">
              <w:t>Check Drug Interaction</w:t>
            </w:r>
          </w:p>
        </w:tc>
      </w:tr>
      <w:tr w:rsidR="001F6868" w:rsidRPr="00930260" w14:paraId="20218E13" w14:textId="77777777" w:rsidTr="00561B3B">
        <w:tc>
          <w:tcPr>
            <w:tcW w:w="4274" w:type="dxa"/>
            <w:hideMark/>
          </w:tcPr>
          <w:p w14:paraId="5A202883" w14:textId="77777777" w:rsidR="001F6868" w:rsidRPr="00930260" w:rsidRDefault="001F6868">
            <w:r w:rsidRPr="00930260">
              <w:t>PSJ ECO</w:t>
            </w:r>
          </w:p>
        </w:tc>
        <w:tc>
          <w:tcPr>
            <w:tcW w:w="5070" w:type="dxa"/>
            <w:hideMark/>
          </w:tcPr>
          <w:p w14:paraId="1EBEFDF6" w14:textId="77777777" w:rsidR="001F6868" w:rsidRPr="00930260" w:rsidRDefault="001F6868">
            <w:r w:rsidRPr="00930260">
              <w:t>Edit Clinic Med Orders Start Date/Time</w:t>
            </w:r>
          </w:p>
        </w:tc>
      </w:tr>
      <w:tr w:rsidR="001F6868" w:rsidRPr="00930260" w14:paraId="2589F391" w14:textId="77777777" w:rsidTr="00561B3B">
        <w:tc>
          <w:tcPr>
            <w:tcW w:w="4274" w:type="dxa"/>
            <w:hideMark/>
          </w:tcPr>
          <w:p w14:paraId="42544239" w14:textId="77777777" w:rsidR="001F6868" w:rsidRPr="00930260" w:rsidRDefault="001F6868">
            <w:r w:rsidRPr="00930260">
              <w:t>PSJ EXP</w:t>
            </w:r>
          </w:p>
        </w:tc>
        <w:tc>
          <w:tcPr>
            <w:tcW w:w="5070" w:type="dxa"/>
            <w:hideMark/>
          </w:tcPr>
          <w:p w14:paraId="357D5DF3" w14:textId="77777777" w:rsidR="001F6868" w:rsidRPr="00930260" w:rsidRDefault="001F6868">
            <w:proofErr w:type="spellStart"/>
            <w:r w:rsidRPr="00930260">
              <w:t>INpatient</w:t>
            </w:r>
            <w:proofErr w:type="spellEnd"/>
            <w:r w:rsidRPr="00930260">
              <w:t xml:space="preserve"> Stop Order Notices</w:t>
            </w:r>
          </w:p>
        </w:tc>
      </w:tr>
      <w:tr w:rsidR="001F6868" w:rsidRPr="00930260" w14:paraId="3F32180B" w14:textId="77777777" w:rsidTr="00561B3B">
        <w:tc>
          <w:tcPr>
            <w:tcW w:w="4274" w:type="dxa"/>
            <w:hideMark/>
          </w:tcPr>
          <w:p w14:paraId="3851D5AC" w14:textId="77777777" w:rsidR="001F6868" w:rsidRPr="00930260" w:rsidRDefault="001F6868">
            <w:r w:rsidRPr="00930260">
              <w:t>PSJ EXTP</w:t>
            </w:r>
          </w:p>
        </w:tc>
        <w:tc>
          <w:tcPr>
            <w:tcW w:w="5070" w:type="dxa"/>
            <w:hideMark/>
          </w:tcPr>
          <w:p w14:paraId="367EF2B7" w14:textId="77777777" w:rsidR="001F6868" w:rsidRPr="00930260" w:rsidRDefault="001F6868">
            <w:r w:rsidRPr="00930260">
              <w:t>Patient Profile (Extended)</w:t>
            </w:r>
          </w:p>
        </w:tc>
      </w:tr>
      <w:tr w:rsidR="001F6868" w:rsidRPr="00930260" w14:paraId="46E8BB95" w14:textId="77777777" w:rsidTr="00561B3B">
        <w:tc>
          <w:tcPr>
            <w:tcW w:w="4274" w:type="dxa"/>
            <w:hideMark/>
          </w:tcPr>
          <w:p w14:paraId="7FD1355C" w14:textId="77777777" w:rsidR="001F6868" w:rsidRPr="00930260" w:rsidRDefault="001F6868">
            <w:r w:rsidRPr="00930260">
              <w:t>PSJ IWP EDIT</w:t>
            </w:r>
          </w:p>
        </w:tc>
        <w:tc>
          <w:tcPr>
            <w:tcW w:w="5070" w:type="dxa"/>
            <w:hideMark/>
          </w:tcPr>
          <w:p w14:paraId="17F902AF" w14:textId="77777777" w:rsidR="001F6868" w:rsidRPr="00930260" w:rsidRDefault="001F6868">
            <w:r w:rsidRPr="00930260">
              <w:t>Inpatient Ward Parameters Edit</w:t>
            </w:r>
          </w:p>
        </w:tc>
      </w:tr>
      <w:tr w:rsidR="001F6868" w:rsidRPr="00930260" w14:paraId="4E9F7E69" w14:textId="77777777" w:rsidTr="00561B3B">
        <w:tc>
          <w:tcPr>
            <w:tcW w:w="4274" w:type="dxa"/>
            <w:hideMark/>
          </w:tcPr>
          <w:p w14:paraId="69710BF5" w14:textId="77777777" w:rsidR="001F6868" w:rsidRPr="00930260" w:rsidRDefault="001F6868">
            <w:r w:rsidRPr="00930260">
              <w:t>PSJ MDWS</w:t>
            </w:r>
          </w:p>
        </w:tc>
        <w:tc>
          <w:tcPr>
            <w:tcW w:w="5070" w:type="dxa"/>
            <w:hideMark/>
          </w:tcPr>
          <w:p w14:paraId="30E4A520" w14:textId="77777777" w:rsidR="001F6868" w:rsidRPr="00930260" w:rsidRDefault="001F6868">
            <w:r w:rsidRPr="00930260">
              <w:t>Medications Due Worksheet</w:t>
            </w:r>
          </w:p>
        </w:tc>
      </w:tr>
      <w:tr w:rsidR="001F6868" w:rsidRPr="00930260" w14:paraId="023C92D7" w14:textId="77777777" w:rsidTr="00561B3B">
        <w:tc>
          <w:tcPr>
            <w:tcW w:w="4274" w:type="dxa"/>
            <w:hideMark/>
          </w:tcPr>
          <w:p w14:paraId="57C16E6A" w14:textId="77777777" w:rsidR="001F6868" w:rsidRPr="00930260" w:rsidRDefault="001F6868">
            <w:r w:rsidRPr="00930260">
              <w:t>PSJ OAOPT</w:t>
            </w:r>
          </w:p>
        </w:tc>
        <w:tc>
          <w:tcPr>
            <w:tcW w:w="5070" w:type="dxa"/>
            <w:hideMark/>
          </w:tcPr>
          <w:p w14:paraId="32B5C468" w14:textId="77777777" w:rsidR="001F6868" w:rsidRPr="00930260" w:rsidRDefault="001F6868">
            <w:r w:rsidRPr="00930260">
              <w:t>Order Action on Patient Transfer</w:t>
            </w:r>
          </w:p>
        </w:tc>
      </w:tr>
      <w:tr w:rsidR="001F6868" w:rsidRPr="00930260" w14:paraId="2E778F4A" w14:textId="77777777" w:rsidTr="00561B3B">
        <w:tc>
          <w:tcPr>
            <w:tcW w:w="4274" w:type="dxa"/>
            <w:hideMark/>
          </w:tcPr>
          <w:p w14:paraId="68D9F966" w14:textId="77777777" w:rsidR="001F6868" w:rsidRPr="00930260" w:rsidRDefault="001F6868">
            <w:r w:rsidRPr="00930260">
              <w:t>PSJ OE</w:t>
            </w:r>
          </w:p>
        </w:tc>
        <w:tc>
          <w:tcPr>
            <w:tcW w:w="5070" w:type="dxa"/>
            <w:hideMark/>
          </w:tcPr>
          <w:p w14:paraId="0D41C036" w14:textId="77777777" w:rsidR="001F6868" w:rsidRPr="00930260" w:rsidRDefault="001F6868">
            <w:r w:rsidRPr="00930260">
              <w:t>Inpatient Order Entry</w:t>
            </w:r>
          </w:p>
        </w:tc>
      </w:tr>
      <w:tr w:rsidR="001F6868" w:rsidRPr="00930260" w14:paraId="20A73E6D" w14:textId="77777777" w:rsidTr="00561B3B">
        <w:tc>
          <w:tcPr>
            <w:tcW w:w="4274" w:type="dxa"/>
            <w:hideMark/>
          </w:tcPr>
          <w:p w14:paraId="3BC0E226" w14:textId="77777777" w:rsidR="001F6868" w:rsidRPr="00930260" w:rsidRDefault="001F6868">
            <w:r w:rsidRPr="00930260">
              <w:t xml:space="preserve">PSJ PADE SETUP                                  </w:t>
            </w:r>
          </w:p>
        </w:tc>
        <w:tc>
          <w:tcPr>
            <w:tcW w:w="5070" w:type="dxa"/>
            <w:hideMark/>
          </w:tcPr>
          <w:p w14:paraId="71B0A498" w14:textId="77777777" w:rsidR="001F6868" w:rsidRPr="00930260" w:rsidRDefault="001F6868">
            <w:r w:rsidRPr="00930260">
              <w:t>PADE SYSTEM SETUP</w:t>
            </w:r>
          </w:p>
        </w:tc>
      </w:tr>
      <w:tr w:rsidR="001F6868" w:rsidRPr="00930260" w14:paraId="2685263E" w14:textId="77777777" w:rsidTr="00561B3B">
        <w:tc>
          <w:tcPr>
            <w:tcW w:w="4274" w:type="dxa"/>
            <w:hideMark/>
          </w:tcPr>
          <w:p w14:paraId="4B12A1F4" w14:textId="77777777" w:rsidR="001F6868" w:rsidRPr="00930260" w:rsidRDefault="001F6868">
            <w:r w:rsidRPr="00930260">
              <w:t>PSJ PADE INVENTORY SYSTEM</w:t>
            </w:r>
          </w:p>
        </w:tc>
        <w:tc>
          <w:tcPr>
            <w:tcW w:w="5070" w:type="dxa"/>
            <w:hideMark/>
          </w:tcPr>
          <w:p w14:paraId="24DBFCFC" w14:textId="77777777" w:rsidR="001F6868" w:rsidRPr="00930260" w:rsidRDefault="001F6868">
            <w:r w:rsidRPr="00930260">
              <w:t>PADE INVENTORY SYSTEM SETUP</w:t>
            </w:r>
          </w:p>
        </w:tc>
      </w:tr>
      <w:tr w:rsidR="001F6868" w:rsidRPr="00930260" w14:paraId="55303A04" w14:textId="77777777" w:rsidTr="00561B3B">
        <w:tc>
          <w:tcPr>
            <w:tcW w:w="4274" w:type="dxa"/>
            <w:hideMark/>
          </w:tcPr>
          <w:p w14:paraId="5D18D211" w14:textId="77777777" w:rsidR="001F6868" w:rsidRPr="00930260" w:rsidRDefault="001F6868">
            <w:r w:rsidRPr="00930260">
              <w:t>PSJ PADE SEND AREA SETUP</w:t>
            </w:r>
          </w:p>
        </w:tc>
        <w:tc>
          <w:tcPr>
            <w:tcW w:w="5070" w:type="dxa"/>
            <w:hideMark/>
          </w:tcPr>
          <w:p w14:paraId="1C3FC333" w14:textId="77777777" w:rsidR="001F6868" w:rsidRPr="00930260" w:rsidRDefault="001F6868">
            <w:r w:rsidRPr="00930260">
              <w:t>PADE SEND AREA SETUP</w:t>
            </w:r>
          </w:p>
        </w:tc>
      </w:tr>
      <w:tr w:rsidR="001F6868" w:rsidRPr="00930260" w14:paraId="537BFC6D" w14:textId="77777777" w:rsidTr="00561B3B">
        <w:tc>
          <w:tcPr>
            <w:tcW w:w="4274" w:type="dxa"/>
            <w:hideMark/>
          </w:tcPr>
          <w:p w14:paraId="362E9806" w14:textId="77777777" w:rsidR="001F6868" w:rsidRPr="00930260" w:rsidRDefault="001F6868">
            <w:r w:rsidRPr="00930260">
              <w:t>PSJ PADE MAIN MENU</w:t>
            </w:r>
          </w:p>
        </w:tc>
        <w:tc>
          <w:tcPr>
            <w:tcW w:w="5070" w:type="dxa"/>
            <w:hideMark/>
          </w:tcPr>
          <w:p w14:paraId="348AFF96" w14:textId="77777777" w:rsidR="001F6868" w:rsidRPr="00930260" w:rsidRDefault="001F6868">
            <w:r w:rsidRPr="00930260">
              <w:t>PADE Main Menu</w:t>
            </w:r>
          </w:p>
        </w:tc>
      </w:tr>
      <w:tr w:rsidR="001F6868" w:rsidRPr="00930260" w14:paraId="0827C60D" w14:textId="77777777" w:rsidTr="00561B3B">
        <w:tc>
          <w:tcPr>
            <w:tcW w:w="4274" w:type="dxa"/>
            <w:hideMark/>
          </w:tcPr>
          <w:p w14:paraId="568FC0C1" w14:textId="77777777" w:rsidR="001F6868" w:rsidRPr="00930260" w:rsidRDefault="001F6868">
            <w:r w:rsidRPr="00930260">
              <w:t>PSJ PADE SURGERY TASK</w:t>
            </w:r>
          </w:p>
        </w:tc>
        <w:tc>
          <w:tcPr>
            <w:tcW w:w="5070" w:type="dxa"/>
            <w:hideMark/>
          </w:tcPr>
          <w:p w14:paraId="63E2A02D" w14:textId="77777777" w:rsidR="001F6868" w:rsidRPr="00930260" w:rsidRDefault="001F6868">
            <w:r w:rsidRPr="00930260">
              <w:t>PADE Surgery Task</w:t>
            </w:r>
          </w:p>
        </w:tc>
      </w:tr>
      <w:tr w:rsidR="001F6868" w:rsidRPr="00930260" w14:paraId="788F4A32" w14:textId="77777777" w:rsidTr="00561B3B">
        <w:tc>
          <w:tcPr>
            <w:tcW w:w="4274" w:type="dxa"/>
            <w:hideMark/>
          </w:tcPr>
          <w:p w14:paraId="78E5A32E" w14:textId="77777777" w:rsidR="001F6868" w:rsidRPr="00930260" w:rsidRDefault="001F6868">
            <w:r w:rsidRPr="00930260">
              <w:t>PSJ PADE SEND SURGERY CASES</w:t>
            </w:r>
          </w:p>
        </w:tc>
        <w:tc>
          <w:tcPr>
            <w:tcW w:w="5070" w:type="dxa"/>
            <w:hideMark/>
          </w:tcPr>
          <w:p w14:paraId="1CB22056" w14:textId="77777777" w:rsidR="001F6868" w:rsidRPr="00930260" w:rsidRDefault="001F6868">
            <w:r w:rsidRPr="00930260">
              <w:t>PADE Send Surgery Cases</w:t>
            </w:r>
          </w:p>
        </w:tc>
      </w:tr>
      <w:tr w:rsidR="001F6868" w:rsidRPr="00930260" w14:paraId="26E841A8" w14:textId="77777777" w:rsidTr="00561B3B">
        <w:tc>
          <w:tcPr>
            <w:tcW w:w="4274" w:type="dxa"/>
            <w:hideMark/>
          </w:tcPr>
          <w:p w14:paraId="2C1E60E4" w14:textId="77777777" w:rsidR="001F6868" w:rsidRPr="00930260" w:rsidRDefault="001F6868">
            <w:r w:rsidRPr="00930260">
              <w:t>PSJ PADE INVENTORY MENU</w:t>
            </w:r>
          </w:p>
        </w:tc>
        <w:tc>
          <w:tcPr>
            <w:tcW w:w="5070" w:type="dxa"/>
            <w:hideMark/>
          </w:tcPr>
          <w:p w14:paraId="2477E711" w14:textId="77777777" w:rsidR="001F6868" w:rsidRPr="00930260" w:rsidRDefault="001F6868">
            <w:r w:rsidRPr="00930260">
              <w:t>PADE Inventory Setup</w:t>
            </w:r>
          </w:p>
        </w:tc>
      </w:tr>
      <w:tr w:rsidR="001F6868" w:rsidRPr="00930260" w14:paraId="6A31B71C" w14:textId="77777777" w:rsidTr="00561B3B">
        <w:tc>
          <w:tcPr>
            <w:tcW w:w="4274" w:type="dxa"/>
            <w:hideMark/>
          </w:tcPr>
          <w:p w14:paraId="372B92A3" w14:textId="77777777" w:rsidR="001F6868" w:rsidRPr="00930260" w:rsidRDefault="001F6868">
            <w:r w:rsidRPr="00930260">
              <w:t>PSJ PADE DEVICE SETUP</w:t>
            </w:r>
          </w:p>
        </w:tc>
        <w:tc>
          <w:tcPr>
            <w:tcW w:w="5070" w:type="dxa"/>
            <w:hideMark/>
          </w:tcPr>
          <w:p w14:paraId="1DA5516E" w14:textId="77777777" w:rsidR="001F6868" w:rsidRPr="00930260" w:rsidRDefault="001F6868">
            <w:r w:rsidRPr="00930260">
              <w:t>PADE Dispensing Device Setup</w:t>
            </w:r>
          </w:p>
        </w:tc>
      </w:tr>
      <w:tr w:rsidR="001F6868" w:rsidRPr="00930260" w14:paraId="71CC51F8" w14:textId="77777777" w:rsidTr="00561B3B">
        <w:tc>
          <w:tcPr>
            <w:tcW w:w="4274" w:type="dxa"/>
            <w:hideMark/>
          </w:tcPr>
          <w:p w14:paraId="104A9853" w14:textId="77777777" w:rsidR="001F6868" w:rsidRPr="00930260" w:rsidRDefault="001F6868">
            <w:r w:rsidRPr="00930260">
              <w:t>PSJ PADE SEND ORDERS</w:t>
            </w:r>
          </w:p>
        </w:tc>
        <w:tc>
          <w:tcPr>
            <w:tcW w:w="5070" w:type="dxa"/>
            <w:hideMark/>
          </w:tcPr>
          <w:p w14:paraId="18C251E4" w14:textId="77777777" w:rsidR="001F6868" w:rsidRPr="00930260" w:rsidRDefault="001F6868">
            <w:r w:rsidRPr="00930260">
              <w:t>PADE Send Patient Orders</w:t>
            </w:r>
          </w:p>
        </w:tc>
      </w:tr>
      <w:tr w:rsidR="001F6868" w:rsidRPr="00930260" w14:paraId="08D4660B" w14:textId="77777777" w:rsidTr="00561B3B">
        <w:tc>
          <w:tcPr>
            <w:tcW w:w="4274" w:type="dxa"/>
            <w:hideMark/>
          </w:tcPr>
          <w:p w14:paraId="4671957F" w14:textId="77777777" w:rsidR="001F6868" w:rsidRPr="00930260" w:rsidRDefault="001F6868">
            <w:r w:rsidRPr="00930260">
              <w:t>PSJ PADE INVENTORY REPORT</w:t>
            </w:r>
          </w:p>
        </w:tc>
        <w:tc>
          <w:tcPr>
            <w:tcW w:w="5070" w:type="dxa"/>
            <w:hideMark/>
          </w:tcPr>
          <w:p w14:paraId="0E811377" w14:textId="77777777" w:rsidR="001F6868" w:rsidRPr="00930260" w:rsidRDefault="001F6868">
            <w:r w:rsidRPr="00930260">
              <w:t>PADE On-Hand Amounts</w:t>
            </w:r>
          </w:p>
        </w:tc>
      </w:tr>
      <w:tr w:rsidR="001F6868" w:rsidRPr="00930260" w14:paraId="5E5367FA" w14:textId="77777777" w:rsidTr="00561B3B">
        <w:tc>
          <w:tcPr>
            <w:tcW w:w="4274" w:type="dxa"/>
            <w:hideMark/>
          </w:tcPr>
          <w:p w14:paraId="575B751C" w14:textId="77777777" w:rsidR="001F6868" w:rsidRPr="00930260" w:rsidRDefault="001F6868">
            <w:r w:rsidRPr="00930260">
              <w:t>PSJ PADE DIVISION SETUP</w:t>
            </w:r>
          </w:p>
        </w:tc>
        <w:tc>
          <w:tcPr>
            <w:tcW w:w="5070" w:type="dxa"/>
            <w:hideMark/>
          </w:tcPr>
          <w:p w14:paraId="6AA88717" w14:textId="77777777" w:rsidR="001F6868" w:rsidRPr="00930260" w:rsidRDefault="001F6868">
            <w:r w:rsidRPr="00930260">
              <w:t>PADE System Division Setup</w:t>
            </w:r>
          </w:p>
        </w:tc>
      </w:tr>
      <w:tr w:rsidR="001F6868" w:rsidRPr="00930260" w14:paraId="62E92CFF" w14:textId="77777777" w:rsidTr="00561B3B">
        <w:tc>
          <w:tcPr>
            <w:tcW w:w="4274" w:type="dxa"/>
            <w:hideMark/>
          </w:tcPr>
          <w:p w14:paraId="40C8CDDE" w14:textId="77777777" w:rsidR="001F6868" w:rsidRPr="00930260" w:rsidRDefault="001F6868">
            <w:r w:rsidRPr="00930260">
              <w:t>PSJ PADE TRANSACTION REPORT</w:t>
            </w:r>
          </w:p>
        </w:tc>
        <w:tc>
          <w:tcPr>
            <w:tcW w:w="5070" w:type="dxa"/>
            <w:hideMark/>
          </w:tcPr>
          <w:p w14:paraId="728E94A3" w14:textId="77777777" w:rsidR="001F6868" w:rsidRPr="00930260" w:rsidRDefault="001F6868">
            <w:r w:rsidRPr="00930260">
              <w:t>PADE Transaction Report</w:t>
            </w:r>
          </w:p>
        </w:tc>
      </w:tr>
      <w:tr w:rsidR="001F6868" w:rsidRPr="00930260" w14:paraId="6FF14EB9" w14:textId="77777777" w:rsidTr="00561B3B">
        <w:tc>
          <w:tcPr>
            <w:tcW w:w="4274" w:type="dxa"/>
            <w:hideMark/>
          </w:tcPr>
          <w:p w14:paraId="26700F2D" w14:textId="77777777" w:rsidR="001F6868" w:rsidRPr="00930260" w:rsidRDefault="001F6868">
            <w:r w:rsidRPr="00930260">
              <w:t>PSJ  PADE REPORTS MENU</w:t>
            </w:r>
          </w:p>
        </w:tc>
        <w:tc>
          <w:tcPr>
            <w:tcW w:w="5070" w:type="dxa"/>
            <w:hideMark/>
          </w:tcPr>
          <w:p w14:paraId="3402F156" w14:textId="77777777" w:rsidR="001F6868" w:rsidRPr="00930260" w:rsidRDefault="001F6868">
            <w:r w:rsidRPr="00930260">
              <w:t>PADE Reports</w:t>
            </w:r>
          </w:p>
        </w:tc>
      </w:tr>
      <w:tr w:rsidR="001F6868" w:rsidRPr="00930260" w14:paraId="5F8E8295" w14:textId="77777777" w:rsidTr="00561B3B">
        <w:tc>
          <w:tcPr>
            <w:tcW w:w="4274" w:type="dxa"/>
            <w:hideMark/>
          </w:tcPr>
          <w:p w14:paraId="17661149" w14:textId="77777777" w:rsidR="001F6868" w:rsidRPr="00930260" w:rsidRDefault="001F6868">
            <w:r w:rsidRPr="00930260">
              <w:t>PSJ PADE APPOINTMENT TASK</w:t>
            </w:r>
          </w:p>
        </w:tc>
        <w:tc>
          <w:tcPr>
            <w:tcW w:w="5070" w:type="dxa"/>
            <w:hideMark/>
          </w:tcPr>
          <w:p w14:paraId="41B1DD95" w14:textId="77777777" w:rsidR="001F6868" w:rsidRPr="00930260" w:rsidRDefault="001F6868">
            <w:r w:rsidRPr="00930260">
              <w:t>PADE Appointment Task</w:t>
            </w:r>
          </w:p>
        </w:tc>
      </w:tr>
      <w:tr w:rsidR="001F6868" w:rsidRPr="00930260" w14:paraId="2E83DDE0" w14:textId="77777777" w:rsidTr="00561B3B">
        <w:tc>
          <w:tcPr>
            <w:tcW w:w="4274" w:type="dxa"/>
            <w:hideMark/>
          </w:tcPr>
          <w:p w14:paraId="793465B8" w14:textId="77777777" w:rsidR="001F6868" w:rsidRPr="00930260" w:rsidRDefault="001F6868">
            <w:r w:rsidRPr="00930260">
              <w:t>PSJ PARAM EDIT MENU</w:t>
            </w:r>
          </w:p>
        </w:tc>
        <w:tc>
          <w:tcPr>
            <w:tcW w:w="5070" w:type="dxa"/>
            <w:hideMark/>
          </w:tcPr>
          <w:p w14:paraId="6A2F2AA5" w14:textId="77777777" w:rsidR="001F6868" w:rsidRPr="00930260" w:rsidRDefault="001F6868">
            <w:proofErr w:type="spellStart"/>
            <w:r w:rsidRPr="00930260">
              <w:t>PARameters</w:t>
            </w:r>
            <w:proofErr w:type="spellEnd"/>
            <w:r w:rsidRPr="00930260">
              <w:t xml:space="preserve"> Edit Menu</w:t>
            </w:r>
          </w:p>
        </w:tc>
      </w:tr>
      <w:tr w:rsidR="001F6868" w:rsidRPr="00930260" w14:paraId="35CE7E68" w14:textId="77777777" w:rsidTr="00561B3B">
        <w:tc>
          <w:tcPr>
            <w:tcW w:w="4274" w:type="dxa"/>
            <w:hideMark/>
          </w:tcPr>
          <w:p w14:paraId="13E39D5D" w14:textId="77777777" w:rsidR="001F6868" w:rsidRPr="00930260" w:rsidRDefault="001F6868">
            <w:r w:rsidRPr="00930260">
              <w:t>PSJ PDV</w:t>
            </w:r>
          </w:p>
        </w:tc>
        <w:tc>
          <w:tcPr>
            <w:tcW w:w="5070" w:type="dxa"/>
            <w:hideMark/>
          </w:tcPr>
          <w:p w14:paraId="1E18BB19" w14:textId="77777777" w:rsidR="001F6868" w:rsidRPr="00930260" w:rsidRDefault="001F6868">
            <w:r w:rsidRPr="00930260">
              <w:t>Patients on Specific Drug(s)</w:t>
            </w:r>
          </w:p>
        </w:tc>
      </w:tr>
      <w:tr w:rsidR="001F6868" w:rsidRPr="00930260" w14:paraId="320E7976" w14:textId="77777777" w:rsidTr="00561B3B">
        <w:tc>
          <w:tcPr>
            <w:tcW w:w="4274" w:type="dxa"/>
            <w:hideMark/>
          </w:tcPr>
          <w:p w14:paraId="4DD42AD5" w14:textId="77777777" w:rsidR="001F6868" w:rsidRPr="00930260" w:rsidRDefault="001F6868">
            <w:r w:rsidRPr="00930260">
              <w:t>PSJ PR</w:t>
            </w:r>
          </w:p>
        </w:tc>
        <w:tc>
          <w:tcPr>
            <w:tcW w:w="5070" w:type="dxa"/>
            <w:hideMark/>
          </w:tcPr>
          <w:p w14:paraId="5F7BF90E" w14:textId="77777777" w:rsidR="001F6868" w:rsidRPr="00930260" w:rsidRDefault="001F6868">
            <w:r w:rsidRPr="00930260">
              <w:t>Inpatient Profile</w:t>
            </w:r>
          </w:p>
        </w:tc>
      </w:tr>
      <w:tr w:rsidR="001F6868" w:rsidRPr="00930260" w14:paraId="59BEBAC0" w14:textId="77777777" w:rsidTr="00561B3B">
        <w:tc>
          <w:tcPr>
            <w:tcW w:w="4274" w:type="dxa"/>
            <w:hideMark/>
          </w:tcPr>
          <w:p w14:paraId="70566281" w14:textId="77777777" w:rsidR="001F6868" w:rsidRPr="00930260" w:rsidRDefault="001F6868">
            <w:r w:rsidRPr="00930260">
              <w:t>PSJ SEUP</w:t>
            </w:r>
          </w:p>
        </w:tc>
        <w:tc>
          <w:tcPr>
            <w:tcW w:w="5070" w:type="dxa"/>
            <w:hideMark/>
          </w:tcPr>
          <w:p w14:paraId="3D0DE95F" w14:textId="77777777" w:rsidR="001F6868" w:rsidRPr="00930260" w:rsidRDefault="001F6868">
            <w:r w:rsidRPr="00930260">
              <w:t>Inpatient User Parameters Edit</w:t>
            </w:r>
          </w:p>
        </w:tc>
      </w:tr>
      <w:tr w:rsidR="001F6868" w:rsidRPr="00930260" w14:paraId="2210B2BD" w14:textId="77777777" w:rsidTr="00561B3B">
        <w:tc>
          <w:tcPr>
            <w:tcW w:w="4274" w:type="dxa"/>
            <w:hideMark/>
          </w:tcPr>
          <w:p w14:paraId="050F3E68" w14:textId="77777777" w:rsidR="001F6868" w:rsidRPr="00930260" w:rsidRDefault="001F6868">
            <w:r w:rsidRPr="00930260">
              <w:t>PSJ SYS EDIT</w:t>
            </w:r>
          </w:p>
        </w:tc>
        <w:tc>
          <w:tcPr>
            <w:tcW w:w="5070" w:type="dxa"/>
            <w:hideMark/>
          </w:tcPr>
          <w:p w14:paraId="34D9C96A" w14:textId="77777777" w:rsidR="001F6868" w:rsidRPr="00930260" w:rsidRDefault="001F6868">
            <w:r w:rsidRPr="00930260">
              <w:t>Systems Parameters Edit</w:t>
            </w:r>
          </w:p>
        </w:tc>
      </w:tr>
      <w:tr w:rsidR="001F6868" w:rsidRPr="00930260" w14:paraId="1CC872F4" w14:textId="77777777" w:rsidTr="00561B3B">
        <w:tc>
          <w:tcPr>
            <w:tcW w:w="4274" w:type="dxa"/>
            <w:hideMark/>
          </w:tcPr>
          <w:p w14:paraId="75A5BE38" w14:textId="77777777" w:rsidR="001F6868" w:rsidRPr="00930260" w:rsidRDefault="001F6868">
            <w:r w:rsidRPr="00930260">
              <w:t>PSJ UD ALIGN LABEL</w:t>
            </w:r>
          </w:p>
        </w:tc>
        <w:tc>
          <w:tcPr>
            <w:tcW w:w="5070" w:type="dxa"/>
            <w:hideMark/>
          </w:tcPr>
          <w:p w14:paraId="727F6812" w14:textId="77777777" w:rsidR="001F6868" w:rsidRPr="00930260" w:rsidRDefault="001F6868">
            <w:r w:rsidRPr="00930260">
              <w:t>Align Unit Dose Labels</w:t>
            </w:r>
          </w:p>
        </w:tc>
      </w:tr>
      <w:tr w:rsidR="001F6868" w:rsidRPr="00930260" w14:paraId="2FDBE61E" w14:textId="77777777" w:rsidTr="00561B3B">
        <w:tc>
          <w:tcPr>
            <w:tcW w:w="4274" w:type="dxa"/>
            <w:hideMark/>
          </w:tcPr>
          <w:p w14:paraId="50EEAA38" w14:textId="77777777" w:rsidR="001F6868" w:rsidRPr="00930260" w:rsidRDefault="001F6868">
            <w:r w:rsidRPr="00930260">
              <w:t>PSJ UEUP</w:t>
            </w:r>
          </w:p>
        </w:tc>
        <w:tc>
          <w:tcPr>
            <w:tcW w:w="5070" w:type="dxa"/>
            <w:hideMark/>
          </w:tcPr>
          <w:p w14:paraId="6F050D4B" w14:textId="77777777" w:rsidR="001F6868" w:rsidRPr="00930260" w:rsidRDefault="001F6868">
            <w:r w:rsidRPr="00930260">
              <w:t>Edit Inpatient User Parameters</w:t>
            </w:r>
          </w:p>
        </w:tc>
      </w:tr>
      <w:tr w:rsidR="001F6868" w:rsidRPr="00930260" w14:paraId="42160189" w14:textId="77777777" w:rsidTr="00561B3B">
        <w:tc>
          <w:tcPr>
            <w:tcW w:w="4274" w:type="dxa"/>
            <w:hideMark/>
          </w:tcPr>
          <w:p w14:paraId="2217C7B8" w14:textId="77777777" w:rsidR="001F6868" w:rsidRPr="00930260" w:rsidRDefault="001F6868">
            <w:r w:rsidRPr="00930260">
              <w:t>PSJI 200</w:t>
            </w:r>
          </w:p>
        </w:tc>
        <w:tc>
          <w:tcPr>
            <w:tcW w:w="5070" w:type="dxa"/>
            <w:hideMark/>
          </w:tcPr>
          <w:p w14:paraId="0555A7E0" w14:textId="77777777" w:rsidR="001F6868" w:rsidRPr="00930260" w:rsidRDefault="001F6868">
            <w:r w:rsidRPr="00930260">
              <w:t>Correct Changed Names in IV Orders</w:t>
            </w:r>
          </w:p>
        </w:tc>
      </w:tr>
      <w:tr w:rsidR="001F6868" w:rsidRPr="00930260" w14:paraId="37052AB6" w14:textId="77777777" w:rsidTr="00561B3B">
        <w:tc>
          <w:tcPr>
            <w:tcW w:w="4274" w:type="dxa"/>
            <w:hideMark/>
          </w:tcPr>
          <w:p w14:paraId="6145B158" w14:textId="77777777" w:rsidR="001F6868" w:rsidRPr="00930260" w:rsidRDefault="001F6868">
            <w:r w:rsidRPr="00930260">
              <w:t>PSJI ACTIVE</w:t>
            </w:r>
          </w:p>
        </w:tc>
        <w:tc>
          <w:tcPr>
            <w:tcW w:w="5070" w:type="dxa"/>
            <w:hideMark/>
          </w:tcPr>
          <w:p w14:paraId="49B16F3C" w14:textId="77777777" w:rsidR="001F6868" w:rsidRPr="00930260" w:rsidRDefault="001F6868">
            <w:r w:rsidRPr="00930260">
              <w:t>Active Order List (IV)</w:t>
            </w:r>
          </w:p>
        </w:tc>
      </w:tr>
      <w:tr w:rsidR="001F6868" w:rsidRPr="00930260" w14:paraId="3E3BB8FD" w14:textId="77777777" w:rsidTr="00561B3B">
        <w:tc>
          <w:tcPr>
            <w:tcW w:w="4274" w:type="dxa"/>
            <w:hideMark/>
          </w:tcPr>
          <w:p w14:paraId="5C4460C2" w14:textId="77777777" w:rsidR="001F6868" w:rsidRPr="00930260" w:rsidRDefault="001F6868">
            <w:r w:rsidRPr="00930260">
              <w:t>PSJI ALIGNMENT</w:t>
            </w:r>
          </w:p>
        </w:tc>
        <w:tc>
          <w:tcPr>
            <w:tcW w:w="5070" w:type="dxa"/>
            <w:hideMark/>
          </w:tcPr>
          <w:p w14:paraId="4640C7BF" w14:textId="77777777" w:rsidR="001F6868" w:rsidRPr="00930260" w:rsidRDefault="001F6868">
            <w:r w:rsidRPr="00930260">
              <w:t>Align Labels (IV)</w:t>
            </w:r>
          </w:p>
        </w:tc>
      </w:tr>
      <w:tr w:rsidR="001F6868" w:rsidRPr="00930260" w14:paraId="43BC6251" w14:textId="77777777" w:rsidTr="00561B3B">
        <w:tc>
          <w:tcPr>
            <w:tcW w:w="4274" w:type="dxa"/>
            <w:hideMark/>
          </w:tcPr>
          <w:p w14:paraId="14348A25" w14:textId="77777777" w:rsidR="001F6868" w:rsidRPr="00930260" w:rsidRDefault="001F6868">
            <w:r w:rsidRPr="00930260">
              <w:t>PSJI AMIS</w:t>
            </w:r>
          </w:p>
        </w:tc>
        <w:tc>
          <w:tcPr>
            <w:tcW w:w="5070" w:type="dxa"/>
            <w:hideMark/>
          </w:tcPr>
          <w:p w14:paraId="3EA464D0" w14:textId="77777777" w:rsidR="001F6868" w:rsidRPr="00930260" w:rsidRDefault="001F6868">
            <w:r w:rsidRPr="00930260">
              <w:t>AMIS (IV)</w:t>
            </w:r>
          </w:p>
        </w:tc>
      </w:tr>
      <w:tr w:rsidR="001F6868" w:rsidRPr="00930260" w14:paraId="5B11BABD" w14:textId="77777777" w:rsidTr="00561B3B">
        <w:tc>
          <w:tcPr>
            <w:tcW w:w="4274" w:type="dxa"/>
            <w:hideMark/>
          </w:tcPr>
          <w:p w14:paraId="2D14A6B4" w14:textId="77777777" w:rsidR="001F6868" w:rsidRPr="00930260" w:rsidRDefault="001F6868">
            <w:r w:rsidRPr="00930260">
              <w:t>PSJI AOR</w:t>
            </w:r>
          </w:p>
        </w:tc>
        <w:tc>
          <w:tcPr>
            <w:tcW w:w="5070" w:type="dxa"/>
            <w:hideMark/>
          </w:tcPr>
          <w:p w14:paraId="0C4C02BD" w14:textId="77777777" w:rsidR="001F6868" w:rsidRPr="00930260" w:rsidRDefault="001F6868">
            <w:proofErr w:type="spellStart"/>
            <w:r w:rsidRPr="00930260">
              <w:t>ACtive</w:t>
            </w:r>
            <w:proofErr w:type="spellEnd"/>
            <w:r w:rsidRPr="00930260">
              <w:t xml:space="preserve"> Order Report by Ward/Drug (IV)</w:t>
            </w:r>
          </w:p>
        </w:tc>
      </w:tr>
      <w:tr w:rsidR="001F6868" w:rsidRPr="00930260" w14:paraId="0F03C5B0" w14:textId="77777777" w:rsidTr="00561B3B">
        <w:tc>
          <w:tcPr>
            <w:tcW w:w="4274" w:type="dxa"/>
            <w:hideMark/>
          </w:tcPr>
          <w:p w14:paraId="5235D9B3" w14:textId="77777777" w:rsidR="001F6868" w:rsidRPr="00930260" w:rsidRDefault="001F6868">
            <w:r w:rsidRPr="00930260">
              <w:t>PSJI BACKGROUND JOB</w:t>
            </w:r>
          </w:p>
        </w:tc>
        <w:tc>
          <w:tcPr>
            <w:tcW w:w="5070" w:type="dxa"/>
            <w:hideMark/>
          </w:tcPr>
          <w:p w14:paraId="76ED7739" w14:textId="77777777" w:rsidR="001F6868" w:rsidRPr="00930260" w:rsidRDefault="001F6868">
            <w:r w:rsidRPr="00930260">
              <w:t>Compile IV Costs in Background</w:t>
            </w:r>
          </w:p>
        </w:tc>
      </w:tr>
      <w:tr w:rsidR="001F6868" w:rsidRPr="00930260" w14:paraId="1504308C" w14:textId="77777777" w:rsidTr="00561B3B">
        <w:tc>
          <w:tcPr>
            <w:tcW w:w="4274" w:type="dxa"/>
            <w:hideMark/>
          </w:tcPr>
          <w:p w14:paraId="1EC3ADB5" w14:textId="77777777" w:rsidR="001F6868" w:rsidRPr="00930260" w:rsidRDefault="001F6868">
            <w:r w:rsidRPr="00930260">
              <w:t>PSJI CHANGE</w:t>
            </w:r>
          </w:p>
        </w:tc>
        <w:tc>
          <w:tcPr>
            <w:tcW w:w="5070" w:type="dxa"/>
            <w:hideMark/>
          </w:tcPr>
          <w:p w14:paraId="53EBB824" w14:textId="77777777" w:rsidR="001F6868" w:rsidRPr="00930260" w:rsidRDefault="001F6868">
            <w:r w:rsidRPr="00930260">
              <w:t>Change to Another IV Room (IV)</w:t>
            </w:r>
          </w:p>
        </w:tc>
      </w:tr>
      <w:tr w:rsidR="001F6868" w:rsidRPr="00930260" w14:paraId="40CD6B89" w14:textId="77777777" w:rsidTr="00561B3B">
        <w:tc>
          <w:tcPr>
            <w:tcW w:w="4274" w:type="dxa"/>
            <w:hideMark/>
          </w:tcPr>
          <w:p w14:paraId="5CC71AD0" w14:textId="77777777" w:rsidR="001F6868" w:rsidRPr="00930260" w:rsidRDefault="001F6868">
            <w:r w:rsidRPr="00930260">
              <w:t>PSJI COMPILE STATS</w:t>
            </w:r>
          </w:p>
        </w:tc>
        <w:tc>
          <w:tcPr>
            <w:tcW w:w="5070" w:type="dxa"/>
            <w:hideMark/>
          </w:tcPr>
          <w:p w14:paraId="5D5C80FE" w14:textId="77777777" w:rsidR="001F6868" w:rsidRPr="00930260" w:rsidRDefault="001F6868">
            <w:proofErr w:type="spellStart"/>
            <w:r w:rsidRPr="00930260">
              <w:t>COmpile</w:t>
            </w:r>
            <w:proofErr w:type="spellEnd"/>
            <w:r w:rsidRPr="00930260">
              <w:t xml:space="preserve"> IV Statistics (IV)</w:t>
            </w:r>
          </w:p>
        </w:tc>
      </w:tr>
      <w:tr w:rsidR="001F6868" w:rsidRPr="00930260" w14:paraId="25A7EA05" w14:textId="77777777" w:rsidTr="00561B3B">
        <w:tc>
          <w:tcPr>
            <w:tcW w:w="4274" w:type="dxa"/>
            <w:hideMark/>
          </w:tcPr>
          <w:p w14:paraId="23A349C0" w14:textId="77777777" w:rsidR="001F6868" w:rsidRPr="00930260" w:rsidRDefault="001F6868">
            <w:r w:rsidRPr="00930260">
              <w:lastRenderedPageBreak/>
              <w:t>PSJI COMPLETE</w:t>
            </w:r>
          </w:p>
        </w:tc>
        <w:tc>
          <w:tcPr>
            <w:tcW w:w="5070" w:type="dxa"/>
            <w:hideMark/>
          </w:tcPr>
          <w:p w14:paraId="4A512291" w14:textId="77777777" w:rsidR="001F6868" w:rsidRPr="00930260" w:rsidRDefault="001F6868">
            <w:proofErr w:type="spellStart"/>
            <w:r w:rsidRPr="00930260">
              <w:t>COmplete</w:t>
            </w:r>
            <w:proofErr w:type="spellEnd"/>
            <w:r w:rsidRPr="00930260">
              <w:t xml:space="preserve"> Orders (IV)</w:t>
            </w:r>
          </w:p>
        </w:tc>
      </w:tr>
      <w:tr w:rsidR="001F6868" w:rsidRPr="00930260" w14:paraId="45B53803" w14:textId="77777777" w:rsidTr="00561B3B">
        <w:tc>
          <w:tcPr>
            <w:tcW w:w="4274" w:type="dxa"/>
            <w:hideMark/>
          </w:tcPr>
          <w:p w14:paraId="35C99763" w14:textId="77777777" w:rsidR="001F6868" w:rsidRPr="00930260" w:rsidRDefault="001F6868">
            <w:r w:rsidRPr="00930260">
              <w:t>PSJI CONTROL CODES</w:t>
            </w:r>
          </w:p>
        </w:tc>
        <w:tc>
          <w:tcPr>
            <w:tcW w:w="5070" w:type="dxa"/>
            <w:hideMark/>
          </w:tcPr>
          <w:p w14:paraId="11C17514" w14:textId="77777777" w:rsidR="001F6868" w:rsidRPr="00930260" w:rsidRDefault="001F6868">
            <w:r w:rsidRPr="00930260">
              <w:t>Test Control Codes (IV)</w:t>
            </w:r>
          </w:p>
        </w:tc>
      </w:tr>
      <w:tr w:rsidR="001F6868" w:rsidRPr="00930260" w14:paraId="0CBB89DF" w14:textId="77777777" w:rsidTr="00561B3B">
        <w:tc>
          <w:tcPr>
            <w:tcW w:w="4274" w:type="dxa"/>
            <w:hideMark/>
          </w:tcPr>
          <w:p w14:paraId="5432AA53" w14:textId="77777777" w:rsidR="001F6868" w:rsidRPr="00930260" w:rsidRDefault="001F6868">
            <w:r w:rsidRPr="00930260">
              <w:t>PSJI DELETE ORDER</w:t>
            </w:r>
          </w:p>
        </w:tc>
        <w:tc>
          <w:tcPr>
            <w:tcW w:w="5070" w:type="dxa"/>
            <w:hideMark/>
          </w:tcPr>
          <w:p w14:paraId="36BD06D2" w14:textId="77777777" w:rsidR="001F6868" w:rsidRPr="00930260" w:rsidRDefault="001F6868">
            <w:r w:rsidRPr="00930260">
              <w:t>Delete Orders (IV)</w:t>
            </w:r>
          </w:p>
        </w:tc>
      </w:tr>
      <w:tr w:rsidR="001F6868" w:rsidRPr="00930260" w14:paraId="65E43E9A" w14:textId="77777777" w:rsidTr="00561B3B">
        <w:tc>
          <w:tcPr>
            <w:tcW w:w="4274" w:type="dxa"/>
            <w:hideMark/>
          </w:tcPr>
          <w:p w14:paraId="11A4F2DA" w14:textId="77777777" w:rsidR="001F6868" w:rsidRPr="00930260" w:rsidRDefault="001F6868">
            <w:r w:rsidRPr="00930260">
              <w:t>PSJI DEVICE</w:t>
            </w:r>
          </w:p>
        </w:tc>
        <w:tc>
          <w:tcPr>
            <w:tcW w:w="5070" w:type="dxa"/>
            <w:hideMark/>
          </w:tcPr>
          <w:p w14:paraId="00054993" w14:textId="77777777" w:rsidR="001F6868" w:rsidRPr="00930260" w:rsidRDefault="001F6868">
            <w:r w:rsidRPr="00930260">
              <w:t>Change Report/Label Devices (IV)</w:t>
            </w:r>
          </w:p>
        </w:tc>
      </w:tr>
      <w:tr w:rsidR="001F6868" w:rsidRPr="00930260" w14:paraId="21FFB7A0" w14:textId="77777777" w:rsidTr="00561B3B">
        <w:tc>
          <w:tcPr>
            <w:tcW w:w="4274" w:type="dxa"/>
            <w:hideMark/>
          </w:tcPr>
          <w:p w14:paraId="00428E9D" w14:textId="77777777" w:rsidR="001F6868" w:rsidRPr="00930260" w:rsidRDefault="001F6868">
            <w:r w:rsidRPr="00930260">
              <w:t>PSJI DRUG COST REPORT</w:t>
            </w:r>
          </w:p>
        </w:tc>
        <w:tc>
          <w:tcPr>
            <w:tcW w:w="5070" w:type="dxa"/>
            <w:hideMark/>
          </w:tcPr>
          <w:p w14:paraId="1465D742" w14:textId="77777777" w:rsidR="001F6868" w:rsidRPr="00930260" w:rsidRDefault="001F6868">
            <w:r w:rsidRPr="00930260">
              <w:t>Drug Cost Report (132 COLUMNS) (IV)</w:t>
            </w:r>
          </w:p>
        </w:tc>
      </w:tr>
      <w:tr w:rsidR="001F6868" w:rsidRPr="00930260" w14:paraId="46027E5C" w14:textId="77777777" w:rsidTr="00561B3B">
        <w:tc>
          <w:tcPr>
            <w:tcW w:w="4274" w:type="dxa"/>
            <w:hideMark/>
          </w:tcPr>
          <w:p w14:paraId="6A344341" w14:textId="77777777" w:rsidR="001F6868" w:rsidRPr="00930260" w:rsidRDefault="001F6868">
            <w:r w:rsidRPr="00930260">
              <w:t>PSJI DRUG FORM</w:t>
            </w:r>
          </w:p>
        </w:tc>
        <w:tc>
          <w:tcPr>
            <w:tcW w:w="5070" w:type="dxa"/>
            <w:hideMark/>
          </w:tcPr>
          <w:p w14:paraId="720507A0" w14:textId="77777777" w:rsidR="001F6868" w:rsidRPr="00930260" w:rsidRDefault="001F6868">
            <w:r w:rsidRPr="00930260">
              <w:t>IV Drug Formulary Report (IV)</w:t>
            </w:r>
          </w:p>
        </w:tc>
      </w:tr>
      <w:tr w:rsidR="001F6868" w:rsidRPr="00930260" w14:paraId="2A73272B" w14:textId="77777777" w:rsidTr="00561B3B">
        <w:tc>
          <w:tcPr>
            <w:tcW w:w="4274" w:type="dxa"/>
            <w:hideMark/>
          </w:tcPr>
          <w:p w14:paraId="68B6655D" w14:textId="77777777" w:rsidR="001F6868" w:rsidRPr="00930260" w:rsidRDefault="001F6868">
            <w:r w:rsidRPr="00930260">
              <w:t>PSJI DRUG INQUIRY</w:t>
            </w:r>
          </w:p>
        </w:tc>
        <w:tc>
          <w:tcPr>
            <w:tcW w:w="5070" w:type="dxa"/>
            <w:hideMark/>
          </w:tcPr>
          <w:p w14:paraId="385B87BD" w14:textId="77777777" w:rsidR="001F6868" w:rsidRPr="00930260" w:rsidRDefault="001F6868">
            <w:r w:rsidRPr="00930260">
              <w:t>Drug Inquiry (IV)</w:t>
            </w:r>
          </w:p>
        </w:tc>
      </w:tr>
      <w:tr w:rsidR="001F6868" w:rsidRPr="00930260" w14:paraId="1D4D04E6" w14:textId="77777777" w:rsidTr="00561B3B">
        <w:tc>
          <w:tcPr>
            <w:tcW w:w="4274" w:type="dxa"/>
            <w:hideMark/>
          </w:tcPr>
          <w:p w14:paraId="1EB2575E" w14:textId="77777777" w:rsidR="001F6868" w:rsidRPr="00930260" w:rsidRDefault="001F6868">
            <w:r w:rsidRPr="00930260">
              <w:t>PSJI INDIVIDUAL SUSPENSE</w:t>
            </w:r>
          </w:p>
        </w:tc>
        <w:tc>
          <w:tcPr>
            <w:tcW w:w="5070" w:type="dxa"/>
            <w:hideMark/>
          </w:tcPr>
          <w:p w14:paraId="3ACE7436" w14:textId="77777777" w:rsidR="001F6868" w:rsidRPr="00930260" w:rsidRDefault="001F6868">
            <w:r w:rsidRPr="00930260">
              <w:t>Individual Order Suspension (IV)</w:t>
            </w:r>
          </w:p>
        </w:tc>
      </w:tr>
      <w:tr w:rsidR="001F6868" w:rsidRPr="00930260" w14:paraId="73FFD212" w14:textId="77777777" w:rsidTr="00561B3B">
        <w:tc>
          <w:tcPr>
            <w:tcW w:w="4274" w:type="dxa"/>
            <w:hideMark/>
          </w:tcPr>
          <w:p w14:paraId="2EC1B7C2" w14:textId="77777777" w:rsidR="001F6868" w:rsidRPr="00930260" w:rsidRDefault="001F6868">
            <w:r w:rsidRPr="00930260">
              <w:t>PSJI LBLI</w:t>
            </w:r>
          </w:p>
        </w:tc>
        <w:tc>
          <w:tcPr>
            <w:tcW w:w="5070" w:type="dxa"/>
            <w:hideMark/>
          </w:tcPr>
          <w:p w14:paraId="58B35CE6" w14:textId="77777777" w:rsidR="001F6868" w:rsidRPr="00930260" w:rsidRDefault="001F6868">
            <w:r w:rsidRPr="00930260">
              <w:t>Individual Labels (IV)</w:t>
            </w:r>
          </w:p>
        </w:tc>
      </w:tr>
      <w:tr w:rsidR="001F6868" w:rsidRPr="00930260" w14:paraId="4AAE0E47" w14:textId="77777777" w:rsidTr="00561B3B">
        <w:tc>
          <w:tcPr>
            <w:tcW w:w="4274" w:type="dxa"/>
            <w:hideMark/>
          </w:tcPr>
          <w:p w14:paraId="382AF9AC" w14:textId="77777777" w:rsidR="001F6868" w:rsidRPr="00930260" w:rsidRDefault="001F6868">
            <w:r w:rsidRPr="00930260">
              <w:t>PSJI LBLMENU</w:t>
            </w:r>
          </w:p>
        </w:tc>
        <w:tc>
          <w:tcPr>
            <w:tcW w:w="5070" w:type="dxa"/>
            <w:hideMark/>
          </w:tcPr>
          <w:p w14:paraId="63B8FC25" w14:textId="77777777" w:rsidR="001F6868" w:rsidRPr="00930260" w:rsidRDefault="001F6868">
            <w:r w:rsidRPr="00930260">
              <w:t>Label Menu (IV)</w:t>
            </w:r>
          </w:p>
        </w:tc>
      </w:tr>
      <w:tr w:rsidR="001F6868" w:rsidRPr="00930260" w14:paraId="6AC8707A" w14:textId="77777777" w:rsidTr="00561B3B">
        <w:tc>
          <w:tcPr>
            <w:tcW w:w="4274" w:type="dxa"/>
            <w:hideMark/>
          </w:tcPr>
          <w:p w14:paraId="126696C8" w14:textId="77777777" w:rsidR="001F6868" w:rsidRPr="00930260" w:rsidRDefault="001F6868">
            <w:r w:rsidRPr="00930260">
              <w:t>PSJI LBLR</w:t>
            </w:r>
          </w:p>
        </w:tc>
        <w:tc>
          <w:tcPr>
            <w:tcW w:w="5070" w:type="dxa"/>
            <w:hideMark/>
          </w:tcPr>
          <w:p w14:paraId="04B33A18" w14:textId="77777777" w:rsidR="001F6868" w:rsidRPr="00930260" w:rsidRDefault="001F6868">
            <w:r w:rsidRPr="00930260">
              <w:t>Reprint Scheduled Labels (IV)</w:t>
            </w:r>
          </w:p>
        </w:tc>
      </w:tr>
      <w:tr w:rsidR="001F6868" w:rsidRPr="00930260" w14:paraId="15A653CC" w14:textId="77777777" w:rsidTr="00561B3B">
        <w:tc>
          <w:tcPr>
            <w:tcW w:w="4274" w:type="dxa"/>
            <w:hideMark/>
          </w:tcPr>
          <w:p w14:paraId="268FD648" w14:textId="77777777" w:rsidR="001F6868" w:rsidRPr="00930260" w:rsidRDefault="001F6868">
            <w:r w:rsidRPr="00930260">
              <w:t>PSJI LBLS</w:t>
            </w:r>
          </w:p>
        </w:tc>
        <w:tc>
          <w:tcPr>
            <w:tcW w:w="5070" w:type="dxa"/>
            <w:hideMark/>
          </w:tcPr>
          <w:p w14:paraId="771C599A" w14:textId="77777777" w:rsidR="001F6868" w:rsidRPr="00930260" w:rsidRDefault="001F6868">
            <w:r w:rsidRPr="00930260">
              <w:t>Scheduled Labels (IV)</w:t>
            </w:r>
          </w:p>
        </w:tc>
      </w:tr>
      <w:tr w:rsidR="001F6868" w:rsidRPr="00930260" w14:paraId="677C8355" w14:textId="77777777" w:rsidTr="00561B3B">
        <w:tc>
          <w:tcPr>
            <w:tcW w:w="4274" w:type="dxa"/>
            <w:hideMark/>
          </w:tcPr>
          <w:p w14:paraId="28E96D7C" w14:textId="77777777" w:rsidR="001F6868" w:rsidRPr="00930260" w:rsidRDefault="001F6868">
            <w:r w:rsidRPr="00930260">
              <w:t>PSJI MAN</w:t>
            </w:r>
          </w:p>
        </w:tc>
        <w:tc>
          <w:tcPr>
            <w:tcW w:w="5070" w:type="dxa"/>
            <w:hideMark/>
          </w:tcPr>
          <w:p w14:paraId="1E1A069D" w14:textId="77777777" w:rsidR="001F6868" w:rsidRPr="00930260" w:rsidRDefault="001F6868">
            <w:r w:rsidRPr="00930260">
              <w:t>Manufacturing List (IV)</w:t>
            </w:r>
          </w:p>
        </w:tc>
      </w:tr>
      <w:tr w:rsidR="001F6868" w:rsidRPr="00930260" w14:paraId="71F2C6BF" w14:textId="77777777" w:rsidTr="00561B3B">
        <w:tc>
          <w:tcPr>
            <w:tcW w:w="4274" w:type="dxa"/>
            <w:hideMark/>
          </w:tcPr>
          <w:p w14:paraId="2EC74CF7" w14:textId="77777777" w:rsidR="001F6868" w:rsidRPr="00930260" w:rsidRDefault="001F6868">
            <w:r w:rsidRPr="00930260">
              <w:t>PSJI MANAGEMENT REPORTS</w:t>
            </w:r>
          </w:p>
        </w:tc>
        <w:tc>
          <w:tcPr>
            <w:tcW w:w="5070" w:type="dxa"/>
            <w:hideMark/>
          </w:tcPr>
          <w:p w14:paraId="2EE06797" w14:textId="77777777" w:rsidR="001F6868" w:rsidRPr="00930260" w:rsidRDefault="001F6868">
            <w:r w:rsidRPr="00930260">
              <w:t>Management Reports (IV)</w:t>
            </w:r>
          </w:p>
        </w:tc>
      </w:tr>
      <w:tr w:rsidR="001F6868" w:rsidRPr="00930260" w14:paraId="2AFA4435" w14:textId="77777777" w:rsidTr="00561B3B">
        <w:tc>
          <w:tcPr>
            <w:tcW w:w="4274" w:type="dxa"/>
            <w:hideMark/>
          </w:tcPr>
          <w:p w14:paraId="09BF84C0" w14:textId="77777777" w:rsidR="001F6868" w:rsidRPr="00930260" w:rsidRDefault="001F6868">
            <w:r w:rsidRPr="00930260">
              <w:t>PSJI MGR</w:t>
            </w:r>
          </w:p>
        </w:tc>
        <w:tc>
          <w:tcPr>
            <w:tcW w:w="5070" w:type="dxa"/>
            <w:hideMark/>
          </w:tcPr>
          <w:p w14:paraId="13547ADE" w14:textId="77777777" w:rsidR="001F6868" w:rsidRPr="00930260" w:rsidRDefault="001F6868">
            <w:r w:rsidRPr="00930260">
              <w:t>IV Menu</w:t>
            </w:r>
          </w:p>
        </w:tc>
      </w:tr>
      <w:tr w:rsidR="001F6868" w:rsidRPr="00930260" w14:paraId="4ACCEE35" w14:textId="77777777" w:rsidTr="00561B3B">
        <w:tc>
          <w:tcPr>
            <w:tcW w:w="4274" w:type="dxa"/>
            <w:hideMark/>
          </w:tcPr>
          <w:p w14:paraId="5E176983" w14:textId="77777777" w:rsidR="001F6868" w:rsidRPr="00930260" w:rsidRDefault="001F6868">
            <w:r w:rsidRPr="00930260">
              <w:t>PSJI ORDER</w:t>
            </w:r>
          </w:p>
        </w:tc>
        <w:tc>
          <w:tcPr>
            <w:tcW w:w="5070" w:type="dxa"/>
            <w:hideMark/>
          </w:tcPr>
          <w:p w14:paraId="4337B2A3" w14:textId="77777777" w:rsidR="001F6868" w:rsidRPr="00930260" w:rsidRDefault="001F6868">
            <w:r w:rsidRPr="00930260">
              <w:t>Order Entry (IV)</w:t>
            </w:r>
          </w:p>
        </w:tc>
      </w:tr>
      <w:tr w:rsidR="001F6868" w:rsidRPr="00930260" w14:paraId="41B6F92B" w14:textId="77777777" w:rsidTr="00561B3B">
        <w:tc>
          <w:tcPr>
            <w:tcW w:w="4274" w:type="dxa"/>
            <w:hideMark/>
          </w:tcPr>
          <w:p w14:paraId="32DB3CAC" w14:textId="77777777" w:rsidR="001F6868" w:rsidRPr="00930260" w:rsidRDefault="001F6868">
            <w:r w:rsidRPr="00930260">
              <w:t>PSJI PATIENT COST</w:t>
            </w:r>
          </w:p>
        </w:tc>
        <w:tc>
          <w:tcPr>
            <w:tcW w:w="5070" w:type="dxa"/>
            <w:hideMark/>
          </w:tcPr>
          <w:p w14:paraId="1FB36F06" w14:textId="77777777" w:rsidR="001F6868" w:rsidRPr="00930260" w:rsidRDefault="001F6868">
            <w:r w:rsidRPr="00930260">
              <w:t>Patient Cost Report (132 COLUMNS) (IV)</w:t>
            </w:r>
          </w:p>
        </w:tc>
      </w:tr>
      <w:tr w:rsidR="001F6868" w:rsidRPr="00930260" w14:paraId="1CE36CBF" w14:textId="77777777" w:rsidTr="00561B3B">
        <w:tc>
          <w:tcPr>
            <w:tcW w:w="4274" w:type="dxa"/>
            <w:hideMark/>
          </w:tcPr>
          <w:p w14:paraId="2381C51C" w14:textId="77777777" w:rsidR="001F6868" w:rsidRPr="00930260" w:rsidRDefault="001F6868">
            <w:r w:rsidRPr="00930260">
              <w:t>PSJI PROFILE</w:t>
            </w:r>
          </w:p>
        </w:tc>
        <w:tc>
          <w:tcPr>
            <w:tcW w:w="5070" w:type="dxa"/>
            <w:hideMark/>
          </w:tcPr>
          <w:p w14:paraId="44737885" w14:textId="77777777" w:rsidR="001F6868" w:rsidRPr="00930260" w:rsidRDefault="001F6868">
            <w:r w:rsidRPr="00930260">
              <w:t>Profile (IV)</w:t>
            </w:r>
          </w:p>
        </w:tc>
      </w:tr>
      <w:tr w:rsidR="001F6868" w:rsidRPr="00930260" w14:paraId="54C9FE72" w14:textId="77777777" w:rsidTr="00561B3B">
        <w:tc>
          <w:tcPr>
            <w:tcW w:w="4274" w:type="dxa"/>
            <w:hideMark/>
          </w:tcPr>
          <w:p w14:paraId="5BCF9A7A" w14:textId="77777777" w:rsidR="001F6868" w:rsidRPr="00930260" w:rsidRDefault="001F6868">
            <w:r w:rsidRPr="00930260">
              <w:t>PSJI PROFILE REPORT</w:t>
            </w:r>
          </w:p>
        </w:tc>
        <w:tc>
          <w:tcPr>
            <w:tcW w:w="5070" w:type="dxa"/>
            <w:hideMark/>
          </w:tcPr>
          <w:p w14:paraId="466611E9" w14:textId="77777777" w:rsidR="001F6868" w:rsidRPr="00930260" w:rsidRDefault="001F6868">
            <w:r w:rsidRPr="00930260">
              <w:t>Patient Profile Report (IV)</w:t>
            </w:r>
          </w:p>
        </w:tc>
      </w:tr>
      <w:tr w:rsidR="001F6868" w:rsidRPr="00930260" w14:paraId="568E0619" w14:textId="77777777" w:rsidTr="00561B3B">
        <w:tc>
          <w:tcPr>
            <w:tcW w:w="4274" w:type="dxa"/>
            <w:hideMark/>
          </w:tcPr>
          <w:p w14:paraId="64333D58" w14:textId="77777777" w:rsidR="001F6868" w:rsidRPr="00930260" w:rsidRDefault="001F6868">
            <w:pPr>
              <w:ind w:right="-180"/>
            </w:pPr>
            <w:r w:rsidRPr="00930260">
              <w:t>PSJI PROVIDER REPORT</w:t>
            </w:r>
          </w:p>
        </w:tc>
        <w:tc>
          <w:tcPr>
            <w:tcW w:w="5070" w:type="dxa"/>
            <w:hideMark/>
          </w:tcPr>
          <w:p w14:paraId="1CC54252" w14:textId="77777777" w:rsidR="001F6868" w:rsidRPr="00930260" w:rsidRDefault="001F6868">
            <w:pPr>
              <w:ind w:right="-180"/>
            </w:pPr>
            <w:proofErr w:type="spellStart"/>
            <w:r w:rsidRPr="00930260">
              <w:t>PRovider</w:t>
            </w:r>
            <w:proofErr w:type="spellEnd"/>
            <w:r w:rsidRPr="00930260">
              <w:t xml:space="preserve"> Drug Cost Report (132 COLUMNS) (IV)</w:t>
            </w:r>
          </w:p>
        </w:tc>
      </w:tr>
      <w:tr w:rsidR="001F6868" w:rsidRPr="00930260" w14:paraId="7A323813" w14:textId="77777777" w:rsidTr="00561B3B">
        <w:tc>
          <w:tcPr>
            <w:tcW w:w="4274" w:type="dxa"/>
            <w:hideMark/>
          </w:tcPr>
          <w:p w14:paraId="218CE3C5" w14:textId="77777777" w:rsidR="001F6868" w:rsidRPr="00930260" w:rsidRDefault="001F6868">
            <w:r w:rsidRPr="00930260">
              <w:t>PSJI PURGE</w:t>
            </w:r>
          </w:p>
        </w:tc>
        <w:tc>
          <w:tcPr>
            <w:tcW w:w="5070" w:type="dxa"/>
            <w:hideMark/>
          </w:tcPr>
          <w:p w14:paraId="350ACB9E" w14:textId="77777777" w:rsidR="001F6868" w:rsidRPr="00930260" w:rsidRDefault="001F6868">
            <w:proofErr w:type="spellStart"/>
            <w:r w:rsidRPr="00930260">
              <w:t>PUrge</w:t>
            </w:r>
            <w:proofErr w:type="spellEnd"/>
            <w:r w:rsidRPr="00930260">
              <w:t xml:space="preserve"> Data (IV)</w:t>
            </w:r>
          </w:p>
        </w:tc>
      </w:tr>
      <w:tr w:rsidR="001F6868" w:rsidRPr="00930260" w14:paraId="50FAEC6A" w14:textId="77777777" w:rsidTr="00561B3B">
        <w:tc>
          <w:tcPr>
            <w:tcW w:w="4274" w:type="dxa"/>
            <w:hideMark/>
          </w:tcPr>
          <w:p w14:paraId="739E1C46" w14:textId="77777777" w:rsidR="001F6868" w:rsidRPr="00930260" w:rsidRDefault="001F6868">
            <w:r w:rsidRPr="00930260">
              <w:t>PSJI PURGE ORDERS</w:t>
            </w:r>
          </w:p>
        </w:tc>
        <w:tc>
          <w:tcPr>
            <w:tcW w:w="5070" w:type="dxa"/>
            <w:hideMark/>
          </w:tcPr>
          <w:p w14:paraId="13AF8E83" w14:textId="77777777" w:rsidR="001F6868" w:rsidRPr="00930260" w:rsidRDefault="001F6868">
            <w:r w:rsidRPr="00930260">
              <w:t>Purge Expired Orders (IV)</w:t>
            </w:r>
          </w:p>
        </w:tc>
      </w:tr>
      <w:tr w:rsidR="001F6868" w:rsidRPr="00930260" w14:paraId="3919BE95" w14:textId="77777777" w:rsidTr="00561B3B">
        <w:tc>
          <w:tcPr>
            <w:tcW w:w="4274" w:type="dxa"/>
            <w:hideMark/>
          </w:tcPr>
          <w:p w14:paraId="454C7A85" w14:textId="77777777" w:rsidR="001F6868" w:rsidRPr="00930260" w:rsidRDefault="001F6868">
            <w:r w:rsidRPr="00930260">
              <w:t>PSJI RECOMPILE</w:t>
            </w:r>
          </w:p>
        </w:tc>
        <w:tc>
          <w:tcPr>
            <w:tcW w:w="5070" w:type="dxa"/>
            <w:hideMark/>
          </w:tcPr>
          <w:p w14:paraId="22051C41" w14:textId="77777777" w:rsidR="001F6868" w:rsidRPr="00930260" w:rsidRDefault="001F6868">
            <w:r w:rsidRPr="00930260">
              <w:t>Recompile Stats File (IV)</w:t>
            </w:r>
          </w:p>
        </w:tc>
      </w:tr>
      <w:tr w:rsidR="001F6868" w:rsidRPr="00930260" w14:paraId="469C4FB0" w14:textId="77777777" w:rsidTr="00561B3B">
        <w:tc>
          <w:tcPr>
            <w:tcW w:w="4274" w:type="dxa"/>
            <w:hideMark/>
          </w:tcPr>
          <w:p w14:paraId="2BB13338" w14:textId="77777777" w:rsidR="001F6868" w:rsidRPr="00930260" w:rsidRDefault="001F6868">
            <w:r w:rsidRPr="00930260">
              <w:t>PSJI REPORTS</w:t>
            </w:r>
          </w:p>
        </w:tc>
        <w:tc>
          <w:tcPr>
            <w:tcW w:w="5070" w:type="dxa"/>
            <w:hideMark/>
          </w:tcPr>
          <w:p w14:paraId="4806C40F" w14:textId="77777777" w:rsidR="001F6868" w:rsidRPr="00930260" w:rsidRDefault="001F6868">
            <w:proofErr w:type="spellStart"/>
            <w:r w:rsidRPr="00930260">
              <w:t>REPorts</w:t>
            </w:r>
            <w:proofErr w:type="spellEnd"/>
            <w:r w:rsidRPr="00930260">
              <w:t xml:space="preserve"> (IV)</w:t>
            </w:r>
          </w:p>
        </w:tc>
      </w:tr>
      <w:tr w:rsidR="001F6868" w:rsidRPr="00930260" w14:paraId="6924949B" w14:textId="77777777" w:rsidTr="00561B3B">
        <w:tc>
          <w:tcPr>
            <w:tcW w:w="4274" w:type="dxa"/>
            <w:hideMark/>
          </w:tcPr>
          <w:p w14:paraId="75A9DD6A" w14:textId="77777777" w:rsidR="001F6868" w:rsidRPr="00930260" w:rsidRDefault="001F6868">
            <w:r w:rsidRPr="00930260">
              <w:t>PSJI RETURN BY BARCODE ID</w:t>
            </w:r>
          </w:p>
        </w:tc>
        <w:tc>
          <w:tcPr>
            <w:tcW w:w="5070" w:type="dxa"/>
            <w:hideMark/>
          </w:tcPr>
          <w:p w14:paraId="10A01A7B" w14:textId="77777777" w:rsidR="001F6868" w:rsidRPr="00930260" w:rsidRDefault="001F6868">
            <w:r w:rsidRPr="00930260">
              <w:t>Barcode ID – Return and Destroy (IV)</w:t>
            </w:r>
          </w:p>
        </w:tc>
      </w:tr>
      <w:tr w:rsidR="001F6868" w:rsidRPr="00930260" w14:paraId="1539099F" w14:textId="77777777" w:rsidTr="00561B3B">
        <w:tc>
          <w:tcPr>
            <w:tcW w:w="4274" w:type="dxa"/>
            <w:hideMark/>
          </w:tcPr>
          <w:p w14:paraId="3B65F9CB" w14:textId="77777777" w:rsidR="001F6868" w:rsidRPr="00930260" w:rsidRDefault="001F6868">
            <w:r w:rsidRPr="00930260">
              <w:t>PSJI RETURNS</w:t>
            </w:r>
          </w:p>
        </w:tc>
        <w:tc>
          <w:tcPr>
            <w:tcW w:w="5070" w:type="dxa"/>
            <w:hideMark/>
          </w:tcPr>
          <w:p w14:paraId="522CA169" w14:textId="77777777" w:rsidR="001F6868" w:rsidRPr="00930260" w:rsidRDefault="001F6868">
            <w:proofErr w:type="spellStart"/>
            <w:r w:rsidRPr="00930260">
              <w:t>RETurns</w:t>
            </w:r>
            <w:proofErr w:type="spellEnd"/>
            <w:r w:rsidRPr="00930260">
              <w:t xml:space="preserve"> and Destroyed Entry (IV)</w:t>
            </w:r>
          </w:p>
        </w:tc>
      </w:tr>
      <w:tr w:rsidR="001F6868" w:rsidRPr="00930260" w14:paraId="3090512D" w14:textId="77777777" w:rsidTr="00561B3B">
        <w:tc>
          <w:tcPr>
            <w:tcW w:w="4274" w:type="dxa"/>
            <w:hideMark/>
          </w:tcPr>
          <w:p w14:paraId="4832CF62" w14:textId="77777777" w:rsidR="001F6868" w:rsidRPr="00930260" w:rsidRDefault="001F6868">
            <w:r w:rsidRPr="00930260">
              <w:t>PSJI RNL</w:t>
            </w:r>
          </w:p>
        </w:tc>
        <w:tc>
          <w:tcPr>
            <w:tcW w:w="5070" w:type="dxa"/>
            <w:hideMark/>
          </w:tcPr>
          <w:p w14:paraId="604ACC66" w14:textId="77777777" w:rsidR="001F6868" w:rsidRPr="00930260" w:rsidRDefault="001F6868">
            <w:r w:rsidRPr="00930260">
              <w:t>Renewal List (IV)</w:t>
            </w:r>
          </w:p>
        </w:tc>
      </w:tr>
      <w:tr w:rsidR="001F6868" w:rsidRPr="00930260" w14:paraId="319CCF8D" w14:textId="77777777" w:rsidTr="00561B3B">
        <w:tc>
          <w:tcPr>
            <w:tcW w:w="4274" w:type="dxa"/>
            <w:hideMark/>
          </w:tcPr>
          <w:p w14:paraId="2B87094F" w14:textId="77777777" w:rsidR="001F6868" w:rsidRPr="00930260" w:rsidRDefault="001F6868">
            <w:r w:rsidRPr="00930260">
              <w:t>PSJI SITE PARAMETERS</w:t>
            </w:r>
          </w:p>
        </w:tc>
        <w:tc>
          <w:tcPr>
            <w:tcW w:w="5070" w:type="dxa"/>
            <w:hideMark/>
          </w:tcPr>
          <w:p w14:paraId="767CECFE" w14:textId="77777777" w:rsidR="001F6868" w:rsidRPr="00930260" w:rsidRDefault="001F6868">
            <w:proofErr w:type="spellStart"/>
            <w:r w:rsidRPr="00930260">
              <w:t>SIte</w:t>
            </w:r>
            <w:proofErr w:type="spellEnd"/>
            <w:r w:rsidRPr="00930260">
              <w:t xml:space="preserve"> Parameters (IV)</w:t>
            </w:r>
          </w:p>
        </w:tc>
      </w:tr>
      <w:tr w:rsidR="001F6868" w:rsidRPr="00930260" w14:paraId="15C3624D" w14:textId="77777777" w:rsidTr="00561B3B">
        <w:tc>
          <w:tcPr>
            <w:tcW w:w="4274" w:type="dxa"/>
            <w:hideMark/>
          </w:tcPr>
          <w:p w14:paraId="67D310B0" w14:textId="77777777" w:rsidR="001F6868" w:rsidRPr="00930260" w:rsidRDefault="001F6868">
            <w:r w:rsidRPr="00930260">
              <w:t>PSJI SUPERVISOR</w:t>
            </w:r>
          </w:p>
        </w:tc>
        <w:tc>
          <w:tcPr>
            <w:tcW w:w="5070" w:type="dxa"/>
            <w:hideMark/>
          </w:tcPr>
          <w:p w14:paraId="2734202F" w14:textId="77777777" w:rsidR="001F6868" w:rsidRPr="00930260" w:rsidRDefault="001F6868">
            <w:proofErr w:type="spellStart"/>
            <w:r w:rsidRPr="00930260">
              <w:t>SUPervisor's</w:t>
            </w:r>
            <w:proofErr w:type="spellEnd"/>
            <w:r w:rsidRPr="00930260">
              <w:t xml:space="preserve"> Menu (IV)</w:t>
            </w:r>
          </w:p>
        </w:tc>
      </w:tr>
      <w:tr w:rsidR="001F6868" w:rsidRPr="00930260" w14:paraId="13FAE67F" w14:textId="77777777" w:rsidTr="00561B3B">
        <w:tc>
          <w:tcPr>
            <w:tcW w:w="4274" w:type="dxa"/>
            <w:hideMark/>
          </w:tcPr>
          <w:p w14:paraId="039ED26F" w14:textId="77777777" w:rsidR="001F6868" w:rsidRPr="00930260" w:rsidRDefault="001F6868">
            <w:r w:rsidRPr="00930260">
              <w:t>PSJI SUSLBDEL</w:t>
            </w:r>
          </w:p>
        </w:tc>
        <w:tc>
          <w:tcPr>
            <w:tcW w:w="5070" w:type="dxa"/>
            <w:hideMark/>
          </w:tcPr>
          <w:p w14:paraId="7EFB911C" w14:textId="77777777" w:rsidR="001F6868" w:rsidRPr="00930260" w:rsidRDefault="001F6868">
            <w:r w:rsidRPr="00930260">
              <w:t>Delete Labels from Suspense (IV)</w:t>
            </w:r>
          </w:p>
        </w:tc>
      </w:tr>
      <w:tr w:rsidR="001F6868" w:rsidRPr="00930260" w14:paraId="6A952F84" w14:textId="77777777" w:rsidTr="00561B3B">
        <w:tc>
          <w:tcPr>
            <w:tcW w:w="4274" w:type="dxa"/>
            <w:hideMark/>
          </w:tcPr>
          <w:p w14:paraId="1B694B6A" w14:textId="77777777" w:rsidR="001F6868" w:rsidRPr="00930260" w:rsidRDefault="001F6868">
            <w:r w:rsidRPr="00930260">
              <w:t>PSJI SUSLBLS</w:t>
            </w:r>
          </w:p>
        </w:tc>
        <w:tc>
          <w:tcPr>
            <w:tcW w:w="5070" w:type="dxa"/>
            <w:hideMark/>
          </w:tcPr>
          <w:p w14:paraId="317EDA9B" w14:textId="77777777" w:rsidR="001F6868" w:rsidRPr="00930260" w:rsidRDefault="001F6868">
            <w:r w:rsidRPr="00930260">
              <w:t>Labels from Suspense (IV)</w:t>
            </w:r>
          </w:p>
        </w:tc>
      </w:tr>
      <w:tr w:rsidR="001F6868" w:rsidRPr="00930260" w14:paraId="3F30AD2F" w14:textId="77777777" w:rsidTr="00561B3B">
        <w:tc>
          <w:tcPr>
            <w:tcW w:w="4274" w:type="dxa"/>
            <w:hideMark/>
          </w:tcPr>
          <w:p w14:paraId="784CD888" w14:textId="77777777" w:rsidR="001F6868" w:rsidRPr="00930260" w:rsidRDefault="001F6868">
            <w:r w:rsidRPr="00930260">
              <w:t>PSJI SUSLIST</w:t>
            </w:r>
          </w:p>
        </w:tc>
        <w:tc>
          <w:tcPr>
            <w:tcW w:w="5070" w:type="dxa"/>
            <w:hideMark/>
          </w:tcPr>
          <w:p w14:paraId="371BC3BB" w14:textId="77777777" w:rsidR="001F6868" w:rsidRPr="00930260" w:rsidRDefault="001F6868">
            <w:r w:rsidRPr="00930260">
              <w:t>Suspense List (IV)</w:t>
            </w:r>
          </w:p>
        </w:tc>
      </w:tr>
      <w:tr w:rsidR="001F6868" w:rsidRPr="00930260" w14:paraId="67F56383" w14:textId="77777777" w:rsidTr="00561B3B">
        <w:tc>
          <w:tcPr>
            <w:tcW w:w="4274" w:type="dxa"/>
            <w:hideMark/>
          </w:tcPr>
          <w:p w14:paraId="4970AC28" w14:textId="77777777" w:rsidR="001F6868" w:rsidRPr="00930260" w:rsidRDefault="001F6868">
            <w:r w:rsidRPr="00930260">
              <w:t>PSJI SUSMAN</w:t>
            </w:r>
          </w:p>
        </w:tc>
        <w:tc>
          <w:tcPr>
            <w:tcW w:w="5070" w:type="dxa"/>
            <w:hideMark/>
          </w:tcPr>
          <w:p w14:paraId="02894A55" w14:textId="77777777" w:rsidR="001F6868" w:rsidRPr="00930260" w:rsidRDefault="001F6868">
            <w:r w:rsidRPr="00930260">
              <w:t>Manufacturing Record for Suspense (IV)</w:t>
            </w:r>
          </w:p>
        </w:tc>
      </w:tr>
      <w:tr w:rsidR="001F6868" w:rsidRPr="00930260" w14:paraId="2206261C" w14:textId="77777777" w:rsidTr="00561B3B">
        <w:tc>
          <w:tcPr>
            <w:tcW w:w="4274" w:type="dxa"/>
            <w:hideMark/>
          </w:tcPr>
          <w:p w14:paraId="4BF7811E" w14:textId="77777777" w:rsidR="001F6868" w:rsidRPr="00930260" w:rsidRDefault="001F6868">
            <w:r w:rsidRPr="00930260">
              <w:t>PSJI SUSMENU</w:t>
            </w:r>
          </w:p>
        </w:tc>
        <w:tc>
          <w:tcPr>
            <w:tcW w:w="5070" w:type="dxa"/>
            <w:hideMark/>
          </w:tcPr>
          <w:p w14:paraId="71213549" w14:textId="77777777" w:rsidR="001F6868" w:rsidRPr="00930260" w:rsidRDefault="001F6868">
            <w:proofErr w:type="spellStart"/>
            <w:r w:rsidRPr="00930260">
              <w:t>SUSpense</w:t>
            </w:r>
            <w:proofErr w:type="spellEnd"/>
            <w:r w:rsidRPr="00930260">
              <w:t xml:space="preserve"> Functions (IV)</w:t>
            </w:r>
          </w:p>
        </w:tc>
      </w:tr>
      <w:tr w:rsidR="001F6868" w:rsidRPr="00930260" w14:paraId="7F6B2CC8" w14:textId="77777777" w:rsidTr="00561B3B">
        <w:tc>
          <w:tcPr>
            <w:tcW w:w="4274" w:type="dxa"/>
            <w:hideMark/>
          </w:tcPr>
          <w:p w14:paraId="60F0CBEC" w14:textId="77777777" w:rsidR="001F6868" w:rsidRPr="00930260" w:rsidRDefault="001F6868">
            <w:r w:rsidRPr="00930260">
              <w:t>PSJI SUSREP</w:t>
            </w:r>
          </w:p>
        </w:tc>
        <w:tc>
          <w:tcPr>
            <w:tcW w:w="5070" w:type="dxa"/>
            <w:hideMark/>
          </w:tcPr>
          <w:p w14:paraId="10CC0F14" w14:textId="77777777" w:rsidR="001F6868" w:rsidRPr="00930260" w:rsidRDefault="001F6868">
            <w:r w:rsidRPr="00930260">
              <w:t>Reprint Labels from Suspense (IV)</w:t>
            </w:r>
          </w:p>
        </w:tc>
      </w:tr>
      <w:tr w:rsidR="001F6868" w:rsidRPr="00930260" w14:paraId="4260DB5F" w14:textId="77777777" w:rsidTr="00561B3B">
        <w:tc>
          <w:tcPr>
            <w:tcW w:w="4274" w:type="dxa"/>
            <w:hideMark/>
          </w:tcPr>
          <w:p w14:paraId="4DA1EF8A" w14:textId="77777777" w:rsidR="001F6868" w:rsidRPr="00930260" w:rsidRDefault="001F6868">
            <w:r w:rsidRPr="00930260">
              <w:t>PSJI UP</w:t>
            </w:r>
          </w:p>
        </w:tc>
        <w:tc>
          <w:tcPr>
            <w:tcW w:w="5070" w:type="dxa"/>
            <w:hideMark/>
          </w:tcPr>
          <w:p w14:paraId="586F56C6" w14:textId="77777777" w:rsidR="001F6868" w:rsidRPr="00930260" w:rsidRDefault="001F6868">
            <w:r w:rsidRPr="00930260">
              <w:t>Update Daily Ward List (IV)</w:t>
            </w:r>
          </w:p>
        </w:tc>
      </w:tr>
      <w:tr w:rsidR="001F6868" w:rsidRPr="00930260" w14:paraId="6148A651" w14:textId="77777777" w:rsidTr="00561B3B">
        <w:tc>
          <w:tcPr>
            <w:tcW w:w="4274" w:type="dxa"/>
            <w:hideMark/>
          </w:tcPr>
          <w:p w14:paraId="18CCA581" w14:textId="77777777" w:rsidR="001F6868" w:rsidRPr="00930260" w:rsidRDefault="001F6868">
            <w:r w:rsidRPr="00930260">
              <w:t>PSJI USR1</w:t>
            </w:r>
          </w:p>
        </w:tc>
        <w:tc>
          <w:tcPr>
            <w:tcW w:w="5070" w:type="dxa"/>
            <w:hideMark/>
          </w:tcPr>
          <w:p w14:paraId="7DF5FF1B" w14:textId="77777777" w:rsidR="001F6868" w:rsidRPr="00930260" w:rsidRDefault="001F6868">
            <w:r w:rsidRPr="00930260">
              <w:t>IV Menu</w:t>
            </w:r>
          </w:p>
        </w:tc>
      </w:tr>
      <w:tr w:rsidR="001F6868" w:rsidRPr="00930260" w14:paraId="587E1107" w14:textId="77777777" w:rsidTr="00561B3B">
        <w:tc>
          <w:tcPr>
            <w:tcW w:w="4274" w:type="dxa"/>
            <w:hideMark/>
          </w:tcPr>
          <w:p w14:paraId="3B2166D7" w14:textId="77777777" w:rsidR="001F6868" w:rsidRPr="00930260" w:rsidRDefault="001F6868">
            <w:r w:rsidRPr="00930260">
              <w:t>PSJI USR2</w:t>
            </w:r>
          </w:p>
        </w:tc>
        <w:tc>
          <w:tcPr>
            <w:tcW w:w="5070" w:type="dxa"/>
            <w:hideMark/>
          </w:tcPr>
          <w:p w14:paraId="0B7311C9" w14:textId="77777777" w:rsidR="001F6868" w:rsidRPr="00930260" w:rsidRDefault="001F6868">
            <w:r w:rsidRPr="00930260">
              <w:t>IV Menu</w:t>
            </w:r>
          </w:p>
        </w:tc>
      </w:tr>
      <w:tr w:rsidR="001F6868" w:rsidRPr="00930260" w14:paraId="0DACC09B" w14:textId="77777777" w:rsidTr="00561B3B">
        <w:tc>
          <w:tcPr>
            <w:tcW w:w="4274" w:type="dxa"/>
            <w:hideMark/>
          </w:tcPr>
          <w:p w14:paraId="77601E8B" w14:textId="77777777" w:rsidR="001F6868" w:rsidRPr="00930260" w:rsidRDefault="001F6868">
            <w:r w:rsidRPr="00930260">
              <w:t>PSJI WARD</w:t>
            </w:r>
          </w:p>
        </w:tc>
        <w:tc>
          <w:tcPr>
            <w:tcW w:w="5070" w:type="dxa"/>
            <w:hideMark/>
          </w:tcPr>
          <w:p w14:paraId="3D80B501" w14:textId="77777777" w:rsidR="001F6868" w:rsidRPr="00930260" w:rsidRDefault="001F6868">
            <w:r w:rsidRPr="00930260">
              <w:t>Ward List (IV)</w:t>
            </w:r>
          </w:p>
        </w:tc>
      </w:tr>
      <w:tr w:rsidR="001F6868" w:rsidRPr="00930260" w14:paraId="24F71FFF" w14:textId="77777777" w:rsidTr="00561B3B">
        <w:tc>
          <w:tcPr>
            <w:tcW w:w="4274" w:type="dxa"/>
            <w:hideMark/>
          </w:tcPr>
          <w:p w14:paraId="3765BA99" w14:textId="77777777" w:rsidR="001F6868" w:rsidRPr="00930260" w:rsidRDefault="001F6868">
            <w:pPr>
              <w:ind w:right="-180"/>
            </w:pPr>
            <w:r w:rsidRPr="00930260">
              <w:t>PSJI WARD/DRUG USAGE REPORT</w:t>
            </w:r>
          </w:p>
        </w:tc>
        <w:tc>
          <w:tcPr>
            <w:tcW w:w="5070" w:type="dxa"/>
            <w:hideMark/>
          </w:tcPr>
          <w:p w14:paraId="54B45393" w14:textId="77777777" w:rsidR="001F6868" w:rsidRPr="00930260" w:rsidRDefault="001F6868">
            <w:pPr>
              <w:ind w:right="-180"/>
            </w:pPr>
            <w:r w:rsidRPr="00930260">
              <w:t>Ward/Drug Usage Report (132 COLUMNS) (IV)</w:t>
            </w:r>
          </w:p>
        </w:tc>
      </w:tr>
      <w:tr w:rsidR="00561B3B" w:rsidRPr="00930260" w14:paraId="35FE1E26" w14:textId="77777777" w:rsidTr="00561B3B">
        <w:tc>
          <w:tcPr>
            <w:tcW w:w="4274" w:type="dxa"/>
          </w:tcPr>
          <w:p w14:paraId="62E7ADB6" w14:textId="7A53B0C2" w:rsidR="00561B3B" w:rsidRPr="00930260" w:rsidRDefault="00561B3B" w:rsidP="00561B3B">
            <w:bookmarkStart w:id="464" w:name="PSJL_Manager2"/>
            <w:bookmarkEnd w:id="464"/>
            <w:r w:rsidRPr="00E27148">
              <w:t>PSJL MANAGER</w:t>
            </w:r>
          </w:p>
        </w:tc>
        <w:tc>
          <w:tcPr>
            <w:tcW w:w="5070" w:type="dxa"/>
          </w:tcPr>
          <w:p w14:paraId="6D000CF6" w14:textId="77B109F2" w:rsidR="00561B3B" w:rsidRPr="00930260" w:rsidRDefault="00561B3B" w:rsidP="00561B3B">
            <w:r w:rsidRPr="00E27148">
              <w:t>Clozapine Inpatient Medications Manager</w:t>
            </w:r>
          </w:p>
        </w:tc>
      </w:tr>
      <w:tr w:rsidR="00561B3B" w:rsidRPr="00930260" w14:paraId="560A2516" w14:textId="77777777" w:rsidTr="00561B3B">
        <w:tc>
          <w:tcPr>
            <w:tcW w:w="4274" w:type="dxa"/>
            <w:hideMark/>
          </w:tcPr>
          <w:p w14:paraId="37933B33" w14:textId="77777777" w:rsidR="00561B3B" w:rsidRPr="00930260" w:rsidRDefault="00561B3B" w:rsidP="00561B3B">
            <w:r w:rsidRPr="00930260">
              <w:t>PSJU 14D MAR</w:t>
            </w:r>
          </w:p>
        </w:tc>
        <w:tc>
          <w:tcPr>
            <w:tcW w:w="5070" w:type="dxa"/>
            <w:hideMark/>
          </w:tcPr>
          <w:p w14:paraId="2652EAE5" w14:textId="77777777" w:rsidR="00561B3B" w:rsidRPr="00930260" w:rsidRDefault="00561B3B" w:rsidP="00561B3B">
            <w:r w:rsidRPr="00930260">
              <w:t>14 Day MAR</w:t>
            </w:r>
          </w:p>
        </w:tc>
      </w:tr>
      <w:tr w:rsidR="00561B3B" w:rsidRPr="00930260" w14:paraId="178D2744" w14:textId="77777777" w:rsidTr="00561B3B">
        <w:tc>
          <w:tcPr>
            <w:tcW w:w="4274" w:type="dxa"/>
            <w:hideMark/>
          </w:tcPr>
          <w:p w14:paraId="5E3DAB49" w14:textId="77777777" w:rsidR="00561B3B" w:rsidRPr="00930260" w:rsidRDefault="00561B3B" w:rsidP="00561B3B">
            <w:r w:rsidRPr="00930260">
              <w:t>PSJU 24H MAR</w:t>
            </w:r>
          </w:p>
        </w:tc>
        <w:tc>
          <w:tcPr>
            <w:tcW w:w="5070" w:type="dxa"/>
            <w:hideMark/>
          </w:tcPr>
          <w:p w14:paraId="7EE0F7BE" w14:textId="77777777" w:rsidR="00561B3B" w:rsidRPr="00930260" w:rsidRDefault="00561B3B" w:rsidP="00561B3B">
            <w:r w:rsidRPr="00930260">
              <w:t>24 Hour MAR</w:t>
            </w:r>
          </w:p>
        </w:tc>
      </w:tr>
      <w:tr w:rsidR="00561B3B" w:rsidRPr="00930260" w14:paraId="02853171" w14:textId="77777777" w:rsidTr="00561B3B">
        <w:tc>
          <w:tcPr>
            <w:tcW w:w="4274" w:type="dxa"/>
            <w:hideMark/>
          </w:tcPr>
          <w:p w14:paraId="1D281D45" w14:textId="77777777" w:rsidR="00561B3B" w:rsidRPr="00930260" w:rsidRDefault="00561B3B" w:rsidP="00561B3B">
            <w:r w:rsidRPr="00930260">
              <w:lastRenderedPageBreak/>
              <w:t>PSJU 7D MAR</w:t>
            </w:r>
          </w:p>
        </w:tc>
        <w:tc>
          <w:tcPr>
            <w:tcW w:w="5070" w:type="dxa"/>
            <w:hideMark/>
          </w:tcPr>
          <w:p w14:paraId="26F79112" w14:textId="77777777" w:rsidR="00561B3B" w:rsidRPr="00930260" w:rsidRDefault="00561B3B" w:rsidP="00561B3B">
            <w:r w:rsidRPr="00930260">
              <w:t>7 Day MAR</w:t>
            </w:r>
          </w:p>
        </w:tc>
      </w:tr>
      <w:tr w:rsidR="00561B3B" w:rsidRPr="00930260" w14:paraId="70F50400" w14:textId="77777777" w:rsidTr="00561B3B">
        <w:tc>
          <w:tcPr>
            <w:tcW w:w="4274" w:type="dxa"/>
            <w:hideMark/>
          </w:tcPr>
          <w:p w14:paraId="4AC65D9E" w14:textId="77777777" w:rsidR="00561B3B" w:rsidRPr="00930260" w:rsidRDefault="00561B3B" w:rsidP="00561B3B">
            <w:r w:rsidRPr="00930260">
              <w:t>PSJU AL</w:t>
            </w:r>
          </w:p>
        </w:tc>
        <w:tc>
          <w:tcPr>
            <w:tcW w:w="5070" w:type="dxa"/>
            <w:hideMark/>
          </w:tcPr>
          <w:p w14:paraId="37025EA0" w14:textId="77777777" w:rsidR="00561B3B" w:rsidRPr="00930260" w:rsidRDefault="00561B3B" w:rsidP="00561B3B">
            <w:r w:rsidRPr="00930260">
              <w:t>Align Labels (Unit Dose)</w:t>
            </w:r>
          </w:p>
        </w:tc>
      </w:tr>
      <w:tr w:rsidR="00561B3B" w:rsidRPr="00930260" w14:paraId="42C61099" w14:textId="77777777" w:rsidTr="00561B3B">
        <w:tc>
          <w:tcPr>
            <w:tcW w:w="4274" w:type="dxa"/>
            <w:hideMark/>
          </w:tcPr>
          <w:p w14:paraId="02A77914" w14:textId="77777777" w:rsidR="00561B3B" w:rsidRPr="00930260" w:rsidRDefault="00561B3B" w:rsidP="00561B3B">
            <w:r w:rsidRPr="00930260">
              <w:t>PSJU AMIS</w:t>
            </w:r>
          </w:p>
        </w:tc>
        <w:tc>
          <w:tcPr>
            <w:tcW w:w="5070" w:type="dxa"/>
            <w:hideMark/>
          </w:tcPr>
          <w:p w14:paraId="6DDC9827" w14:textId="77777777" w:rsidR="00561B3B" w:rsidRPr="00930260" w:rsidRDefault="00561B3B" w:rsidP="00561B3B">
            <w:r w:rsidRPr="00930260">
              <w:t>AMIS (Cost per Ward)</w:t>
            </w:r>
          </w:p>
        </w:tc>
      </w:tr>
      <w:tr w:rsidR="00561B3B" w:rsidRPr="00930260" w14:paraId="09BF1C64" w14:textId="77777777" w:rsidTr="00561B3B">
        <w:tc>
          <w:tcPr>
            <w:tcW w:w="4274" w:type="dxa"/>
            <w:hideMark/>
          </w:tcPr>
          <w:p w14:paraId="437794E0" w14:textId="77777777" w:rsidR="00561B3B" w:rsidRPr="00930260" w:rsidRDefault="00561B3B" w:rsidP="00561B3B">
            <w:r w:rsidRPr="00930260">
              <w:t>PSJU AP-1</w:t>
            </w:r>
          </w:p>
        </w:tc>
        <w:tc>
          <w:tcPr>
            <w:tcW w:w="5070" w:type="dxa"/>
            <w:hideMark/>
          </w:tcPr>
          <w:p w14:paraId="5D97204D" w14:textId="77777777" w:rsidR="00561B3B" w:rsidRPr="00930260" w:rsidRDefault="00561B3B" w:rsidP="00561B3B">
            <w:r w:rsidRPr="00930260">
              <w:t>Action Profile #1</w:t>
            </w:r>
          </w:p>
        </w:tc>
      </w:tr>
      <w:tr w:rsidR="00561B3B" w:rsidRPr="00930260" w14:paraId="6019912B" w14:textId="77777777" w:rsidTr="00561B3B">
        <w:tc>
          <w:tcPr>
            <w:tcW w:w="4274" w:type="dxa"/>
            <w:hideMark/>
          </w:tcPr>
          <w:p w14:paraId="03B0E9D2" w14:textId="77777777" w:rsidR="00561B3B" w:rsidRPr="00930260" w:rsidRDefault="00561B3B" w:rsidP="00561B3B">
            <w:r w:rsidRPr="00930260">
              <w:t>PSJU AP-2</w:t>
            </w:r>
          </w:p>
        </w:tc>
        <w:tc>
          <w:tcPr>
            <w:tcW w:w="5070" w:type="dxa"/>
            <w:hideMark/>
          </w:tcPr>
          <w:p w14:paraId="3506C753" w14:textId="77777777" w:rsidR="00561B3B" w:rsidRPr="00930260" w:rsidRDefault="00561B3B" w:rsidP="00561B3B">
            <w:r w:rsidRPr="00930260">
              <w:t>Action Profile #2</w:t>
            </w:r>
          </w:p>
        </w:tc>
      </w:tr>
      <w:tr w:rsidR="00561B3B" w:rsidRPr="00930260" w14:paraId="40399A38" w14:textId="77777777" w:rsidTr="00561B3B">
        <w:tc>
          <w:tcPr>
            <w:tcW w:w="4274" w:type="dxa"/>
            <w:hideMark/>
          </w:tcPr>
          <w:p w14:paraId="4FE30C8A" w14:textId="77777777" w:rsidR="00561B3B" w:rsidRPr="00930260" w:rsidRDefault="00561B3B" w:rsidP="00561B3B">
            <w:r w:rsidRPr="00930260">
              <w:t>PSJU AT</w:t>
            </w:r>
          </w:p>
        </w:tc>
        <w:tc>
          <w:tcPr>
            <w:tcW w:w="5070" w:type="dxa"/>
            <w:hideMark/>
          </w:tcPr>
          <w:p w14:paraId="5464F5E1" w14:textId="77777777" w:rsidR="00561B3B" w:rsidRPr="00930260" w:rsidRDefault="00561B3B" w:rsidP="00561B3B">
            <w:r w:rsidRPr="00930260">
              <w:t>Administering Teams</w:t>
            </w:r>
          </w:p>
        </w:tc>
      </w:tr>
      <w:tr w:rsidR="00561B3B" w:rsidRPr="00930260" w14:paraId="2234AD40" w14:textId="77777777" w:rsidTr="00561B3B">
        <w:tc>
          <w:tcPr>
            <w:tcW w:w="4274" w:type="dxa"/>
            <w:hideMark/>
          </w:tcPr>
          <w:p w14:paraId="7CDE3C3E" w14:textId="77777777" w:rsidR="00561B3B" w:rsidRPr="00930260" w:rsidRDefault="00561B3B" w:rsidP="00561B3B">
            <w:r w:rsidRPr="00930260">
              <w:t>PSJU BRJ</w:t>
            </w:r>
          </w:p>
        </w:tc>
        <w:tc>
          <w:tcPr>
            <w:tcW w:w="5070" w:type="dxa"/>
            <w:hideMark/>
          </w:tcPr>
          <w:p w14:paraId="74BA17EC" w14:textId="77777777" w:rsidR="00561B3B" w:rsidRPr="00930260" w:rsidRDefault="00561B3B" w:rsidP="00561B3B">
            <w:r w:rsidRPr="00930260">
              <w:t>Unit Dose Clean-Up</w:t>
            </w:r>
          </w:p>
        </w:tc>
      </w:tr>
      <w:tr w:rsidR="00561B3B" w:rsidRPr="00930260" w14:paraId="4B45E28C" w14:textId="77777777" w:rsidTr="00561B3B">
        <w:tc>
          <w:tcPr>
            <w:tcW w:w="4274" w:type="dxa"/>
            <w:hideMark/>
          </w:tcPr>
          <w:p w14:paraId="59E7351C" w14:textId="77777777" w:rsidR="00561B3B" w:rsidRPr="00930260" w:rsidRDefault="00561B3B" w:rsidP="00561B3B">
            <w:r w:rsidRPr="00930260">
              <w:t>PSJU CA</w:t>
            </w:r>
          </w:p>
        </w:tc>
        <w:tc>
          <w:tcPr>
            <w:tcW w:w="5070" w:type="dxa"/>
            <w:hideMark/>
          </w:tcPr>
          <w:p w14:paraId="15ED4A3E" w14:textId="77777777" w:rsidR="00561B3B" w:rsidRPr="00930260" w:rsidRDefault="00561B3B" w:rsidP="00561B3B">
            <w:r w:rsidRPr="00930260">
              <w:t>Discontinue All of a Patient's Orders</w:t>
            </w:r>
          </w:p>
        </w:tc>
      </w:tr>
      <w:tr w:rsidR="00561B3B" w:rsidRPr="00930260" w14:paraId="75AD427E" w14:textId="77777777" w:rsidTr="00561B3B">
        <w:tc>
          <w:tcPr>
            <w:tcW w:w="4274" w:type="dxa"/>
            <w:hideMark/>
          </w:tcPr>
          <w:p w14:paraId="5310ED46" w14:textId="77777777" w:rsidR="00561B3B" w:rsidRPr="00930260" w:rsidRDefault="00561B3B" w:rsidP="00561B3B">
            <w:r w:rsidRPr="00930260">
              <w:t>PSJU CPDD</w:t>
            </w:r>
          </w:p>
        </w:tc>
        <w:tc>
          <w:tcPr>
            <w:tcW w:w="5070" w:type="dxa"/>
            <w:hideMark/>
          </w:tcPr>
          <w:p w14:paraId="4B6B7D28" w14:textId="77777777" w:rsidR="00561B3B" w:rsidRPr="00930260" w:rsidRDefault="00561B3B" w:rsidP="00561B3B">
            <w:r w:rsidRPr="00930260">
              <w:t>Edit Patient's Default Stop Date</w:t>
            </w:r>
          </w:p>
        </w:tc>
      </w:tr>
      <w:tr w:rsidR="00561B3B" w:rsidRPr="00930260" w14:paraId="046A4D5F" w14:textId="77777777" w:rsidTr="00561B3B">
        <w:tc>
          <w:tcPr>
            <w:tcW w:w="4274" w:type="dxa"/>
            <w:hideMark/>
          </w:tcPr>
          <w:p w14:paraId="12DCC93F" w14:textId="77777777" w:rsidR="00561B3B" w:rsidRPr="00930260" w:rsidRDefault="00561B3B" w:rsidP="00561B3B">
            <w:r w:rsidRPr="00930260">
              <w:t>PSJU DCT</w:t>
            </w:r>
          </w:p>
        </w:tc>
        <w:tc>
          <w:tcPr>
            <w:tcW w:w="5070" w:type="dxa"/>
            <w:hideMark/>
          </w:tcPr>
          <w:p w14:paraId="3B2137E6" w14:textId="77777777" w:rsidR="00561B3B" w:rsidRPr="00930260" w:rsidRDefault="00561B3B" w:rsidP="00561B3B">
            <w:r w:rsidRPr="00930260">
              <w:t>Drug (Cost and/or Amount)</w:t>
            </w:r>
          </w:p>
        </w:tc>
      </w:tr>
      <w:tr w:rsidR="00561B3B" w:rsidRPr="00930260" w14:paraId="560EB45C" w14:textId="77777777" w:rsidTr="00561B3B">
        <w:tc>
          <w:tcPr>
            <w:tcW w:w="4274" w:type="dxa"/>
            <w:hideMark/>
          </w:tcPr>
          <w:p w14:paraId="7D26EEAE" w14:textId="77777777" w:rsidR="00561B3B" w:rsidRPr="00930260" w:rsidRDefault="00561B3B" w:rsidP="00561B3B">
            <w:r w:rsidRPr="00930260">
              <w:t>PSJU DOSAGE REPORT</w:t>
            </w:r>
          </w:p>
        </w:tc>
        <w:tc>
          <w:tcPr>
            <w:tcW w:w="5070" w:type="dxa"/>
            <w:hideMark/>
          </w:tcPr>
          <w:p w14:paraId="599F79C1" w14:textId="77777777" w:rsidR="00561B3B" w:rsidRPr="00930260" w:rsidRDefault="00561B3B" w:rsidP="00561B3B">
            <w:r w:rsidRPr="00930260">
              <w:t>Free-text Dosage Report</w:t>
            </w:r>
          </w:p>
        </w:tc>
      </w:tr>
      <w:tr w:rsidR="00561B3B" w:rsidRPr="00930260" w14:paraId="6B65F085" w14:textId="77777777" w:rsidTr="00561B3B">
        <w:tc>
          <w:tcPr>
            <w:tcW w:w="4274" w:type="dxa"/>
            <w:hideMark/>
          </w:tcPr>
          <w:p w14:paraId="0D29FFB2" w14:textId="77777777" w:rsidR="00561B3B" w:rsidRPr="00930260" w:rsidRDefault="00561B3B" w:rsidP="00561B3B">
            <w:r w:rsidRPr="00930260">
              <w:t>PSJU DS</w:t>
            </w:r>
          </w:p>
        </w:tc>
        <w:tc>
          <w:tcPr>
            <w:tcW w:w="5070" w:type="dxa"/>
            <w:hideMark/>
          </w:tcPr>
          <w:p w14:paraId="1F431413" w14:textId="77777777" w:rsidR="00561B3B" w:rsidRPr="00930260" w:rsidRDefault="00561B3B" w:rsidP="00561B3B">
            <w:proofErr w:type="spellStart"/>
            <w:r w:rsidRPr="00930260">
              <w:t>AUthorized</w:t>
            </w:r>
            <w:proofErr w:type="spellEnd"/>
            <w:r w:rsidRPr="00930260">
              <w:t xml:space="preserve"> Absence/Discharge Summary</w:t>
            </w:r>
          </w:p>
        </w:tc>
      </w:tr>
      <w:tr w:rsidR="00561B3B" w:rsidRPr="00930260" w14:paraId="4CCE5C5A" w14:textId="77777777" w:rsidTr="00561B3B">
        <w:tc>
          <w:tcPr>
            <w:tcW w:w="4274" w:type="dxa"/>
            <w:hideMark/>
          </w:tcPr>
          <w:p w14:paraId="40C9136E" w14:textId="77777777" w:rsidR="00561B3B" w:rsidRPr="00930260" w:rsidRDefault="00561B3B" w:rsidP="00561B3B">
            <w:r w:rsidRPr="00930260">
              <w:t>PSJU ECG</w:t>
            </w:r>
          </w:p>
        </w:tc>
        <w:tc>
          <w:tcPr>
            <w:tcW w:w="5070" w:type="dxa"/>
            <w:hideMark/>
          </w:tcPr>
          <w:p w14:paraId="7CFB3933" w14:textId="77777777" w:rsidR="00561B3B" w:rsidRPr="00930260" w:rsidRDefault="00561B3B" w:rsidP="00561B3B">
            <w:r w:rsidRPr="00930260">
              <w:t>Clinic Groups</w:t>
            </w:r>
          </w:p>
        </w:tc>
      </w:tr>
      <w:tr w:rsidR="00561B3B" w:rsidRPr="00930260" w14:paraId="156BDF22" w14:textId="77777777" w:rsidTr="00561B3B">
        <w:tc>
          <w:tcPr>
            <w:tcW w:w="4274" w:type="dxa"/>
            <w:hideMark/>
          </w:tcPr>
          <w:p w14:paraId="23B9C83B" w14:textId="77777777" w:rsidR="00561B3B" w:rsidRPr="00930260" w:rsidRDefault="00561B3B" w:rsidP="00561B3B">
            <w:r w:rsidRPr="00930260">
              <w:t>PSJU EPPD</w:t>
            </w:r>
          </w:p>
        </w:tc>
        <w:tc>
          <w:tcPr>
            <w:tcW w:w="5070" w:type="dxa"/>
            <w:hideMark/>
          </w:tcPr>
          <w:p w14:paraId="2943499D" w14:textId="77777777" w:rsidR="00561B3B" w:rsidRPr="00930260" w:rsidRDefault="00561B3B" w:rsidP="00561B3B">
            <w:r w:rsidRPr="00930260">
              <w:t>Pharmacy Patient Data Edit</w:t>
            </w:r>
          </w:p>
        </w:tc>
      </w:tr>
      <w:tr w:rsidR="00561B3B" w:rsidRPr="00930260" w14:paraId="5BAB86BA" w14:textId="77777777" w:rsidTr="00561B3B">
        <w:tc>
          <w:tcPr>
            <w:tcW w:w="4274" w:type="dxa"/>
            <w:hideMark/>
          </w:tcPr>
          <w:p w14:paraId="665BDFAF" w14:textId="77777777" w:rsidR="00561B3B" w:rsidRPr="00930260" w:rsidRDefault="00561B3B" w:rsidP="00561B3B">
            <w:r w:rsidRPr="00930260">
              <w:t>PSJU EUD</w:t>
            </w:r>
          </w:p>
        </w:tc>
        <w:tc>
          <w:tcPr>
            <w:tcW w:w="5070" w:type="dxa"/>
            <w:hideMark/>
          </w:tcPr>
          <w:p w14:paraId="6DA12F96" w14:textId="77777777" w:rsidR="00561B3B" w:rsidRPr="00930260" w:rsidRDefault="00561B3B" w:rsidP="00561B3B">
            <w:proofErr w:type="spellStart"/>
            <w:r w:rsidRPr="00930260">
              <w:t>EXtra</w:t>
            </w:r>
            <w:proofErr w:type="spellEnd"/>
            <w:r w:rsidRPr="00930260">
              <w:t xml:space="preserve"> Units Dispensed</w:t>
            </w:r>
          </w:p>
        </w:tc>
      </w:tr>
      <w:tr w:rsidR="00561B3B" w:rsidRPr="00930260" w14:paraId="72C3C0FF" w14:textId="77777777" w:rsidTr="00561B3B">
        <w:tc>
          <w:tcPr>
            <w:tcW w:w="4274" w:type="dxa"/>
            <w:hideMark/>
          </w:tcPr>
          <w:p w14:paraId="5E5C6383" w14:textId="77777777" w:rsidR="00561B3B" w:rsidRPr="00930260" w:rsidRDefault="00561B3B" w:rsidP="00561B3B">
            <w:r w:rsidRPr="00930260">
              <w:t>PSJU EUDD</w:t>
            </w:r>
          </w:p>
        </w:tc>
        <w:tc>
          <w:tcPr>
            <w:tcW w:w="5070" w:type="dxa"/>
            <w:hideMark/>
          </w:tcPr>
          <w:p w14:paraId="19627F8B" w14:textId="77777777" w:rsidR="00561B3B" w:rsidRPr="00930260" w:rsidRDefault="00561B3B" w:rsidP="00561B3B">
            <w:r w:rsidRPr="00930260">
              <w:t>Extra Units Dispensed Report</w:t>
            </w:r>
          </w:p>
        </w:tc>
      </w:tr>
      <w:tr w:rsidR="00561B3B" w:rsidRPr="00930260" w14:paraId="52713613" w14:textId="77777777" w:rsidTr="00561B3B">
        <w:tc>
          <w:tcPr>
            <w:tcW w:w="4274" w:type="dxa"/>
            <w:hideMark/>
          </w:tcPr>
          <w:p w14:paraId="5ACFFE1B" w14:textId="77777777" w:rsidR="00561B3B" w:rsidRPr="00930260" w:rsidRDefault="00561B3B" w:rsidP="00561B3B">
            <w:r w:rsidRPr="00930260">
              <w:t>PSJU EWG</w:t>
            </w:r>
          </w:p>
        </w:tc>
        <w:tc>
          <w:tcPr>
            <w:tcW w:w="5070" w:type="dxa"/>
            <w:hideMark/>
          </w:tcPr>
          <w:p w14:paraId="78543B3B" w14:textId="77777777" w:rsidR="00561B3B" w:rsidRPr="00930260" w:rsidRDefault="00561B3B" w:rsidP="00561B3B">
            <w:r w:rsidRPr="00930260">
              <w:t>Ward Groups</w:t>
            </w:r>
          </w:p>
        </w:tc>
      </w:tr>
      <w:tr w:rsidR="00561B3B" w:rsidRPr="00930260" w14:paraId="51978BC1" w14:textId="77777777" w:rsidTr="00561B3B">
        <w:tc>
          <w:tcPr>
            <w:tcW w:w="4274" w:type="dxa"/>
            <w:hideMark/>
          </w:tcPr>
          <w:p w14:paraId="5C34699E" w14:textId="77777777" w:rsidR="00561B3B" w:rsidRPr="00930260" w:rsidRDefault="00561B3B" w:rsidP="00561B3B">
            <w:r w:rsidRPr="00930260">
              <w:t>PSJU FILE</w:t>
            </w:r>
          </w:p>
        </w:tc>
        <w:tc>
          <w:tcPr>
            <w:tcW w:w="5070" w:type="dxa"/>
            <w:hideMark/>
          </w:tcPr>
          <w:p w14:paraId="61C4AFC2" w14:textId="77777777" w:rsidR="00561B3B" w:rsidRPr="00930260" w:rsidRDefault="00561B3B" w:rsidP="00561B3B">
            <w:r w:rsidRPr="00930260">
              <w:t>Supervisor's Menu</w:t>
            </w:r>
          </w:p>
        </w:tc>
      </w:tr>
      <w:tr w:rsidR="00561B3B" w:rsidRPr="00930260" w14:paraId="28D901D8" w14:textId="77777777" w:rsidTr="00561B3B">
        <w:tc>
          <w:tcPr>
            <w:tcW w:w="4274" w:type="dxa"/>
            <w:hideMark/>
          </w:tcPr>
          <w:p w14:paraId="3DD942A1" w14:textId="77777777" w:rsidR="00561B3B" w:rsidRPr="00930260" w:rsidRDefault="00561B3B" w:rsidP="00561B3B">
            <w:r w:rsidRPr="00930260">
              <w:t>PSJU HOLD ALL</w:t>
            </w:r>
          </w:p>
        </w:tc>
        <w:tc>
          <w:tcPr>
            <w:tcW w:w="5070" w:type="dxa"/>
            <w:hideMark/>
          </w:tcPr>
          <w:p w14:paraId="52DDFA52" w14:textId="77777777" w:rsidR="00561B3B" w:rsidRPr="00930260" w:rsidRDefault="00561B3B" w:rsidP="00561B3B">
            <w:r w:rsidRPr="00930260">
              <w:t>Hold All of a Patient's Orders</w:t>
            </w:r>
          </w:p>
        </w:tc>
      </w:tr>
      <w:tr w:rsidR="00561B3B" w:rsidRPr="00930260" w14:paraId="3B99E0CC" w14:textId="77777777" w:rsidTr="00561B3B">
        <w:tc>
          <w:tcPr>
            <w:tcW w:w="4274" w:type="dxa"/>
            <w:hideMark/>
          </w:tcPr>
          <w:p w14:paraId="28287E15" w14:textId="77777777" w:rsidR="00561B3B" w:rsidRPr="00930260" w:rsidRDefault="00561B3B" w:rsidP="00561B3B">
            <w:r w:rsidRPr="00930260">
              <w:t>PSJU INQ DRUG</w:t>
            </w:r>
          </w:p>
        </w:tc>
        <w:tc>
          <w:tcPr>
            <w:tcW w:w="5070" w:type="dxa"/>
            <w:hideMark/>
          </w:tcPr>
          <w:p w14:paraId="3479B177" w14:textId="77777777" w:rsidR="00561B3B" w:rsidRPr="00930260" w:rsidRDefault="00561B3B" w:rsidP="00561B3B">
            <w:r w:rsidRPr="00930260">
              <w:t>Dispense Drug Look-Up</w:t>
            </w:r>
          </w:p>
        </w:tc>
      </w:tr>
      <w:tr w:rsidR="00561B3B" w:rsidRPr="00930260" w14:paraId="37712E25" w14:textId="77777777" w:rsidTr="00561B3B">
        <w:tc>
          <w:tcPr>
            <w:tcW w:w="4274" w:type="dxa"/>
            <w:hideMark/>
          </w:tcPr>
          <w:p w14:paraId="1951BF4A" w14:textId="77777777" w:rsidR="00561B3B" w:rsidRPr="00930260" w:rsidRDefault="00561B3B" w:rsidP="00561B3B">
            <w:r w:rsidRPr="00930260">
              <w:t>PSJU INQ STD SCHD</w:t>
            </w:r>
          </w:p>
        </w:tc>
        <w:tc>
          <w:tcPr>
            <w:tcW w:w="5070" w:type="dxa"/>
            <w:hideMark/>
          </w:tcPr>
          <w:p w14:paraId="702430CD" w14:textId="77777777" w:rsidR="00561B3B" w:rsidRPr="00930260" w:rsidRDefault="00561B3B" w:rsidP="00561B3B">
            <w:r w:rsidRPr="00930260">
              <w:t>Standard Schedules</w:t>
            </w:r>
          </w:p>
        </w:tc>
      </w:tr>
      <w:tr w:rsidR="00561B3B" w:rsidRPr="00930260" w14:paraId="66840DC7" w14:textId="77777777" w:rsidTr="00561B3B">
        <w:tc>
          <w:tcPr>
            <w:tcW w:w="4274" w:type="dxa"/>
            <w:hideMark/>
          </w:tcPr>
          <w:p w14:paraId="0C041D15" w14:textId="77777777" w:rsidR="00561B3B" w:rsidRPr="00930260" w:rsidRDefault="00561B3B" w:rsidP="00561B3B">
            <w:r w:rsidRPr="00930260">
              <w:t>PSJU INQMGR</w:t>
            </w:r>
          </w:p>
        </w:tc>
        <w:tc>
          <w:tcPr>
            <w:tcW w:w="5070" w:type="dxa"/>
            <w:hideMark/>
          </w:tcPr>
          <w:p w14:paraId="14DC67BA" w14:textId="77777777" w:rsidR="00561B3B" w:rsidRPr="00930260" w:rsidRDefault="00561B3B" w:rsidP="00561B3B">
            <w:proofErr w:type="spellStart"/>
            <w:r w:rsidRPr="00930260">
              <w:t>INQuiries</w:t>
            </w:r>
            <w:proofErr w:type="spellEnd"/>
            <w:r w:rsidRPr="00930260">
              <w:t xml:space="preserve"> Menu</w:t>
            </w:r>
          </w:p>
        </w:tc>
      </w:tr>
      <w:tr w:rsidR="00561B3B" w:rsidRPr="00930260" w14:paraId="1DB85C7E" w14:textId="77777777" w:rsidTr="00561B3B">
        <w:tc>
          <w:tcPr>
            <w:tcW w:w="4274" w:type="dxa"/>
            <w:hideMark/>
          </w:tcPr>
          <w:p w14:paraId="731188DF" w14:textId="77777777" w:rsidR="00561B3B" w:rsidRPr="00930260" w:rsidRDefault="00561B3B" w:rsidP="00561B3B">
            <w:r w:rsidRPr="00930260">
              <w:t>PSJU LABEL</w:t>
            </w:r>
          </w:p>
        </w:tc>
        <w:tc>
          <w:tcPr>
            <w:tcW w:w="5070" w:type="dxa"/>
            <w:hideMark/>
          </w:tcPr>
          <w:p w14:paraId="02BCBD57" w14:textId="77777777" w:rsidR="00561B3B" w:rsidRPr="00930260" w:rsidRDefault="00561B3B" w:rsidP="00561B3B">
            <w:r w:rsidRPr="00930260">
              <w:t>Label Print/Reprint</w:t>
            </w:r>
          </w:p>
        </w:tc>
      </w:tr>
      <w:tr w:rsidR="00561B3B" w:rsidRPr="00930260" w14:paraId="7721005A" w14:textId="77777777" w:rsidTr="00561B3B">
        <w:tc>
          <w:tcPr>
            <w:tcW w:w="4274" w:type="dxa"/>
            <w:hideMark/>
          </w:tcPr>
          <w:p w14:paraId="44C115DB" w14:textId="77777777" w:rsidR="00561B3B" w:rsidRPr="00930260" w:rsidRDefault="00561B3B" w:rsidP="00561B3B">
            <w:r w:rsidRPr="00930260">
              <w:t>PSJU MAR</w:t>
            </w:r>
          </w:p>
        </w:tc>
        <w:tc>
          <w:tcPr>
            <w:tcW w:w="5070" w:type="dxa"/>
            <w:hideMark/>
          </w:tcPr>
          <w:p w14:paraId="3E70595C" w14:textId="77777777" w:rsidR="00561B3B" w:rsidRPr="00930260" w:rsidRDefault="00561B3B" w:rsidP="00561B3B">
            <w:r w:rsidRPr="00930260">
              <w:t>Medication Administration Record</w:t>
            </w:r>
          </w:p>
        </w:tc>
      </w:tr>
      <w:tr w:rsidR="00561B3B" w:rsidRPr="00930260" w14:paraId="1337028D" w14:textId="77777777" w:rsidTr="00561B3B">
        <w:tc>
          <w:tcPr>
            <w:tcW w:w="4274" w:type="dxa"/>
            <w:hideMark/>
          </w:tcPr>
          <w:p w14:paraId="4817660B" w14:textId="77777777" w:rsidR="00561B3B" w:rsidRPr="00930260" w:rsidRDefault="00561B3B" w:rsidP="00561B3B">
            <w:r w:rsidRPr="00930260">
              <w:t>PSJU MGR</w:t>
            </w:r>
          </w:p>
        </w:tc>
        <w:tc>
          <w:tcPr>
            <w:tcW w:w="5070" w:type="dxa"/>
            <w:hideMark/>
          </w:tcPr>
          <w:p w14:paraId="44B29CD2" w14:textId="77777777" w:rsidR="00561B3B" w:rsidRPr="00930260" w:rsidRDefault="00561B3B" w:rsidP="00561B3B">
            <w:r w:rsidRPr="00930260">
              <w:t>Unit Dose Medications</w:t>
            </w:r>
          </w:p>
        </w:tc>
      </w:tr>
      <w:tr w:rsidR="00561B3B" w:rsidRPr="00930260" w14:paraId="70937635" w14:textId="77777777" w:rsidTr="00561B3B">
        <w:tc>
          <w:tcPr>
            <w:tcW w:w="4274" w:type="dxa"/>
            <w:hideMark/>
          </w:tcPr>
          <w:p w14:paraId="4069A208" w14:textId="77777777" w:rsidR="00561B3B" w:rsidRPr="00930260" w:rsidRDefault="00561B3B" w:rsidP="00561B3B">
            <w:r w:rsidRPr="00930260">
              <w:t>PSJU MNGMT REPORTS</w:t>
            </w:r>
          </w:p>
        </w:tc>
        <w:tc>
          <w:tcPr>
            <w:tcW w:w="5070" w:type="dxa"/>
            <w:hideMark/>
          </w:tcPr>
          <w:p w14:paraId="2F79D956" w14:textId="77777777" w:rsidR="00561B3B" w:rsidRPr="00930260" w:rsidRDefault="00561B3B" w:rsidP="00561B3B">
            <w:proofErr w:type="spellStart"/>
            <w:r w:rsidRPr="00930260">
              <w:t>MANagement</w:t>
            </w:r>
            <w:proofErr w:type="spellEnd"/>
            <w:r w:rsidRPr="00930260">
              <w:t xml:space="preserve"> Reports Menu</w:t>
            </w:r>
          </w:p>
        </w:tc>
      </w:tr>
      <w:tr w:rsidR="00561B3B" w:rsidRPr="00930260" w14:paraId="6B9FB252" w14:textId="77777777" w:rsidTr="00561B3B">
        <w:tc>
          <w:tcPr>
            <w:tcW w:w="4274" w:type="dxa"/>
            <w:hideMark/>
          </w:tcPr>
          <w:p w14:paraId="642AB168" w14:textId="77777777" w:rsidR="00561B3B" w:rsidRPr="00930260" w:rsidRDefault="00561B3B" w:rsidP="00561B3B">
            <w:r w:rsidRPr="00930260">
              <w:t>PSJU NE</w:t>
            </w:r>
          </w:p>
        </w:tc>
        <w:tc>
          <w:tcPr>
            <w:tcW w:w="5070" w:type="dxa"/>
            <w:hideMark/>
          </w:tcPr>
          <w:p w14:paraId="54E4E12F" w14:textId="77777777" w:rsidR="00561B3B" w:rsidRPr="00930260" w:rsidRDefault="00561B3B" w:rsidP="00561B3B">
            <w:r w:rsidRPr="00930260">
              <w:t>Order Entry</w:t>
            </w:r>
          </w:p>
        </w:tc>
      </w:tr>
      <w:tr w:rsidR="00561B3B" w:rsidRPr="00930260" w14:paraId="64F3B172" w14:textId="77777777" w:rsidTr="00561B3B">
        <w:tc>
          <w:tcPr>
            <w:tcW w:w="4274" w:type="dxa"/>
            <w:hideMark/>
          </w:tcPr>
          <w:p w14:paraId="6888E35B" w14:textId="77777777" w:rsidR="00561B3B" w:rsidRPr="00930260" w:rsidRDefault="00561B3B" w:rsidP="00561B3B">
            <w:r w:rsidRPr="00930260">
              <w:t>PSJU NSS REPORT</w:t>
            </w:r>
          </w:p>
        </w:tc>
        <w:tc>
          <w:tcPr>
            <w:tcW w:w="5070" w:type="dxa"/>
            <w:hideMark/>
          </w:tcPr>
          <w:p w14:paraId="668705BB" w14:textId="77777777" w:rsidR="00561B3B" w:rsidRPr="00930260" w:rsidRDefault="00561B3B" w:rsidP="00561B3B">
            <w:r w:rsidRPr="00930260">
              <w:t>Non-Standard Schedule Report</w:t>
            </w:r>
          </w:p>
        </w:tc>
      </w:tr>
      <w:tr w:rsidR="00561B3B" w:rsidRPr="00930260" w14:paraId="49EB3171" w14:textId="77777777" w:rsidTr="00561B3B">
        <w:tc>
          <w:tcPr>
            <w:tcW w:w="4274" w:type="dxa"/>
            <w:hideMark/>
          </w:tcPr>
          <w:p w14:paraId="73EB4C6F" w14:textId="77777777" w:rsidR="00561B3B" w:rsidRPr="00930260" w:rsidRDefault="00561B3B" w:rsidP="00561B3B">
            <w:r w:rsidRPr="00930260">
              <w:t>PSJU OSE</w:t>
            </w:r>
          </w:p>
        </w:tc>
        <w:tc>
          <w:tcPr>
            <w:tcW w:w="5070" w:type="dxa"/>
            <w:hideMark/>
          </w:tcPr>
          <w:p w14:paraId="24E03F5A" w14:textId="77777777" w:rsidR="00561B3B" w:rsidRPr="00930260" w:rsidRDefault="00561B3B" w:rsidP="00561B3B">
            <w:r w:rsidRPr="00930260">
              <w:t>Order Set Enter/Edit</w:t>
            </w:r>
          </w:p>
        </w:tc>
      </w:tr>
      <w:tr w:rsidR="00561B3B" w:rsidRPr="00930260" w14:paraId="00718D62" w14:textId="77777777" w:rsidTr="00561B3B">
        <w:tc>
          <w:tcPr>
            <w:tcW w:w="4274" w:type="dxa"/>
            <w:hideMark/>
          </w:tcPr>
          <w:p w14:paraId="5ED49C68" w14:textId="77777777" w:rsidR="00561B3B" w:rsidRPr="00930260" w:rsidRDefault="00561B3B" w:rsidP="00561B3B">
            <w:r w:rsidRPr="00930260">
              <w:t>PSJU PL</w:t>
            </w:r>
          </w:p>
        </w:tc>
        <w:tc>
          <w:tcPr>
            <w:tcW w:w="5070" w:type="dxa"/>
            <w:hideMark/>
          </w:tcPr>
          <w:p w14:paraId="1D813240" w14:textId="77777777" w:rsidR="00561B3B" w:rsidRPr="00930260" w:rsidRDefault="00561B3B" w:rsidP="00561B3B">
            <w:r w:rsidRPr="00930260">
              <w:t>Pick List</w:t>
            </w:r>
          </w:p>
        </w:tc>
      </w:tr>
      <w:tr w:rsidR="00561B3B" w:rsidRPr="00930260" w14:paraId="25F6F172" w14:textId="77777777" w:rsidTr="00561B3B">
        <w:tc>
          <w:tcPr>
            <w:tcW w:w="4274" w:type="dxa"/>
            <w:hideMark/>
          </w:tcPr>
          <w:p w14:paraId="1F498AB2" w14:textId="77777777" w:rsidR="00561B3B" w:rsidRPr="00930260" w:rsidRDefault="00561B3B" w:rsidP="00561B3B">
            <w:r w:rsidRPr="00930260">
              <w:t>PSJU PL MENU</w:t>
            </w:r>
          </w:p>
        </w:tc>
        <w:tc>
          <w:tcPr>
            <w:tcW w:w="5070" w:type="dxa"/>
            <w:hideMark/>
          </w:tcPr>
          <w:p w14:paraId="635A9AF1" w14:textId="77777777" w:rsidR="00561B3B" w:rsidRPr="00930260" w:rsidRDefault="00561B3B" w:rsidP="00561B3B">
            <w:proofErr w:type="spellStart"/>
            <w:r w:rsidRPr="00930260">
              <w:t>PIck</w:t>
            </w:r>
            <w:proofErr w:type="spellEnd"/>
            <w:r w:rsidRPr="00930260">
              <w:t xml:space="preserve"> List Menu</w:t>
            </w:r>
          </w:p>
        </w:tc>
      </w:tr>
      <w:tr w:rsidR="00561B3B" w:rsidRPr="00930260" w14:paraId="6170CD4B" w14:textId="77777777" w:rsidTr="00561B3B">
        <w:tc>
          <w:tcPr>
            <w:tcW w:w="4274" w:type="dxa"/>
            <w:hideMark/>
          </w:tcPr>
          <w:p w14:paraId="0D997523" w14:textId="77777777" w:rsidR="00561B3B" w:rsidRPr="00930260" w:rsidRDefault="00561B3B" w:rsidP="00561B3B">
            <w:r w:rsidRPr="00930260">
              <w:t>PSJU PLAPS</w:t>
            </w:r>
          </w:p>
        </w:tc>
        <w:tc>
          <w:tcPr>
            <w:tcW w:w="5070" w:type="dxa"/>
            <w:hideMark/>
          </w:tcPr>
          <w:p w14:paraId="532F8792" w14:textId="77777777" w:rsidR="00561B3B" w:rsidRPr="00930260" w:rsidRDefault="00561B3B" w:rsidP="00561B3B">
            <w:proofErr w:type="spellStart"/>
            <w:r w:rsidRPr="00930260">
              <w:t>PIck</w:t>
            </w:r>
            <w:proofErr w:type="spellEnd"/>
            <w:r w:rsidRPr="00930260">
              <w:t xml:space="preserve"> List Auto Purge Set/Reset</w:t>
            </w:r>
          </w:p>
        </w:tc>
      </w:tr>
      <w:tr w:rsidR="00561B3B" w:rsidRPr="00930260" w14:paraId="42EEE512" w14:textId="77777777" w:rsidTr="00561B3B">
        <w:tc>
          <w:tcPr>
            <w:tcW w:w="4274" w:type="dxa"/>
            <w:hideMark/>
          </w:tcPr>
          <w:p w14:paraId="3F80AD9B" w14:textId="77777777" w:rsidR="00561B3B" w:rsidRPr="00930260" w:rsidRDefault="00561B3B" w:rsidP="00561B3B">
            <w:r w:rsidRPr="00930260">
              <w:t>PSJU PLATCS</w:t>
            </w:r>
          </w:p>
        </w:tc>
        <w:tc>
          <w:tcPr>
            <w:tcW w:w="5070" w:type="dxa"/>
            <w:hideMark/>
          </w:tcPr>
          <w:p w14:paraId="4690FAB6" w14:textId="77777777" w:rsidR="00561B3B" w:rsidRPr="00930260" w:rsidRDefault="00561B3B" w:rsidP="00561B3B">
            <w:r w:rsidRPr="00930260">
              <w:t>Send Pick List to ATC</w:t>
            </w:r>
          </w:p>
        </w:tc>
      </w:tr>
      <w:tr w:rsidR="00561B3B" w:rsidRPr="00930260" w14:paraId="03887A83" w14:textId="77777777" w:rsidTr="00561B3B">
        <w:tc>
          <w:tcPr>
            <w:tcW w:w="4274" w:type="dxa"/>
            <w:hideMark/>
          </w:tcPr>
          <w:p w14:paraId="61D6ABEB" w14:textId="77777777" w:rsidR="00561B3B" w:rsidRPr="00930260" w:rsidRDefault="00561B3B" w:rsidP="00561B3B">
            <w:r w:rsidRPr="00930260">
              <w:t>PSJU PLDEL</w:t>
            </w:r>
          </w:p>
        </w:tc>
        <w:tc>
          <w:tcPr>
            <w:tcW w:w="5070" w:type="dxa"/>
            <w:hideMark/>
          </w:tcPr>
          <w:p w14:paraId="038E420C" w14:textId="77777777" w:rsidR="00561B3B" w:rsidRPr="00930260" w:rsidRDefault="00561B3B" w:rsidP="00561B3B">
            <w:r w:rsidRPr="00930260">
              <w:t>Delete a Pick List</w:t>
            </w:r>
          </w:p>
        </w:tc>
      </w:tr>
      <w:tr w:rsidR="00561B3B" w:rsidRPr="00930260" w14:paraId="18179E9C" w14:textId="77777777" w:rsidTr="00561B3B">
        <w:tc>
          <w:tcPr>
            <w:tcW w:w="4274" w:type="dxa"/>
            <w:hideMark/>
          </w:tcPr>
          <w:p w14:paraId="25D0B741" w14:textId="77777777" w:rsidR="00561B3B" w:rsidRPr="00930260" w:rsidRDefault="00561B3B" w:rsidP="00561B3B">
            <w:r w:rsidRPr="00930260">
              <w:t>PSJU PLDP</w:t>
            </w:r>
          </w:p>
        </w:tc>
        <w:tc>
          <w:tcPr>
            <w:tcW w:w="5070" w:type="dxa"/>
            <w:hideMark/>
          </w:tcPr>
          <w:p w14:paraId="5312ECEA" w14:textId="77777777" w:rsidR="00561B3B" w:rsidRPr="00930260" w:rsidRDefault="00561B3B" w:rsidP="00561B3B">
            <w:proofErr w:type="spellStart"/>
            <w:r w:rsidRPr="00930260">
              <w:t>ENter</w:t>
            </w:r>
            <w:proofErr w:type="spellEnd"/>
            <w:r w:rsidRPr="00930260">
              <w:t xml:space="preserve"> Units Dispensed</w:t>
            </w:r>
          </w:p>
        </w:tc>
      </w:tr>
      <w:tr w:rsidR="00561B3B" w:rsidRPr="00930260" w14:paraId="0F0D8F8A" w14:textId="77777777" w:rsidTr="00561B3B">
        <w:tc>
          <w:tcPr>
            <w:tcW w:w="4274" w:type="dxa"/>
            <w:hideMark/>
          </w:tcPr>
          <w:p w14:paraId="5D2C72BA" w14:textId="77777777" w:rsidR="00561B3B" w:rsidRPr="00930260" w:rsidRDefault="00561B3B" w:rsidP="00561B3B">
            <w:r w:rsidRPr="00930260">
              <w:t>PSJU PLMGR</w:t>
            </w:r>
          </w:p>
        </w:tc>
        <w:tc>
          <w:tcPr>
            <w:tcW w:w="5070" w:type="dxa"/>
            <w:hideMark/>
          </w:tcPr>
          <w:p w14:paraId="0D3A4249" w14:textId="77777777" w:rsidR="00561B3B" w:rsidRPr="00930260" w:rsidRDefault="00561B3B" w:rsidP="00561B3B">
            <w:proofErr w:type="spellStart"/>
            <w:r w:rsidRPr="00930260">
              <w:t>PIck</w:t>
            </w:r>
            <w:proofErr w:type="spellEnd"/>
            <w:r w:rsidRPr="00930260">
              <w:t xml:space="preserve"> List Menu</w:t>
            </w:r>
          </w:p>
        </w:tc>
      </w:tr>
      <w:tr w:rsidR="00561B3B" w:rsidRPr="00930260" w14:paraId="75851272" w14:textId="77777777" w:rsidTr="00561B3B">
        <w:tc>
          <w:tcPr>
            <w:tcW w:w="4274" w:type="dxa"/>
            <w:hideMark/>
          </w:tcPr>
          <w:p w14:paraId="16484A45" w14:textId="77777777" w:rsidR="00561B3B" w:rsidRPr="00930260" w:rsidRDefault="00561B3B" w:rsidP="00561B3B">
            <w:r w:rsidRPr="00930260">
              <w:t>PSJU PLPRG</w:t>
            </w:r>
          </w:p>
        </w:tc>
        <w:tc>
          <w:tcPr>
            <w:tcW w:w="5070" w:type="dxa"/>
            <w:hideMark/>
          </w:tcPr>
          <w:p w14:paraId="6E560830" w14:textId="77777777" w:rsidR="00561B3B" w:rsidRPr="00930260" w:rsidRDefault="00561B3B" w:rsidP="00561B3B">
            <w:proofErr w:type="spellStart"/>
            <w:r w:rsidRPr="00930260">
              <w:t>PUrge</w:t>
            </w:r>
            <w:proofErr w:type="spellEnd"/>
            <w:r w:rsidRPr="00930260">
              <w:t xml:space="preserve"> Pick Lists</w:t>
            </w:r>
          </w:p>
        </w:tc>
      </w:tr>
      <w:tr w:rsidR="00561B3B" w:rsidRPr="00930260" w14:paraId="21A6121A" w14:textId="77777777" w:rsidTr="00561B3B">
        <w:tc>
          <w:tcPr>
            <w:tcW w:w="4274" w:type="dxa"/>
            <w:hideMark/>
          </w:tcPr>
          <w:p w14:paraId="0D2186BE" w14:textId="77777777" w:rsidR="00561B3B" w:rsidRPr="00930260" w:rsidRDefault="00561B3B" w:rsidP="00561B3B">
            <w:r w:rsidRPr="00930260">
              <w:t>PSJU PLRP</w:t>
            </w:r>
          </w:p>
        </w:tc>
        <w:tc>
          <w:tcPr>
            <w:tcW w:w="5070" w:type="dxa"/>
            <w:hideMark/>
          </w:tcPr>
          <w:p w14:paraId="5A3AED15" w14:textId="77777777" w:rsidR="00561B3B" w:rsidRPr="00930260" w:rsidRDefault="00561B3B" w:rsidP="00561B3B">
            <w:r w:rsidRPr="00930260">
              <w:t>Reprint Pick List</w:t>
            </w:r>
          </w:p>
        </w:tc>
      </w:tr>
      <w:tr w:rsidR="00561B3B" w:rsidRPr="00930260" w14:paraId="741AD4B5" w14:textId="77777777" w:rsidTr="00561B3B">
        <w:tc>
          <w:tcPr>
            <w:tcW w:w="4274" w:type="dxa"/>
            <w:hideMark/>
          </w:tcPr>
          <w:p w14:paraId="7B113041" w14:textId="77777777" w:rsidR="00561B3B" w:rsidRPr="00930260" w:rsidRDefault="00561B3B" w:rsidP="00561B3B">
            <w:r w:rsidRPr="00930260">
              <w:t>PSJU PLUP</w:t>
            </w:r>
          </w:p>
        </w:tc>
        <w:tc>
          <w:tcPr>
            <w:tcW w:w="5070" w:type="dxa"/>
            <w:hideMark/>
          </w:tcPr>
          <w:p w14:paraId="5D753262" w14:textId="77777777" w:rsidR="00561B3B" w:rsidRPr="00930260" w:rsidRDefault="00561B3B" w:rsidP="00561B3B">
            <w:r w:rsidRPr="00930260">
              <w:t>Update Pick List</w:t>
            </w:r>
          </w:p>
        </w:tc>
      </w:tr>
      <w:tr w:rsidR="00561B3B" w:rsidRPr="00930260" w14:paraId="6166DE93" w14:textId="77777777" w:rsidTr="00561B3B">
        <w:tc>
          <w:tcPr>
            <w:tcW w:w="4274" w:type="dxa"/>
            <w:hideMark/>
          </w:tcPr>
          <w:p w14:paraId="445F0E4D" w14:textId="77777777" w:rsidR="00561B3B" w:rsidRPr="00930260" w:rsidRDefault="00561B3B" w:rsidP="00561B3B">
            <w:r w:rsidRPr="00930260">
              <w:t>PSJU PO PURGE</w:t>
            </w:r>
          </w:p>
        </w:tc>
        <w:tc>
          <w:tcPr>
            <w:tcW w:w="5070" w:type="dxa"/>
            <w:hideMark/>
          </w:tcPr>
          <w:p w14:paraId="0DB48534" w14:textId="77777777" w:rsidR="00561B3B" w:rsidRPr="00930260" w:rsidRDefault="00561B3B" w:rsidP="00561B3B">
            <w:proofErr w:type="spellStart"/>
            <w:r w:rsidRPr="00930260">
              <w:t>PATient</w:t>
            </w:r>
            <w:proofErr w:type="spellEnd"/>
            <w:r w:rsidRPr="00930260">
              <w:t xml:space="preserve"> Order Purge</w:t>
            </w:r>
          </w:p>
        </w:tc>
      </w:tr>
      <w:tr w:rsidR="00561B3B" w:rsidRPr="00930260" w14:paraId="7F2E5198" w14:textId="77777777" w:rsidTr="00561B3B">
        <w:tc>
          <w:tcPr>
            <w:tcW w:w="4274" w:type="dxa"/>
            <w:hideMark/>
          </w:tcPr>
          <w:p w14:paraId="4275A091" w14:textId="77777777" w:rsidR="00561B3B" w:rsidRPr="00930260" w:rsidRDefault="00561B3B" w:rsidP="00561B3B">
            <w:r w:rsidRPr="00930260">
              <w:t>PSJU PR</w:t>
            </w:r>
          </w:p>
        </w:tc>
        <w:tc>
          <w:tcPr>
            <w:tcW w:w="5070" w:type="dxa"/>
            <w:hideMark/>
          </w:tcPr>
          <w:p w14:paraId="359DBB7C" w14:textId="77777777" w:rsidR="00561B3B" w:rsidRPr="00930260" w:rsidRDefault="00561B3B" w:rsidP="00561B3B">
            <w:proofErr w:type="spellStart"/>
            <w:r w:rsidRPr="00930260">
              <w:t>PAtient</w:t>
            </w:r>
            <w:proofErr w:type="spellEnd"/>
            <w:r w:rsidRPr="00930260">
              <w:t xml:space="preserve"> Profile (Unit Dose)</w:t>
            </w:r>
          </w:p>
        </w:tc>
      </w:tr>
      <w:tr w:rsidR="00561B3B" w:rsidRPr="00930260" w14:paraId="74A9C785" w14:textId="77777777" w:rsidTr="00561B3B">
        <w:tc>
          <w:tcPr>
            <w:tcW w:w="4274" w:type="dxa"/>
            <w:hideMark/>
          </w:tcPr>
          <w:p w14:paraId="2EFD3459" w14:textId="77777777" w:rsidR="00561B3B" w:rsidRPr="00930260" w:rsidRDefault="00561B3B" w:rsidP="00561B3B">
            <w:r w:rsidRPr="00930260">
              <w:t>PSJU PRVR</w:t>
            </w:r>
          </w:p>
        </w:tc>
        <w:tc>
          <w:tcPr>
            <w:tcW w:w="5070" w:type="dxa"/>
            <w:hideMark/>
          </w:tcPr>
          <w:p w14:paraId="42CE0530" w14:textId="77777777" w:rsidR="00561B3B" w:rsidRPr="00930260" w:rsidRDefault="00561B3B" w:rsidP="00561B3B">
            <w:proofErr w:type="spellStart"/>
            <w:r w:rsidRPr="00930260">
              <w:t>PRovider</w:t>
            </w:r>
            <w:proofErr w:type="spellEnd"/>
            <w:r w:rsidRPr="00930260">
              <w:t xml:space="preserve"> (Cost per)</w:t>
            </w:r>
          </w:p>
        </w:tc>
      </w:tr>
      <w:tr w:rsidR="00561B3B" w:rsidRPr="00930260" w14:paraId="228B18B1" w14:textId="77777777" w:rsidTr="00561B3B">
        <w:tc>
          <w:tcPr>
            <w:tcW w:w="4274" w:type="dxa"/>
            <w:hideMark/>
          </w:tcPr>
          <w:p w14:paraId="3058254A" w14:textId="77777777" w:rsidR="00561B3B" w:rsidRPr="00930260" w:rsidRDefault="00561B3B" w:rsidP="00561B3B">
            <w:r w:rsidRPr="00930260">
              <w:t>PSJU REPORTS</w:t>
            </w:r>
          </w:p>
        </w:tc>
        <w:tc>
          <w:tcPr>
            <w:tcW w:w="5070" w:type="dxa"/>
            <w:hideMark/>
          </w:tcPr>
          <w:p w14:paraId="409B57FB" w14:textId="77777777" w:rsidR="00561B3B" w:rsidRPr="00930260" w:rsidRDefault="00561B3B" w:rsidP="00561B3B">
            <w:r w:rsidRPr="00930260">
              <w:t>Reports Menu</w:t>
            </w:r>
          </w:p>
        </w:tc>
      </w:tr>
      <w:tr w:rsidR="00561B3B" w:rsidRPr="00930260" w14:paraId="717327C3" w14:textId="77777777" w:rsidTr="00561B3B">
        <w:tc>
          <w:tcPr>
            <w:tcW w:w="4274" w:type="dxa"/>
            <w:hideMark/>
          </w:tcPr>
          <w:p w14:paraId="4D3F1657" w14:textId="77777777" w:rsidR="00561B3B" w:rsidRPr="00930260" w:rsidRDefault="00561B3B" w:rsidP="00561B3B">
            <w:r w:rsidRPr="00930260">
              <w:lastRenderedPageBreak/>
              <w:t>PSJU RET</w:t>
            </w:r>
          </w:p>
        </w:tc>
        <w:tc>
          <w:tcPr>
            <w:tcW w:w="5070" w:type="dxa"/>
            <w:hideMark/>
          </w:tcPr>
          <w:p w14:paraId="0848F1DC" w14:textId="77777777" w:rsidR="00561B3B" w:rsidRPr="00930260" w:rsidRDefault="00561B3B" w:rsidP="00561B3B">
            <w:r w:rsidRPr="00930260">
              <w:t>Report Returns</w:t>
            </w:r>
          </w:p>
        </w:tc>
      </w:tr>
      <w:tr w:rsidR="00561B3B" w:rsidRPr="00930260" w14:paraId="79617893" w14:textId="77777777" w:rsidTr="00561B3B">
        <w:tc>
          <w:tcPr>
            <w:tcW w:w="4274" w:type="dxa"/>
            <w:hideMark/>
          </w:tcPr>
          <w:p w14:paraId="69C94F6F" w14:textId="77777777" w:rsidR="00561B3B" w:rsidRPr="00930260" w:rsidRDefault="00561B3B" w:rsidP="00561B3B">
            <w:r w:rsidRPr="00930260">
              <w:t>PSJU SCT</w:t>
            </w:r>
          </w:p>
        </w:tc>
        <w:tc>
          <w:tcPr>
            <w:tcW w:w="5070" w:type="dxa"/>
            <w:hideMark/>
          </w:tcPr>
          <w:p w14:paraId="6AF94F3B" w14:textId="77777777" w:rsidR="00561B3B" w:rsidRPr="00930260" w:rsidRDefault="00561B3B" w:rsidP="00561B3B">
            <w:r w:rsidRPr="00930260">
              <w:t>Service (Total Cost per)</w:t>
            </w:r>
          </w:p>
        </w:tc>
      </w:tr>
      <w:tr w:rsidR="00561B3B" w:rsidRPr="00930260" w14:paraId="13757B92" w14:textId="77777777" w:rsidTr="00561B3B">
        <w:tc>
          <w:tcPr>
            <w:tcW w:w="4274" w:type="dxa"/>
            <w:hideMark/>
          </w:tcPr>
          <w:p w14:paraId="2B5BA035" w14:textId="77777777" w:rsidR="00561B3B" w:rsidRPr="00930260" w:rsidRDefault="00561B3B" w:rsidP="00561B3B">
            <w:r w:rsidRPr="00930260">
              <w:t>PSJU NSS SEARCH</w:t>
            </w:r>
          </w:p>
        </w:tc>
        <w:tc>
          <w:tcPr>
            <w:tcW w:w="5070" w:type="dxa"/>
            <w:hideMark/>
          </w:tcPr>
          <w:p w14:paraId="751DCE05" w14:textId="77777777" w:rsidR="00561B3B" w:rsidRPr="00930260" w:rsidRDefault="00561B3B" w:rsidP="00561B3B">
            <w:r w:rsidRPr="00930260">
              <w:t>Non-Standard Schedule Search</w:t>
            </w:r>
          </w:p>
        </w:tc>
      </w:tr>
      <w:tr w:rsidR="00561B3B" w:rsidRPr="00930260" w14:paraId="471E4DE7" w14:textId="77777777" w:rsidTr="00561B3B">
        <w:tc>
          <w:tcPr>
            <w:tcW w:w="4274" w:type="dxa"/>
            <w:hideMark/>
          </w:tcPr>
          <w:p w14:paraId="1D125D4B" w14:textId="77777777" w:rsidR="00561B3B" w:rsidRPr="00930260" w:rsidRDefault="00561B3B" w:rsidP="00561B3B">
            <w:r w:rsidRPr="00930260">
              <w:t>PSJU SYSTEM</w:t>
            </w:r>
          </w:p>
        </w:tc>
        <w:tc>
          <w:tcPr>
            <w:tcW w:w="5070" w:type="dxa"/>
            <w:hideMark/>
          </w:tcPr>
          <w:p w14:paraId="6491C423" w14:textId="77777777" w:rsidR="00561B3B" w:rsidRPr="00930260" w:rsidRDefault="00561B3B" w:rsidP="00561B3B">
            <w:r w:rsidRPr="00930260">
              <w:t>Unit Dose System</w:t>
            </w:r>
          </w:p>
        </w:tc>
      </w:tr>
      <w:tr w:rsidR="00561B3B" w:rsidRPr="00930260" w14:paraId="61FB4E19" w14:textId="77777777" w:rsidTr="00561B3B">
        <w:tc>
          <w:tcPr>
            <w:tcW w:w="4274" w:type="dxa"/>
            <w:hideMark/>
          </w:tcPr>
          <w:p w14:paraId="709F72ED" w14:textId="77777777" w:rsidR="00561B3B" w:rsidRPr="00930260" w:rsidRDefault="00561B3B" w:rsidP="00561B3B">
            <w:r w:rsidRPr="00930260">
              <w:t>PSJU TCTD</w:t>
            </w:r>
          </w:p>
        </w:tc>
        <w:tc>
          <w:tcPr>
            <w:tcW w:w="5070" w:type="dxa"/>
            <w:hideMark/>
          </w:tcPr>
          <w:p w14:paraId="3008F066" w14:textId="77777777" w:rsidR="00561B3B" w:rsidRPr="00930260" w:rsidRDefault="00561B3B" w:rsidP="00561B3B">
            <w:r w:rsidRPr="00930260">
              <w:t>Total Cost to Date  (Current Patients)</w:t>
            </w:r>
          </w:p>
        </w:tc>
      </w:tr>
      <w:tr w:rsidR="00561B3B" w:rsidRPr="00930260" w14:paraId="5483B519" w14:textId="77777777" w:rsidTr="00561B3B">
        <w:tc>
          <w:tcPr>
            <w:tcW w:w="4274" w:type="dxa"/>
            <w:hideMark/>
          </w:tcPr>
          <w:p w14:paraId="00EFF525" w14:textId="77777777" w:rsidR="00561B3B" w:rsidRPr="00930260" w:rsidRDefault="00561B3B" w:rsidP="00561B3B">
            <w:r w:rsidRPr="00930260">
              <w:t>PSJU VBW</w:t>
            </w:r>
          </w:p>
        </w:tc>
        <w:tc>
          <w:tcPr>
            <w:tcW w:w="5070" w:type="dxa"/>
            <w:hideMark/>
          </w:tcPr>
          <w:p w14:paraId="109C3AAD" w14:textId="77777777" w:rsidR="00561B3B" w:rsidRPr="00930260" w:rsidRDefault="00561B3B" w:rsidP="00561B3B">
            <w:r w:rsidRPr="00930260">
              <w:t>Non-Verified/Pending Orders</w:t>
            </w:r>
          </w:p>
        </w:tc>
      </w:tr>
    </w:tbl>
    <w:p w14:paraId="3F1CB62F" w14:textId="77777777" w:rsidR="001F6868" w:rsidRPr="00930260" w:rsidRDefault="001F6868" w:rsidP="00145177">
      <w:pPr>
        <w:tabs>
          <w:tab w:val="left" w:pos="360"/>
        </w:tabs>
      </w:pPr>
    </w:p>
    <w:p w14:paraId="4B85F6A0" w14:textId="77777777" w:rsidR="001B5747" w:rsidRPr="00930260" w:rsidRDefault="00145177" w:rsidP="00145177">
      <w:pPr>
        <w:tabs>
          <w:tab w:val="left" w:pos="360"/>
          <w:tab w:val="left" w:pos="4500"/>
        </w:tabs>
      </w:pPr>
      <w:r w:rsidRPr="00930260">
        <w:t>The following options are no longer in this initial version of Inpatient Medications. They were exported in the KIDS build as Delete at Site.</w:t>
      </w:r>
    </w:p>
    <w:p w14:paraId="6D5331E3" w14:textId="77777777" w:rsidR="001B5747" w:rsidRPr="00930260" w:rsidRDefault="001B5747" w:rsidP="00145177">
      <w:pPr>
        <w:tabs>
          <w:tab w:val="left" w:pos="360"/>
          <w:tab w:val="left" w:pos="4500"/>
        </w:tabs>
      </w:pPr>
    </w:p>
    <w:tbl>
      <w:tblPr>
        <w:tblStyle w:val="TableGrid1"/>
        <w:tblW w:w="0" w:type="auto"/>
        <w:tblLook w:val="04A0" w:firstRow="1" w:lastRow="0" w:firstColumn="1" w:lastColumn="0" w:noHBand="0" w:noVBand="1"/>
      </w:tblPr>
      <w:tblGrid>
        <w:gridCol w:w="4331"/>
        <w:gridCol w:w="5013"/>
      </w:tblGrid>
      <w:tr w:rsidR="00962883" w:rsidRPr="00930260" w14:paraId="3721BD18" w14:textId="77777777" w:rsidTr="00E76960">
        <w:trPr>
          <w:tblHeader/>
        </w:trPr>
        <w:tc>
          <w:tcPr>
            <w:tcW w:w="4338" w:type="dxa"/>
            <w:shd w:val="pct15" w:color="auto" w:fill="auto"/>
          </w:tcPr>
          <w:p w14:paraId="2BADC289" w14:textId="77777777" w:rsidR="00962883" w:rsidRPr="00930260" w:rsidRDefault="00962883" w:rsidP="00F23599">
            <w:pPr>
              <w:spacing w:after="40"/>
              <w:rPr>
                <w:b/>
              </w:rPr>
            </w:pPr>
            <w:r w:rsidRPr="00930260">
              <w:rPr>
                <w:b/>
              </w:rPr>
              <w:t>Option Name</w:t>
            </w:r>
          </w:p>
        </w:tc>
        <w:tc>
          <w:tcPr>
            <w:tcW w:w="5022" w:type="dxa"/>
            <w:shd w:val="pct15" w:color="auto" w:fill="auto"/>
          </w:tcPr>
          <w:p w14:paraId="440CB8FE" w14:textId="77777777" w:rsidR="00962883" w:rsidRPr="00930260" w:rsidRDefault="00962883" w:rsidP="00F23599">
            <w:pPr>
              <w:spacing w:after="40"/>
              <w:rPr>
                <w:b/>
              </w:rPr>
            </w:pPr>
            <w:r w:rsidRPr="00930260">
              <w:rPr>
                <w:b/>
              </w:rPr>
              <w:t>Menu Text</w:t>
            </w:r>
          </w:p>
        </w:tc>
      </w:tr>
      <w:tr w:rsidR="00962883" w:rsidRPr="00930260" w14:paraId="466AB095" w14:textId="77777777" w:rsidTr="00E76960">
        <w:tc>
          <w:tcPr>
            <w:tcW w:w="4338" w:type="dxa"/>
          </w:tcPr>
          <w:p w14:paraId="24600CE0" w14:textId="77777777" w:rsidR="00962883" w:rsidRPr="00930260" w:rsidRDefault="00962883" w:rsidP="00F23599">
            <w:pPr>
              <w:spacing w:after="40"/>
            </w:pPr>
            <w:r w:rsidRPr="00930260">
              <w:t>PSJ AUTO CREATE THROUGH NDF</w:t>
            </w:r>
          </w:p>
        </w:tc>
        <w:tc>
          <w:tcPr>
            <w:tcW w:w="5022" w:type="dxa"/>
          </w:tcPr>
          <w:p w14:paraId="13DAA7F9" w14:textId="77777777" w:rsidR="00962883" w:rsidRPr="00930260" w:rsidRDefault="00962883" w:rsidP="00F23599">
            <w:pPr>
              <w:spacing w:after="40"/>
            </w:pPr>
            <w:r w:rsidRPr="00930260">
              <w:t>Auto create by VA Generic Name</w:t>
            </w:r>
          </w:p>
        </w:tc>
      </w:tr>
      <w:tr w:rsidR="00962883" w:rsidRPr="00930260" w14:paraId="3A7942BB" w14:textId="77777777" w:rsidTr="00E76960">
        <w:tc>
          <w:tcPr>
            <w:tcW w:w="4338" w:type="dxa"/>
          </w:tcPr>
          <w:p w14:paraId="060515A8" w14:textId="77777777" w:rsidR="00962883" w:rsidRPr="00930260" w:rsidRDefault="00962883" w:rsidP="00F23599">
            <w:pPr>
              <w:spacing w:after="40"/>
            </w:pPr>
            <w:r w:rsidRPr="00930260">
              <w:t>PSJ CREATE</w:t>
            </w:r>
          </w:p>
        </w:tc>
        <w:tc>
          <w:tcPr>
            <w:tcW w:w="5022" w:type="dxa"/>
          </w:tcPr>
          <w:p w14:paraId="0C1C7320" w14:textId="77777777" w:rsidR="00962883" w:rsidRPr="00930260" w:rsidRDefault="00962883" w:rsidP="00F23599">
            <w:pPr>
              <w:spacing w:after="40"/>
            </w:pPr>
            <w:r w:rsidRPr="00930260">
              <w:t>Create/Update Orders in OE/RR</w:t>
            </w:r>
          </w:p>
        </w:tc>
      </w:tr>
      <w:tr w:rsidR="00962883" w:rsidRPr="00930260" w14:paraId="2453D0FC" w14:textId="77777777" w:rsidTr="00E76960">
        <w:tc>
          <w:tcPr>
            <w:tcW w:w="4338" w:type="dxa"/>
          </w:tcPr>
          <w:p w14:paraId="5901CAF0" w14:textId="77777777" w:rsidR="00962883" w:rsidRPr="00930260" w:rsidRDefault="00962883" w:rsidP="00F23599">
            <w:pPr>
              <w:spacing w:after="40"/>
            </w:pPr>
            <w:r w:rsidRPr="00930260">
              <w:t>PSJ MANUAL MATCH</w:t>
            </w:r>
          </w:p>
        </w:tc>
        <w:tc>
          <w:tcPr>
            <w:tcW w:w="5022" w:type="dxa"/>
          </w:tcPr>
          <w:p w14:paraId="34D32C36" w14:textId="77777777" w:rsidR="00962883" w:rsidRPr="00930260" w:rsidRDefault="00962883" w:rsidP="00F23599">
            <w:pPr>
              <w:spacing w:after="40"/>
            </w:pPr>
            <w:r w:rsidRPr="00930260">
              <w:t>Manual match Dispense Drugs</w:t>
            </w:r>
          </w:p>
        </w:tc>
      </w:tr>
      <w:tr w:rsidR="00962883" w:rsidRPr="00930260" w14:paraId="6B7C39D5" w14:textId="77777777" w:rsidTr="00E76960">
        <w:tc>
          <w:tcPr>
            <w:tcW w:w="4338" w:type="dxa"/>
          </w:tcPr>
          <w:p w14:paraId="3E852452" w14:textId="77777777" w:rsidR="00962883" w:rsidRPr="00930260" w:rsidRDefault="00962883" w:rsidP="00F23599">
            <w:pPr>
              <w:spacing w:after="40"/>
            </w:pPr>
            <w:r w:rsidRPr="00930260">
              <w:t>PSJ QUICK ORDER REPORT</w:t>
            </w:r>
          </w:p>
        </w:tc>
        <w:tc>
          <w:tcPr>
            <w:tcW w:w="5022" w:type="dxa"/>
          </w:tcPr>
          <w:p w14:paraId="14CF304A" w14:textId="77777777" w:rsidR="00962883" w:rsidRPr="00930260" w:rsidRDefault="00962883" w:rsidP="00F23599">
            <w:pPr>
              <w:spacing w:after="40"/>
            </w:pPr>
            <w:r w:rsidRPr="00930260">
              <w:t>Quick Order Report</w:t>
            </w:r>
          </w:p>
        </w:tc>
      </w:tr>
      <w:tr w:rsidR="00962883" w:rsidRPr="00930260" w14:paraId="4FF2EDD9" w14:textId="77777777" w:rsidTr="00E76960">
        <w:tc>
          <w:tcPr>
            <w:tcW w:w="4338" w:type="dxa"/>
          </w:tcPr>
          <w:p w14:paraId="17C38E00" w14:textId="77777777" w:rsidR="00962883" w:rsidRPr="00930260" w:rsidRDefault="00962883" w:rsidP="00F23599">
            <w:pPr>
              <w:spacing w:after="40"/>
            </w:pPr>
            <w:r w:rsidRPr="00930260">
              <w:t>PSJ QUICK ORDERS</w:t>
            </w:r>
          </w:p>
        </w:tc>
        <w:tc>
          <w:tcPr>
            <w:tcW w:w="5022" w:type="dxa"/>
          </w:tcPr>
          <w:p w14:paraId="442B65F3" w14:textId="77777777" w:rsidR="00962883" w:rsidRPr="00930260" w:rsidRDefault="00962883" w:rsidP="00F23599">
            <w:pPr>
              <w:spacing w:after="40"/>
            </w:pPr>
            <w:r w:rsidRPr="00930260">
              <w:t>Quick Order Add/Edit</w:t>
            </w:r>
          </w:p>
        </w:tc>
      </w:tr>
      <w:tr w:rsidR="00962883" w:rsidRPr="00930260" w14:paraId="653B1184" w14:textId="77777777" w:rsidTr="00E76960">
        <w:tc>
          <w:tcPr>
            <w:tcW w:w="4338" w:type="dxa"/>
          </w:tcPr>
          <w:p w14:paraId="359B7E1E" w14:textId="77777777" w:rsidR="00962883" w:rsidRPr="00930260" w:rsidRDefault="00962883" w:rsidP="00F23599">
            <w:pPr>
              <w:spacing w:after="40"/>
            </w:pPr>
            <w:r w:rsidRPr="00930260">
              <w:t>PSJ QUICK ORDERS MENU</w:t>
            </w:r>
          </w:p>
        </w:tc>
        <w:tc>
          <w:tcPr>
            <w:tcW w:w="5022" w:type="dxa"/>
          </w:tcPr>
          <w:p w14:paraId="29420809" w14:textId="77777777" w:rsidR="00962883" w:rsidRPr="00930260" w:rsidRDefault="00962883" w:rsidP="00F23599">
            <w:pPr>
              <w:spacing w:after="40"/>
            </w:pPr>
            <w:r w:rsidRPr="00930260">
              <w:t>Quick Orders Menu</w:t>
            </w:r>
          </w:p>
        </w:tc>
      </w:tr>
      <w:tr w:rsidR="00962883" w:rsidRPr="00930260" w14:paraId="7F6E8930" w14:textId="77777777" w:rsidTr="00E76960">
        <w:tc>
          <w:tcPr>
            <w:tcW w:w="4338" w:type="dxa"/>
          </w:tcPr>
          <w:p w14:paraId="261BE366" w14:textId="77777777" w:rsidR="00962883" w:rsidRPr="00930260" w:rsidRDefault="00962883" w:rsidP="00F23599">
            <w:pPr>
              <w:spacing w:after="40"/>
            </w:pPr>
            <w:r w:rsidRPr="00930260">
              <w:t>PSJI NON-VERIFIED ORDERS</w:t>
            </w:r>
          </w:p>
        </w:tc>
        <w:tc>
          <w:tcPr>
            <w:tcW w:w="5022" w:type="dxa"/>
          </w:tcPr>
          <w:p w14:paraId="16EF8FDB" w14:textId="77777777" w:rsidR="00962883" w:rsidRPr="00930260" w:rsidRDefault="00962883" w:rsidP="00F23599">
            <w:pPr>
              <w:spacing w:after="40"/>
            </w:pPr>
            <w:r w:rsidRPr="00930260">
              <w:t>Non-verified Orders (IV)</w:t>
            </w:r>
          </w:p>
        </w:tc>
      </w:tr>
      <w:tr w:rsidR="00962883" w:rsidRPr="00930260" w14:paraId="6FCE3A14" w14:textId="77777777" w:rsidTr="00E76960">
        <w:tc>
          <w:tcPr>
            <w:tcW w:w="4338" w:type="dxa"/>
          </w:tcPr>
          <w:p w14:paraId="4E920553" w14:textId="77777777" w:rsidR="00962883" w:rsidRPr="00930260" w:rsidRDefault="00962883" w:rsidP="00F23599">
            <w:pPr>
              <w:spacing w:after="40"/>
            </w:pPr>
            <w:r w:rsidRPr="00930260">
              <w:t>PSJI NON VERIFIED ORDERS</w:t>
            </w:r>
          </w:p>
        </w:tc>
        <w:tc>
          <w:tcPr>
            <w:tcW w:w="5022" w:type="dxa"/>
          </w:tcPr>
          <w:p w14:paraId="52E329FA" w14:textId="77777777" w:rsidR="00962883" w:rsidRPr="00930260" w:rsidRDefault="00962883" w:rsidP="00F23599">
            <w:pPr>
              <w:spacing w:after="40"/>
            </w:pPr>
            <w:r w:rsidRPr="00930260">
              <w:t>Non verified Orders (IV)</w:t>
            </w:r>
          </w:p>
        </w:tc>
      </w:tr>
      <w:tr w:rsidR="00962883" w:rsidRPr="00930260" w14:paraId="0804ABBD" w14:textId="77777777" w:rsidTr="00E76960">
        <w:tc>
          <w:tcPr>
            <w:tcW w:w="4338" w:type="dxa"/>
          </w:tcPr>
          <w:p w14:paraId="5596FE6F" w14:textId="77777777" w:rsidR="00962883" w:rsidRPr="00930260" w:rsidRDefault="00962883" w:rsidP="00F23599">
            <w:pPr>
              <w:spacing w:after="40"/>
            </w:pPr>
            <w:r w:rsidRPr="00930260">
              <w:t>PSJU AP</w:t>
            </w:r>
          </w:p>
        </w:tc>
        <w:tc>
          <w:tcPr>
            <w:tcW w:w="5022" w:type="dxa"/>
          </w:tcPr>
          <w:p w14:paraId="1CABDB31" w14:textId="77777777" w:rsidR="00962883" w:rsidRPr="00930260" w:rsidRDefault="00962883" w:rsidP="00F23599">
            <w:pPr>
              <w:spacing w:after="40"/>
            </w:pPr>
            <w:r w:rsidRPr="00930260">
              <w:t>Action Profile (Unit Dose)</w:t>
            </w:r>
          </w:p>
        </w:tc>
      </w:tr>
      <w:tr w:rsidR="00962883" w:rsidRPr="00930260" w14:paraId="13C5B63C" w14:textId="77777777" w:rsidTr="00E76960">
        <w:tc>
          <w:tcPr>
            <w:tcW w:w="4338" w:type="dxa"/>
          </w:tcPr>
          <w:p w14:paraId="363D2955" w14:textId="77777777" w:rsidR="00962883" w:rsidRPr="00930260" w:rsidRDefault="00962883" w:rsidP="00F23599">
            <w:pPr>
              <w:spacing w:after="40"/>
            </w:pPr>
            <w:r w:rsidRPr="00930260">
              <w:t>PSJU EXP</w:t>
            </w:r>
          </w:p>
        </w:tc>
        <w:tc>
          <w:tcPr>
            <w:tcW w:w="5022" w:type="dxa"/>
          </w:tcPr>
          <w:p w14:paraId="63677A25" w14:textId="77777777" w:rsidR="00962883" w:rsidRPr="00930260" w:rsidRDefault="00962883" w:rsidP="00F23599">
            <w:pPr>
              <w:spacing w:after="40"/>
            </w:pPr>
            <w:r w:rsidRPr="00930260">
              <w:t>Stop Order Notices</w:t>
            </w:r>
          </w:p>
        </w:tc>
      </w:tr>
      <w:tr w:rsidR="00962883" w:rsidRPr="00930260" w14:paraId="7265AD2A" w14:textId="77777777" w:rsidTr="00E76960">
        <w:tc>
          <w:tcPr>
            <w:tcW w:w="4338" w:type="dxa"/>
          </w:tcPr>
          <w:p w14:paraId="22ECD8A4" w14:textId="77777777" w:rsidR="00962883" w:rsidRPr="00930260" w:rsidRDefault="00962883" w:rsidP="00F23599">
            <w:pPr>
              <w:spacing w:after="40"/>
            </w:pPr>
            <w:r w:rsidRPr="00930260">
              <w:t>PSJU DCC</w:t>
            </w:r>
          </w:p>
        </w:tc>
        <w:tc>
          <w:tcPr>
            <w:tcW w:w="5022" w:type="dxa"/>
          </w:tcPr>
          <w:p w14:paraId="733FD1EF" w14:textId="77777777" w:rsidR="00962883" w:rsidRPr="00930260" w:rsidRDefault="00962883" w:rsidP="00F23599">
            <w:pPr>
              <w:spacing w:after="40"/>
            </w:pPr>
            <w:r w:rsidRPr="00930260">
              <w:t>Edit Cost Data</w:t>
            </w:r>
          </w:p>
        </w:tc>
      </w:tr>
      <w:tr w:rsidR="00962883" w:rsidRPr="00930260" w14:paraId="78E19FC3" w14:textId="77777777" w:rsidTr="00E76960">
        <w:tc>
          <w:tcPr>
            <w:tcW w:w="4338" w:type="dxa"/>
          </w:tcPr>
          <w:p w14:paraId="41B12177" w14:textId="77777777" w:rsidR="00962883" w:rsidRPr="00930260" w:rsidRDefault="00962883" w:rsidP="00F23599">
            <w:pPr>
              <w:spacing w:after="40"/>
            </w:pPr>
            <w:r w:rsidRPr="00930260">
              <w:t>PSJU DCR</w:t>
            </w:r>
          </w:p>
        </w:tc>
        <w:tc>
          <w:tcPr>
            <w:tcW w:w="5022" w:type="dxa"/>
          </w:tcPr>
          <w:p w14:paraId="435D99CA" w14:textId="77777777" w:rsidR="00962883" w:rsidRPr="00930260" w:rsidRDefault="00962883" w:rsidP="00F23599">
            <w:pPr>
              <w:spacing w:after="40"/>
            </w:pPr>
            <w:r w:rsidRPr="00930260">
              <w:t>Cost at Discharge</w:t>
            </w:r>
          </w:p>
        </w:tc>
      </w:tr>
      <w:tr w:rsidR="00962883" w:rsidRPr="00930260" w14:paraId="39FEA13B" w14:textId="77777777" w:rsidTr="00E76960">
        <w:tc>
          <w:tcPr>
            <w:tcW w:w="4338" w:type="dxa"/>
          </w:tcPr>
          <w:p w14:paraId="02BB03B0" w14:textId="77777777" w:rsidR="00962883" w:rsidRPr="00930260" w:rsidRDefault="00962883" w:rsidP="00F23599">
            <w:pPr>
              <w:spacing w:after="40"/>
            </w:pPr>
            <w:r w:rsidRPr="00930260">
              <w:t>PSJU DRUG/ATC SET UP</w:t>
            </w:r>
          </w:p>
        </w:tc>
        <w:tc>
          <w:tcPr>
            <w:tcW w:w="5022" w:type="dxa"/>
          </w:tcPr>
          <w:p w14:paraId="5B89368D" w14:textId="77777777" w:rsidR="00962883" w:rsidRPr="00930260" w:rsidRDefault="00962883" w:rsidP="00F23599">
            <w:pPr>
              <w:spacing w:after="40"/>
            </w:pPr>
            <w:r w:rsidRPr="00930260">
              <w:t>Dispense Drug/ATC Set Up</w:t>
            </w:r>
          </w:p>
        </w:tc>
      </w:tr>
      <w:tr w:rsidR="00962883" w:rsidRPr="00930260" w14:paraId="6DD9DB85" w14:textId="77777777" w:rsidTr="00E76960">
        <w:tc>
          <w:tcPr>
            <w:tcW w:w="4338" w:type="dxa"/>
          </w:tcPr>
          <w:p w14:paraId="787C3563" w14:textId="77777777" w:rsidR="00962883" w:rsidRPr="00930260" w:rsidRDefault="00962883" w:rsidP="00F23599">
            <w:pPr>
              <w:spacing w:after="40"/>
            </w:pPr>
            <w:r w:rsidRPr="00930260">
              <w:t>PSJU PLSP</w:t>
            </w:r>
          </w:p>
        </w:tc>
        <w:tc>
          <w:tcPr>
            <w:tcW w:w="5022" w:type="dxa"/>
          </w:tcPr>
          <w:p w14:paraId="501918D1" w14:textId="77777777" w:rsidR="00962883" w:rsidRPr="00930260" w:rsidRDefault="00962883" w:rsidP="00F23599">
            <w:pPr>
              <w:spacing w:after="40"/>
            </w:pPr>
            <w:r w:rsidRPr="00930260">
              <w:t>Site Parameters</w:t>
            </w:r>
          </w:p>
        </w:tc>
      </w:tr>
    </w:tbl>
    <w:p w14:paraId="59C77619" w14:textId="77777777" w:rsidR="00145177" w:rsidRPr="00930260" w:rsidRDefault="00145177" w:rsidP="00145177">
      <w:pPr>
        <w:tabs>
          <w:tab w:val="left" w:pos="360"/>
          <w:tab w:val="left" w:pos="4500"/>
        </w:tabs>
      </w:pPr>
    </w:p>
    <w:p w14:paraId="540A95CA" w14:textId="77777777" w:rsidR="00145177" w:rsidRPr="00930260" w:rsidRDefault="00145177" w:rsidP="00962883">
      <w:pPr>
        <w:pStyle w:val="ExampleHeading0"/>
      </w:pPr>
      <w:r w:rsidRPr="00930260">
        <w:t>Example: How to Print the Exported Options Using VA FileMan</w:t>
      </w:r>
    </w:p>
    <w:p w14:paraId="35215820" w14:textId="77777777" w:rsidR="00145177" w:rsidRPr="00930260" w:rsidRDefault="00145177" w:rsidP="00962883">
      <w:pPr>
        <w:pStyle w:val="Screen"/>
      </w:pPr>
      <w:r w:rsidRPr="00930260">
        <w:t>VA FileMan 22.0</w:t>
      </w:r>
    </w:p>
    <w:p w14:paraId="5B3E931F" w14:textId="77777777" w:rsidR="00145177" w:rsidRPr="00930260" w:rsidRDefault="00145177" w:rsidP="00962883">
      <w:pPr>
        <w:pStyle w:val="Screen"/>
      </w:pPr>
    </w:p>
    <w:p w14:paraId="0A9F01C1" w14:textId="77777777" w:rsidR="00145177" w:rsidRPr="00930260" w:rsidRDefault="00145177" w:rsidP="00962883">
      <w:pPr>
        <w:pStyle w:val="Screen"/>
      </w:pPr>
    </w:p>
    <w:p w14:paraId="1112F566" w14:textId="77777777" w:rsidR="00145177" w:rsidRPr="00930260" w:rsidRDefault="00145177" w:rsidP="00962883">
      <w:pPr>
        <w:pStyle w:val="Screen"/>
      </w:pPr>
      <w:r w:rsidRPr="00930260">
        <w:t xml:space="preserve">Select OPTION: </w:t>
      </w:r>
      <w:r w:rsidRPr="00930260">
        <w:rPr>
          <w:b/>
        </w:rPr>
        <w:t>INQUIRE TO FILE</w:t>
      </w:r>
      <w:r w:rsidRPr="00930260">
        <w:rPr>
          <w:b/>
          <w:u w:val="single"/>
        </w:rPr>
        <w:t xml:space="preserve"> </w:t>
      </w:r>
      <w:r w:rsidRPr="00930260">
        <w:t xml:space="preserve">ENTRIES  </w:t>
      </w:r>
    </w:p>
    <w:p w14:paraId="1F5D0AF2" w14:textId="77777777" w:rsidR="00145177" w:rsidRPr="00930260" w:rsidRDefault="00145177" w:rsidP="00962883">
      <w:pPr>
        <w:pStyle w:val="Screen"/>
      </w:pPr>
    </w:p>
    <w:p w14:paraId="4F79A4EE" w14:textId="77777777" w:rsidR="00145177" w:rsidRPr="00930260" w:rsidRDefault="00145177" w:rsidP="00962883">
      <w:pPr>
        <w:pStyle w:val="Screen"/>
      </w:pPr>
    </w:p>
    <w:p w14:paraId="08B90F16" w14:textId="77777777" w:rsidR="00145177" w:rsidRPr="00930260" w:rsidRDefault="00145177" w:rsidP="00962883">
      <w:pPr>
        <w:pStyle w:val="Screen"/>
      </w:pPr>
    </w:p>
    <w:p w14:paraId="3E84838D" w14:textId="77777777" w:rsidR="00145177" w:rsidRPr="00930260" w:rsidRDefault="00145177" w:rsidP="00962883">
      <w:pPr>
        <w:pStyle w:val="Screen"/>
      </w:pPr>
      <w:r w:rsidRPr="00930260">
        <w:t xml:space="preserve">OUTPUT FROM WHAT FILE: PRINT TEMPLATE// </w:t>
      </w:r>
      <w:r w:rsidRPr="00930260">
        <w:rPr>
          <w:b/>
        </w:rPr>
        <w:t>OPTION</w:t>
      </w:r>
    </w:p>
    <w:p w14:paraId="7CB799C7" w14:textId="77777777" w:rsidR="00145177" w:rsidRPr="00930260" w:rsidRDefault="00145177" w:rsidP="00962883">
      <w:pPr>
        <w:pStyle w:val="Screen"/>
      </w:pPr>
      <w:r w:rsidRPr="00930260">
        <w:t xml:space="preserve">     1   OPTION                           (2109 entries)</w:t>
      </w:r>
    </w:p>
    <w:p w14:paraId="2A93542A" w14:textId="77777777" w:rsidR="00145177" w:rsidRPr="00930260" w:rsidRDefault="00145177" w:rsidP="00962883">
      <w:pPr>
        <w:pStyle w:val="Screen"/>
      </w:pPr>
      <w:r w:rsidRPr="00930260">
        <w:t xml:space="preserve">     2   OPTION SCHEDULING                (9 entries)</w:t>
      </w:r>
    </w:p>
    <w:p w14:paraId="7110A63F" w14:textId="77777777" w:rsidR="00145177" w:rsidRPr="00930260" w:rsidRDefault="00145177" w:rsidP="00962883">
      <w:pPr>
        <w:pStyle w:val="Screen"/>
      </w:pPr>
      <w:r w:rsidRPr="00930260">
        <w:t xml:space="preserve">CHOOSE 1-2: </w:t>
      </w:r>
      <w:r w:rsidRPr="00930260">
        <w:rPr>
          <w:b/>
        </w:rPr>
        <w:t>1</w:t>
      </w:r>
      <w:r w:rsidRPr="00930260">
        <w:t xml:space="preserve">  </w:t>
      </w:r>
    </w:p>
    <w:p w14:paraId="26C6BAAC" w14:textId="77777777" w:rsidR="00145177" w:rsidRPr="00930260" w:rsidRDefault="00145177" w:rsidP="00962883">
      <w:pPr>
        <w:pStyle w:val="Screen"/>
      </w:pPr>
      <w:r w:rsidRPr="00930260">
        <w:t xml:space="preserve">Select OPTION NAME: </w:t>
      </w:r>
      <w:r w:rsidRPr="00930260">
        <w:rPr>
          <w:b/>
        </w:rPr>
        <w:t>PSJ AC SET-UP</w:t>
      </w:r>
      <w:r w:rsidRPr="00930260">
        <w:t xml:space="preserve">          AUto-Discontinue Set-Up</w:t>
      </w:r>
    </w:p>
    <w:p w14:paraId="30F40EA9" w14:textId="77777777" w:rsidR="00145177" w:rsidRPr="00930260" w:rsidRDefault="00145177" w:rsidP="00962883">
      <w:pPr>
        <w:pStyle w:val="Screen"/>
      </w:pPr>
      <w:r w:rsidRPr="00930260">
        <w:t xml:space="preserve">ANOTHER ONE: </w:t>
      </w:r>
      <w:r w:rsidRPr="00930260">
        <w:rPr>
          <w:b/>
        </w:rPr>
        <w:t>&lt;Enter&gt;</w:t>
      </w:r>
    </w:p>
    <w:p w14:paraId="1DE32963" w14:textId="77777777" w:rsidR="00145177" w:rsidRPr="00930260" w:rsidRDefault="00145177" w:rsidP="00962883">
      <w:pPr>
        <w:pStyle w:val="Screen"/>
      </w:pPr>
      <w:r w:rsidRPr="00930260">
        <w:t xml:space="preserve">STANDARD CAPTIONED OUTPUT? Yes//  </w:t>
      </w:r>
      <w:r w:rsidRPr="00930260">
        <w:rPr>
          <w:b/>
        </w:rPr>
        <w:t>&lt;Enter&gt;</w:t>
      </w:r>
      <w:r w:rsidRPr="00930260">
        <w:t xml:space="preserve"> (Yes)</w:t>
      </w:r>
    </w:p>
    <w:p w14:paraId="2EB77316" w14:textId="77777777" w:rsidR="00145177" w:rsidRPr="00930260" w:rsidRDefault="00145177" w:rsidP="00962883">
      <w:pPr>
        <w:pStyle w:val="Screen"/>
      </w:pPr>
      <w:r w:rsidRPr="00930260">
        <w:t xml:space="preserve">Include COMPUTED fields:  (N/Y/R/B): NO// </w:t>
      </w:r>
      <w:r w:rsidRPr="00930260">
        <w:rPr>
          <w:b/>
        </w:rPr>
        <w:t>&lt;Enter&gt;</w:t>
      </w:r>
      <w:r w:rsidRPr="00930260">
        <w:t xml:space="preserve"> - No record number (IEN), no Computed Fields</w:t>
      </w:r>
    </w:p>
    <w:p w14:paraId="4EC6EEB4" w14:textId="77777777" w:rsidR="00145177" w:rsidRPr="00930260" w:rsidRDefault="00145177" w:rsidP="00962883">
      <w:pPr>
        <w:pStyle w:val="Screen"/>
      </w:pPr>
      <w:r w:rsidRPr="00930260">
        <w:t xml:space="preserve">DISPLAY AUDIT TRAIL? No//  </w:t>
      </w:r>
      <w:r w:rsidRPr="00930260">
        <w:rPr>
          <w:b/>
        </w:rPr>
        <w:t>&lt;Enter&gt;</w:t>
      </w:r>
      <w:r w:rsidRPr="00930260">
        <w:t xml:space="preserve"> (No)</w:t>
      </w:r>
    </w:p>
    <w:p w14:paraId="40C055D1" w14:textId="77777777" w:rsidR="00145177" w:rsidRPr="00930260" w:rsidRDefault="00145177" w:rsidP="00962883">
      <w:pPr>
        <w:pStyle w:val="Screen"/>
      </w:pPr>
    </w:p>
    <w:p w14:paraId="2DA91861" w14:textId="77777777" w:rsidR="00145177" w:rsidRPr="00930260" w:rsidRDefault="00145177" w:rsidP="00962883">
      <w:pPr>
        <w:pStyle w:val="Screen"/>
      </w:pPr>
      <w:r w:rsidRPr="00930260">
        <w:t>NAME: PSJ AC SET-UP                     MENU TEXT: AUto-Discontinue Set-Up</w:t>
      </w:r>
    </w:p>
    <w:p w14:paraId="4B1918D4" w14:textId="77777777" w:rsidR="00145177" w:rsidRPr="00930260" w:rsidRDefault="00145177" w:rsidP="00962883">
      <w:pPr>
        <w:pStyle w:val="Screen"/>
      </w:pPr>
      <w:r w:rsidRPr="00930260">
        <w:t xml:space="preserve">  TYPE: run routine                     CREATOR: POSTMASTER</w:t>
      </w:r>
    </w:p>
    <w:p w14:paraId="1CDA63D2" w14:textId="77777777" w:rsidR="00145177" w:rsidRPr="00930260" w:rsidRDefault="00145177" w:rsidP="00962883">
      <w:pPr>
        <w:pStyle w:val="Screen"/>
      </w:pPr>
      <w:r w:rsidRPr="00930260">
        <w:t xml:space="preserve">  PACKAGE: INPATIENT MEDICATIONS        X ACTION PRESENT: YES</w:t>
      </w:r>
    </w:p>
    <w:p w14:paraId="01342ADC" w14:textId="77777777" w:rsidR="00145177" w:rsidRPr="00930260" w:rsidRDefault="00145177" w:rsidP="00962883">
      <w:pPr>
        <w:pStyle w:val="Screen"/>
      </w:pPr>
      <w:r w:rsidRPr="00930260">
        <w:t xml:space="preserve">  DESCRIPTION:   </w:t>
      </w:r>
    </w:p>
    <w:p w14:paraId="495CFCE8" w14:textId="77777777" w:rsidR="00145177" w:rsidRPr="00930260" w:rsidRDefault="00145177" w:rsidP="00962883">
      <w:pPr>
        <w:pStyle w:val="Screen"/>
      </w:pPr>
      <w:r w:rsidRPr="00930260">
        <w:t xml:space="preserve">  This allows the site to determine if patients' Inpatient Medications (IV and</w:t>
      </w:r>
    </w:p>
    <w:p w14:paraId="0F5F38F6" w14:textId="77777777" w:rsidR="00145177" w:rsidRPr="00930260" w:rsidRDefault="00145177" w:rsidP="00962883">
      <w:pPr>
        <w:pStyle w:val="Screen"/>
      </w:pPr>
      <w:r w:rsidRPr="00930260">
        <w:lastRenderedPageBreak/>
        <w:t xml:space="preserve">  Unit Dose) orders are d/c'd when the patient is transferred between wards,</w:t>
      </w:r>
    </w:p>
    <w:p w14:paraId="5318EACA" w14:textId="77777777" w:rsidR="00145177" w:rsidRPr="00930260" w:rsidRDefault="00145177" w:rsidP="00962883">
      <w:pPr>
        <w:pStyle w:val="Screen"/>
      </w:pPr>
      <w:r w:rsidRPr="00930260">
        <w:t xml:space="preserve">  between services, or to authorized absence.  This determination can be made </w:t>
      </w:r>
    </w:p>
    <w:p w14:paraId="7DF434C6" w14:textId="77777777" w:rsidR="00145177" w:rsidRPr="00930260" w:rsidRDefault="00145177" w:rsidP="00962883">
      <w:pPr>
        <w:pStyle w:val="Screen"/>
      </w:pPr>
      <w:r w:rsidRPr="00930260">
        <w:t xml:space="preserve">  on a ward-by-ward and/or service-by-service basis.  </w:t>
      </w:r>
    </w:p>
    <w:p w14:paraId="1C9997A1" w14:textId="77777777" w:rsidR="00145177" w:rsidRPr="00930260" w:rsidRDefault="00145177" w:rsidP="00962883">
      <w:pPr>
        <w:pStyle w:val="Screen"/>
      </w:pPr>
      <w:r w:rsidRPr="00930260">
        <w:t xml:space="preserve">  EXIT ACTION: K C,I,I1,DIC,DLAYGO      ROUTINE: ENOAOPT^PSGFILD0</w:t>
      </w:r>
    </w:p>
    <w:p w14:paraId="4B5AAD2A" w14:textId="77777777" w:rsidR="00E04E69" w:rsidRPr="00930260" w:rsidRDefault="00145177" w:rsidP="00962883">
      <w:pPr>
        <w:pStyle w:val="Screen"/>
      </w:pPr>
      <w:r w:rsidRPr="00930260">
        <w:t xml:space="preserve">  UPPERCASE MENU TEXT: AUTO-DISCONTINUE SET-UP</w:t>
      </w:r>
      <w:bookmarkStart w:id="465" w:name="_Toc511461479"/>
    </w:p>
    <w:p w14:paraId="70B20E81" w14:textId="77777777" w:rsidR="00962883" w:rsidRPr="00930260" w:rsidRDefault="00962883" w:rsidP="00962883"/>
    <w:p w14:paraId="221119A3" w14:textId="77777777" w:rsidR="00145177" w:rsidRPr="00930260" w:rsidRDefault="00962883" w:rsidP="00650FE3">
      <w:pPr>
        <w:pStyle w:val="Heading1"/>
        <w:keepNext w:val="0"/>
      </w:pPr>
      <w:r w:rsidRPr="00930260">
        <w:rPr>
          <w:sz w:val="22"/>
        </w:rPr>
        <w:br w:type="page"/>
      </w:r>
      <w:bookmarkStart w:id="466" w:name="_Toc78962407"/>
      <w:bookmarkStart w:id="467" w:name="_Toc256502802"/>
      <w:bookmarkStart w:id="468" w:name="_Toc256503045"/>
      <w:bookmarkStart w:id="469" w:name="_Toc266713052"/>
      <w:bookmarkStart w:id="470" w:name="_Toc128125687"/>
      <w:r w:rsidR="00145177" w:rsidRPr="00930260">
        <w:lastRenderedPageBreak/>
        <w:t>Data Archiving and Purging</w:t>
      </w:r>
      <w:bookmarkEnd w:id="465"/>
      <w:bookmarkEnd w:id="466"/>
      <w:bookmarkEnd w:id="467"/>
      <w:bookmarkEnd w:id="468"/>
      <w:bookmarkEnd w:id="469"/>
      <w:bookmarkEnd w:id="470"/>
    </w:p>
    <w:p w14:paraId="05113672" w14:textId="77777777" w:rsidR="00145177" w:rsidRPr="00930260" w:rsidRDefault="00145177" w:rsidP="00E750BE">
      <w:pPr>
        <w:pStyle w:val="Heading2"/>
      </w:pPr>
      <w:bookmarkStart w:id="471" w:name="_Toc511461480"/>
      <w:bookmarkStart w:id="472" w:name="_Toc78962408"/>
      <w:bookmarkStart w:id="473" w:name="_Toc256502803"/>
      <w:bookmarkStart w:id="474" w:name="_Toc256503046"/>
      <w:bookmarkStart w:id="475" w:name="_Toc266713053"/>
      <w:bookmarkStart w:id="476" w:name="_Toc128125688"/>
      <w:r w:rsidRPr="00930260">
        <w:t>Archiving</w:t>
      </w:r>
      <w:bookmarkEnd w:id="471"/>
      <w:bookmarkEnd w:id="472"/>
      <w:bookmarkEnd w:id="473"/>
      <w:bookmarkEnd w:id="474"/>
      <w:bookmarkEnd w:id="475"/>
      <w:bookmarkEnd w:id="476"/>
    </w:p>
    <w:p w14:paraId="006257AF" w14:textId="77777777" w:rsidR="00145177" w:rsidRPr="00930260" w:rsidRDefault="00145177" w:rsidP="00145177"/>
    <w:p w14:paraId="57CA84C1" w14:textId="77777777" w:rsidR="00145177" w:rsidRPr="00930260" w:rsidRDefault="00145177" w:rsidP="00145177">
      <w:r w:rsidRPr="00930260">
        <w:t>At present, the Inpatient Medications package does not provide for the archiving of its data.</w:t>
      </w:r>
    </w:p>
    <w:p w14:paraId="0F53B217" w14:textId="77777777" w:rsidR="00145177" w:rsidRPr="00930260" w:rsidRDefault="00145177" w:rsidP="00E750BE">
      <w:pPr>
        <w:pStyle w:val="Heading2"/>
      </w:pPr>
      <w:bookmarkStart w:id="477" w:name="_Toc511461481"/>
      <w:bookmarkStart w:id="478" w:name="_Toc78962409"/>
      <w:bookmarkStart w:id="479" w:name="_Toc256502804"/>
      <w:bookmarkStart w:id="480" w:name="_Toc256503047"/>
      <w:bookmarkStart w:id="481" w:name="_Toc266713054"/>
      <w:bookmarkStart w:id="482" w:name="_Toc128125689"/>
      <w:r w:rsidRPr="00930260">
        <w:t>Purging</w:t>
      </w:r>
      <w:bookmarkEnd w:id="477"/>
      <w:bookmarkEnd w:id="478"/>
      <w:bookmarkEnd w:id="479"/>
      <w:bookmarkEnd w:id="480"/>
      <w:bookmarkEnd w:id="481"/>
      <w:bookmarkEnd w:id="482"/>
    </w:p>
    <w:p w14:paraId="18E3D348" w14:textId="77777777" w:rsidR="00145177" w:rsidRPr="00930260" w:rsidRDefault="00145177" w:rsidP="00AB788E">
      <w:pPr>
        <w:pStyle w:val="Heading30"/>
      </w:pPr>
      <w:bookmarkStart w:id="483" w:name="_Toc511461482"/>
      <w:bookmarkStart w:id="484" w:name="_Toc78962410"/>
      <w:bookmarkStart w:id="485" w:name="_Toc256502805"/>
      <w:bookmarkStart w:id="486" w:name="_Toc256503048"/>
      <w:bookmarkStart w:id="487" w:name="_Toc266713055"/>
      <w:bookmarkStart w:id="488" w:name="_Toc128125690"/>
      <w:r w:rsidRPr="00930260">
        <w:t>Unit Dose Auto Purging</w:t>
      </w:r>
      <w:bookmarkEnd w:id="483"/>
      <w:bookmarkEnd w:id="484"/>
      <w:bookmarkEnd w:id="485"/>
      <w:bookmarkEnd w:id="486"/>
      <w:bookmarkEnd w:id="487"/>
      <w:bookmarkEnd w:id="488"/>
    </w:p>
    <w:p w14:paraId="772D2A19" w14:textId="77777777" w:rsidR="00145177" w:rsidRPr="00930260" w:rsidRDefault="00145177" w:rsidP="00145177"/>
    <w:p w14:paraId="1AB50316" w14:textId="77777777" w:rsidR="00145177" w:rsidRPr="00930260" w:rsidRDefault="00145177" w:rsidP="00145177">
      <w:r w:rsidRPr="00930260">
        <w:t xml:space="preserve">When the Inpatient Medications initial installation is run, it sets up the </w:t>
      </w:r>
      <w:r w:rsidRPr="00930260">
        <w:rPr>
          <w:i/>
        </w:rPr>
        <w:t>Unit Dose Clean-Up</w:t>
      </w:r>
      <w:r w:rsidRPr="00930260">
        <w:t xml:space="preserve"> [PSJU BRJ] option as a background job that is initially scheduled to run every day at 1:45 a.m. This job should run every night to “clean up” after the Unit Dose Medications module to free up as much disk space as possible, performing the tasks that would slow the package down if performed during the day. The time of day that the job runs can be changed, but this option should be run every day. The option performs the following functions:</w:t>
      </w:r>
    </w:p>
    <w:p w14:paraId="2D441C2A" w14:textId="77777777" w:rsidR="00145177" w:rsidRPr="00930260" w:rsidRDefault="00145177" w:rsidP="009E1F89">
      <w:pPr>
        <w:pStyle w:val="BodyTextBullet1"/>
      </w:pPr>
      <w:r w:rsidRPr="00930260">
        <w:t>Deletes records in the NON-VERIFIED ORDERS file (#53.1) that have been discontinued or have become active.</w:t>
      </w:r>
    </w:p>
    <w:p w14:paraId="28F94170" w14:textId="77777777" w:rsidR="00145177" w:rsidRPr="00930260" w:rsidRDefault="00145177" w:rsidP="009E1F89">
      <w:pPr>
        <w:pStyle w:val="BodyTextBullet1"/>
      </w:pPr>
      <w:r w:rsidRPr="00930260">
        <w:t>Deletes label records that are older than the number of days specified in the site parameters.</w:t>
      </w:r>
    </w:p>
    <w:p w14:paraId="7D5038C8" w14:textId="77777777" w:rsidR="00145177" w:rsidRPr="00930260" w:rsidRDefault="00145177" w:rsidP="009E1F89">
      <w:pPr>
        <w:pStyle w:val="BodyTextBullet1"/>
      </w:pPr>
      <w:r w:rsidRPr="00930260">
        <w:t>Performs the pick list auto purge, deleting pick lists that have been filed away and are older than the number of days specified by the user.</w:t>
      </w:r>
    </w:p>
    <w:p w14:paraId="099F3B5C" w14:textId="77777777" w:rsidR="00145177" w:rsidRPr="00930260" w:rsidRDefault="00145177" w:rsidP="00145177">
      <w:pPr>
        <w:tabs>
          <w:tab w:val="left" w:pos="1080"/>
          <w:tab w:val="left" w:pos="1260"/>
        </w:tabs>
      </w:pPr>
    </w:p>
    <w:p w14:paraId="3CB4DEB6" w14:textId="77777777" w:rsidR="00145177" w:rsidRPr="00930260" w:rsidRDefault="00145177" w:rsidP="00145177">
      <w:r w:rsidRPr="00930260">
        <w:t xml:space="preserve">To have this background job purge filed away pick lists (which can recover considerable disk space), a user needs to enter the number of days that pick lists can last through the </w:t>
      </w:r>
      <w:proofErr w:type="spellStart"/>
      <w:r w:rsidRPr="00930260">
        <w:rPr>
          <w:i/>
        </w:rPr>
        <w:t>PIck</w:t>
      </w:r>
      <w:proofErr w:type="spellEnd"/>
      <w:r w:rsidRPr="00930260">
        <w:rPr>
          <w:i/>
        </w:rPr>
        <w:t xml:space="preserve"> List Auto Purge Set/Reset</w:t>
      </w:r>
      <w:r w:rsidRPr="00930260">
        <w:t xml:space="preserve"> [PSJU PLAPS] option. If no entry is made here, or the entry is deleted, the auto-purge of pick lists will not occur.</w:t>
      </w:r>
    </w:p>
    <w:p w14:paraId="01D0BEFE" w14:textId="77777777" w:rsidR="00145177" w:rsidRPr="00930260" w:rsidRDefault="00145177" w:rsidP="00AB788E">
      <w:pPr>
        <w:pStyle w:val="Heading30"/>
      </w:pPr>
      <w:bookmarkStart w:id="489" w:name="_Toc511461483"/>
      <w:bookmarkStart w:id="490" w:name="_Toc78962411"/>
      <w:bookmarkStart w:id="491" w:name="_Toc256502806"/>
      <w:bookmarkStart w:id="492" w:name="_Toc256503049"/>
      <w:bookmarkStart w:id="493" w:name="_Toc266713056"/>
      <w:bookmarkStart w:id="494" w:name="_Toc128125691"/>
      <w:r w:rsidRPr="00930260">
        <w:t>IV Auto Purging</w:t>
      </w:r>
      <w:bookmarkEnd w:id="489"/>
      <w:bookmarkEnd w:id="490"/>
      <w:bookmarkEnd w:id="491"/>
      <w:bookmarkEnd w:id="492"/>
      <w:bookmarkEnd w:id="493"/>
      <w:bookmarkEnd w:id="494"/>
    </w:p>
    <w:p w14:paraId="403BC5B4" w14:textId="77777777" w:rsidR="00145177" w:rsidRPr="00930260" w:rsidRDefault="00145177" w:rsidP="00145177"/>
    <w:p w14:paraId="501C6368" w14:textId="77777777" w:rsidR="00145177" w:rsidRPr="00930260" w:rsidRDefault="00145177" w:rsidP="00145177">
      <w:r w:rsidRPr="00930260">
        <w:t xml:space="preserve">After the Inpatient Medications package is initially installed, the </w:t>
      </w:r>
      <w:r w:rsidRPr="00930260">
        <w:rPr>
          <w:i/>
        </w:rPr>
        <w:t>Compile IV Costs in Background</w:t>
      </w:r>
      <w:r w:rsidRPr="00930260">
        <w:t xml:space="preserve"> [PSJI BACKGROUND] option should be scheduled to run each night. When this job is run, it purges any IV statistics in the IV STATS file (#50.8) that are over 100 days old before compiling the new transactions.</w:t>
      </w:r>
    </w:p>
    <w:p w14:paraId="6C1E7587" w14:textId="77777777" w:rsidR="00145177" w:rsidRPr="00930260" w:rsidRDefault="00145177" w:rsidP="00AB788E">
      <w:pPr>
        <w:pStyle w:val="Heading30"/>
      </w:pPr>
      <w:bookmarkStart w:id="495" w:name="_Toc511461484"/>
      <w:bookmarkStart w:id="496" w:name="_Toc78962412"/>
      <w:bookmarkStart w:id="497" w:name="_Toc256502807"/>
      <w:bookmarkStart w:id="498" w:name="_Toc256503050"/>
      <w:bookmarkStart w:id="499" w:name="_Toc266713057"/>
      <w:bookmarkStart w:id="500" w:name="_Toc128125692"/>
      <w:r w:rsidRPr="00930260">
        <w:t>Unit Dose Manual Purging – Temporarily Unavailable</w:t>
      </w:r>
      <w:bookmarkEnd w:id="495"/>
      <w:bookmarkEnd w:id="496"/>
      <w:bookmarkEnd w:id="497"/>
      <w:bookmarkEnd w:id="498"/>
      <w:bookmarkEnd w:id="499"/>
      <w:bookmarkEnd w:id="500"/>
    </w:p>
    <w:p w14:paraId="678FB9B2" w14:textId="77777777" w:rsidR="00145177" w:rsidRPr="00930260" w:rsidRDefault="00145177" w:rsidP="00145177"/>
    <w:p w14:paraId="0FD3D309" w14:textId="77777777" w:rsidR="00145177" w:rsidRPr="00930260" w:rsidRDefault="00211C0E" w:rsidP="00145177">
      <w:pPr>
        <w:ind w:left="792" w:hanging="792"/>
        <w:rPr>
          <w:position w:val="6"/>
        </w:rPr>
      </w:pPr>
      <w:r w:rsidRPr="00930260">
        <w:rPr>
          <w:noProof/>
          <w:position w:val="-4"/>
        </w:rPr>
        <w:drawing>
          <wp:inline distT="0" distB="0" distL="0" distR="0" wp14:anchorId="03ABA772" wp14:editId="6B437589">
            <wp:extent cx="504825" cy="409575"/>
            <wp:effectExtent l="0" t="0" r="0" b="0"/>
            <wp:docPr id="21" name="Picture 2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 xml:space="preserve">Note: </w:t>
      </w:r>
      <w:r w:rsidR="00145177" w:rsidRPr="00930260">
        <w:t xml:space="preserve">The </w:t>
      </w:r>
      <w:proofErr w:type="spellStart"/>
      <w:r w:rsidR="00145177" w:rsidRPr="00930260">
        <w:rPr>
          <w:i/>
        </w:rPr>
        <w:t>PATient</w:t>
      </w:r>
      <w:proofErr w:type="spellEnd"/>
      <w:r w:rsidR="00145177" w:rsidRPr="00930260">
        <w:rPr>
          <w:i/>
        </w:rPr>
        <w:t xml:space="preserve"> Order Purge</w:t>
      </w:r>
      <w:r w:rsidR="00145177" w:rsidRPr="00930260">
        <w:t xml:space="preserve"> [PSJU PO PURGE] option is </w:t>
      </w:r>
      <w:r w:rsidR="00145177" w:rsidRPr="00930260">
        <w:rPr>
          <w:b/>
        </w:rPr>
        <w:t>“</w:t>
      </w:r>
      <w:r w:rsidR="00145177" w:rsidRPr="00930260">
        <w:rPr>
          <w:b/>
          <w:u w:val="single"/>
        </w:rPr>
        <w:t>Out of Order</w:t>
      </w:r>
      <w:r w:rsidR="00145177" w:rsidRPr="00930260">
        <w:rPr>
          <w:b/>
        </w:rPr>
        <w:t>”</w:t>
      </w:r>
      <w:r w:rsidR="00145177" w:rsidRPr="00930260">
        <w:t xml:space="preserve"> and </w:t>
      </w:r>
      <w:r w:rsidR="00145177" w:rsidRPr="00930260">
        <w:rPr>
          <w:b/>
          <w:u w:val="single"/>
        </w:rPr>
        <w:t>TEMPORARILY UNAVAILABLE</w:t>
      </w:r>
      <w:r w:rsidR="00145177" w:rsidRPr="00930260">
        <w:t>.</w:t>
      </w:r>
      <w:r w:rsidR="00145177" w:rsidRPr="00930260">
        <w:rPr>
          <w:position w:val="6"/>
        </w:rPr>
        <w:t xml:space="preserve"> </w:t>
      </w:r>
    </w:p>
    <w:p w14:paraId="4C53ACED" w14:textId="77777777" w:rsidR="00145177" w:rsidRPr="00930260" w:rsidRDefault="00145177" w:rsidP="00145177"/>
    <w:p w14:paraId="411DE3D4" w14:textId="77777777" w:rsidR="00145177" w:rsidRPr="00930260" w:rsidRDefault="00145177" w:rsidP="00145177">
      <w:r w:rsidRPr="00930260">
        <w:t xml:space="preserve">The </w:t>
      </w:r>
      <w:proofErr w:type="spellStart"/>
      <w:r w:rsidRPr="00930260">
        <w:rPr>
          <w:i/>
        </w:rPr>
        <w:t>PATient</w:t>
      </w:r>
      <w:proofErr w:type="spellEnd"/>
      <w:r w:rsidRPr="00930260">
        <w:rPr>
          <w:i/>
        </w:rPr>
        <w:t xml:space="preserve"> Order Purge</w:t>
      </w:r>
      <w:r w:rsidRPr="00930260">
        <w:t xml:space="preserve"> [PSJU PO PURGE] option under the </w:t>
      </w:r>
      <w:r w:rsidRPr="00930260">
        <w:rPr>
          <w:i/>
        </w:rPr>
        <w:t>Supervisor’s Menu</w:t>
      </w:r>
      <w:r w:rsidRPr="00930260">
        <w:t xml:space="preserve"> [PSJU FILE] option allows the user to delete orders for patients who have been discharged. Whenever a patient is discharged, a cross-reference is created for each order </w:t>
      </w:r>
      <w:r w:rsidRPr="00930260">
        <w:rPr>
          <w:u w:val="single"/>
        </w:rPr>
        <w:t>for that admission only</w:t>
      </w:r>
      <w:r w:rsidRPr="00930260">
        <w:t xml:space="preserve">. In this </w:t>
      </w:r>
      <w:r w:rsidRPr="00930260">
        <w:lastRenderedPageBreak/>
        <w:t>way, it is possible to delete all of the orders for a patient’s past admissions while not affecting any current orders if the patient is currently admitted. (The cross-reference is deleted when the order is deleted.)</w:t>
      </w:r>
    </w:p>
    <w:p w14:paraId="32BA0CCA" w14:textId="77777777" w:rsidR="00145177" w:rsidRPr="00930260" w:rsidRDefault="00145177" w:rsidP="00145177">
      <w:pPr>
        <w:ind w:left="800" w:hanging="800"/>
        <w:rPr>
          <w:b/>
        </w:rPr>
      </w:pPr>
    </w:p>
    <w:p w14:paraId="268973E1" w14:textId="77777777" w:rsidR="00145177" w:rsidRPr="00930260" w:rsidRDefault="00211C0E" w:rsidP="00145177">
      <w:pPr>
        <w:ind w:left="792" w:hanging="792"/>
      </w:pPr>
      <w:r w:rsidRPr="00930260">
        <w:rPr>
          <w:noProof/>
          <w:position w:val="-4"/>
        </w:rPr>
        <w:drawing>
          <wp:inline distT="0" distB="0" distL="0" distR="0" wp14:anchorId="160100A8" wp14:editId="3F82F87C">
            <wp:extent cx="504825" cy="409575"/>
            <wp:effectExtent l="0" t="0" r="0" b="0"/>
            <wp:docPr id="22" name="Picture 2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 xml:space="preserve">Note: </w:t>
      </w:r>
      <w:r w:rsidR="00145177" w:rsidRPr="00930260">
        <w:t>This option requires that there are no outstanding pick lists within 30 days of the date</w:t>
      </w:r>
      <w:r w:rsidR="00145177" w:rsidRPr="00930260">
        <w:rPr>
          <w:position w:val="6"/>
        </w:rPr>
        <w:t xml:space="preserve"> </w:t>
      </w:r>
      <w:r w:rsidR="00145177" w:rsidRPr="00930260">
        <w:t>selected to purge. This is to ensure that no data is purged before the pick lists are done</w:t>
      </w:r>
      <w:r w:rsidR="00145177" w:rsidRPr="00930260">
        <w:rPr>
          <w:position w:val="6"/>
        </w:rPr>
        <w:t xml:space="preserve"> </w:t>
      </w:r>
      <w:r w:rsidR="00145177" w:rsidRPr="00930260">
        <w:t xml:space="preserve">with it. Also, if the </w:t>
      </w:r>
      <w:proofErr w:type="spellStart"/>
      <w:r w:rsidR="00145177" w:rsidRPr="00930260">
        <w:rPr>
          <w:i/>
        </w:rPr>
        <w:t>PATient</w:t>
      </w:r>
      <w:proofErr w:type="spellEnd"/>
      <w:r w:rsidR="00145177" w:rsidRPr="00930260">
        <w:rPr>
          <w:i/>
        </w:rPr>
        <w:t xml:space="preserve"> Order Purge</w:t>
      </w:r>
      <w:r w:rsidR="00145177" w:rsidRPr="00930260">
        <w:t xml:space="preserve"> [PSJU PO PURGE] option is not properly purging orders for the date range specified, it might be necessary to re-cross-reference the AUDDD index on the PURGE FLAG sub-field (#64), within the UNIT DOSE multiple (#62) within the PHARMACY PATIENT file (#55). The following example shows re-indexing this field through VA FileMan:</w:t>
      </w:r>
    </w:p>
    <w:p w14:paraId="022F580F" w14:textId="77777777" w:rsidR="00145177" w:rsidRPr="00930260" w:rsidRDefault="00145177" w:rsidP="00145177">
      <w:pPr>
        <w:ind w:left="720" w:hanging="720"/>
        <w:rPr>
          <w:sz w:val="18"/>
        </w:rPr>
      </w:pPr>
    </w:p>
    <w:p w14:paraId="6D51D857" w14:textId="77777777" w:rsidR="00145177" w:rsidRPr="00930260" w:rsidRDefault="00145177" w:rsidP="00962883">
      <w:pPr>
        <w:pStyle w:val="ExampleHeading0"/>
      </w:pPr>
      <w:r w:rsidRPr="00930260">
        <w:t xml:space="preserve">Example: Re-Indexing the Purge Flag in the PHARMACY PATIENT file (#55) </w:t>
      </w:r>
    </w:p>
    <w:p w14:paraId="77E577D7" w14:textId="77777777" w:rsidR="00145177" w:rsidRPr="00930260" w:rsidRDefault="00145177" w:rsidP="00962883">
      <w:pPr>
        <w:pStyle w:val="Screen"/>
      </w:pPr>
      <w:r w:rsidRPr="00930260">
        <w:t>VA FileMan 22.0</w:t>
      </w:r>
    </w:p>
    <w:p w14:paraId="39337C26" w14:textId="77777777" w:rsidR="00145177" w:rsidRPr="00930260" w:rsidRDefault="00145177" w:rsidP="00962883">
      <w:pPr>
        <w:pStyle w:val="Screen"/>
      </w:pPr>
    </w:p>
    <w:p w14:paraId="072EA030" w14:textId="77777777" w:rsidR="00145177" w:rsidRPr="00930260" w:rsidRDefault="00145177" w:rsidP="00962883">
      <w:pPr>
        <w:pStyle w:val="Screen"/>
      </w:pPr>
      <w:r w:rsidRPr="00930260">
        <w:t xml:space="preserve">Select OPTION:  </w:t>
      </w:r>
      <w:r w:rsidRPr="00930260">
        <w:rPr>
          <w:b/>
        </w:rPr>
        <w:t>U</w:t>
      </w:r>
      <w:r w:rsidRPr="00930260">
        <w:t>TILITY FUNCTIONS</w:t>
      </w:r>
    </w:p>
    <w:p w14:paraId="22C417DF" w14:textId="77777777" w:rsidR="00145177" w:rsidRPr="00930260" w:rsidRDefault="00145177" w:rsidP="00962883">
      <w:pPr>
        <w:pStyle w:val="Screen"/>
      </w:pPr>
      <w:r w:rsidRPr="00930260">
        <w:t xml:space="preserve">Select UTILITY OPTION:  </w:t>
      </w:r>
      <w:r w:rsidRPr="00930260">
        <w:rPr>
          <w:b/>
        </w:rPr>
        <w:t>R</w:t>
      </w:r>
      <w:r w:rsidRPr="00930260">
        <w:t>E-INDEX FILE</w:t>
      </w:r>
    </w:p>
    <w:p w14:paraId="57D495F6" w14:textId="77777777" w:rsidR="00145177" w:rsidRPr="00930260" w:rsidRDefault="00145177" w:rsidP="00962883">
      <w:pPr>
        <w:pStyle w:val="Screen"/>
      </w:pPr>
    </w:p>
    <w:p w14:paraId="1189D0F1" w14:textId="77777777" w:rsidR="00145177" w:rsidRPr="00930260" w:rsidRDefault="00145177" w:rsidP="00962883">
      <w:pPr>
        <w:pStyle w:val="Screen"/>
      </w:pPr>
      <w:r w:rsidRPr="00930260">
        <w:t xml:space="preserve">MODIFY WHAT FILE:  </w:t>
      </w:r>
      <w:r w:rsidRPr="00930260">
        <w:rPr>
          <w:b/>
        </w:rPr>
        <w:t>PHARMACY PATIENT</w:t>
      </w:r>
    </w:p>
    <w:p w14:paraId="6F216778" w14:textId="77777777" w:rsidR="00145177" w:rsidRPr="00930260" w:rsidRDefault="00145177" w:rsidP="00962883">
      <w:pPr>
        <w:pStyle w:val="Screen"/>
      </w:pPr>
    </w:p>
    <w:p w14:paraId="6F8B5017" w14:textId="77777777" w:rsidR="00145177" w:rsidRPr="00930260" w:rsidRDefault="00145177" w:rsidP="00962883">
      <w:pPr>
        <w:pStyle w:val="Screen"/>
      </w:pPr>
      <w:r w:rsidRPr="00930260">
        <w:t>THERE ARE 146 INDICES WITHIN THIS FILE</w:t>
      </w:r>
    </w:p>
    <w:p w14:paraId="4E8C78F7" w14:textId="77777777" w:rsidR="00145177" w:rsidRPr="00930260" w:rsidRDefault="00145177" w:rsidP="00962883">
      <w:pPr>
        <w:pStyle w:val="Screen"/>
      </w:pPr>
      <w:r w:rsidRPr="00930260">
        <w:t xml:space="preserve">DO YOU WISH TO RE-CROSS-REFERENCE ONE PARTICULAR INDEX? NO// </w:t>
      </w:r>
      <w:r w:rsidRPr="00930260">
        <w:rPr>
          <w:b/>
        </w:rPr>
        <w:t>Y</w:t>
      </w:r>
      <w:r w:rsidRPr="00930260">
        <w:t xml:space="preserve">  (YES)</w:t>
      </w:r>
    </w:p>
    <w:p w14:paraId="7E098A3F" w14:textId="77777777" w:rsidR="00145177" w:rsidRPr="00930260" w:rsidRDefault="00145177" w:rsidP="00962883">
      <w:pPr>
        <w:pStyle w:val="Screen"/>
      </w:pPr>
    </w:p>
    <w:p w14:paraId="4F099004" w14:textId="77777777" w:rsidR="00145177" w:rsidRPr="00930260" w:rsidRDefault="00145177" w:rsidP="00962883">
      <w:pPr>
        <w:pStyle w:val="Screen"/>
      </w:pPr>
      <w:r w:rsidRPr="00930260">
        <w:t xml:space="preserve">Select FIELD:  </w:t>
      </w:r>
      <w:r w:rsidRPr="00930260">
        <w:rPr>
          <w:b/>
        </w:rPr>
        <w:t>UNIT DOSE</w:t>
      </w:r>
      <w:r w:rsidRPr="00930260">
        <w:t xml:space="preserve">  (multiple)</w:t>
      </w:r>
    </w:p>
    <w:p w14:paraId="3CE6D07B" w14:textId="77777777" w:rsidR="00145177" w:rsidRPr="00930260" w:rsidRDefault="00145177" w:rsidP="00962883">
      <w:pPr>
        <w:pStyle w:val="Screen"/>
      </w:pPr>
      <w:r w:rsidRPr="00930260">
        <w:t xml:space="preserve">Select Unit Dose SUB-FIELD:  </w:t>
      </w:r>
      <w:r w:rsidRPr="00930260">
        <w:rPr>
          <w:b/>
        </w:rPr>
        <w:t>PURGE FLAG</w:t>
      </w:r>
      <w:r w:rsidRPr="00930260">
        <w:t xml:space="preserve">  </w:t>
      </w:r>
    </w:p>
    <w:p w14:paraId="7DD8CF27" w14:textId="77777777" w:rsidR="00145177" w:rsidRPr="00930260" w:rsidRDefault="00145177" w:rsidP="00962883">
      <w:pPr>
        <w:pStyle w:val="Screen"/>
      </w:pPr>
    </w:p>
    <w:p w14:paraId="01900E85" w14:textId="77777777" w:rsidR="00145177" w:rsidRPr="00930260" w:rsidRDefault="00145177" w:rsidP="00962883">
      <w:pPr>
        <w:pStyle w:val="Screen"/>
      </w:pPr>
      <w:r w:rsidRPr="00930260">
        <w:t>CURRENT CROSS-REFERENCES:</w:t>
      </w:r>
    </w:p>
    <w:p w14:paraId="0E89C7D5" w14:textId="77777777" w:rsidR="00145177" w:rsidRPr="00930260" w:rsidRDefault="00145177" w:rsidP="00962883">
      <w:pPr>
        <w:pStyle w:val="Screen"/>
      </w:pPr>
      <w:r w:rsidRPr="00930260">
        <w:tab/>
        <w:t>1  MUMPS 'AL79' INDEX OF UNIT DOSE SUB-FIELD</w:t>
      </w:r>
    </w:p>
    <w:p w14:paraId="56C3DCBE" w14:textId="77777777" w:rsidR="00145177" w:rsidRPr="00930260" w:rsidRDefault="00145177" w:rsidP="00962883">
      <w:pPr>
        <w:pStyle w:val="Screen"/>
      </w:pPr>
      <w:r w:rsidRPr="00930260">
        <w:tab/>
        <w:t>(UNIT DOSE ACTIVITY)</w:t>
      </w:r>
    </w:p>
    <w:p w14:paraId="32F84A5D" w14:textId="77777777" w:rsidR="00145177" w:rsidRPr="00930260" w:rsidRDefault="00145177" w:rsidP="00962883">
      <w:pPr>
        <w:pStyle w:val="Screen"/>
      </w:pPr>
      <w:r w:rsidRPr="00930260">
        <w:tab/>
        <w:t>2  REGULAR 'AUDDD' INDEX OF FILE</w:t>
      </w:r>
    </w:p>
    <w:p w14:paraId="7A49B224" w14:textId="77777777" w:rsidR="00145177" w:rsidRPr="00930260" w:rsidRDefault="00145177" w:rsidP="00962883">
      <w:pPr>
        <w:pStyle w:val="Screen"/>
      </w:pPr>
      <w:r w:rsidRPr="00930260">
        <w:tab/>
        <w:t>(NEEDED BY UNIT DOSE)</w:t>
      </w:r>
    </w:p>
    <w:p w14:paraId="7843FF8B" w14:textId="77777777" w:rsidR="00145177" w:rsidRPr="00930260" w:rsidRDefault="00145177" w:rsidP="00962883">
      <w:pPr>
        <w:pStyle w:val="Screen"/>
      </w:pPr>
      <w:r w:rsidRPr="00930260">
        <w:t xml:space="preserve">WANT TO RE-CROSS-REFERENCE ONE OF THEM? NO// </w:t>
      </w:r>
      <w:r w:rsidRPr="00930260">
        <w:rPr>
          <w:b/>
        </w:rPr>
        <w:t>Y</w:t>
      </w:r>
      <w:r w:rsidRPr="00930260">
        <w:t xml:space="preserve"> (YES)</w:t>
      </w:r>
    </w:p>
    <w:p w14:paraId="63AF6A0F" w14:textId="77777777" w:rsidR="00145177" w:rsidRPr="00930260" w:rsidRDefault="00145177" w:rsidP="00962883">
      <w:pPr>
        <w:pStyle w:val="Screen"/>
      </w:pPr>
      <w:r w:rsidRPr="00930260">
        <w:t xml:space="preserve">WHICH NUMBER:  </w:t>
      </w:r>
      <w:r w:rsidRPr="00930260">
        <w:rPr>
          <w:b/>
        </w:rPr>
        <w:t>2</w:t>
      </w:r>
    </w:p>
    <w:p w14:paraId="5B84B74F" w14:textId="77777777" w:rsidR="00145177" w:rsidRPr="00930260" w:rsidRDefault="00145177" w:rsidP="00962883">
      <w:pPr>
        <w:pStyle w:val="Screen"/>
      </w:pPr>
      <w:r w:rsidRPr="00930260">
        <w:t xml:space="preserve">ARE YOU SURE YOU WANT TO DELETE AND RE-CROSS-REFERENCE THE 'AUDDD' INDEX? NO// </w:t>
      </w:r>
      <w:r w:rsidRPr="00930260">
        <w:rPr>
          <w:b/>
        </w:rPr>
        <w:t>Y</w:t>
      </w:r>
    </w:p>
    <w:p w14:paraId="0D794731" w14:textId="77777777" w:rsidR="00145177" w:rsidRPr="00930260" w:rsidRDefault="00145177" w:rsidP="00962883">
      <w:pPr>
        <w:pStyle w:val="Screen"/>
      </w:pPr>
      <w:r w:rsidRPr="00930260">
        <w:t>...HMM, I'M WORKING AS FAST AS I CAN...</w:t>
      </w:r>
    </w:p>
    <w:p w14:paraId="00ACCF16" w14:textId="77777777" w:rsidR="00145177" w:rsidRPr="00930260" w:rsidRDefault="00145177" w:rsidP="00962883">
      <w:pPr>
        <w:pStyle w:val="Screen"/>
      </w:pPr>
      <w:r w:rsidRPr="00930260">
        <w:t>...EXCUSE ME, HOLD ON.....        ...DONE!</w:t>
      </w:r>
    </w:p>
    <w:p w14:paraId="00913FE2" w14:textId="77777777" w:rsidR="00145177" w:rsidRPr="00930260" w:rsidRDefault="00145177" w:rsidP="00962883">
      <w:pPr>
        <w:pStyle w:val="Screen"/>
      </w:pPr>
    </w:p>
    <w:p w14:paraId="5F4C801E" w14:textId="77777777" w:rsidR="00145177" w:rsidRPr="00930260" w:rsidRDefault="00145177" w:rsidP="00962883">
      <w:pPr>
        <w:pStyle w:val="Screen"/>
      </w:pPr>
      <w:r w:rsidRPr="00930260">
        <w:t xml:space="preserve">Select UTILITY OPTION:  </w:t>
      </w:r>
      <w:r w:rsidRPr="00930260">
        <w:rPr>
          <w:b/>
        </w:rPr>
        <w:t>&lt;Enter&gt;</w:t>
      </w:r>
    </w:p>
    <w:p w14:paraId="14DBDB06" w14:textId="77777777" w:rsidR="00145177" w:rsidRPr="00930260" w:rsidRDefault="00145177" w:rsidP="00145177">
      <w:pPr>
        <w:rPr>
          <w:sz w:val="18"/>
        </w:rPr>
      </w:pPr>
    </w:p>
    <w:p w14:paraId="516E316C" w14:textId="77777777" w:rsidR="00145177" w:rsidRPr="00930260" w:rsidRDefault="00145177" w:rsidP="00145177">
      <w:r w:rsidRPr="00930260">
        <w:t xml:space="preserve">The </w:t>
      </w:r>
      <w:proofErr w:type="spellStart"/>
      <w:r w:rsidRPr="00930260">
        <w:rPr>
          <w:i/>
        </w:rPr>
        <w:t>PUrge</w:t>
      </w:r>
      <w:proofErr w:type="spellEnd"/>
      <w:r w:rsidRPr="00930260">
        <w:rPr>
          <w:i/>
        </w:rPr>
        <w:t xml:space="preserve"> Pick Lists</w:t>
      </w:r>
      <w:r w:rsidRPr="00930260">
        <w:t xml:space="preserve"> [PSJU PLPRG] option allows users to immediately purge pick lists that have been filed away, if deemed necessary for immediate recovery of disk space.</w:t>
      </w:r>
    </w:p>
    <w:p w14:paraId="0B6AD793" w14:textId="77777777" w:rsidR="00145177" w:rsidRPr="00930260" w:rsidRDefault="00145177" w:rsidP="00AB788E">
      <w:pPr>
        <w:pStyle w:val="Heading30"/>
      </w:pPr>
      <w:bookmarkStart w:id="501" w:name="_Toc511461485"/>
      <w:bookmarkStart w:id="502" w:name="_Toc78962413"/>
      <w:bookmarkStart w:id="503" w:name="_Toc256502808"/>
      <w:bookmarkStart w:id="504" w:name="_Toc256503051"/>
      <w:bookmarkStart w:id="505" w:name="_Toc266713058"/>
      <w:bookmarkStart w:id="506" w:name="_Toc128125693"/>
      <w:r w:rsidRPr="00930260">
        <w:t>IV Manual Purging – Temporarily Unavailable</w:t>
      </w:r>
      <w:bookmarkEnd w:id="501"/>
      <w:bookmarkEnd w:id="502"/>
      <w:bookmarkEnd w:id="503"/>
      <w:bookmarkEnd w:id="504"/>
      <w:bookmarkEnd w:id="505"/>
      <w:bookmarkEnd w:id="506"/>
    </w:p>
    <w:p w14:paraId="1CDCE5FD" w14:textId="77777777" w:rsidR="00145177" w:rsidRPr="00930260" w:rsidRDefault="00145177" w:rsidP="00145177"/>
    <w:p w14:paraId="616FEE9A" w14:textId="77777777" w:rsidR="00145177" w:rsidRPr="00930260" w:rsidRDefault="00211C0E" w:rsidP="00145177">
      <w:pPr>
        <w:ind w:left="792" w:hanging="792"/>
        <w:rPr>
          <w:position w:val="6"/>
        </w:rPr>
      </w:pPr>
      <w:r w:rsidRPr="00930260">
        <w:rPr>
          <w:noProof/>
          <w:position w:val="-4"/>
        </w:rPr>
        <w:drawing>
          <wp:inline distT="0" distB="0" distL="0" distR="0" wp14:anchorId="1E838384" wp14:editId="365929F5">
            <wp:extent cx="504825" cy="409575"/>
            <wp:effectExtent l="0" t="0" r="0" b="0"/>
            <wp:docPr id="23" name="Picture 2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 xml:space="preserve">Note: </w:t>
      </w:r>
      <w:r w:rsidR="00145177" w:rsidRPr="00930260">
        <w:t xml:space="preserve">The </w:t>
      </w:r>
      <w:proofErr w:type="spellStart"/>
      <w:r w:rsidR="00145177" w:rsidRPr="00930260">
        <w:rPr>
          <w:i/>
        </w:rPr>
        <w:t>PUrge</w:t>
      </w:r>
      <w:proofErr w:type="spellEnd"/>
      <w:r w:rsidR="00145177" w:rsidRPr="00930260">
        <w:rPr>
          <w:i/>
        </w:rPr>
        <w:t xml:space="preserve"> Data (IV)</w:t>
      </w:r>
      <w:r w:rsidR="00145177" w:rsidRPr="00930260">
        <w:t xml:space="preserve"> [PSJI PURGE] option is </w:t>
      </w:r>
      <w:r w:rsidR="00145177" w:rsidRPr="00930260">
        <w:rPr>
          <w:b/>
        </w:rPr>
        <w:t>“</w:t>
      </w:r>
      <w:r w:rsidR="00145177" w:rsidRPr="00930260">
        <w:rPr>
          <w:b/>
          <w:u w:val="single"/>
        </w:rPr>
        <w:t>Out of Order</w:t>
      </w:r>
      <w:r w:rsidR="00145177" w:rsidRPr="00930260">
        <w:rPr>
          <w:b/>
        </w:rPr>
        <w:t>”</w:t>
      </w:r>
      <w:r w:rsidR="00145177" w:rsidRPr="00930260">
        <w:t xml:space="preserve"> and </w:t>
      </w:r>
      <w:r w:rsidR="00145177" w:rsidRPr="00930260">
        <w:rPr>
          <w:b/>
          <w:u w:val="single"/>
        </w:rPr>
        <w:t>TEMPORARILY UNAVAILABLE</w:t>
      </w:r>
      <w:r w:rsidR="00145177" w:rsidRPr="00930260">
        <w:t>.</w:t>
      </w:r>
      <w:r w:rsidR="00145177" w:rsidRPr="00930260">
        <w:rPr>
          <w:position w:val="6"/>
        </w:rPr>
        <w:t xml:space="preserve"> </w:t>
      </w:r>
    </w:p>
    <w:p w14:paraId="1E218607" w14:textId="77777777" w:rsidR="00145177" w:rsidRPr="00930260" w:rsidRDefault="00145177" w:rsidP="00145177"/>
    <w:p w14:paraId="071F8C98" w14:textId="77777777" w:rsidR="00145177" w:rsidRPr="00930260" w:rsidRDefault="00145177" w:rsidP="00145177">
      <w:r w:rsidRPr="00930260">
        <w:t xml:space="preserve">The </w:t>
      </w:r>
      <w:proofErr w:type="spellStart"/>
      <w:r w:rsidRPr="00930260">
        <w:rPr>
          <w:i/>
        </w:rPr>
        <w:t>PUrge</w:t>
      </w:r>
      <w:proofErr w:type="spellEnd"/>
      <w:r w:rsidRPr="00930260">
        <w:rPr>
          <w:i/>
        </w:rPr>
        <w:t xml:space="preserve"> Data (IV) </w:t>
      </w:r>
      <w:r w:rsidRPr="00930260">
        <w:t xml:space="preserve">[PSJI PURGE] option allows the deletion of IV orders for a specific patient. It is locked with the PSJI PURGE security </w:t>
      </w:r>
      <w:proofErr w:type="gramStart"/>
      <w:r w:rsidRPr="00930260">
        <w:t>key, and</w:t>
      </w:r>
      <w:proofErr w:type="gramEnd"/>
      <w:r w:rsidRPr="00930260">
        <w:t xml:space="preserve"> is designed to be used only if an order has been entered for the wrong patient. IV orders can only be deleted if no labels have been printed for the order.</w:t>
      </w:r>
    </w:p>
    <w:p w14:paraId="606152B9" w14:textId="77777777" w:rsidR="00145177" w:rsidRPr="00930260" w:rsidRDefault="00145177" w:rsidP="00145177"/>
    <w:p w14:paraId="10AF6332" w14:textId="77777777" w:rsidR="00145177" w:rsidRPr="00930260" w:rsidRDefault="00145177" w:rsidP="00145177">
      <w:r w:rsidRPr="00930260">
        <w:lastRenderedPageBreak/>
        <w:t xml:space="preserve">The </w:t>
      </w:r>
      <w:r w:rsidRPr="00930260">
        <w:rPr>
          <w:i/>
        </w:rPr>
        <w:t>Purge Expired Orders (IV)</w:t>
      </w:r>
      <w:r w:rsidRPr="00930260">
        <w:t xml:space="preserve"> [PSJI PURGE ORDERS] option allows users to purge expired or discontinued orders that have been inactive for at least 30 days. The PSJI PURGE security key controls access to this option and holders of this key should be selected carefully. When invoked, the user is required to enter a date at least 30 days in the past. </w:t>
      </w:r>
    </w:p>
    <w:p w14:paraId="337D1C6D" w14:textId="77777777" w:rsidR="00145177" w:rsidRPr="00930260" w:rsidRDefault="00145177" w:rsidP="00145177"/>
    <w:p w14:paraId="61B86254" w14:textId="77777777" w:rsidR="00145177" w:rsidRPr="00930260" w:rsidRDefault="00145177" w:rsidP="00145177">
      <w:r w:rsidRPr="00930260">
        <w:t>All IV orders that expired or were discontinued before the date entered will be purged. A large number of orders are entered in this package, this option should be run at least once a month to ensure maximum processing speed while using the IV Medications module.</w:t>
      </w:r>
    </w:p>
    <w:p w14:paraId="79A11D75" w14:textId="1102881F" w:rsidR="00AF353E" w:rsidRPr="00930260" w:rsidRDefault="00145177" w:rsidP="00AF353E">
      <w:pPr>
        <w:jc w:val="center"/>
      </w:pPr>
      <w:r w:rsidRPr="00930260">
        <w:br w:type="page"/>
      </w:r>
      <w:bookmarkStart w:id="507" w:name="_Toc511461486"/>
      <w:bookmarkStart w:id="508" w:name="_Toc78962414"/>
      <w:bookmarkStart w:id="509" w:name="_Toc256502810"/>
      <w:bookmarkStart w:id="510" w:name="_Toc256503053"/>
      <w:bookmarkStart w:id="511" w:name="_Toc266713060"/>
      <w:bookmarkStart w:id="512" w:name="_Toc128125694"/>
    </w:p>
    <w:p w14:paraId="12F35785" w14:textId="6C9635F6" w:rsidR="00145177" w:rsidRPr="00930260" w:rsidRDefault="00145177" w:rsidP="00E750BE">
      <w:pPr>
        <w:pStyle w:val="Heading1"/>
      </w:pPr>
      <w:r w:rsidRPr="00930260">
        <w:lastRenderedPageBreak/>
        <w:t>Inpatient Medications and CPRS</w:t>
      </w:r>
      <w:bookmarkEnd w:id="507"/>
      <w:bookmarkEnd w:id="508"/>
      <w:bookmarkEnd w:id="509"/>
      <w:bookmarkEnd w:id="510"/>
      <w:bookmarkEnd w:id="511"/>
      <w:bookmarkEnd w:id="512"/>
    </w:p>
    <w:p w14:paraId="1C714AF5" w14:textId="77777777" w:rsidR="00145177" w:rsidRPr="00930260" w:rsidRDefault="00145177" w:rsidP="00145177"/>
    <w:p w14:paraId="415550FA" w14:textId="77777777" w:rsidR="00145177" w:rsidRPr="00930260" w:rsidRDefault="00145177" w:rsidP="00145177">
      <w:r w:rsidRPr="00930260">
        <w:t>Inpatient Medications is designed for use with the CPRS package.</w:t>
      </w:r>
    </w:p>
    <w:p w14:paraId="0110549A" w14:textId="77777777" w:rsidR="00145177" w:rsidRPr="00930260" w:rsidRDefault="00145177" w:rsidP="00E750BE">
      <w:pPr>
        <w:pStyle w:val="Heading2"/>
      </w:pPr>
      <w:bookmarkStart w:id="513" w:name="_Toc511461487"/>
      <w:bookmarkStart w:id="514" w:name="_Toc78962415"/>
      <w:bookmarkStart w:id="515" w:name="_Toc256502811"/>
      <w:bookmarkStart w:id="516" w:name="_Toc256503054"/>
      <w:bookmarkStart w:id="517" w:name="_Toc266713061"/>
      <w:bookmarkStart w:id="518" w:name="_Toc128125695"/>
      <w:r w:rsidRPr="00930260">
        <w:t>Installation of the Protocols for CPRS</w:t>
      </w:r>
      <w:bookmarkEnd w:id="513"/>
      <w:bookmarkEnd w:id="514"/>
      <w:bookmarkEnd w:id="515"/>
      <w:bookmarkEnd w:id="516"/>
      <w:bookmarkEnd w:id="517"/>
      <w:bookmarkEnd w:id="518"/>
    </w:p>
    <w:p w14:paraId="6A8A39E3" w14:textId="77777777" w:rsidR="00145177" w:rsidRPr="00930260" w:rsidRDefault="00145177" w:rsidP="00145177"/>
    <w:p w14:paraId="53DB9E2B" w14:textId="77777777" w:rsidR="00145177" w:rsidRPr="00930260" w:rsidRDefault="00145177" w:rsidP="00145177">
      <w:r w:rsidRPr="00930260">
        <w:t>The protocols used to interface with the CPRS package are automatically installed. (For more information, consult the Pharmacy Data Management (PDM) Installation Guide.) The initial installation will also add the Inpatient Medications actions on the Patient movements to the Patient Information Management System (PIMS) Movement Event protocol (DGPM MOVEMENT EVENTS).</w:t>
      </w:r>
    </w:p>
    <w:p w14:paraId="2B4FC1B9" w14:textId="77777777" w:rsidR="00145177" w:rsidRPr="00930260" w:rsidRDefault="00145177" w:rsidP="00E750BE">
      <w:pPr>
        <w:pStyle w:val="Heading2"/>
      </w:pPr>
      <w:bookmarkStart w:id="519" w:name="_Toc511461488"/>
      <w:bookmarkStart w:id="520" w:name="_Toc78962416"/>
      <w:bookmarkStart w:id="521" w:name="_Toc256502812"/>
      <w:bookmarkStart w:id="522" w:name="_Toc256503055"/>
      <w:bookmarkStart w:id="523" w:name="_Toc266713062"/>
      <w:bookmarkStart w:id="524" w:name="_Toc128125696"/>
      <w:r w:rsidRPr="00930260">
        <w:t>Converting</w:t>
      </w:r>
      <w:bookmarkEnd w:id="519"/>
      <w:bookmarkEnd w:id="520"/>
      <w:bookmarkEnd w:id="521"/>
      <w:bookmarkEnd w:id="522"/>
      <w:bookmarkEnd w:id="523"/>
      <w:bookmarkEnd w:id="524"/>
      <w:r w:rsidRPr="00930260">
        <w:t xml:space="preserve"> </w:t>
      </w:r>
    </w:p>
    <w:p w14:paraId="2DC7917A" w14:textId="77777777" w:rsidR="00962883" w:rsidRPr="00930260" w:rsidRDefault="00962883" w:rsidP="00145177"/>
    <w:p w14:paraId="5C24C2CB" w14:textId="77777777" w:rsidR="00145177" w:rsidRPr="00930260" w:rsidRDefault="00145177" w:rsidP="00145177">
      <w:r w:rsidRPr="00930260">
        <w:t>There are four conversions that will run with the initial install.</w:t>
      </w:r>
    </w:p>
    <w:p w14:paraId="0951DEE9" w14:textId="77777777" w:rsidR="00145177" w:rsidRPr="00930260" w:rsidRDefault="00145177" w:rsidP="00650FE3">
      <w:pPr>
        <w:pStyle w:val="Heading30"/>
      </w:pPr>
      <w:bookmarkStart w:id="525" w:name="_Toc346518369"/>
      <w:bookmarkStart w:id="526" w:name="_Toc346518718"/>
      <w:bookmarkStart w:id="527" w:name="_Toc346519170"/>
      <w:bookmarkStart w:id="528" w:name="_Toc382882668"/>
      <w:bookmarkStart w:id="529" w:name="_Toc511461489"/>
      <w:bookmarkStart w:id="530" w:name="_Toc78962417"/>
      <w:bookmarkStart w:id="531" w:name="_Toc256502813"/>
      <w:bookmarkStart w:id="532" w:name="_Toc256503056"/>
      <w:bookmarkStart w:id="533" w:name="_Toc266713063"/>
      <w:bookmarkStart w:id="534" w:name="_Toc128125697"/>
      <w:r w:rsidRPr="00930260">
        <w:t>Order Conversion</w:t>
      </w:r>
      <w:bookmarkEnd w:id="525"/>
      <w:bookmarkEnd w:id="526"/>
      <w:bookmarkEnd w:id="527"/>
      <w:bookmarkEnd w:id="528"/>
      <w:bookmarkEnd w:id="529"/>
      <w:bookmarkEnd w:id="530"/>
      <w:bookmarkEnd w:id="531"/>
      <w:bookmarkEnd w:id="532"/>
      <w:bookmarkEnd w:id="533"/>
      <w:bookmarkEnd w:id="534"/>
    </w:p>
    <w:p w14:paraId="24E1391C" w14:textId="77777777" w:rsidR="00145177" w:rsidRPr="00930260" w:rsidRDefault="00145177" w:rsidP="00962883"/>
    <w:p w14:paraId="6F589DF1" w14:textId="77777777" w:rsidR="00145177" w:rsidRPr="00930260" w:rsidRDefault="00145177" w:rsidP="00145177">
      <w:r w:rsidRPr="00930260">
        <w:t xml:space="preserve">For V. 5.0, Orderable Item replaces the Primary Drug. Conversions are included with this initial version that copy data in the old Dosage Ordered fields to the new Dosage Ordered </w:t>
      </w:r>
      <w:proofErr w:type="gramStart"/>
      <w:r w:rsidRPr="00930260">
        <w:t>fields, and</w:t>
      </w:r>
      <w:proofErr w:type="gramEnd"/>
      <w:r w:rsidRPr="00930260">
        <w:t xml:space="preserve"> determines and adds an Orderable Item to each order. Only orders that have a stop date less than 365 days prior to the V. 5.0 installation date will be converted. The installation date, used by both methods described below, is determined by the DATE INITS LAST RUN field (#20.2) in the PHARMACY SYSTEM file (#59.7). Order Location Codes will be standardized to </w:t>
      </w:r>
      <w:r w:rsidRPr="00930260">
        <w:rPr>
          <w:b/>
        </w:rPr>
        <w:t>V</w:t>
      </w:r>
      <w:r w:rsidRPr="00930260">
        <w:t xml:space="preserve"> for the IV sub-file (#100) of the PHARMACY PATIENT file (#55), </w:t>
      </w:r>
      <w:r w:rsidRPr="00930260">
        <w:rPr>
          <w:b/>
        </w:rPr>
        <w:t>U</w:t>
      </w:r>
      <w:r w:rsidRPr="00930260">
        <w:t xml:space="preserve"> for the Unit Dose sub-file (#62) of the PHARMACY PATIENT file (#55), and </w:t>
      </w:r>
      <w:r w:rsidRPr="00930260">
        <w:rPr>
          <w:b/>
        </w:rPr>
        <w:t>P</w:t>
      </w:r>
      <w:r w:rsidRPr="00930260">
        <w:t xml:space="preserve"> for Orders in the NON-VERFIED ORDERS file (#53.1). For orders in the IV sub-file (#100) of the PHARMACY PATIENT file (#55), a new field was added to the ACTIVITY LOG REASON file (#53.3) multiple that is a pointer to the NEW PERSON file (#200). This ENTRY BY field (#135) is populated by taking the free-text data from the ENTRY CODE field (#.23) and determining the corresponding internal entry number (IEN) in the NEW PERSON file (#200). If the determination cannot be made, a mail message is sent to holders of the PSJI MGR key with these identified. Two methods are used to perform this conversion:</w:t>
      </w:r>
    </w:p>
    <w:p w14:paraId="35B01E4A" w14:textId="77777777" w:rsidR="00145177" w:rsidRPr="00930260" w:rsidRDefault="00145177" w:rsidP="00145177"/>
    <w:p w14:paraId="4086BA8D" w14:textId="77777777" w:rsidR="00145177" w:rsidRPr="00930260" w:rsidRDefault="00145177" w:rsidP="00650FE3">
      <w:pPr>
        <w:pStyle w:val="Heading4"/>
      </w:pPr>
      <w:r w:rsidRPr="00930260">
        <w:t>Background</w:t>
      </w:r>
    </w:p>
    <w:p w14:paraId="0BAF7982" w14:textId="77777777" w:rsidR="00145177" w:rsidRPr="00930260" w:rsidRDefault="00145177" w:rsidP="00145177"/>
    <w:p w14:paraId="65D5323D" w14:textId="77777777" w:rsidR="00145177" w:rsidRPr="00930260" w:rsidRDefault="00145177" w:rsidP="00145177">
      <w:pPr>
        <w:keepLines/>
      </w:pPr>
      <w:r w:rsidRPr="00930260">
        <w:t xml:space="preserve">When CPRS V. 1.0 is initially installed, a process is queued to run in the background and convert existing Inpatient Medications orders. After a patient’s orders have been processed, that patient’s IEN will be stored in the DATE 5.0 UD VER CONV FINISHED field (#25.1) of the PHARMACY SYSTEM file (#59.7). This will be used to determine where the process should begin if it must be restarted. When all of the orders for a patient have been processed, the </w:t>
      </w:r>
    </w:p>
    <w:p w14:paraId="3EF528F9" w14:textId="77777777" w:rsidR="00145177" w:rsidRPr="00930260" w:rsidRDefault="00145177" w:rsidP="00145177">
      <w:pPr>
        <w:keepLines/>
      </w:pPr>
      <w:r w:rsidRPr="00930260">
        <w:t>CONVERTED FOR VERSION 5.0? field (#104) of the PHARMACY PATIENT file (#55) is set, showing the conversion has been accomplished for that patient. When all Inpatient Medications orders within the specified time frame on the system have been converted, the date/time the process completed will be stored in the DATE 5.0 CONVERSION COMPLETED field (#25.2) of the PHARMACY SYSTEM file (#59.7).</w:t>
      </w:r>
    </w:p>
    <w:p w14:paraId="5E31B7FD" w14:textId="77777777" w:rsidR="00145177" w:rsidRPr="00930260" w:rsidRDefault="00145177" w:rsidP="003E1B5F">
      <w:pPr>
        <w:pStyle w:val="Heading4"/>
      </w:pPr>
      <w:r w:rsidRPr="00930260">
        <w:lastRenderedPageBreak/>
        <w:t>Patient Selection</w:t>
      </w:r>
    </w:p>
    <w:p w14:paraId="346C5574" w14:textId="77777777" w:rsidR="00145177" w:rsidRPr="00930260" w:rsidRDefault="00145177" w:rsidP="00145177"/>
    <w:p w14:paraId="3B17163D" w14:textId="77777777" w:rsidR="00145177" w:rsidRPr="00930260" w:rsidRDefault="00145177" w:rsidP="00145177">
      <w:r w:rsidRPr="00930260">
        <w:t>The capability has been added to convert the data “on the fly” if an order is accessed before the background conversion completes and before the background process has converted the selected patient’s data. After converting the orders for the selected patient, the CONVERTED FOR VERSION 5.0? field (#104) of the PHARMACY PATIENT file (#55) is set, showing the conversion has been accomplished for that patient.</w:t>
      </w:r>
    </w:p>
    <w:p w14:paraId="7FBCE67E" w14:textId="77777777" w:rsidR="00145177" w:rsidRPr="00930260" w:rsidRDefault="00145177" w:rsidP="00AB788E">
      <w:pPr>
        <w:pStyle w:val="Heading30"/>
      </w:pPr>
      <w:bookmarkStart w:id="535" w:name="_Toc511461490"/>
      <w:bookmarkStart w:id="536" w:name="_Toc78962418"/>
      <w:bookmarkStart w:id="537" w:name="_Toc256502814"/>
      <w:bookmarkStart w:id="538" w:name="_Toc256503057"/>
      <w:bookmarkStart w:id="539" w:name="_Toc266713064"/>
      <w:bookmarkStart w:id="540" w:name="_Toc128125698"/>
      <w:r w:rsidRPr="00930260">
        <w:t>Pick List Conversion</w:t>
      </w:r>
      <w:bookmarkEnd w:id="535"/>
      <w:bookmarkEnd w:id="536"/>
      <w:bookmarkEnd w:id="537"/>
      <w:bookmarkEnd w:id="538"/>
      <w:bookmarkEnd w:id="539"/>
      <w:bookmarkEnd w:id="540"/>
    </w:p>
    <w:p w14:paraId="0CE362CB" w14:textId="77777777" w:rsidR="00145177" w:rsidRPr="00930260" w:rsidRDefault="00145177" w:rsidP="00145177"/>
    <w:p w14:paraId="0A51B255" w14:textId="77777777" w:rsidR="00145177" w:rsidRPr="00930260" w:rsidRDefault="00145177" w:rsidP="00145177">
      <w:r w:rsidRPr="00930260">
        <w:t>A new ORDERABLE ITEM sub-field (#.06) within the ORDER multiple (#1) within the PATIENT multiple (#1) in the PICK LIST file (#53.5) has been added. The ORDERABLE ITEM sub-field (#.06) of the ORDER SUB-FIELD multiple (#53.52) is populated as part of this initial conversion and the cross-references are recompiled so that the pick lists are ready for use with V. 5.0.</w:t>
      </w:r>
    </w:p>
    <w:p w14:paraId="7B331D46" w14:textId="77777777" w:rsidR="00145177" w:rsidRPr="00930260" w:rsidRDefault="00145177" w:rsidP="00AB788E">
      <w:pPr>
        <w:pStyle w:val="Heading30"/>
      </w:pPr>
      <w:bookmarkStart w:id="541" w:name="_Toc511461491"/>
      <w:bookmarkStart w:id="542" w:name="_Toc78962419"/>
      <w:bookmarkStart w:id="543" w:name="_Toc256502815"/>
      <w:bookmarkStart w:id="544" w:name="_Toc256503058"/>
      <w:bookmarkStart w:id="545" w:name="_Toc266713065"/>
      <w:bookmarkStart w:id="546" w:name="_Toc128125699"/>
      <w:r w:rsidRPr="00930260">
        <w:t>Order Set Conversion</w:t>
      </w:r>
      <w:bookmarkEnd w:id="541"/>
      <w:bookmarkEnd w:id="542"/>
      <w:bookmarkEnd w:id="543"/>
      <w:bookmarkEnd w:id="544"/>
      <w:bookmarkEnd w:id="545"/>
      <w:bookmarkEnd w:id="546"/>
    </w:p>
    <w:p w14:paraId="72F701AF" w14:textId="77777777" w:rsidR="00145177" w:rsidRPr="00930260" w:rsidRDefault="00145177" w:rsidP="00145177"/>
    <w:p w14:paraId="09088F23" w14:textId="77777777" w:rsidR="00145177" w:rsidRPr="00930260" w:rsidRDefault="00145177" w:rsidP="00145177">
      <w:r w:rsidRPr="00930260">
        <w:t>The Dispense Drug is used to determine Orderable Item, which replaces Primary Drug. Once this initial conversion occurs, the Order Sets are ready for use with V. 5.0. If any order, within an order set, is found that has multiple Dispense Drugs matched to different Orderable Items, the Order Set is not converted. A mail message is sent to all holders of the RPHARM key with these Order Sets identified.</w:t>
      </w:r>
    </w:p>
    <w:p w14:paraId="2867EF3C" w14:textId="77777777" w:rsidR="00145177" w:rsidRPr="00930260" w:rsidRDefault="00145177" w:rsidP="00AB788E">
      <w:pPr>
        <w:pStyle w:val="Heading30"/>
      </w:pPr>
      <w:bookmarkStart w:id="547" w:name="_Toc511461492"/>
      <w:bookmarkStart w:id="548" w:name="_Toc78962420"/>
      <w:bookmarkStart w:id="549" w:name="_Toc256502816"/>
      <w:bookmarkStart w:id="550" w:name="_Toc256503059"/>
      <w:bookmarkStart w:id="551" w:name="_Toc266713066"/>
      <w:bookmarkStart w:id="552" w:name="_Toc128125700"/>
      <w:r w:rsidRPr="00930260">
        <w:t>Verification Data Conversion</w:t>
      </w:r>
      <w:bookmarkEnd w:id="547"/>
      <w:bookmarkEnd w:id="548"/>
      <w:bookmarkEnd w:id="549"/>
      <w:bookmarkEnd w:id="550"/>
      <w:bookmarkEnd w:id="551"/>
      <w:bookmarkEnd w:id="552"/>
    </w:p>
    <w:p w14:paraId="36518925" w14:textId="77777777" w:rsidR="00145177" w:rsidRPr="00930260" w:rsidRDefault="00145177" w:rsidP="00145177"/>
    <w:p w14:paraId="71071AB1" w14:textId="77777777" w:rsidR="00145177" w:rsidRPr="00930260" w:rsidRDefault="00145177" w:rsidP="00145177">
      <w:r w:rsidRPr="00930260">
        <w:t xml:space="preserve">Additional cross-references have been added to identify orders that have not been verified by nursing or pharmacy. </w:t>
      </w:r>
    </w:p>
    <w:p w14:paraId="3897F8BB" w14:textId="77777777" w:rsidR="00145177" w:rsidRPr="00930260" w:rsidRDefault="00145177" w:rsidP="00145177"/>
    <w:p w14:paraId="392DDE4C" w14:textId="77777777" w:rsidR="00145177" w:rsidRPr="00930260" w:rsidRDefault="00145177" w:rsidP="00145177">
      <w:pPr>
        <w:tabs>
          <w:tab w:val="left" w:pos="270"/>
        </w:tabs>
      </w:pPr>
      <w:r w:rsidRPr="00930260">
        <w:t>Inpatient Medications protocols will be installed into the PROTOCOL file (#101). These protocols will be used for Inpatient Medication’s interactions with CPRS, and to trigger the appropriate order action when Medical Administration Service (MAS) detects a patient movement.</w:t>
      </w:r>
    </w:p>
    <w:p w14:paraId="2FB5E493" w14:textId="77777777" w:rsidR="00181C71" w:rsidRPr="00930260" w:rsidRDefault="00181C71">
      <w:pPr>
        <w:rPr>
          <w:rFonts w:ascii="Arial" w:hAnsi="Arial"/>
          <w:b/>
          <w:sz w:val="28"/>
        </w:rPr>
      </w:pPr>
      <w:bookmarkStart w:id="553" w:name="_Toc342910469"/>
      <w:bookmarkStart w:id="554" w:name="_Toc343778476"/>
      <w:bookmarkStart w:id="555" w:name="_Toc511461493"/>
      <w:bookmarkStart w:id="556" w:name="_Toc78962421"/>
      <w:bookmarkStart w:id="557" w:name="_Toc256502817"/>
      <w:bookmarkStart w:id="558" w:name="_Toc256503060"/>
      <w:bookmarkStart w:id="559" w:name="_Toc266713067"/>
      <w:bookmarkEnd w:id="553"/>
      <w:bookmarkEnd w:id="554"/>
      <w:r w:rsidRPr="00930260">
        <w:br w:type="page"/>
      </w:r>
    </w:p>
    <w:p w14:paraId="700EA282" w14:textId="77777777" w:rsidR="00145177" w:rsidRPr="00930260" w:rsidRDefault="00145177" w:rsidP="00E750BE">
      <w:pPr>
        <w:pStyle w:val="Heading2"/>
      </w:pPr>
      <w:bookmarkStart w:id="560" w:name="p44_protocol"/>
      <w:bookmarkStart w:id="561" w:name="_Toc128125701"/>
      <w:bookmarkEnd w:id="560"/>
      <w:r w:rsidRPr="00930260">
        <w:lastRenderedPageBreak/>
        <w:t>Protocol Descriptions</w:t>
      </w:r>
      <w:bookmarkEnd w:id="555"/>
      <w:bookmarkEnd w:id="556"/>
      <w:bookmarkEnd w:id="557"/>
      <w:bookmarkEnd w:id="558"/>
      <w:bookmarkEnd w:id="559"/>
      <w:bookmarkEnd w:id="561"/>
    </w:p>
    <w:p w14:paraId="7C7D3D86" w14:textId="77777777" w:rsidR="00962883" w:rsidRPr="00930260" w:rsidRDefault="00962883" w:rsidP="00962883"/>
    <w:p w14:paraId="6BAE37E3" w14:textId="77777777" w:rsidR="00145177" w:rsidRPr="00930260" w:rsidRDefault="00145177" w:rsidP="00962883">
      <w:r w:rsidRPr="00930260">
        <w:t>The Inpatient Medications package sends the following protocols for use in V. 5.0. These protocols are automatically installed when the Inpatient Medications initial installation is run.</w:t>
      </w:r>
    </w:p>
    <w:p w14:paraId="15A2E333" w14:textId="77777777" w:rsidR="00962883" w:rsidRPr="00930260" w:rsidRDefault="00962883" w:rsidP="00962883"/>
    <w:p w14:paraId="24F2C603" w14:textId="77777777" w:rsidR="00145177" w:rsidRPr="00930260" w:rsidRDefault="00145177" w:rsidP="00962883">
      <w:r w:rsidRPr="00930260">
        <w:t>The protocols with “PAT” as part of their name assume that the patient has already been selected through CPRS before the protocol is selected. The other protocols will prompt the user for patients.</w:t>
      </w:r>
    </w:p>
    <w:p w14:paraId="10A33A8F" w14:textId="77777777" w:rsidR="0074183D" w:rsidRPr="00930260" w:rsidRDefault="0074183D" w:rsidP="0074183D"/>
    <w:tbl>
      <w:tblPr>
        <w:tblStyle w:val="TableGrid1"/>
        <w:tblW w:w="9450" w:type="dxa"/>
        <w:tblLook w:val="04A0" w:firstRow="1" w:lastRow="0" w:firstColumn="1" w:lastColumn="0" w:noHBand="0" w:noVBand="1"/>
      </w:tblPr>
      <w:tblGrid>
        <w:gridCol w:w="4680"/>
        <w:gridCol w:w="4770"/>
      </w:tblGrid>
      <w:tr w:rsidR="00145177" w:rsidRPr="00930260" w14:paraId="5913C13C" w14:textId="77777777" w:rsidTr="00E76960">
        <w:trPr>
          <w:tblHeader/>
        </w:trPr>
        <w:tc>
          <w:tcPr>
            <w:tcW w:w="4680" w:type="dxa"/>
            <w:shd w:val="pct15" w:color="auto" w:fill="auto"/>
          </w:tcPr>
          <w:p w14:paraId="610A2EC7" w14:textId="77777777" w:rsidR="00145177" w:rsidRPr="00930260" w:rsidRDefault="00145177" w:rsidP="00962883">
            <w:pPr>
              <w:tabs>
                <w:tab w:val="left" w:pos="4680"/>
              </w:tabs>
              <w:outlineLvl w:val="3"/>
              <w:rPr>
                <w:b/>
              </w:rPr>
            </w:pPr>
            <w:r w:rsidRPr="00930260">
              <w:rPr>
                <w:b/>
              </w:rPr>
              <w:t>Protocol Name</w:t>
            </w:r>
          </w:p>
        </w:tc>
        <w:tc>
          <w:tcPr>
            <w:tcW w:w="4770" w:type="dxa"/>
            <w:shd w:val="pct15" w:color="auto" w:fill="auto"/>
          </w:tcPr>
          <w:p w14:paraId="5EB17649" w14:textId="77777777" w:rsidR="00145177" w:rsidRPr="00930260" w:rsidRDefault="00145177" w:rsidP="00962883">
            <w:pPr>
              <w:tabs>
                <w:tab w:val="left" w:pos="4680"/>
              </w:tabs>
              <w:rPr>
                <w:b/>
              </w:rPr>
            </w:pPr>
            <w:r w:rsidRPr="00930260">
              <w:rPr>
                <w:b/>
              </w:rPr>
              <w:t>Item Text</w:t>
            </w:r>
          </w:p>
        </w:tc>
      </w:tr>
      <w:tr w:rsidR="00181C71" w:rsidRPr="00930260" w14:paraId="49E368B7" w14:textId="77777777" w:rsidTr="00E76960">
        <w:tc>
          <w:tcPr>
            <w:tcW w:w="4680" w:type="dxa"/>
          </w:tcPr>
          <w:p w14:paraId="65E8F828"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ADT-A01 CLIENT</w:t>
            </w:r>
          </w:p>
        </w:tc>
        <w:tc>
          <w:tcPr>
            <w:tcW w:w="4770" w:type="dxa"/>
          </w:tcPr>
          <w:p w14:paraId="3584FCCF"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3E3E6C83" w14:textId="77777777" w:rsidTr="00E76960">
        <w:tc>
          <w:tcPr>
            <w:tcW w:w="4680" w:type="dxa"/>
          </w:tcPr>
          <w:p w14:paraId="34351451"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ADT-A01 SERVER</w:t>
            </w:r>
          </w:p>
        </w:tc>
        <w:tc>
          <w:tcPr>
            <w:tcW w:w="4770" w:type="dxa"/>
          </w:tcPr>
          <w:p w14:paraId="7359271D"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44F5C153" w14:textId="77777777" w:rsidTr="00E76960">
        <w:tc>
          <w:tcPr>
            <w:tcW w:w="4680" w:type="dxa"/>
          </w:tcPr>
          <w:p w14:paraId="7BD5A37F"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ADT-A01 ROUTER</w:t>
            </w:r>
          </w:p>
        </w:tc>
        <w:tc>
          <w:tcPr>
            <w:tcW w:w="4770" w:type="dxa"/>
          </w:tcPr>
          <w:p w14:paraId="4DEE2B08"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556E08BA" w14:textId="77777777" w:rsidTr="00E76960">
        <w:tc>
          <w:tcPr>
            <w:tcW w:w="4680" w:type="dxa"/>
          </w:tcPr>
          <w:p w14:paraId="23066AD1"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ADT-A02 CLIENT</w:t>
            </w:r>
          </w:p>
        </w:tc>
        <w:tc>
          <w:tcPr>
            <w:tcW w:w="4770" w:type="dxa"/>
          </w:tcPr>
          <w:p w14:paraId="483C8959"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8EF2A87" w14:textId="77777777" w:rsidTr="00E76960">
        <w:tc>
          <w:tcPr>
            <w:tcW w:w="4680" w:type="dxa"/>
          </w:tcPr>
          <w:p w14:paraId="7951A8E6"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ADT-A02 SERVER</w:t>
            </w:r>
          </w:p>
        </w:tc>
        <w:tc>
          <w:tcPr>
            <w:tcW w:w="4770" w:type="dxa"/>
          </w:tcPr>
          <w:p w14:paraId="4CC97DE2"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4D604243" w14:textId="77777777" w:rsidTr="00E76960">
        <w:tc>
          <w:tcPr>
            <w:tcW w:w="4680" w:type="dxa"/>
          </w:tcPr>
          <w:p w14:paraId="3A3F7EAB" w14:textId="77777777" w:rsidR="00181C71" w:rsidRPr="00930260" w:rsidRDefault="00B53F84" w:rsidP="00B53F84">
            <w:pPr>
              <w:pStyle w:val="Footer"/>
              <w:tabs>
                <w:tab w:val="clear" w:pos="9180"/>
                <w:tab w:val="left" w:pos="4680"/>
              </w:tabs>
              <w:rPr>
                <w:sz w:val="24"/>
                <w:lang w:val="en-US" w:eastAsia="en-US"/>
              </w:rPr>
            </w:pPr>
            <w:r>
              <w:rPr>
                <w:sz w:val="24"/>
                <w:lang w:val="en-US" w:eastAsia="en-US"/>
              </w:rPr>
              <w:t>PSJ ADT-A03 CLIENT</w:t>
            </w:r>
          </w:p>
        </w:tc>
        <w:tc>
          <w:tcPr>
            <w:tcW w:w="4770" w:type="dxa"/>
          </w:tcPr>
          <w:p w14:paraId="30EB491A"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986238D" w14:textId="77777777" w:rsidTr="00E76960">
        <w:tc>
          <w:tcPr>
            <w:tcW w:w="4680" w:type="dxa"/>
          </w:tcPr>
          <w:p w14:paraId="00DAD9B0"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ADT-A03 SERVER</w:t>
            </w:r>
          </w:p>
        </w:tc>
        <w:tc>
          <w:tcPr>
            <w:tcW w:w="4770" w:type="dxa"/>
          </w:tcPr>
          <w:p w14:paraId="66DDE424"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0487087B" w14:textId="77777777" w:rsidTr="00E76960">
        <w:tc>
          <w:tcPr>
            <w:tcW w:w="4680" w:type="dxa"/>
          </w:tcPr>
          <w:p w14:paraId="5A0EC1CC"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ADT-A08-SDAM CLIENT</w:t>
            </w:r>
          </w:p>
        </w:tc>
        <w:tc>
          <w:tcPr>
            <w:tcW w:w="4770" w:type="dxa"/>
          </w:tcPr>
          <w:p w14:paraId="032D8654"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05EF8C75" w14:textId="77777777" w:rsidTr="00E76960">
        <w:tc>
          <w:tcPr>
            <w:tcW w:w="4680" w:type="dxa"/>
          </w:tcPr>
          <w:p w14:paraId="4B5D007F" w14:textId="77777777"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ADT-A08-SDAM ROUTER</w:t>
            </w:r>
          </w:p>
        </w:tc>
        <w:tc>
          <w:tcPr>
            <w:tcW w:w="4770" w:type="dxa"/>
          </w:tcPr>
          <w:p w14:paraId="49E8E03E"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C1C4F50" w14:textId="77777777" w:rsidTr="00E76960">
        <w:tc>
          <w:tcPr>
            <w:tcW w:w="4680" w:type="dxa"/>
          </w:tcPr>
          <w:p w14:paraId="51EC277D"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ADT-A08-SDAM SERVER</w:t>
            </w:r>
          </w:p>
        </w:tc>
        <w:tc>
          <w:tcPr>
            <w:tcW w:w="4770" w:type="dxa"/>
          </w:tcPr>
          <w:p w14:paraId="6BB3CF15"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28D775E2" w14:textId="77777777" w:rsidTr="00E76960">
        <w:tc>
          <w:tcPr>
            <w:tcW w:w="4680" w:type="dxa"/>
          </w:tcPr>
          <w:p w14:paraId="151BA57A"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ADT-A11 CLIENT</w:t>
            </w:r>
          </w:p>
        </w:tc>
        <w:tc>
          <w:tcPr>
            <w:tcW w:w="4770" w:type="dxa"/>
          </w:tcPr>
          <w:p w14:paraId="60A80512"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1CC348CD" w14:textId="77777777" w:rsidTr="00E76960">
        <w:tc>
          <w:tcPr>
            <w:tcW w:w="4680" w:type="dxa"/>
          </w:tcPr>
          <w:p w14:paraId="6CD2199E"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ADT-A11 SERVER</w:t>
            </w:r>
          </w:p>
        </w:tc>
        <w:tc>
          <w:tcPr>
            <w:tcW w:w="4770" w:type="dxa"/>
          </w:tcPr>
          <w:p w14:paraId="532DBD48"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2BA0693A" w14:textId="77777777" w:rsidTr="00E76960">
        <w:tc>
          <w:tcPr>
            <w:tcW w:w="4680" w:type="dxa"/>
          </w:tcPr>
          <w:p w14:paraId="0ACCAB8E" w14:textId="77777777" w:rsidR="00181C71" w:rsidRPr="00930260" w:rsidRDefault="00B53F84" w:rsidP="00B53F84">
            <w:pPr>
              <w:pStyle w:val="Footer"/>
              <w:tabs>
                <w:tab w:val="clear" w:pos="9180"/>
                <w:tab w:val="left" w:pos="4680"/>
              </w:tabs>
              <w:rPr>
                <w:sz w:val="24"/>
                <w:lang w:val="en-US" w:eastAsia="en-US"/>
              </w:rPr>
            </w:pPr>
            <w:r>
              <w:rPr>
                <w:sz w:val="24"/>
                <w:lang w:val="en-US" w:eastAsia="en-US"/>
              </w:rPr>
              <w:t>PSJ ADT-A12 CLIENT</w:t>
            </w:r>
          </w:p>
        </w:tc>
        <w:tc>
          <w:tcPr>
            <w:tcW w:w="4770" w:type="dxa"/>
          </w:tcPr>
          <w:p w14:paraId="68DE1A36"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7165B47F" w14:textId="77777777" w:rsidTr="00E76960">
        <w:tc>
          <w:tcPr>
            <w:tcW w:w="4680" w:type="dxa"/>
          </w:tcPr>
          <w:p w14:paraId="43F1A738"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ADT-A12 SERVER</w:t>
            </w:r>
          </w:p>
        </w:tc>
        <w:tc>
          <w:tcPr>
            <w:tcW w:w="4770" w:type="dxa"/>
          </w:tcPr>
          <w:p w14:paraId="28A8DE52"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2C529A91" w14:textId="77777777" w:rsidTr="00E76960">
        <w:tc>
          <w:tcPr>
            <w:tcW w:w="4680" w:type="dxa"/>
          </w:tcPr>
          <w:p w14:paraId="65CA5BA1" w14:textId="77777777"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 A13 SERVER</w:t>
            </w:r>
          </w:p>
        </w:tc>
        <w:tc>
          <w:tcPr>
            <w:tcW w:w="4770" w:type="dxa"/>
          </w:tcPr>
          <w:p w14:paraId="1F2A141F"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A5FDD69" w14:textId="77777777" w:rsidTr="00E76960">
        <w:tc>
          <w:tcPr>
            <w:tcW w:w="4680" w:type="dxa"/>
          </w:tcPr>
          <w:p w14:paraId="78007414" w14:textId="77777777" w:rsidR="00181C71" w:rsidRPr="00930260" w:rsidRDefault="00181C71" w:rsidP="006D7AA8">
            <w:pPr>
              <w:pStyle w:val="Footer"/>
              <w:tabs>
                <w:tab w:val="clear" w:pos="9180"/>
                <w:tab w:val="left" w:pos="4680"/>
              </w:tabs>
              <w:rPr>
                <w:sz w:val="24"/>
                <w:lang w:val="en-US" w:eastAsia="en-US"/>
              </w:rPr>
            </w:pPr>
            <w:r w:rsidRPr="00930260">
              <w:rPr>
                <w:sz w:val="24"/>
                <w:lang w:val="en-US"/>
              </w:rPr>
              <w:t>PSJ DISPLAY DRUG ALLERGIES</w:t>
            </w:r>
          </w:p>
        </w:tc>
        <w:tc>
          <w:tcPr>
            <w:tcW w:w="4770" w:type="dxa"/>
          </w:tcPr>
          <w:p w14:paraId="44722770" w14:textId="77777777" w:rsidR="00181C71" w:rsidRPr="00930260" w:rsidRDefault="00181C71" w:rsidP="006D7AA8">
            <w:pPr>
              <w:pStyle w:val="Footer"/>
              <w:tabs>
                <w:tab w:val="clear" w:pos="9180"/>
                <w:tab w:val="left" w:pos="4680"/>
              </w:tabs>
              <w:rPr>
                <w:sz w:val="24"/>
                <w:lang w:val="en-US" w:eastAsia="en-US"/>
              </w:rPr>
            </w:pPr>
            <w:r w:rsidRPr="00930260">
              <w:rPr>
                <w:sz w:val="24"/>
                <w:lang w:val="en-US"/>
              </w:rPr>
              <w:t>Display Drug Allergies</w:t>
            </w:r>
          </w:p>
        </w:tc>
      </w:tr>
      <w:tr w:rsidR="00181C71" w:rsidRPr="00930260" w14:paraId="3815224D" w14:textId="77777777" w:rsidTr="00E76960">
        <w:tc>
          <w:tcPr>
            <w:tcW w:w="4680" w:type="dxa"/>
          </w:tcPr>
          <w:p w14:paraId="7ABDEA4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14D MAR</w:t>
            </w:r>
          </w:p>
        </w:tc>
        <w:tc>
          <w:tcPr>
            <w:tcW w:w="4770" w:type="dxa"/>
          </w:tcPr>
          <w:p w14:paraId="62D247B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14 Day MAR</w:t>
            </w:r>
          </w:p>
        </w:tc>
      </w:tr>
      <w:tr w:rsidR="00181C71" w:rsidRPr="00930260" w14:paraId="31CA3B61" w14:textId="77777777" w:rsidTr="00E76960">
        <w:tc>
          <w:tcPr>
            <w:tcW w:w="4680" w:type="dxa"/>
          </w:tcPr>
          <w:p w14:paraId="1DD1A50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24H MAR</w:t>
            </w:r>
          </w:p>
        </w:tc>
        <w:tc>
          <w:tcPr>
            <w:tcW w:w="4770" w:type="dxa"/>
          </w:tcPr>
          <w:p w14:paraId="0EB4310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24 Hour MAR</w:t>
            </w:r>
          </w:p>
        </w:tc>
      </w:tr>
      <w:tr w:rsidR="00181C71" w:rsidRPr="00930260" w14:paraId="3714EC89" w14:textId="77777777" w:rsidTr="00E76960">
        <w:tc>
          <w:tcPr>
            <w:tcW w:w="4680" w:type="dxa"/>
          </w:tcPr>
          <w:p w14:paraId="3654BD8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7D MAR</w:t>
            </w:r>
          </w:p>
        </w:tc>
        <w:tc>
          <w:tcPr>
            <w:tcW w:w="4770" w:type="dxa"/>
          </w:tcPr>
          <w:p w14:paraId="6BF87E5F"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7 Day MAR</w:t>
            </w:r>
          </w:p>
        </w:tc>
      </w:tr>
      <w:tr w:rsidR="00181C71" w:rsidRPr="00930260" w14:paraId="4293EF0C" w14:textId="77777777" w:rsidTr="00E76960">
        <w:tc>
          <w:tcPr>
            <w:tcW w:w="4680" w:type="dxa"/>
          </w:tcPr>
          <w:p w14:paraId="38C31E8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AP1</w:t>
            </w:r>
          </w:p>
        </w:tc>
        <w:tc>
          <w:tcPr>
            <w:tcW w:w="4770" w:type="dxa"/>
          </w:tcPr>
          <w:p w14:paraId="307639C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#1</w:t>
            </w:r>
          </w:p>
        </w:tc>
      </w:tr>
      <w:tr w:rsidR="00181C71" w:rsidRPr="00930260" w14:paraId="5490114E" w14:textId="77777777" w:rsidTr="00E76960">
        <w:tc>
          <w:tcPr>
            <w:tcW w:w="4680" w:type="dxa"/>
          </w:tcPr>
          <w:p w14:paraId="4046721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AP2</w:t>
            </w:r>
          </w:p>
        </w:tc>
        <w:tc>
          <w:tcPr>
            <w:tcW w:w="4770" w:type="dxa"/>
          </w:tcPr>
          <w:p w14:paraId="6993577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#2</w:t>
            </w:r>
          </w:p>
        </w:tc>
      </w:tr>
      <w:tr w:rsidR="00181C71" w:rsidRPr="00930260" w14:paraId="1552C91C" w14:textId="77777777" w:rsidTr="00E76960">
        <w:tc>
          <w:tcPr>
            <w:tcW w:w="4680" w:type="dxa"/>
          </w:tcPr>
          <w:p w14:paraId="35F4AE56"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BPI HIDDEN ACTIONS</w:t>
            </w:r>
          </w:p>
        </w:tc>
        <w:tc>
          <w:tcPr>
            <w:tcW w:w="4770" w:type="dxa"/>
          </w:tcPr>
          <w:p w14:paraId="06D0DA4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Brief Patient Info Hidden Actions Menu</w:t>
            </w:r>
          </w:p>
        </w:tc>
      </w:tr>
      <w:tr w:rsidR="00181C71" w:rsidRPr="00930260" w14:paraId="15E1BEB5" w14:textId="77777777" w:rsidTr="00E76960">
        <w:tc>
          <w:tcPr>
            <w:tcW w:w="4680" w:type="dxa"/>
          </w:tcPr>
          <w:p w14:paraId="23F9FF8E"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BRIEF PATIENT INFO MENU</w:t>
            </w:r>
          </w:p>
        </w:tc>
        <w:tc>
          <w:tcPr>
            <w:tcW w:w="4770" w:type="dxa"/>
          </w:tcPr>
          <w:p w14:paraId="48CDAFE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Brief Allergy Display</w:t>
            </w:r>
          </w:p>
        </w:tc>
      </w:tr>
      <w:tr w:rsidR="00181C71" w:rsidRPr="00930260" w14:paraId="3E530395" w14:textId="77777777" w:rsidTr="00E76960">
        <w:tc>
          <w:tcPr>
            <w:tcW w:w="4680" w:type="dxa"/>
          </w:tcPr>
          <w:p w14:paraId="105DE96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BYPASS</w:t>
            </w:r>
          </w:p>
        </w:tc>
        <w:tc>
          <w:tcPr>
            <w:tcW w:w="4770" w:type="dxa"/>
          </w:tcPr>
          <w:p w14:paraId="7DD0622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Bypass</w:t>
            </w:r>
          </w:p>
        </w:tc>
      </w:tr>
      <w:tr w:rsidR="00181C71" w:rsidRPr="00930260" w14:paraId="156E424F" w14:textId="77777777" w:rsidTr="00E76960">
        <w:tc>
          <w:tcPr>
            <w:tcW w:w="4680" w:type="dxa"/>
          </w:tcPr>
          <w:p w14:paraId="11BD3DA1"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CWAD</w:t>
            </w:r>
          </w:p>
        </w:tc>
        <w:tc>
          <w:tcPr>
            <w:tcW w:w="4770" w:type="dxa"/>
          </w:tcPr>
          <w:p w14:paraId="23F1FC71"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CWAD Information</w:t>
            </w:r>
          </w:p>
        </w:tc>
      </w:tr>
      <w:tr w:rsidR="00181C71" w:rsidRPr="00930260" w14:paraId="69A551C4" w14:textId="77777777" w:rsidTr="00E76960">
        <w:tc>
          <w:tcPr>
            <w:tcW w:w="4680" w:type="dxa"/>
          </w:tcPr>
          <w:p w14:paraId="41F2A09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DC</w:t>
            </w:r>
          </w:p>
        </w:tc>
        <w:tc>
          <w:tcPr>
            <w:tcW w:w="4770" w:type="dxa"/>
          </w:tcPr>
          <w:p w14:paraId="1406F30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Discontinue</w:t>
            </w:r>
          </w:p>
        </w:tc>
      </w:tr>
      <w:tr w:rsidR="00181C71" w:rsidRPr="00930260" w14:paraId="76EC6C34" w14:textId="77777777" w:rsidTr="00E76960">
        <w:tc>
          <w:tcPr>
            <w:tcW w:w="4680" w:type="dxa"/>
          </w:tcPr>
          <w:p w14:paraId="063EB55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DETAILED ALLERGY</w:t>
            </w:r>
          </w:p>
        </w:tc>
        <w:tc>
          <w:tcPr>
            <w:tcW w:w="4770" w:type="dxa"/>
          </w:tcPr>
          <w:p w14:paraId="2EBF2B4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Detailed Allergy/ADR List</w:t>
            </w:r>
          </w:p>
        </w:tc>
      </w:tr>
      <w:tr w:rsidR="00181C71" w:rsidRPr="00930260" w14:paraId="7F431219" w14:textId="77777777" w:rsidTr="00E76960">
        <w:tc>
          <w:tcPr>
            <w:tcW w:w="4680" w:type="dxa"/>
          </w:tcPr>
          <w:p w14:paraId="66FFFB2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DETAILED ALLERGY MENU</w:t>
            </w:r>
          </w:p>
        </w:tc>
        <w:tc>
          <w:tcPr>
            <w:tcW w:w="4770" w:type="dxa"/>
          </w:tcPr>
          <w:p w14:paraId="0553E9F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ALLERGY/ADR LIST MENU</w:t>
            </w:r>
          </w:p>
        </w:tc>
      </w:tr>
      <w:tr w:rsidR="00181C71" w:rsidRPr="00930260" w14:paraId="306777F9" w14:textId="77777777" w:rsidTr="00E76960">
        <w:tc>
          <w:tcPr>
            <w:tcW w:w="4680" w:type="dxa"/>
          </w:tcPr>
          <w:p w14:paraId="4B1A4ED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DIN</w:t>
            </w:r>
          </w:p>
        </w:tc>
        <w:tc>
          <w:tcPr>
            <w:tcW w:w="4770" w:type="dxa"/>
          </w:tcPr>
          <w:p w14:paraId="4B4EFDB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Drug Restriction/Guideline</w:t>
            </w:r>
          </w:p>
        </w:tc>
      </w:tr>
      <w:tr w:rsidR="00181C71" w:rsidRPr="00930260" w14:paraId="4633A1E8" w14:textId="77777777" w:rsidTr="00E76960">
        <w:tc>
          <w:tcPr>
            <w:tcW w:w="4680" w:type="dxa"/>
          </w:tcPr>
          <w:p w14:paraId="0C724AE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DRUG CHECK</w:t>
            </w:r>
          </w:p>
          <w:p w14:paraId="17B113CF"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HIDDEN ACTIONS</w:t>
            </w:r>
          </w:p>
          <w:p w14:paraId="7F519807"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IM PR</w:t>
            </w:r>
          </w:p>
          <w:p w14:paraId="78424EB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MENU</w:t>
            </w:r>
          </w:p>
          <w:p w14:paraId="22D273D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RANGE</w:t>
            </w:r>
          </w:p>
          <w:p w14:paraId="7EB38D5E"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SELECT</w:t>
            </w:r>
          </w:p>
          <w:p w14:paraId="4943562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lastRenderedPageBreak/>
              <w:t xml:space="preserve">PSJ LM ECO START </w:t>
            </w:r>
          </w:p>
        </w:tc>
        <w:tc>
          <w:tcPr>
            <w:tcW w:w="4770" w:type="dxa"/>
          </w:tcPr>
          <w:p w14:paraId="374D95C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lastRenderedPageBreak/>
              <w:t>Check Interactions</w:t>
            </w:r>
          </w:p>
          <w:p w14:paraId="3676B05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Clinic Order Hidden Actions Menu</w:t>
            </w:r>
          </w:p>
          <w:p w14:paraId="02576E9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 Profile</w:t>
            </w:r>
          </w:p>
          <w:p w14:paraId="6F3A7C2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Clinic Order Edit Start Date/Time</w:t>
            </w:r>
          </w:p>
          <w:p w14:paraId="31B9FA8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Date Range</w:t>
            </w:r>
          </w:p>
          <w:p w14:paraId="46CDD2E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 Start Date</w:t>
            </w:r>
          </w:p>
          <w:p w14:paraId="6120E66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lastRenderedPageBreak/>
              <w:t>Edit Start Date</w:t>
            </w:r>
          </w:p>
        </w:tc>
      </w:tr>
      <w:tr w:rsidR="00181C71" w:rsidRPr="00930260" w14:paraId="21E09FB9" w14:textId="77777777" w:rsidTr="00E76960">
        <w:tc>
          <w:tcPr>
            <w:tcW w:w="4680" w:type="dxa"/>
          </w:tcPr>
          <w:p w14:paraId="45D72CBA" w14:textId="77777777" w:rsidR="00C4695C" w:rsidRDefault="00C4695C" w:rsidP="00145177">
            <w:pPr>
              <w:pStyle w:val="Footer"/>
              <w:tabs>
                <w:tab w:val="clear" w:pos="9180"/>
                <w:tab w:val="left" w:pos="4680"/>
              </w:tabs>
              <w:rPr>
                <w:sz w:val="24"/>
                <w:lang w:val="en-US" w:eastAsia="en-US"/>
              </w:rPr>
            </w:pPr>
            <w:r>
              <w:rPr>
                <w:sz w:val="24"/>
                <w:lang w:val="en-US" w:eastAsia="en-US"/>
              </w:rPr>
              <w:lastRenderedPageBreak/>
              <w:t>PSJ LM DRUG LOOK</w:t>
            </w:r>
          </w:p>
          <w:p w14:paraId="6ADBC78A"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EDIT ALLERGY/ADR DATA</w:t>
            </w:r>
          </w:p>
        </w:tc>
        <w:tc>
          <w:tcPr>
            <w:tcW w:w="4770" w:type="dxa"/>
          </w:tcPr>
          <w:p w14:paraId="0C82EF86" w14:textId="77777777" w:rsidR="00C4695C" w:rsidRDefault="00C4695C" w:rsidP="00145177">
            <w:pPr>
              <w:pStyle w:val="Footer"/>
              <w:tabs>
                <w:tab w:val="clear" w:pos="9180"/>
                <w:tab w:val="left" w:pos="4680"/>
              </w:tabs>
              <w:rPr>
                <w:sz w:val="24"/>
                <w:lang w:val="en-US" w:eastAsia="en-US"/>
              </w:rPr>
            </w:pPr>
            <w:r>
              <w:rPr>
                <w:sz w:val="24"/>
                <w:lang w:val="en-US" w:eastAsia="en-US"/>
              </w:rPr>
              <w:t>Disp Drug Lookup</w:t>
            </w:r>
          </w:p>
          <w:p w14:paraId="162B9AD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Enter/Edit Allergy/ADR Data</w:t>
            </w:r>
          </w:p>
        </w:tc>
      </w:tr>
      <w:tr w:rsidR="00181C71" w:rsidRPr="00930260" w14:paraId="63D7B4E0" w14:textId="77777777" w:rsidTr="00E76960">
        <w:tc>
          <w:tcPr>
            <w:tcW w:w="4680" w:type="dxa"/>
          </w:tcPr>
          <w:p w14:paraId="415C3FB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EDIT NEW</w:t>
            </w:r>
          </w:p>
        </w:tc>
        <w:tc>
          <w:tcPr>
            <w:tcW w:w="4770" w:type="dxa"/>
          </w:tcPr>
          <w:p w14:paraId="0B054293" w14:textId="77777777" w:rsidR="00181C71" w:rsidRPr="00930260" w:rsidRDefault="00181C71" w:rsidP="00145177">
            <w:pPr>
              <w:pStyle w:val="Footer"/>
              <w:tabs>
                <w:tab w:val="clear" w:pos="9180"/>
                <w:tab w:val="left" w:pos="4680"/>
              </w:tabs>
              <w:rPr>
                <w:sz w:val="24"/>
                <w:lang w:val="en-US" w:eastAsia="en-US"/>
              </w:rPr>
            </w:pPr>
          </w:p>
        </w:tc>
      </w:tr>
      <w:tr w:rsidR="00181C71" w:rsidRPr="00930260" w14:paraId="70268BFE" w14:textId="77777777" w:rsidTr="00E76960">
        <w:tc>
          <w:tcPr>
            <w:tcW w:w="4680" w:type="dxa"/>
          </w:tcPr>
          <w:p w14:paraId="6542ED6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EXTP</w:t>
            </w:r>
          </w:p>
        </w:tc>
        <w:tc>
          <w:tcPr>
            <w:tcW w:w="4770" w:type="dxa"/>
          </w:tcPr>
          <w:p w14:paraId="539AAE8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Patient Profile (Extended)</w:t>
            </w:r>
          </w:p>
        </w:tc>
      </w:tr>
      <w:tr w:rsidR="00181C71" w:rsidRPr="00930260" w14:paraId="73C26216" w14:textId="77777777" w:rsidTr="00E76960">
        <w:tc>
          <w:tcPr>
            <w:tcW w:w="4680" w:type="dxa"/>
          </w:tcPr>
          <w:p w14:paraId="11D5816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FINISH</w:t>
            </w:r>
          </w:p>
        </w:tc>
        <w:tc>
          <w:tcPr>
            <w:tcW w:w="4770" w:type="dxa"/>
          </w:tcPr>
          <w:p w14:paraId="46D1A561"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Finish</w:t>
            </w:r>
          </w:p>
        </w:tc>
      </w:tr>
      <w:tr w:rsidR="00181C71" w:rsidRPr="00930260" w14:paraId="0FE5F5C9" w14:textId="77777777" w:rsidTr="00E76960">
        <w:tc>
          <w:tcPr>
            <w:tcW w:w="4680" w:type="dxa"/>
          </w:tcPr>
          <w:p w14:paraId="0339DCC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FINISH MENU</w:t>
            </w:r>
          </w:p>
        </w:tc>
        <w:tc>
          <w:tcPr>
            <w:tcW w:w="4770" w:type="dxa"/>
          </w:tcPr>
          <w:p w14:paraId="5DD6AE34" w14:textId="77777777" w:rsidR="00181C71" w:rsidRPr="00930260" w:rsidRDefault="00181C71" w:rsidP="00145177">
            <w:pPr>
              <w:pStyle w:val="Footer"/>
              <w:tabs>
                <w:tab w:val="clear" w:pos="9180"/>
                <w:tab w:val="left" w:pos="4680"/>
              </w:tabs>
              <w:rPr>
                <w:sz w:val="24"/>
                <w:lang w:val="en-US" w:eastAsia="en-US"/>
              </w:rPr>
            </w:pPr>
          </w:p>
        </w:tc>
      </w:tr>
      <w:tr w:rsidR="00181C71" w:rsidRPr="00930260" w14:paraId="29BBAEE3" w14:textId="77777777" w:rsidTr="00E76960">
        <w:tc>
          <w:tcPr>
            <w:tcW w:w="4680" w:type="dxa"/>
          </w:tcPr>
          <w:p w14:paraId="0412D1E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FLAG</w:t>
            </w:r>
          </w:p>
        </w:tc>
        <w:tc>
          <w:tcPr>
            <w:tcW w:w="4770" w:type="dxa"/>
          </w:tcPr>
          <w:p w14:paraId="610C2386"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Flag</w:t>
            </w:r>
          </w:p>
        </w:tc>
      </w:tr>
      <w:tr w:rsidR="00181C71" w:rsidRPr="00930260" w14:paraId="0509888C" w14:textId="77777777" w:rsidTr="00E76960">
        <w:tc>
          <w:tcPr>
            <w:tcW w:w="4680" w:type="dxa"/>
          </w:tcPr>
          <w:p w14:paraId="203100D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HOLD</w:t>
            </w:r>
          </w:p>
        </w:tc>
        <w:tc>
          <w:tcPr>
            <w:tcW w:w="4770" w:type="dxa"/>
          </w:tcPr>
          <w:p w14:paraId="12F967A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Hold</w:t>
            </w:r>
          </w:p>
        </w:tc>
      </w:tr>
      <w:tr w:rsidR="00181C71" w:rsidRPr="00930260" w14:paraId="48DD158A" w14:textId="77777777" w:rsidTr="00E76960">
        <w:tc>
          <w:tcPr>
            <w:tcW w:w="4680" w:type="dxa"/>
          </w:tcPr>
          <w:p w14:paraId="59C81C67"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DELETE</w:t>
            </w:r>
          </w:p>
        </w:tc>
        <w:tc>
          <w:tcPr>
            <w:tcW w:w="4770" w:type="dxa"/>
          </w:tcPr>
          <w:p w14:paraId="6CF6887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Delete Pharmacy Intervention</w:t>
            </w:r>
          </w:p>
        </w:tc>
      </w:tr>
      <w:tr w:rsidR="00181C71" w:rsidRPr="00930260" w14:paraId="355BC9D3" w14:textId="77777777" w:rsidTr="00E76960">
        <w:tc>
          <w:tcPr>
            <w:tcW w:w="4680" w:type="dxa"/>
          </w:tcPr>
          <w:p w14:paraId="64903BDA"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EDIT</w:t>
            </w:r>
          </w:p>
        </w:tc>
        <w:tc>
          <w:tcPr>
            <w:tcW w:w="4770" w:type="dxa"/>
          </w:tcPr>
          <w:p w14:paraId="0C55098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 Pharmacy Intervention</w:t>
            </w:r>
          </w:p>
        </w:tc>
      </w:tr>
      <w:tr w:rsidR="00181C71" w:rsidRPr="00930260" w14:paraId="2BD09BF3" w14:textId="77777777" w:rsidTr="00E76960">
        <w:tc>
          <w:tcPr>
            <w:tcW w:w="4680" w:type="dxa"/>
          </w:tcPr>
          <w:p w14:paraId="1D5A839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NEW ENTRY</w:t>
            </w:r>
          </w:p>
        </w:tc>
        <w:tc>
          <w:tcPr>
            <w:tcW w:w="4770" w:type="dxa"/>
          </w:tcPr>
          <w:p w14:paraId="3475F1F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Enter Pharmacy Intervention</w:t>
            </w:r>
          </w:p>
        </w:tc>
      </w:tr>
      <w:tr w:rsidR="00181C71" w:rsidRPr="00930260" w14:paraId="3049D613" w14:textId="77777777" w:rsidTr="00E76960">
        <w:tc>
          <w:tcPr>
            <w:tcW w:w="4680" w:type="dxa"/>
          </w:tcPr>
          <w:p w14:paraId="7CFB7F7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PRINTOUT</w:t>
            </w:r>
          </w:p>
        </w:tc>
        <w:tc>
          <w:tcPr>
            <w:tcW w:w="4770" w:type="dxa"/>
          </w:tcPr>
          <w:p w14:paraId="5756997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Print Pharmacy Intervention</w:t>
            </w:r>
          </w:p>
        </w:tc>
      </w:tr>
      <w:tr w:rsidR="00181C71" w:rsidRPr="00930260" w14:paraId="5608B64A" w14:textId="77777777" w:rsidTr="00E76960">
        <w:tc>
          <w:tcPr>
            <w:tcW w:w="4680" w:type="dxa"/>
          </w:tcPr>
          <w:p w14:paraId="1BA6761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VIEW</w:t>
            </w:r>
          </w:p>
        </w:tc>
        <w:tc>
          <w:tcPr>
            <w:tcW w:w="4770" w:type="dxa"/>
          </w:tcPr>
          <w:p w14:paraId="5C0C118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View Pharmacy Intervention</w:t>
            </w:r>
          </w:p>
        </w:tc>
      </w:tr>
      <w:tr w:rsidR="00181C71" w:rsidRPr="00930260" w14:paraId="24BE6B43" w14:textId="77777777" w:rsidTr="00E76960">
        <w:tc>
          <w:tcPr>
            <w:tcW w:w="4680" w:type="dxa"/>
          </w:tcPr>
          <w:p w14:paraId="27461DB6"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NEW SELECT ORDER</w:t>
            </w:r>
          </w:p>
        </w:tc>
        <w:tc>
          <w:tcPr>
            <w:tcW w:w="4770" w:type="dxa"/>
          </w:tcPr>
          <w:p w14:paraId="47EE8703" w14:textId="77777777" w:rsidR="00181C71" w:rsidRPr="00930260" w:rsidRDefault="00181C71" w:rsidP="00145177">
            <w:pPr>
              <w:pStyle w:val="Footer"/>
              <w:tabs>
                <w:tab w:val="clear" w:pos="9180"/>
                <w:tab w:val="left" w:pos="4680"/>
              </w:tabs>
              <w:rPr>
                <w:sz w:val="24"/>
                <w:lang w:val="en-US" w:eastAsia="en-US"/>
              </w:rPr>
            </w:pPr>
          </w:p>
        </w:tc>
      </w:tr>
      <w:tr w:rsidR="00181C71" w:rsidRPr="00930260" w14:paraId="36A9B790" w14:textId="77777777" w:rsidTr="00E76960">
        <w:tc>
          <w:tcPr>
            <w:tcW w:w="4680" w:type="dxa"/>
          </w:tcPr>
          <w:p w14:paraId="3825B5C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OE MENU</w:t>
            </w:r>
          </w:p>
        </w:tc>
        <w:tc>
          <w:tcPr>
            <w:tcW w:w="4770" w:type="dxa"/>
          </w:tcPr>
          <w:p w14:paraId="19BB048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ORDER ENTRY MENU</w:t>
            </w:r>
          </w:p>
        </w:tc>
      </w:tr>
      <w:tr w:rsidR="00181C71" w:rsidRPr="00930260" w14:paraId="4B6AA656" w14:textId="77777777" w:rsidTr="00E76960">
        <w:tc>
          <w:tcPr>
            <w:tcW w:w="4680" w:type="dxa"/>
          </w:tcPr>
          <w:p w14:paraId="27F3E73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SELECT ORDER</w:t>
            </w:r>
          </w:p>
        </w:tc>
        <w:tc>
          <w:tcPr>
            <w:tcW w:w="4770" w:type="dxa"/>
          </w:tcPr>
          <w:p w14:paraId="52F9923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Select Order</w:t>
            </w:r>
          </w:p>
        </w:tc>
      </w:tr>
      <w:tr w:rsidR="00181C71" w:rsidRPr="00930260" w14:paraId="7E82A68A" w14:textId="77777777" w:rsidTr="00E76960">
        <w:tc>
          <w:tcPr>
            <w:tcW w:w="4680" w:type="dxa"/>
          </w:tcPr>
          <w:p w14:paraId="557C1C17"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LABEL PRINT/REPRINT MENU</w:t>
            </w:r>
          </w:p>
        </w:tc>
        <w:tc>
          <w:tcPr>
            <w:tcW w:w="4770" w:type="dxa"/>
          </w:tcPr>
          <w:p w14:paraId="154E78F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Label Print/Reprint</w:t>
            </w:r>
          </w:p>
        </w:tc>
      </w:tr>
      <w:tr w:rsidR="00181C71" w:rsidRPr="00930260" w14:paraId="294BD728" w14:textId="77777777" w:rsidTr="00E76960">
        <w:tc>
          <w:tcPr>
            <w:tcW w:w="4680" w:type="dxa"/>
          </w:tcPr>
          <w:p w14:paraId="753BF90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MAR MENU</w:t>
            </w:r>
          </w:p>
        </w:tc>
        <w:tc>
          <w:tcPr>
            <w:tcW w:w="4770" w:type="dxa"/>
          </w:tcPr>
          <w:p w14:paraId="18CDC6AF"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MAR Menu</w:t>
            </w:r>
          </w:p>
        </w:tc>
      </w:tr>
      <w:tr w:rsidR="00181C71" w:rsidRPr="00930260" w14:paraId="6401604F" w14:textId="77777777" w:rsidTr="00E76960">
        <w:tc>
          <w:tcPr>
            <w:tcW w:w="4680" w:type="dxa"/>
          </w:tcPr>
          <w:p w14:paraId="5D89DA1E"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MDWS</w:t>
            </w:r>
          </w:p>
        </w:tc>
        <w:tc>
          <w:tcPr>
            <w:tcW w:w="4770" w:type="dxa"/>
          </w:tcPr>
          <w:p w14:paraId="0C81A0C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Medications Due Worksheet</w:t>
            </w:r>
          </w:p>
        </w:tc>
      </w:tr>
      <w:tr w:rsidR="00181C71" w:rsidRPr="00930260" w14:paraId="0213087A" w14:textId="77777777" w:rsidTr="00E76960">
        <w:tc>
          <w:tcPr>
            <w:tcW w:w="4680" w:type="dxa"/>
          </w:tcPr>
          <w:p w14:paraId="4883B4E8" w14:textId="1351B88D" w:rsidR="00181C71" w:rsidRPr="00930260" w:rsidRDefault="009A1B68" w:rsidP="00C5033C">
            <w:pPr>
              <w:pStyle w:val="Footer"/>
              <w:tabs>
                <w:tab w:val="clear" w:pos="9180"/>
                <w:tab w:val="left" w:pos="4680"/>
              </w:tabs>
              <w:rPr>
                <w:sz w:val="24"/>
                <w:lang w:val="en-US" w:eastAsia="en-US"/>
              </w:rPr>
            </w:pPr>
            <w:bookmarkStart w:id="562" w:name="PSJ_LM_NEW_CM_ORDER"/>
            <w:bookmarkEnd w:id="562"/>
            <w:r w:rsidRPr="00930260">
              <w:rPr>
                <w:sz w:val="24"/>
                <w:lang w:val="en-US" w:eastAsia="en-US"/>
              </w:rPr>
              <w:t>PSJ LM NEW</w:t>
            </w:r>
            <w:r>
              <w:rPr>
                <w:sz w:val="24"/>
                <w:lang w:val="en-US" w:eastAsia="en-US"/>
              </w:rPr>
              <w:t xml:space="preserve"> CM ORDER</w:t>
            </w:r>
          </w:p>
        </w:tc>
        <w:tc>
          <w:tcPr>
            <w:tcW w:w="4770" w:type="dxa"/>
          </w:tcPr>
          <w:p w14:paraId="7FBFF47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 xml:space="preserve">New </w:t>
            </w:r>
            <w:r w:rsidR="009A1B68">
              <w:rPr>
                <w:sz w:val="24"/>
                <w:lang w:val="en-US" w:eastAsia="en-US"/>
              </w:rPr>
              <w:t xml:space="preserve">Clinic Medication </w:t>
            </w:r>
            <w:r w:rsidRPr="00930260">
              <w:rPr>
                <w:sz w:val="24"/>
                <w:lang w:val="en-US" w:eastAsia="en-US"/>
              </w:rPr>
              <w:t>Entry</w:t>
            </w:r>
          </w:p>
        </w:tc>
      </w:tr>
      <w:tr w:rsidR="00C5033C" w:rsidRPr="00930260" w14:paraId="15589D13" w14:textId="77777777" w:rsidTr="00E76960">
        <w:tc>
          <w:tcPr>
            <w:tcW w:w="4680" w:type="dxa"/>
          </w:tcPr>
          <w:p w14:paraId="06A5C9BA" w14:textId="3EC47F3A"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NEW ORDER</w:t>
            </w:r>
          </w:p>
        </w:tc>
        <w:tc>
          <w:tcPr>
            <w:tcW w:w="4770" w:type="dxa"/>
          </w:tcPr>
          <w:p w14:paraId="2138A682" w14:textId="610B2946"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 xml:space="preserve">New </w:t>
            </w:r>
            <w:r w:rsidRPr="00851B6B">
              <w:rPr>
                <w:sz w:val="24"/>
                <w:lang w:val="en-US" w:eastAsia="en-US"/>
              </w:rPr>
              <w:t>Order Entry</w:t>
            </w:r>
            <w:r w:rsidRPr="00930260">
              <w:rPr>
                <w:sz w:val="24"/>
                <w:lang w:val="en-US" w:eastAsia="en-US"/>
              </w:rPr>
              <w:t xml:space="preserve"> </w:t>
            </w:r>
            <w:proofErr w:type="spellStart"/>
            <w:r w:rsidRPr="00930260">
              <w:rPr>
                <w:sz w:val="24"/>
                <w:lang w:val="en-US" w:eastAsia="en-US"/>
              </w:rPr>
              <w:t>Entry</w:t>
            </w:r>
            <w:proofErr w:type="spellEnd"/>
          </w:p>
        </w:tc>
      </w:tr>
      <w:tr w:rsidR="00C5033C" w:rsidRPr="00930260" w14:paraId="31F77CDA" w14:textId="77777777" w:rsidTr="00E76960">
        <w:tc>
          <w:tcPr>
            <w:tcW w:w="4680" w:type="dxa"/>
          </w:tcPr>
          <w:p w14:paraId="2F38D21D"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PSJ LM NEW ORDER FROM PROFILE</w:t>
            </w:r>
          </w:p>
        </w:tc>
        <w:tc>
          <w:tcPr>
            <w:tcW w:w="4770" w:type="dxa"/>
          </w:tcPr>
          <w:p w14:paraId="31E1794E"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New Order Entry</w:t>
            </w:r>
          </w:p>
        </w:tc>
      </w:tr>
      <w:tr w:rsidR="00C5033C" w:rsidRPr="00930260" w14:paraId="33372958" w14:textId="77777777" w:rsidTr="00E76960">
        <w:tc>
          <w:tcPr>
            <w:tcW w:w="4680" w:type="dxa"/>
          </w:tcPr>
          <w:p w14:paraId="7E7D9706"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PSJ LM NEW SELECT ALLERGY</w:t>
            </w:r>
          </w:p>
        </w:tc>
        <w:tc>
          <w:tcPr>
            <w:tcW w:w="4770" w:type="dxa"/>
          </w:tcPr>
          <w:p w14:paraId="3317CD99" w14:textId="77777777" w:rsidR="00C5033C" w:rsidRPr="00930260" w:rsidRDefault="00C5033C" w:rsidP="00C5033C">
            <w:pPr>
              <w:pStyle w:val="Footer"/>
              <w:keepNext/>
              <w:tabs>
                <w:tab w:val="clear" w:pos="9180"/>
                <w:tab w:val="left" w:pos="4680"/>
              </w:tabs>
              <w:rPr>
                <w:sz w:val="24"/>
                <w:lang w:val="en-US" w:eastAsia="en-US"/>
              </w:rPr>
            </w:pPr>
          </w:p>
        </w:tc>
      </w:tr>
      <w:tr w:rsidR="00C5033C" w:rsidRPr="00930260" w14:paraId="31C95F42" w14:textId="77777777" w:rsidTr="00E76960">
        <w:tc>
          <w:tcPr>
            <w:tcW w:w="4680" w:type="dxa"/>
          </w:tcPr>
          <w:p w14:paraId="6639E8B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NEW SELECT ORDER</w:t>
            </w:r>
          </w:p>
        </w:tc>
        <w:tc>
          <w:tcPr>
            <w:tcW w:w="4770" w:type="dxa"/>
          </w:tcPr>
          <w:p w14:paraId="56A27758" w14:textId="77777777" w:rsidR="00C5033C" w:rsidRPr="00930260" w:rsidRDefault="00C5033C" w:rsidP="00C5033C">
            <w:pPr>
              <w:pStyle w:val="Footer"/>
              <w:tabs>
                <w:tab w:val="clear" w:pos="9180"/>
                <w:tab w:val="left" w:pos="4680"/>
              </w:tabs>
              <w:rPr>
                <w:sz w:val="24"/>
                <w:lang w:val="en-US" w:eastAsia="en-US"/>
              </w:rPr>
            </w:pPr>
          </w:p>
        </w:tc>
      </w:tr>
      <w:tr w:rsidR="00C5033C" w:rsidRPr="00930260" w14:paraId="03B4E339" w14:textId="77777777" w:rsidTr="00E76960">
        <w:tc>
          <w:tcPr>
            <w:tcW w:w="4680" w:type="dxa"/>
          </w:tcPr>
          <w:p w14:paraId="15583D3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OE MENU</w:t>
            </w:r>
          </w:p>
        </w:tc>
        <w:tc>
          <w:tcPr>
            <w:tcW w:w="4770" w:type="dxa"/>
          </w:tcPr>
          <w:p w14:paraId="753169C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ORDER ENTRY MENU</w:t>
            </w:r>
          </w:p>
        </w:tc>
      </w:tr>
      <w:tr w:rsidR="00C5033C" w:rsidRPr="00930260" w14:paraId="69D150DF" w14:textId="77777777" w:rsidTr="00E76960">
        <w:tc>
          <w:tcPr>
            <w:tcW w:w="4680" w:type="dxa"/>
          </w:tcPr>
          <w:p w14:paraId="4D7DBE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ORDER VIEW HIDDEN ACTIONS</w:t>
            </w:r>
          </w:p>
        </w:tc>
        <w:tc>
          <w:tcPr>
            <w:tcW w:w="4770" w:type="dxa"/>
          </w:tcPr>
          <w:p w14:paraId="6BEFCE7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Order View Hidden Actions Menu</w:t>
            </w:r>
          </w:p>
        </w:tc>
      </w:tr>
      <w:tr w:rsidR="00C5033C" w:rsidRPr="00930260" w14:paraId="4E26765E" w14:textId="77777777" w:rsidTr="00E76960">
        <w:tc>
          <w:tcPr>
            <w:tcW w:w="4680" w:type="dxa"/>
          </w:tcPr>
          <w:p w14:paraId="1E18758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OTHER PHARMACY OPTIONS</w:t>
            </w:r>
          </w:p>
        </w:tc>
        <w:tc>
          <w:tcPr>
            <w:tcW w:w="4770" w:type="dxa"/>
          </w:tcPr>
          <w:p w14:paraId="2B61487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Other Pharmacy Options</w:t>
            </w:r>
          </w:p>
        </w:tc>
      </w:tr>
      <w:tr w:rsidR="00C5033C" w:rsidRPr="00930260" w14:paraId="6C888E08" w14:textId="77777777" w:rsidTr="00E76960">
        <w:tc>
          <w:tcPr>
            <w:tcW w:w="4680" w:type="dxa"/>
          </w:tcPr>
          <w:p w14:paraId="3497CC4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OVERRIDES</w:t>
            </w:r>
          </w:p>
        </w:tc>
        <w:tc>
          <w:tcPr>
            <w:tcW w:w="4770" w:type="dxa"/>
          </w:tcPr>
          <w:p w14:paraId="3E84178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Overrides/Interventions</w:t>
            </w:r>
          </w:p>
        </w:tc>
      </w:tr>
      <w:tr w:rsidR="00C5033C" w:rsidRPr="00930260" w14:paraId="46F45140" w14:textId="77777777" w:rsidTr="00E76960">
        <w:tc>
          <w:tcPr>
            <w:tcW w:w="4680" w:type="dxa"/>
          </w:tcPr>
          <w:p w14:paraId="4DBDB4E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PAT PR</w:t>
            </w:r>
          </w:p>
        </w:tc>
        <w:tc>
          <w:tcPr>
            <w:tcW w:w="4770" w:type="dxa"/>
          </w:tcPr>
          <w:p w14:paraId="01D0EBD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w:t>
            </w:r>
          </w:p>
        </w:tc>
      </w:tr>
      <w:tr w:rsidR="00C5033C" w:rsidRPr="00930260" w14:paraId="310072DB" w14:textId="77777777" w:rsidTr="00E76960">
        <w:tc>
          <w:tcPr>
            <w:tcW w:w="4680" w:type="dxa"/>
          </w:tcPr>
          <w:p w14:paraId="25DDDC4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PATIENT DATA</w:t>
            </w:r>
          </w:p>
        </w:tc>
        <w:tc>
          <w:tcPr>
            <w:tcW w:w="4770" w:type="dxa"/>
          </w:tcPr>
          <w:p w14:paraId="4B5904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Record Update</w:t>
            </w:r>
          </w:p>
        </w:tc>
      </w:tr>
      <w:tr w:rsidR="00C5033C" w:rsidRPr="00930260" w14:paraId="4EC974F9" w14:textId="77777777" w:rsidTr="00E76960">
        <w:tc>
          <w:tcPr>
            <w:tcW w:w="4680" w:type="dxa"/>
          </w:tcPr>
          <w:p w14:paraId="7943019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PATIENT INFO</w:t>
            </w:r>
          </w:p>
        </w:tc>
        <w:tc>
          <w:tcPr>
            <w:tcW w:w="4770" w:type="dxa"/>
          </w:tcPr>
          <w:p w14:paraId="1AA1DDD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Information</w:t>
            </w:r>
          </w:p>
        </w:tc>
      </w:tr>
      <w:tr w:rsidR="00C5033C" w:rsidRPr="00930260" w14:paraId="32A54D8A" w14:textId="77777777" w:rsidTr="00E76960">
        <w:tc>
          <w:tcPr>
            <w:tcW w:w="4680" w:type="dxa"/>
          </w:tcPr>
          <w:p w14:paraId="219960C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PENDING ACTION</w:t>
            </w:r>
          </w:p>
        </w:tc>
        <w:tc>
          <w:tcPr>
            <w:tcW w:w="4770" w:type="dxa"/>
          </w:tcPr>
          <w:p w14:paraId="14238B5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Pending Order Actions</w:t>
            </w:r>
          </w:p>
        </w:tc>
      </w:tr>
      <w:tr w:rsidR="00C5033C" w:rsidRPr="00930260" w14:paraId="6C1BCF41" w14:textId="77777777" w:rsidTr="00E76960">
        <w:tc>
          <w:tcPr>
            <w:tcW w:w="4680" w:type="dxa"/>
          </w:tcPr>
          <w:p w14:paraId="0A9C852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PHARMACY INTERVENTION MENU</w:t>
            </w:r>
          </w:p>
        </w:tc>
        <w:tc>
          <w:tcPr>
            <w:tcW w:w="4770" w:type="dxa"/>
          </w:tcPr>
          <w:p w14:paraId="31AD9AE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Pharmacy Intervention Menu</w:t>
            </w:r>
          </w:p>
        </w:tc>
      </w:tr>
      <w:tr w:rsidR="00C5033C" w:rsidRPr="00930260" w14:paraId="5792DA49" w14:textId="77777777" w:rsidTr="00E76960">
        <w:tc>
          <w:tcPr>
            <w:tcW w:w="4680" w:type="dxa"/>
          </w:tcPr>
          <w:p w14:paraId="01EAD3D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PNV JUMP</w:t>
            </w:r>
          </w:p>
        </w:tc>
        <w:tc>
          <w:tcPr>
            <w:tcW w:w="4770" w:type="dxa"/>
          </w:tcPr>
          <w:p w14:paraId="28CCE5A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Jump to a Patient</w:t>
            </w:r>
          </w:p>
        </w:tc>
      </w:tr>
      <w:tr w:rsidR="00C5033C" w:rsidRPr="00930260" w14:paraId="379E3A23" w14:textId="77777777" w:rsidTr="00E76960">
        <w:tc>
          <w:tcPr>
            <w:tcW w:w="4680" w:type="dxa"/>
          </w:tcPr>
          <w:p w14:paraId="37CD103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PRINT OUTPATIENT PROFILE</w:t>
            </w:r>
          </w:p>
        </w:tc>
        <w:tc>
          <w:tcPr>
            <w:tcW w:w="4770" w:type="dxa"/>
          </w:tcPr>
          <w:p w14:paraId="50F3E4D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Outpatient Prescriptions</w:t>
            </w:r>
          </w:p>
        </w:tc>
      </w:tr>
      <w:tr w:rsidR="00C5033C" w:rsidRPr="00930260" w14:paraId="63D86862" w14:textId="77777777" w:rsidTr="00E76960">
        <w:tc>
          <w:tcPr>
            <w:tcW w:w="4680" w:type="dxa"/>
          </w:tcPr>
          <w:p w14:paraId="4C290F2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PROFILE HIDDEN ACTIONS</w:t>
            </w:r>
          </w:p>
        </w:tc>
        <w:tc>
          <w:tcPr>
            <w:tcW w:w="4770" w:type="dxa"/>
          </w:tcPr>
          <w:p w14:paraId="5E364A9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Profile Hidden Actions Menu</w:t>
            </w:r>
          </w:p>
        </w:tc>
      </w:tr>
      <w:tr w:rsidR="00C5033C" w:rsidRPr="00930260" w14:paraId="1308FAB6" w14:textId="77777777" w:rsidTr="00E76960">
        <w:tc>
          <w:tcPr>
            <w:tcW w:w="4680" w:type="dxa"/>
          </w:tcPr>
          <w:p w14:paraId="002956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PROFILE MENU</w:t>
            </w:r>
          </w:p>
        </w:tc>
        <w:tc>
          <w:tcPr>
            <w:tcW w:w="4770" w:type="dxa"/>
          </w:tcPr>
          <w:p w14:paraId="4CDB459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Profiles</w:t>
            </w:r>
          </w:p>
        </w:tc>
      </w:tr>
      <w:tr w:rsidR="00C5033C" w:rsidRPr="00930260" w14:paraId="6D3338BB" w14:textId="77777777" w:rsidTr="00E76960">
        <w:tc>
          <w:tcPr>
            <w:tcW w:w="4680" w:type="dxa"/>
          </w:tcPr>
          <w:p w14:paraId="5A86E5F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RETURNS/DESTROYED MENU</w:t>
            </w:r>
          </w:p>
        </w:tc>
        <w:tc>
          <w:tcPr>
            <w:tcW w:w="4770" w:type="dxa"/>
          </w:tcPr>
          <w:p w14:paraId="04312A5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Returns/Destroyed Menu</w:t>
            </w:r>
          </w:p>
        </w:tc>
      </w:tr>
      <w:tr w:rsidR="00C5033C" w:rsidRPr="00930260" w14:paraId="2F960FCB" w14:textId="77777777" w:rsidTr="00E76960">
        <w:tc>
          <w:tcPr>
            <w:tcW w:w="4680" w:type="dxa"/>
          </w:tcPr>
          <w:p w14:paraId="61143CF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SELECT ORDER</w:t>
            </w:r>
          </w:p>
        </w:tc>
        <w:tc>
          <w:tcPr>
            <w:tcW w:w="4770" w:type="dxa"/>
          </w:tcPr>
          <w:p w14:paraId="6072CFA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Select Order</w:t>
            </w:r>
          </w:p>
        </w:tc>
      </w:tr>
      <w:tr w:rsidR="00C5033C" w:rsidRPr="00930260" w14:paraId="62087657" w14:textId="77777777" w:rsidTr="00E76960">
        <w:tc>
          <w:tcPr>
            <w:tcW w:w="4680" w:type="dxa"/>
          </w:tcPr>
          <w:p w14:paraId="2AE8A07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SHOW PROFILE</w:t>
            </w:r>
          </w:p>
          <w:p w14:paraId="39608DC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VIEW ORDER DETAIL</w:t>
            </w:r>
          </w:p>
        </w:tc>
        <w:tc>
          <w:tcPr>
            <w:tcW w:w="4770" w:type="dxa"/>
          </w:tcPr>
          <w:p w14:paraId="482D07D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Profile</w:t>
            </w:r>
          </w:p>
          <w:p w14:paraId="0293253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Order Detail</w:t>
            </w:r>
          </w:p>
        </w:tc>
      </w:tr>
      <w:tr w:rsidR="00C5033C" w:rsidRPr="00930260" w14:paraId="4AE556DE" w14:textId="77777777" w:rsidTr="00E76960">
        <w:tc>
          <w:tcPr>
            <w:tcW w:w="4680" w:type="dxa"/>
          </w:tcPr>
          <w:p w14:paraId="79B0D7FF" w14:textId="77777777" w:rsidR="00C5033C" w:rsidRDefault="00C5033C" w:rsidP="00C5033C">
            <w:pPr>
              <w:pStyle w:val="Footer"/>
              <w:tabs>
                <w:tab w:val="clear" w:pos="9180"/>
                <w:tab w:val="left" w:pos="4680"/>
              </w:tabs>
              <w:rPr>
                <w:sz w:val="24"/>
                <w:lang w:val="en-US" w:eastAsia="en-US"/>
              </w:rPr>
            </w:pPr>
            <w:r>
              <w:rPr>
                <w:sz w:val="24"/>
                <w:lang w:val="en-US" w:eastAsia="en-US"/>
              </w:rPr>
              <w:lastRenderedPageBreak/>
              <w:t>PSJ LM VIEW PROVIDER</w:t>
            </w:r>
          </w:p>
          <w:p w14:paraId="105B54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MENU</w:t>
            </w:r>
          </w:p>
        </w:tc>
        <w:tc>
          <w:tcPr>
            <w:tcW w:w="4770" w:type="dxa"/>
          </w:tcPr>
          <w:p w14:paraId="1AB892EC" w14:textId="77777777" w:rsidR="00C5033C" w:rsidRDefault="00C5033C" w:rsidP="00C5033C">
            <w:pPr>
              <w:pStyle w:val="Footer"/>
              <w:tabs>
                <w:tab w:val="clear" w:pos="9180"/>
                <w:tab w:val="left" w:pos="4680"/>
              </w:tabs>
              <w:rPr>
                <w:sz w:val="24"/>
                <w:lang w:val="en-US" w:eastAsia="en-US"/>
              </w:rPr>
            </w:pPr>
            <w:r>
              <w:rPr>
                <w:sz w:val="24"/>
                <w:lang w:val="en-US" w:eastAsia="en-US"/>
              </w:rPr>
              <w:t>Provider Lookup</w:t>
            </w:r>
          </w:p>
          <w:p w14:paraId="35E91C0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Ward Reports</w:t>
            </w:r>
          </w:p>
        </w:tc>
      </w:tr>
      <w:tr w:rsidR="00C5033C" w:rsidRPr="00930260" w14:paraId="483F80D8" w14:textId="77777777" w:rsidTr="00E76960">
        <w:tc>
          <w:tcPr>
            <w:tcW w:w="4680" w:type="dxa"/>
          </w:tcPr>
          <w:p w14:paraId="5B42551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ADT</w:t>
            </w:r>
          </w:p>
        </w:tc>
        <w:tc>
          <w:tcPr>
            <w:tcW w:w="4770" w:type="dxa"/>
          </w:tcPr>
          <w:p w14:paraId="1AC665E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Actions on Patient ADT</w:t>
            </w:r>
          </w:p>
        </w:tc>
      </w:tr>
      <w:tr w:rsidR="00C5033C" w:rsidRPr="00930260" w14:paraId="302180FE" w14:textId="77777777" w:rsidTr="00E76960">
        <w:tc>
          <w:tcPr>
            <w:tcW w:w="4680" w:type="dxa"/>
          </w:tcPr>
          <w:p w14:paraId="473EADF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MENU</w:t>
            </w:r>
          </w:p>
        </w:tc>
        <w:tc>
          <w:tcPr>
            <w:tcW w:w="4770" w:type="dxa"/>
          </w:tcPr>
          <w:p w14:paraId="4AA4D23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Patient Reports</w:t>
            </w:r>
          </w:p>
        </w:tc>
      </w:tr>
      <w:tr w:rsidR="00C5033C" w:rsidRPr="00930260" w14:paraId="2F58890E" w14:textId="77777777" w:rsidTr="00E76960">
        <w:tc>
          <w:tcPr>
            <w:tcW w:w="4680" w:type="dxa"/>
          </w:tcPr>
          <w:p w14:paraId="105E51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OE</w:t>
            </w:r>
          </w:p>
        </w:tc>
        <w:tc>
          <w:tcPr>
            <w:tcW w:w="4770" w:type="dxa"/>
          </w:tcPr>
          <w:p w14:paraId="0D5C774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w:t>
            </w:r>
          </w:p>
        </w:tc>
      </w:tr>
      <w:tr w:rsidR="00C5033C" w:rsidRPr="00930260" w14:paraId="2A627629" w14:textId="77777777" w:rsidTr="00E76960">
        <w:tc>
          <w:tcPr>
            <w:tcW w:w="4680" w:type="dxa"/>
          </w:tcPr>
          <w:p w14:paraId="728EA2A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OE MENU</w:t>
            </w:r>
          </w:p>
        </w:tc>
        <w:tc>
          <w:tcPr>
            <w:tcW w:w="4770" w:type="dxa"/>
          </w:tcPr>
          <w:p w14:paraId="6502757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w:t>
            </w:r>
          </w:p>
        </w:tc>
      </w:tr>
      <w:tr w:rsidR="00C5033C" w:rsidRPr="00930260" w14:paraId="1FCAAE65" w14:textId="77777777" w:rsidTr="00E76960">
        <w:tc>
          <w:tcPr>
            <w:tcW w:w="4680" w:type="dxa"/>
          </w:tcPr>
          <w:p w14:paraId="1E5BC16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PR</w:t>
            </w:r>
          </w:p>
        </w:tc>
        <w:tc>
          <w:tcPr>
            <w:tcW w:w="4770" w:type="dxa"/>
          </w:tcPr>
          <w:p w14:paraId="4116B92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w:t>
            </w:r>
          </w:p>
        </w:tc>
      </w:tr>
      <w:tr w:rsidR="00C5033C" w:rsidRPr="00930260" w14:paraId="787BFA33" w14:textId="77777777" w:rsidTr="00E76960">
        <w:tc>
          <w:tcPr>
            <w:tcW w:w="4680" w:type="dxa"/>
          </w:tcPr>
          <w:p w14:paraId="3D91114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PR MENU</w:t>
            </w:r>
          </w:p>
        </w:tc>
        <w:tc>
          <w:tcPr>
            <w:tcW w:w="4770" w:type="dxa"/>
          </w:tcPr>
          <w:p w14:paraId="0150168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Profiles</w:t>
            </w:r>
          </w:p>
        </w:tc>
      </w:tr>
      <w:tr w:rsidR="00C5033C" w:rsidRPr="00930260" w14:paraId="4EB23E89" w14:textId="77777777" w:rsidTr="00E76960">
        <w:tc>
          <w:tcPr>
            <w:tcW w:w="4680" w:type="dxa"/>
          </w:tcPr>
          <w:p w14:paraId="473A5E3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PR</w:t>
            </w:r>
          </w:p>
        </w:tc>
        <w:tc>
          <w:tcPr>
            <w:tcW w:w="4770" w:type="dxa"/>
          </w:tcPr>
          <w:p w14:paraId="253DCB7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w:t>
            </w:r>
          </w:p>
        </w:tc>
      </w:tr>
      <w:tr w:rsidR="00C5033C" w:rsidRPr="00930260" w14:paraId="6DE94C8B" w14:textId="77777777" w:rsidTr="00E76960">
        <w:tc>
          <w:tcPr>
            <w:tcW w:w="4680" w:type="dxa"/>
          </w:tcPr>
          <w:p w14:paraId="2715E61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AC/EDIT ACTION</w:t>
            </w:r>
          </w:p>
        </w:tc>
        <w:tc>
          <w:tcPr>
            <w:tcW w:w="4770" w:type="dxa"/>
          </w:tcPr>
          <w:p w14:paraId="0E299FE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ACCEPT EDIT ACTIONS</w:t>
            </w:r>
          </w:p>
        </w:tc>
      </w:tr>
      <w:tr w:rsidR="00C5033C" w:rsidRPr="00930260" w14:paraId="02C4B64D" w14:textId="77777777" w:rsidTr="00E76960">
        <w:tc>
          <w:tcPr>
            <w:tcW w:w="4680" w:type="dxa"/>
          </w:tcPr>
          <w:p w14:paraId="2A2A5D9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ACCEPT</w:t>
            </w:r>
          </w:p>
        </w:tc>
        <w:tc>
          <w:tcPr>
            <w:tcW w:w="4770" w:type="dxa"/>
          </w:tcPr>
          <w:p w14:paraId="365555A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Accept</w:t>
            </w:r>
          </w:p>
        </w:tc>
      </w:tr>
      <w:tr w:rsidR="00C5033C" w:rsidRPr="00930260" w14:paraId="00373096" w14:textId="77777777" w:rsidTr="00E76960">
        <w:tc>
          <w:tcPr>
            <w:tcW w:w="4680" w:type="dxa"/>
          </w:tcPr>
          <w:p w14:paraId="4F92636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CANCELLED</w:t>
            </w:r>
          </w:p>
        </w:tc>
        <w:tc>
          <w:tcPr>
            <w:tcW w:w="4770" w:type="dxa"/>
          </w:tcPr>
          <w:p w14:paraId="3DFBCEB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Cancelled</w:t>
            </w:r>
          </w:p>
        </w:tc>
      </w:tr>
      <w:tr w:rsidR="00C5033C" w:rsidRPr="00930260" w14:paraId="4D090330" w14:textId="77777777" w:rsidTr="00E76960">
        <w:tc>
          <w:tcPr>
            <w:tcW w:w="4680" w:type="dxa"/>
          </w:tcPr>
          <w:p w14:paraId="604F8AA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DESTROYED</w:t>
            </w:r>
          </w:p>
        </w:tc>
        <w:tc>
          <w:tcPr>
            <w:tcW w:w="4770" w:type="dxa"/>
          </w:tcPr>
          <w:p w14:paraId="668666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Destroyed</w:t>
            </w:r>
          </w:p>
        </w:tc>
      </w:tr>
      <w:tr w:rsidR="00C5033C" w:rsidRPr="00930260" w14:paraId="57D00CBE" w14:textId="77777777" w:rsidTr="00E76960">
        <w:tc>
          <w:tcPr>
            <w:tcW w:w="4680" w:type="dxa"/>
          </w:tcPr>
          <w:p w14:paraId="6DCC244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LABELS ACTION</w:t>
            </w:r>
          </w:p>
        </w:tc>
        <w:tc>
          <w:tcPr>
            <w:tcW w:w="4770" w:type="dxa"/>
          </w:tcPr>
          <w:p w14:paraId="4B996BF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INDIVIDUAL IV LABEL ACTIONS</w:t>
            </w:r>
          </w:p>
        </w:tc>
      </w:tr>
      <w:tr w:rsidR="00C5033C" w:rsidRPr="00930260" w14:paraId="65DB3369" w14:textId="77777777" w:rsidTr="00E76960">
        <w:tc>
          <w:tcPr>
            <w:tcW w:w="4680" w:type="dxa"/>
          </w:tcPr>
          <w:p w14:paraId="6385B45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LOG</w:t>
            </w:r>
          </w:p>
        </w:tc>
        <w:tc>
          <w:tcPr>
            <w:tcW w:w="4770" w:type="dxa"/>
          </w:tcPr>
          <w:p w14:paraId="1B63FC8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Activity Logs</w:t>
            </w:r>
          </w:p>
        </w:tc>
      </w:tr>
      <w:tr w:rsidR="00C5033C" w:rsidRPr="00930260" w14:paraId="48E837C6" w14:textId="77777777" w:rsidTr="00E76960">
        <w:tc>
          <w:tcPr>
            <w:tcW w:w="4680" w:type="dxa"/>
          </w:tcPr>
          <w:p w14:paraId="25502CB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NEW LABELS</w:t>
            </w:r>
          </w:p>
        </w:tc>
        <w:tc>
          <w:tcPr>
            <w:tcW w:w="4770" w:type="dxa"/>
          </w:tcPr>
          <w:p w14:paraId="0FD0661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PRINT NEW IV LABELS</w:t>
            </w:r>
          </w:p>
        </w:tc>
      </w:tr>
      <w:tr w:rsidR="00C5033C" w:rsidRPr="00930260" w14:paraId="50FABCA7" w14:textId="77777777" w:rsidTr="00E76960">
        <w:tc>
          <w:tcPr>
            <w:tcW w:w="4680" w:type="dxa"/>
          </w:tcPr>
          <w:p w14:paraId="0FB0771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RECYCLED</w:t>
            </w:r>
          </w:p>
        </w:tc>
        <w:tc>
          <w:tcPr>
            <w:tcW w:w="4770" w:type="dxa"/>
          </w:tcPr>
          <w:p w14:paraId="7FD607E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Recycled</w:t>
            </w:r>
          </w:p>
        </w:tc>
      </w:tr>
      <w:tr w:rsidR="00C5033C" w:rsidRPr="00930260" w14:paraId="11B22075" w14:textId="77777777" w:rsidTr="00E76960">
        <w:tc>
          <w:tcPr>
            <w:tcW w:w="4680" w:type="dxa"/>
          </w:tcPr>
          <w:p w14:paraId="3E243D4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REPRINT LABELS</w:t>
            </w:r>
          </w:p>
        </w:tc>
        <w:tc>
          <w:tcPr>
            <w:tcW w:w="4770" w:type="dxa"/>
          </w:tcPr>
          <w:p w14:paraId="0F502BE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Reprint IV label(s)</w:t>
            </w:r>
          </w:p>
        </w:tc>
      </w:tr>
      <w:tr w:rsidR="00C5033C" w:rsidRPr="00930260" w14:paraId="115F2C7A" w14:textId="77777777" w:rsidTr="00E76960">
        <w:tc>
          <w:tcPr>
            <w:tcW w:w="4680" w:type="dxa"/>
          </w:tcPr>
          <w:p w14:paraId="7993D78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RETURN IV LABELS ACTION</w:t>
            </w:r>
          </w:p>
        </w:tc>
        <w:tc>
          <w:tcPr>
            <w:tcW w:w="4770" w:type="dxa"/>
          </w:tcPr>
          <w:p w14:paraId="37C1657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RETURN IV LABELS ACTIONS</w:t>
            </w:r>
          </w:p>
        </w:tc>
      </w:tr>
      <w:tr w:rsidR="00C5033C" w:rsidRPr="00930260" w14:paraId="141FD51A" w14:textId="77777777" w:rsidTr="00E76960">
        <w:tc>
          <w:tcPr>
            <w:tcW w:w="4680" w:type="dxa"/>
          </w:tcPr>
          <w:p w14:paraId="0B3A036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SELECT ALLERGY</w:t>
            </w:r>
          </w:p>
        </w:tc>
        <w:tc>
          <w:tcPr>
            <w:tcW w:w="4770" w:type="dxa"/>
          </w:tcPr>
          <w:p w14:paraId="4BA1AAB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Select Allergy</w:t>
            </w:r>
          </w:p>
        </w:tc>
      </w:tr>
      <w:tr w:rsidR="00C5033C" w:rsidRPr="00930260" w14:paraId="6292AF5C" w14:textId="77777777" w:rsidTr="00E76960">
        <w:tc>
          <w:tcPr>
            <w:tcW w:w="4680" w:type="dxa"/>
          </w:tcPr>
          <w:p w14:paraId="243F020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ACTIVE MENU</w:t>
            </w:r>
          </w:p>
        </w:tc>
        <w:tc>
          <w:tcPr>
            <w:tcW w:w="4770" w:type="dxa"/>
          </w:tcPr>
          <w:p w14:paraId="203D167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Active Order Actions</w:t>
            </w:r>
          </w:p>
        </w:tc>
      </w:tr>
      <w:tr w:rsidR="00C5033C" w:rsidRPr="00930260" w14:paraId="00BEDE64" w14:textId="77777777" w:rsidTr="00E76960">
        <w:trPr>
          <w:trHeight w:val="252"/>
        </w:trPr>
        <w:tc>
          <w:tcPr>
            <w:tcW w:w="4680" w:type="dxa"/>
          </w:tcPr>
          <w:p w14:paraId="305E531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ACTIVITY LOG</w:t>
            </w:r>
          </w:p>
        </w:tc>
        <w:tc>
          <w:tcPr>
            <w:tcW w:w="4770" w:type="dxa"/>
          </w:tcPr>
          <w:p w14:paraId="2DA7283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Activity Log</w:t>
            </w:r>
          </w:p>
        </w:tc>
      </w:tr>
      <w:tr w:rsidR="00C5033C" w:rsidRPr="00930260" w14:paraId="1AC20F7A" w14:textId="77777777" w:rsidTr="00E76960">
        <w:tc>
          <w:tcPr>
            <w:tcW w:w="4680" w:type="dxa"/>
          </w:tcPr>
          <w:p w14:paraId="356640F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ALIGNMENT</w:t>
            </w:r>
          </w:p>
        </w:tc>
        <w:tc>
          <w:tcPr>
            <w:tcW w:w="4770" w:type="dxa"/>
          </w:tcPr>
          <w:p w14:paraId="2ED7757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Align Labels (IV)</w:t>
            </w:r>
          </w:p>
        </w:tc>
      </w:tr>
      <w:tr w:rsidR="00C5033C" w:rsidRPr="00930260" w14:paraId="6DAFF3BF" w14:textId="77777777" w:rsidTr="00E76960">
        <w:tc>
          <w:tcPr>
            <w:tcW w:w="4680" w:type="dxa"/>
          </w:tcPr>
          <w:p w14:paraId="21D88C78"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PSJI LM DISCONTINUE</w:t>
            </w:r>
          </w:p>
        </w:tc>
        <w:tc>
          <w:tcPr>
            <w:tcW w:w="4770" w:type="dxa"/>
          </w:tcPr>
          <w:p w14:paraId="0B91A692"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Discontinue</w:t>
            </w:r>
          </w:p>
        </w:tc>
      </w:tr>
      <w:tr w:rsidR="00C5033C" w:rsidRPr="00930260" w14:paraId="3CEFD6D1" w14:textId="77777777" w:rsidTr="00E76960">
        <w:tc>
          <w:tcPr>
            <w:tcW w:w="4680" w:type="dxa"/>
          </w:tcPr>
          <w:p w14:paraId="1226D5E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EDIT</w:t>
            </w:r>
          </w:p>
        </w:tc>
        <w:tc>
          <w:tcPr>
            <w:tcW w:w="4770" w:type="dxa"/>
          </w:tcPr>
          <w:p w14:paraId="76E7FD5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Edit</w:t>
            </w:r>
          </w:p>
        </w:tc>
      </w:tr>
      <w:tr w:rsidR="00C5033C" w:rsidRPr="00930260" w14:paraId="19D0DE72" w14:textId="77777777" w:rsidTr="00E76960">
        <w:tc>
          <w:tcPr>
            <w:tcW w:w="4680" w:type="dxa"/>
          </w:tcPr>
          <w:p w14:paraId="5810D77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FINISH</w:t>
            </w:r>
          </w:p>
        </w:tc>
        <w:tc>
          <w:tcPr>
            <w:tcW w:w="4770" w:type="dxa"/>
          </w:tcPr>
          <w:p w14:paraId="1927756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Finish</w:t>
            </w:r>
          </w:p>
        </w:tc>
      </w:tr>
      <w:tr w:rsidR="00C5033C" w:rsidRPr="00930260" w14:paraId="76708A5C" w14:textId="77777777" w:rsidTr="00E76960">
        <w:tc>
          <w:tcPr>
            <w:tcW w:w="4680" w:type="dxa"/>
          </w:tcPr>
          <w:p w14:paraId="7CF27AF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LABEL LOG</w:t>
            </w:r>
          </w:p>
        </w:tc>
        <w:tc>
          <w:tcPr>
            <w:tcW w:w="4770" w:type="dxa"/>
          </w:tcPr>
          <w:p w14:paraId="7D63BDA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Label Log</w:t>
            </w:r>
          </w:p>
        </w:tc>
      </w:tr>
      <w:tr w:rsidR="00C5033C" w:rsidRPr="00930260" w14:paraId="5019BBFC" w14:textId="77777777" w:rsidTr="00E76960">
        <w:tc>
          <w:tcPr>
            <w:tcW w:w="4680" w:type="dxa"/>
          </w:tcPr>
          <w:p w14:paraId="5678D6A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LBLI</w:t>
            </w:r>
          </w:p>
        </w:tc>
        <w:tc>
          <w:tcPr>
            <w:tcW w:w="4770" w:type="dxa"/>
          </w:tcPr>
          <w:p w14:paraId="74CF4F1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Individual Labels (IV)</w:t>
            </w:r>
          </w:p>
        </w:tc>
      </w:tr>
      <w:tr w:rsidR="00C5033C" w:rsidRPr="00930260" w14:paraId="326C157A" w14:textId="77777777" w:rsidTr="00E76960">
        <w:tc>
          <w:tcPr>
            <w:tcW w:w="4680" w:type="dxa"/>
          </w:tcPr>
          <w:p w14:paraId="064D86F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LBLR</w:t>
            </w:r>
          </w:p>
        </w:tc>
        <w:tc>
          <w:tcPr>
            <w:tcW w:w="4770" w:type="dxa"/>
          </w:tcPr>
          <w:p w14:paraId="67408CF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Reprint Scheduled Labels (IV)</w:t>
            </w:r>
          </w:p>
        </w:tc>
      </w:tr>
      <w:tr w:rsidR="00C5033C" w:rsidRPr="00930260" w14:paraId="57C6CF78" w14:textId="77777777" w:rsidTr="00E76960">
        <w:tc>
          <w:tcPr>
            <w:tcW w:w="4680" w:type="dxa"/>
          </w:tcPr>
          <w:p w14:paraId="7780C2E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LBLS</w:t>
            </w:r>
          </w:p>
        </w:tc>
        <w:tc>
          <w:tcPr>
            <w:tcW w:w="4770" w:type="dxa"/>
          </w:tcPr>
          <w:p w14:paraId="21C32DF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Scheduled Labels (IV)</w:t>
            </w:r>
          </w:p>
        </w:tc>
      </w:tr>
      <w:tr w:rsidR="00C5033C" w:rsidRPr="00930260" w14:paraId="47DA4572" w14:textId="77777777" w:rsidTr="00E76960">
        <w:tc>
          <w:tcPr>
            <w:tcW w:w="4680" w:type="dxa"/>
          </w:tcPr>
          <w:p w14:paraId="011202A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LOG MENU</w:t>
            </w:r>
          </w:p>
        </w:tc>
        <w:tc>
          <w:tcPr>
            <w:tcW w:w="4770" w:type="dxa"/>
          </w:tcPr>
          <w:p w14:paraId="2AFD05F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Profile Log Menu</w:t>
            </w:r>
          </w:p>
        </w:tc>
      </w:tr>
      <w:tr w:rsidR="00C5033C" w:rsidRPr="00930260" w14:paraId="5C29161F" w14:textId="77777777" w:rsidTr="00E76960">
        <w:tc>
          <w:tcPr>
            <w:tcW w:w="4680" w:type="dxa"/>
          </w:tcPr>
          <w:p w14:paraId="1BA709A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PAT PR</w:t>
            </w:r>
          </w:p>
        </w:tc>
        <w:tc>
          <w:tcPr>
            <w:tcW w:w="4770" w:type="dxa"/>
          </w:tcPr>
          <w:p w14:paraId="722A4F1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Medications Profile</w:t>
            </w:r>
          </w:p>
        </w:tc>
      </w:tr>
      <w:tr w:rsidR="00C5033C" w:rsidRPr="00930260" w14:paraId="380D8F84" w14:textId="77777777" w:rsidTr="00E76960">
        <w:tc>
          <w:tcPr>
            <w:tcW w:w="4680" w:type="dxa"/>
          </w:tcPr>
          <w:p w14:paraId="2F428B5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PENDING ACTION</w:t>
            </w:r>
          </w:p>
        </w:tc>
        <w:tc>
          <w:tcPr>
            <w:tcW w:w="4770" w:type="dxa"/>
          </w:tcPr>
          <w:p w14:paraId="26E8478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Pending Order Actions</w:t>
            </w:r>
          </w:p>
        </w:tc>
      </w:tr>
      <w:tr w:rsidR="00C5033C" w:rsidRPr="00930260" w14:paraId="4F5A865F" w14:textId="77777777" w:rsidTr="00E76960">
        <w:tc>
          <w:tcPr>
            <w:tcW w:w="4680" w:type="dxa"/>
          </w:tcPr>
          <w:p w14:paraId="7B4783A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RETURNS</w:t>
            </w:r>
          </w:p>
        </w:tc>
        <w:tc>
          <w:tcPr>
            <w:tcW w:w="4770" w:type="dxa"/>
          </w:tcPr>
          <w:p w14:paraId="0191BF0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Returns/Destroyed Entry (IV)</w:t>
            </w:r>
          </w:p>
        </w:tc>
      </w:tr>
      <w:tr w:rsidR="00C5033C" w:rsidRPr="00930260" w14:paraId="7E6A0BC7" w14:textId="77777777" w:rsidTr="00E76960">
        <w:tc>
          <w:tcPr>
            <w:tcW w:w="4680" w:type="dxa"/>
          </w:tcPr>
          <w:p w14:paraId="5EE1DD0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FLUID OE</w:t>
            </w:r>
          </w:p>
        </w:tc>
        <w:tc>
          <w:tcPr>
            <w:tcW w:w="4770" w:type="dxa"/>
          </w:tcPr>
          <w:p w14:paraId="19E8434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Fluids</w:t>
            </w:r>
          </w:p>
        </w:tc>
      </w:tr>
      <w:tr w:rsidR="00C5033C" w:rsidRPr="00930260" w14:paraId="514F47BE" w14:textId="77777777" w:rsidTr="00E76960">
        <w:tc>
          <w:tcPr>
            <w:tcW w:w="4680" w:type="dxa"/>
          </w:tcPr>
          <w:p w14:paraId="4552BD5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FLUID OE MENU</w:t>
            </w:r>
          </w:p>
        </w:tc>
        <w:tc>
          <w:tcPr>
            <w:tcW w:w="4770" w:type="dxa"/>
          </w:tcPr>
          <w:p w14:paraId="123689C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FLUIDS...</w:t>
            </w:r>
          </w:p>
        </w:tc>
      </w:tr>
      <w:tr w:rsidR="00C5033C" w:rsidRPr="00930260" w14:paraId="7A008C7B" w14:textId="77777777" w:rsidTr="00E76960">
        <w:tc>
          <w:tcPr>
            <w:tcW w:w="4680" w:type="dxa"/>
          </w:tcPr>
          <w:p w14:paraId="6980185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HYPERAL OE</w:t>
            </w:r>
          </w:p>
        </w:tc>
        <w:tc>
          <w:tcPr>
            <w:tcW w:w="4770" w:type="dxa"/>
          </w:tcPr>
          <w:p w14:paraId="7231C28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 xml:space="preserve">IV </w:t>
            </w:r>
            <w:proofErr w:type="spellStart"/>
            <w:r w:rsidRPr="00930260">
              <w:rPr>
                <w:sz w:val="24"/>
                <w:lang w:val="en-US" w:eastAsia="en-US"/>
              </w:rPr>
              <w:t>Hyperal</w:t>
            </w:r>
            <w:proofErr w:type="spellEnd"/>
          </w:p>
        </w:tc>
      </w:tr>
      <w:tr w:rsidR="00C5033C" w:rsidRPr="00930260" w14:paraId="08D5D94B" w14:textId="77777777" w:rsidTr="00E76960">
        <w:tc>
          <w:tcPr>
            <w:tcW w:w="4680" w:type="dxa"/>
          </w:tcPr>
          <w:p w14:paraId="021A49F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PR</w:t>
            </w:r>
          </w:p>
        </w:tc>
        <w:tc>
          <w:tcPr>
            <w:tcW w:w="4770" w:type="dxa"/>
          </w:tcPr>
          <w:p w14:paraId="459539C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Medications Profile</w:t>
            </w:r>
          </w:p>
        </w:tc>
      </w:tr>
      <w:tr w:rsidR="00C5033C" w:rsidRPr="00930260" w14:paraId="0842AE16" w14:textId="77777777" w:rsidTr="00E76960">
        <w:tc>
          <w:tcPr>
            <w:tcW w:w="4680" w:type="dxa"/>
          </w:tcPr>
          <w:p w14:paraId="0EFDC87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PR</w:t>
            </w:r>
          </w:p>
        </w:tc>
        <w:tc>
          <w:tcPr>
            <w:tcW w:w="4770" w:type="dxa"/>
          </w:tcPr>
          <w:p w14:paraId="3901771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Medications Profile</w:t>
            </w:r>
          </w:p>
        </w:tc>
      </w:tr>
      <w:tr w:rsidR="00C5033C" w:rsidRPr="00930260" w14:paraId="6F0588D0" w14:textId="77777777" w:rsidTr="00E76960">
        <w:tc>
          <w:tcPr>
            <w:tcW w:w="4680" w:type="dxa"/>
          </w:tcPr>
          <w:p w14:paraId="011D37B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PC HOLD</w:t>
            </w:r>
          </w:p>
        </w:tc>
        <w:tc>
          <w:tcPr>
            <w:tcW w:w="4770" w:type="dxa"/>
          </w:tcPr>
          <w:p w14:paraId="58EF4A6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Hold</w:t>
            </w:r>
          </w:p>
        </w:tc>
      </w:tr>
      <w:tr w:rsidR="00C5033C" w:rsidRPr="00930260" w14:paraId="0C4E9570" w14:textId="77777777" w:rsidTr="00E76960">
        <w:tc>
          <w:tcPr>
            <w:tcW w:w="4680" w:type="dxa"/>
          </w:tcPr>
          <w:p w14:paraId="425E787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PC ONCALL</w:t>
            </w:r>
          </w:p>
        </w:tc>
        <w:tc>
          <w:tcPr>
            <w:tcW w:w="4770" w:type="dxa"/>
          </w:tcPr>
          <w:p w14:paraId="3D4147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On Call</w:t>
            </w:r>
          </w:p>
        </w:tc>
      </w:tr>
      <w:tr w:rsidR="00C5033C" w:rsidRPr="00930260" w14:paraId="0BE066E3" w14:textId="77777777" w:rsidTr="00E76960">
        <w:tc>
          <w:tcPr>
            <w:tcW w:w="4680" w:type="dxa"/>
          </w:tcPr>
          <w:p w14:paraId="3DC79E8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PC RENEWAL</w:t>
            </w:r>
          </w:p>
        </w:tc>
        <w:tc>
          <w:tcPr>
            <w:tcW w:w="4770" w:type="dxa"/>
          </w:tcPr>
          <w:p w14:paraId="2E18E39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Renew</w:t>
            </w:r>
          </w:p>
        </w:tc>
      </w:tr>
      <w:tr w:rsidR="00C5033C" w:rsidRPr="00930260" w14:paraId="3A500134" w14:textId="77777777" w:rsidTr="00E76960">
        <w:tc>
          <w:tcPr>
            <w:tcW w:w="4680" w:type="dxa"/>
          </w:tcPr>
          <w:p w14:paraId="3AD7C11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ACCEPT</w:t>
            </w:r>
          </w:p>
        </w:tc>
        <w:tc>
          <w:tcPr>
            <w:tcW w:w="4770" w:type="dxa"/>
          </w:tcPr>
          <w:p w14:paraId="0216A8A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Accept</w:t>
            </w:r>
          </w:p>
        </w:tc>
      </w:tr>
      <w:tr w:rsidR="00C5033C" w:rsidRPr="00930260" w14:paraId="28C4AC7F" w14:textId="77777777" w:rsidTr="00E76960">
        <w:tc>
          <w:tcPr>
            <w:tcW w:w="4680" w:type="dxa"/>
          </w:tcPr>
          <w:p w14:paraId="2A4B04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lastRenderedPageBreak/>
              <w:t>PSJU LM ACCEPT EDIT</w:t>
            </w:r>
          </w:p>
        </w:tc>
        <w:tc>
          <w:tcPr>
            <w:tcW w:w="4770" w:type="dxa"/>
          </w:tcPr>
          <w:p w14:paraId="1AEA477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Edit</w:t>
            </w:r>
          </w:p>
        </w:tc>
      </w:tr>
      <w:tr w:rsidR="00C5033C" w:rsidRPr="00930260" w14:paraId="41D6866A" w14:textId="77777777" w:rsidTr="00E76960">
        <w:tc>
          <w:tcPr>
            <w:tcW w:w="4680" w:type="dxa"/>
          </w:tcPr>
          <w:p w14:paraId="1C1A5F2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ACCEPT MENU</w:t>
            </w:r>
          </w:p>
        </w:tc>
        <w:tc>
          <w:tcPr>
            <w:tcW w:w="4770" w:type="dxa"/>
          </w:tcPr>
          <w:p w14:paraId="3AC20F6C" w14:textId="77777777" w:rsidR="00C5033C" w:rsidRPr="00930260" w:rsidRDefault="00C5033C" w:rsidP="00C5033C">
            <w:pPr>
              <w:pStyle w:val="Footer"/>
              <w:tabs>
                <w:tab w:val="clear" w:pos="9180"/>
                <w:tab w:val="left" w:pos="4680"/>
              </w:tabs>
              <w:rPr>
                <w:sz w:val="24"/>
                <w:lang w:val="en-US" w:eastAsia="en-US"/>
              </w:rPr>
            </w:pPr>
          </w:p>
        </w:tc>
      </w:tr>
      <w:tr w:rsidR="00C5033C" w:rsidRPr="00930260" w14:paraId="1F18BBF5" w14:textId="77777777" w:rsidTr="00E76960">
        <w:tc>
          <w:tcPr>
            <w:tcW w:w="4680" w:type="dxa"/>
          </w:tcPr>
          <w:p w14:paraId="5DEF64B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ACTIONS MENU</w:t>
            </w:r>
          </w:p>
        </w:tc>
        <w:tc>
          <w:tcPr>
            <w:tcW w:w="4770" w:type="dxa"/>
          </w:tcPr>
          <w:p w14:paraId="43F813B4" w14:textId="77777777" w:rsidR="00C5033C" w:rsidRPr="00930260" w:rsidRDefault="00C5033C" w:rsidP="00C5033C">
            <w:pPr>
              <w:pStyle w:val="Footer"/>
              <w:tabs>
                <w:tab w:val="clear" w:pos="9180"/>
                <w:tab w:val="left" w:pos="4680"/>
              </w:tabs>
              <w:rPr>
                <w:sz w:val="24"/>
                <w:lang w:val="en-US" w:eastAsia="en-US"/>
              </w:rPr>
            </w:pPr>
          </w:p>
        </w:tc>
      </w:tr>
      <w:tr w:rsidR="00C5033C" w:rsidRPr="00930260" w14:paraId="51A32B6A" w14:textId="77777777" w:rsidTr="00E76960">
        <w:tc>
          <w:tcPr>
            <w:tcW w:w="4680" w:type="dxa"/>
          </w:tcPr>
          <w:p w14:paraId="12EF58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ACTIVITY LOG</w:t>
            </w:r>
          </w:p>
        </w:tc>
        <w:tc>
          <w:tcPr>
            <w:tcW w:w="4770" w:type="dxa"/>
          </w:tcPr>
          <w:p w14:paraId="0314D7B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Activity Logs</w:t>
            </w:r>
          </w:p>
        </w:tc>
      </w:tr>
      <w:tr w:rsidR="00C5033C" w:rsidRPr="00930260" w14:paraId="2383E3DC" w14:textId="77777777" w:rsidTr="00E76960">
        <w:tc>
          <w:tcPr>
            <w:tcW w:w="4680" w:type="dxa"/>
          </w:tcPr>
          <w:p w14:paraId="7BC56F5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AL</w:t>
            </w:r>
          </w:p>
        </w:tc>
        <w:tc>
          <w:tcPr>
            <w:tcW w:w="4770" w:type="dxa"/>
          </w:tcPr>
          <w:p w14:paraId="604DCB7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Align Labels (Unit Dose)</w:t>
            </w:r>
          </w:p>
        </w:tc>
      </w:tr>
      <w:tr w:rsidR="00C5033C" w:rsidRPr="00930260" w14:paraId="072EF0B4" w14:textId="77777777" w:rsidTr="00E76960">
        <w:tc>
          <w:tcPr>
            <w:tcW w:w="4680" w:type="dxa"/>
          </w:tcPr>
          <w:p w14:paraId="15C92EE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COPY</w:t>
            </w:r>
          </w:p>
        </w:tc>
        <w:tc>
          <w:tcPr>
            <w:tcW w:w="4770" w:type="dxa"/>
          </w:tcPr>
          <w:p w14:paraId="62197F2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Copy</w:t>
            </w:r>
          </w:p>
        </w:tc>
      </w:tr>
      <w:tr w:rsidR="00C5033C" w:rsidRPr="00930260" w14:paraId="3FDD5ACF" w14:textId="77777777" w:rsidTr="00E76960">
        <w:tc>
          <w:tcPr>
            <w:tcW w:w="4680" w:type="dxa"/>
          </w:tcPr>
          <w:p w14:paraId="2ED4E97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EDIT</w:t>
            </w:r>
          </w:p>
        </w:tc>
        <w:tc>
          <w:tcPr>
            <w:tcW w:w="4770" w:type="dxa"/>
          </w:tcPr>
          <w:p w14:paraId="390CEC9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Edit</w:t>
            </w:r>
          </w:p>
        </w:tc>
      </w:tr>
      <w:tr w:rsidR="00C5033C" w:rsidRPr="00930260" w14:paraId="0A9F5ED0" w14:textId="77777777" w:rsidTr="00E76960">
        <w:tc>
          <w:tcPr>
            <w:tcW w:w="4680" w:type="dxa"/>
          </w:tcPr>
          <w:p w14:paraId="29F19E0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HIDDEN ACTIONS</w:t>
            </w:r>
          </w:p>
        </w:tc>
        <w:tc>
          <w:tcPr>
            <w:tcW w:w="4770" w:type="dxa"/>
          </w:tcPr>
          <w:p w14:paraId="354747E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UD Hidden Actions</w:t>
            </w:r>
          </w:p>
        </w:tc>
      </w:tr>
      <w:tr w:rsidR="00C5033C" w:rsidRPr="00930260" w14:paraId="2469CA14" w14:textId="77777777" w:rsidTr="00E76960">
        <w:tc>
          <w:tcPr>
            <w:tcW w:w="4680" w:type="dxa"/>
          </w:tcPr>
          <w:p w14:paraId="1F0513E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HIDDEN UD ACTIONS</w:t>
            </w:r>
          </w:p>
        </w:tc>
        <w:tc>
          <w:tcPr>
            <w:tcW w:w="4770" w:type="dxa"/>
          </w:tcPr>
          <w:p w14:paraId="20D848B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Unit Dose Hidden Actions</w:t>
            </w:r>
          </w:p>
        </w:tc>
      </w:tr>
      <w:tr w:rsidR="00C5033C" w:rsidRPr="00930260" w14:paraId="3A98B6BD" w14:textId="77777777" w:rsidTr="00E76960">
        <w:tc>
          <w:tcPr>
            <w:tcW w:w="4680" w:type="dxa"/>
          </w:tcPr>
          <w:p w14:paraId="097A2CF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LABEL</w:t>
            </w:r>
          </w:p>
        </w:tc>
        <w:tc>
          <w:tcPr>
            <w:tcW w:w="4770" w:type="dxa"/>
          </w:tcPr>
          <w:p w14:paraId="2F1B04E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Label Print/Reprint</w:t>
            </w:r>
          </w:p>
        </w:tc>
      </w:tr>
      <w:tr w:rsidR="00C5033C" w:rsidRPr="00930260" w14:paraId="7AC71BAE" w14:textId="77777777" w:rsidTr="00E76960">
        <w:tc>
          <w:tcPr>
            <w:tcW w:w="4680" w:type="dxa"/>
          </w:tcPr>
          <w:p w14:paraId="0FA744C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MARK INCOMPLETE</w:t>
            </w:r>
          </w:p>
        </w:tc>
        <w:tc>
          <w:tcPr>
            <w:tcW w:w="4770" w:type="dxa"/>
          </w:tcPr>
          <w:p w14:paraId="1F076C0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Mark Order As Incomplete</w:t>
            </w:r>
          </w:p>
        </w:tc>
      </w:tr>
      <w:tr w:rsidR="00C5033C" w:rsidRPr="00930260" w14:paraId="5A96109D" w14:textId="77777777" w:rsidTr="00E76960">
        <w:tc>
          <w:tcPr>
            <w:tcW w:w="4680" w:type="dxa"/>
          </w:tcPr>
          <w:p w14:paraId="437DE0B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MARK NOT GIVE</w:t>
            </w:r>
          </w:p>
        </w:tc>
        <w:tc>
          <w:tcPr>
            <w:tcW w:w="4770" w:type="dxa"/>
          </w:tcPr>
          <w:p w14:paraId="4F21B12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Mark Order Not To Be Given</w:t>
            </w:r>
          </w:p>
        </w:tc>
      </w:tr>
      <w:tr w:rsidR="00C5033C" w:rsidRPr="00930260" w14:paraId="1808664B" w14:textId="77777777" w:rsidTr="00E76960">
        <w:tc>
          <w:tcPr>
            <w:tcW w:w="4680" w:type="dxa"/>
          </w:tcPr>
          <w:p w14:paraId="4A08430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PAT PR</w:t>
            </w:r>
          </w:p>
        </w:tc>
        <w:tc>
          <w:tcPr>
            <w:tcW w:w="4770" w:type="dxa"/>
          </w:tcPr>
          <w:p w14:paraId="39FF73C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Unit Dose Medications Profile</w:t>
            </w:r>
          </w:p>
        </w:tc>
      </w:tr>
      <w:tr w:rsidR="00C5033C" w:rsidRPr="00930260" w14:paraId="73C0F3BC" w14:textId="77777777" w:rsidTr="00E76960">
        <w:tc>
          <w:tcPr>
            <w:tcW w:w="4680" w:type="dxa"/>
          </w:tcPr>
          <w:p w14:paraId="1549010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w:t>
            </w:r>
          </w:p>
        </w:tc>
        <w:tc>
          <w:tcPr>
            <w:tcW w:w="4770" w:type="dxa"/>
          </w:tcPr>
          <w:p w14:paraId="2CB9ECD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Pick List</w:t>
            </w:r>
          </w:p>
        </w:tc>
      </w:tr>
      <w:tr w:rsidR="00C5033C" w:rsidRPr="00930260" w14:paraId="0C229C3F" w14:textId="77777777" w:rsidTr="00E76960">
        <w:tc>
          <w:tcPr>
            <w:tcW w:w="4680" w:type="dxa"/>
          </w:tcPr>
          <w:p w14:paraId="4C53738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 MENU</w:t>
            </w:r>
          </w:p>
        </w:tc>
        <w:tc>
          <w:tcPr>
            <w:tcW w:w="4770" w:type="dxa"/>
          </w:tcPr>
          <w:p w14:paraId="3882C73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Pick List Menu</w:t>
            </w:r>
          </w:p>
        </w:tc>
      </w:tr>
      <w:tr w:rsidR="00C5033C" w:rsidRPr="00930260" w14:paraId="5710B9DF" w14:textId="77777777" w:rsidTr="00E76960">
        <w:tc>
          <w:tcPr>
            <w:tcW w:w="4680" w:type="dxa"/>
          </w:tcPr>
          <w:p w14:paraId="26D0E6F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PLDP</w:t>
            </w:r>
          </w:p>
        </w:tc>
        <w:tc>
          <w:tcPr>
            <w:tcW w:w="4770" w:type="dxa"/>
          </w:tcPr>
          <w:p w14:paraId="373A6A6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Enter Units Dispensed</w:t>
            </w:r>
          </w:p>
        </w:tc>
      </w:tr>
      <w:tr w:rsidR="00C5033C" w:rsidRPr="00930260" w14:paraId="4A8A14D9" w14:textId="77777777" w:rsidTr="00E76960">
        <w:tc>
          <w:tcPr>
            <w:tcW w:w="4680" w:type="dxa"/>
          </w:tcPr>
          <w:p w14:paraId="37B792A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PLEUD</w:t>
            </w:r>
          </w:p>
        </w:tc>
        <w:tc>
          <w:tcPr>
            <w:tcW w:w="4770" w:type="dxa"/>
          </w:tcPr>
          <w:p w14:paraId="1881E71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Extra Units Dispensed</w:t>
            </w:r>
          </w:p>
        </w:tc>
      </w:tr>
      <w:tr w:rsidR="00C5033C" w:rsidRPr="00930260" w14:paraId="78185DDB" w14:textId="77777777" w:rsidTr="00E76960">
        <w:tc>
          <w:tcPr>
            <w:tcW w:w="4680" w:type="dxa"/>
          </w:tcPr>
          <w:p w14:paraId="2E4E9FF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PLRP</w:t>
            </w:r>
          </w:p>
        </w:tc>
        <w:tc>
          <w:tcPr>
            <w:tcW w:w="4770" w:type="dxa"/>
          </w:tcPr>
          <w:p w14:paraId="195BF6D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Reprint Pick List</w:t>
            </w:r>
          </w:p>
        </w:tc>
      </w:tr>
      <w:tr w:rsidR="00C5033C" w:rsidRPr="00930260" w14:paraId="0A25759C" w14:textId="77777777" w:rsidTr="00E76960">
        <w:tc>
          <w:tcPr>
            <w:tcW w:w="4680" w:type="dxa"/>
          </w:tcPr>
          <w:p w14:paraId="59D581A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PLUP</w:t>
            </w:r>
          </w:p>
        </w:tc>
        <w:tc>
          <w:tcPr>
            <w:tcW w:w="4770" w:type="dxa"/>
          </w:tcPr>
          <w:p w14:paraId="6EDC07D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Update Pick List</w:t>
            </w:r>
          </w:p>
        </w:tc>
      </w:tr>
      <w:tr w:rsidR="00C5033C" w:rsidRPr="00930260" w14:paraId="3808B5A8" w14:textId="77777777" w:rsidTr="00E76960">
        <w:tc>
          <w:tcPr>
            <w:tcW w:w="4680" w:type="dxa"/>
          </w:tcPr>
          <w:p w14:paraId="5A1DA5A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RENEW</w:t>
            </w:r>
          </w:p>
        </w:tc>
        <w:tc>
          <w:tcPr>
            <w:tcW w:w="4770" w:type="dxa"/>
          </w:tcPr>
          <w:p w14:paraId="3E6808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Renew</w:t>
            </w:r>
          </w:p>
        </w:tc>
      </w:tr>
      <w:tr w:rsidR="00C5033C" w:rsidRPr="00930260" w14:paraId="41FC709A" w14:textId="77777777" w:rsidTr="00E76960">
        <w:tc>
          <w:tcPr>
            <w:tcW w:w="4680" w:type="dxa"/>
          </w:tcPr>
          <w:p w14:paraId="412DC1F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RET</w:t>
            </w:r>
          </w:p>
        </w:tc>
        <w:tc>
          <w:tcPr>
            <w:tcW w:w="4770" w:type="dxa"/>
          </w:tcPr>
          <w:p w14:paraId="137671E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Report Returns (UD)</w:t>
            </w:r>
          </w:p>
        </w:tc>
      </w:tr>
      <w:tr w:rsidR="00C5033C" w:rsidRPr="00930260" w14:paraId="74891CD8" w14:textId="77777777" w:rsidTr="00E76960">
        <w:tc>
          <w:tcPr>
            <w:tcW w:w="4680" w:type="dxa"/>
          </w:tcPr>
          <w:p w14:paraId="0C789AF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DISCONTINUE</w:t>
            </w:r>
          </w:p>
        </w:tc>
        <w:tc>
          <w:tcPr>
            <w:tcW w:w="4770" w:type="dxa"/>
          </w:tcPr>
          <w:p w14:paraId="09DCBE9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Discontinue</w:t>
            </w:r>
          </w:p>
        </w:tc>
      </w:tr>
      <w:tr w:rsidR="00C5033C" w:rsidRPr="00930260" w14:paraId="055B7563" w14:textId="77777777" w:rsidTr="00E76960">
        <w:tc>
          <w:tcPr>
            <w:tcW w:w="4680" w:type="dxa"/>
          </w:tcPr>
          <w:p w14:paraId="4B2470D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FINISH</w:t>
            </w:r>
          </w:p>
        </w:tc>
        <w:tc>
          <w:tcPr>
            <w:tcW w:w="4770" w:type="dxa"/>
          </w:tcPr>
          <w:p w14:paraId="500906E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Finish</w:t>
            </w:r>
          </w:p>
        </w:tc>
      </w:tr>
      <w:tr w:rsidR="00C5033C" w:rsidRPr="00930260" w14:paraId="2C602A42" w14:textId="77777777" w:rsidTr="00E76960">
        <w:tc>
          <w:tcPr>
            <w:tcW w:w="4680" w:type="dxa"/>
          </w:tcPr>
          <w:p w14:paraId="20B30EC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RENEW</w:t>
            </w:r>
          </w:p>
        </w:tc>
        <w:tc>
          <w:tcPr>
            <w:tcW w:w="4770" w:type="dxa"/>
          </w:tcPr>
          <w:p w14:paraId="104B1B3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Renew</w:t>
            </w:r>
          </w:p>
        </w:tc>
      </w:tr>
      <w:tr w:rsidR="00C5033C" w:rsidRPr="00930260" w14:paraId="4FC0C431" w14:textId="77777777" w:rsidTr="00E76960">
        <w:tc>
          <w:tcPr>
            <w:tcW w:w="4680" w:type="dxa"/>
          </w:tcPr>
          <w:p w14:paraId="0041E39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VERIFY</w:t>
            </w:r>
          </w:p>
        </w:tc>
        <w:tc>
          <w:tcPr>
            <w:tcW w:w="4770" w:type="dxa"/>
          </w:tcPr>
          <w:p w14:paraId="7AC4175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Verify</w:t>
            </w:r>
          </w:p>
        </w:tc>
      </w:tr>
      <w:tr w:rsidR="00C5033C" w:rsidRPr="00930260" w14:paraId="199828C6" w14:textId="77777777" w:rsidTr="00E76960">
        <w:tc>
          <w:tcPr>
            <w:tcW w:w="4680" w:type="dxa"/>
          </w:tcPr>
          <w:p w14:paraId="313374A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VERIFY</w:t>
            </w:r>
          </w:p>
        </w:tc>
        <w:tc>
          <w:tcPr>
            <w:tcW w:w="4770" w:type="dxa"/>
          </w:tcPr>
          <w:p w14:paraId="1E0DFC6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Verify</w:t>
            </w:r>
          </w:p>
        </w:tc>
      </w:tr>
      <w:tr w:rsidR="00C5033C" w:rsidRPr="00930260" w14:paraId="71F1C331" w14:textId="77777777" w:rsidTr="00E76960">
        <w:tc>
          <w:tcPr>
            <w:tcW w:w="4680" w:type="dxa"/>
          </w:tcPr>
          <w:p w14:paraId="7D61005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14D MAR</w:t>
            </w:r>
          </w:p>
        </w:tc>
        <w:tc>
          <w:tcPr>
            <w:tcW w:w="4770" w:type="dxa"/>
          </w:tcPr>
          <w:p w14:paraId="0D57876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14 Day MAR (Unit Dose)</w:t>
            </w:r>
          </w:p>
        </w:tc>
      </w:tr>
      <w:tr w:rsidR="00C5033C" w:rsidRPr="00930260" w14:paraId="7B09A812" w14:textId="77777777" w:rsidTr="00E76960">
        <w:tc>
          <w:tcPr>
            <w:tcW w:w="4680" w:type="dxa"/>
          </w:tcPr>
          <w:p w14:paraId="62DA34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7D MAR</w:t>
            </w:r>
          </w:p>
        </w:tc>
        <w:tc>
          <w:tcPr>
            <w:tcW w:w="4770" w:type="dxa"/>
          </w:tcPr>
          <w:p w14:paraId="680AA28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7 Day MAR (Unit Dose)</w:t>
            </w:r>
          </w:p>
        </w:tc>
      </w:tr>
      <w:tr w:rsidR="00C5033C" w:rsidRPr="00930260" w14:paraId="4F944645" w14:textId="77777777" w:rsidTr="00E76960">
        <w:tc>
          <w:tcPr>
            <w:tcW w:w="4680" w:type="dxa"/>
          </w:tcPr>
          <w:p w14:paraId="3C81BFF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AP-1</w:t>
            </w:r>
          </w:p>
        </w:tc>
        <w:tc>
          <w:tcPr>
            <w:tcW w:w="4770" w:type="dxa"/>
          </w:tcPr>
          <w:p w14:paraId="58AF13B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#1</w:t>
            </w:r>
          </w:p>
        </w:tc>
      </w:tr>
      <w:tr w:rsidR="00C5033C" w:rsidRPr="00930260" w14:paraId="245481BA" w14:textId="77777777" w:rsidTr="00E76960">
        <w:tc>
          <w:tcPr>
            <w:tcW w:w="4680" w:type="dxa"/>
          </w:tcPr>
          <w:p w14:paraId="0658A96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AP-2</w:t>
            </w:r>
          </w:p>
        </w:tc>
        <w:tc>
          <w:tcPr>
            <w:tcW w:w="4770" w:type="dxa"/>
          </w:tcPr>
          <w:p w14:paraId="126769D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#2</w:t>
            </w:r>
          </w:p>
        </w:tc>
      </w:tr>
      <w:tr w:rsidR="00C5033C" w:rsidRPr="00930260" w14:paraId="53B608B0" w14:textId="77777777" w:rsidTr="00E76960">
        <w:tc>
          <w:tcPr>
            <w:tcW w:w="4680" w:type="dxa"/>
          </w:tcPr>
          <w:p w14:paraId="5901728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DS</w:t>
            </w:r>
          </w:p>
        </w:tc>
        <w:tc>
          <w:tcPr>
            <w:tcW w:w="4770" w:type="dxa"/>
          </w:tcPr>
          <w:p w14:paraId="279329C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Authorized Absence/Discharge Summary (Unit Dose)</w:t>
            </w:r>
          </w:p>
        </w:tc>
      </w:tr>
      <w:tr w:rsidR="00C5033C" w:rsidRPr="00930260" w14:paraId="5B502006" w14:textId="77777777" w:rsidTr="00E76960">
        <w:tc>
          <w:tcPr>
            <w:tcW w:w="4680" w:type="dxa"/>
          </w:tcPr>
          <w:p w14:paraId="0978228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14D MAR</w:t>
            </w:r>
          </w:p>
        </w:tc>
        <w:tc>
          <w:tcPr>
            <w:tcW w:w="4770" w:type="dxa"/>
          </w:tcPr>
          <w:p w14:paraId="60D15FA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14 Day MAR (Unit Dose)</w:t>
            </w:r>
          </w:p>
        </w:tc>
      </w:tr>
      <w:tr w:rsidR="00C5033C" w:rsidRPr="00930260" w14:paraId="2AA1FB4D" w14:textId="77777777" w:rsidTr="00E76960">
        <w:tc>
          <w:tcPr>
            <w:tcW w:w="4680" w:type="dxa"/>
          </w:tcPr>
          <w:p w14:paraId="2BE97E8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7D MAR</w:t>
            </w:r>
          </w:p>
        </w:tc>
        <w:tc>
          <w:tcPr>
            <w:tcW w:w="4770" w:type="dxa"/>
          </w:tcPr>
          <w:p w14:paraId="37A75CD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7 Day MAR (Unit Dose)</w:t>
            </w:r>
          </w:p>
        </w:tc>
      </w:tr>
      <w:tr w:rsidR="00C5033C" w:rsidRPr="00930260" w14:paraId="09E7E48F" w14:textId="77777777" w:rsidTr="00E76960">
        <w:tc>
          <w:tcPr>
            <w:tcW w:w="4680" w:type="dxa"/>
          </w:tcPr>
          <w:p w14:paraId="2332863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AP-1</w:t>
            </w:r>
          </w:p>
        </w:tc>
        <w:tc>
          <w:tcPr>
            <w:tcW w:w="4770" w:type="dxa"/>
          </w:tcPr>
          <w:p w14:paraId="64541CF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#1 (Unit Dose)</w:t>
            </w:r>
          </w:p>
        </w:tc>
      </w:tr>
      <w:tr w:rsidR="00C5033C" w:rsidRPr="00930260" w14:paraId="2D42B749" w14:textId="77777777" w:rsidTr="00E76960">
        <w:tc>
          <w:tcPr>
            <w:tcW w:w="4680" w:type="dxa"/>
          </w:tcPr>
          <w:p w14:paraId="2037F79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AP-2</w:t>
            </w:r>
          </w:p>
        </w:tc>
        <w:tc>
          <w:tcPr>
            <w:tcW w:w="4770" w:type="dxa"/>
          </w:tcPr>
          <w:p w14:paraId="1E22848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#2 (Unit Dose)</w:t>
            </w:r>
          </w:p>
        </w:tc>
      </w:tr>
      <w:tr w:rsidR="00C5033C" w:rsidRPr="00930260" w14:paraId="7A11CB33" w14:textId="77777777" w:rsidTr="00E76960">
        <w:tc>
          <w:tcPr>
            <w:tcW w:w="4680" w:type="dxa"/>
          </w:tcPr>
          <w:p w14:paraId="737E449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DS</w:t>
            </w:r>
          </w:p>
        </w:tc>
        <w:tc>
          <w:tcPr>
            <w:tcW w:w="4770" w:type="dxa"/>
          </w:tcPr>
          <w:p w14:paraId="4E1AED6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Discharge Summary (Unit Dose)</w:t>
            </w:r>
          </w:p>
        </w:tc>
      </w:tr>
      <w:tr w:rsidR="00C5033C" w:rsidRPr="00930260" w14:paraId="30C0DDDB" w14:textId="77777777" w:rsidTr="00E76960">
        <w:tc>
          <w:tcPr>
            <w:tcW w:w="4680" w:type="dxa"/>
          </w:tcPr>
          <w:p w14:paraId="17AD545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PR</w:t>
            </w:r>
          </w:p>
        </w:tc>
        <w:tc>
          <w:tcPr>
            <w:tcW w:w="4770" w:type="dxa"/>
          </w:tcPr>
          <w:p w14:paraId="6F8A894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Unit Dose Medications Profile</w:t>
            </w:r>
          </w:p>
        </w:tc>
      </w:tr>
      <w:tr w:rsidR="00C5033C" w:rsidRPr="00930260" w14:paraId="52238BF9" w14:textId="77777777" w:rsidTr="00E76960">
        <w:tc>
          <w:tcPr>
            <w:tcW w:w="4680" w:type="dxa"/>
          </w:tcPr>
          <w:p w14:paraId="720BE09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VBW</w:t>
            </w:r>
          </w:p>
        </w:tc>
        <w:tc>
          <w:tcPr>
            <w:tcW w:w="4770" w:type="dxa"/>
          </w:tcPr>
          <w:p w14:paraId="4CB4E0D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Non-Verified Orders (Unit Dose)</w:t>
            </w:r>
          </w:p>
        </w:tc>
      </w:tr>
      <w:tr w:rsidR="00C5033C" w:rsidRPr="00930260" w14:paraId="1A5FC08B" w14:textId="77777777" w:rsidTr="00E76960">
        <w:tc>
          <w:tcPr>
            <w:tcW w:w="4680" w:type="dxa"/>
          </w:tcPr>
          <w:p w14:paraId="38BDBBC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PR</w:t>
            </w:r>
          </w:p>
        </w:tc>
        <w:tc>
          <w:tcPr>
            <w:tcW w:w="4770" w:type="dxa"/>
          </w:tcPr>
          <w:p w14:paraId="61DA9A5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Profile (Unit Dose)</w:t>
            </w:r>
          </w:p>
        </w:tc>
      </w:tr>
      <w:tr w:rsidR="00C5033C" w:rsidRPr="00930260" w14:paraId="65980E41" w14:textId="77777777" w:rsidTr="00E76960">
        <w:tc>
          <w:tcPr>
            <w:tcW w:w="4680" w:type="dxa"/>
          </w:tcPr>
          <w:p w14:paraId="666A4C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VBW</w:t>
            </w:r>
          </w:p>
        </w:tc>
        <w:tc>
          <w:tcPr>
            <w:tcW w:w="4770" w:type="dxa"/>
          </w:tcPr>
          <w:p w14:paraId="16F8E5E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Non-Verified Orders (Unit Dose)</w:t>
            </w:r>
          </w:p>
        </w:tc>
      </w:tr>
      <w:tr w:rsidR="00C5033C" w:rsidRPr="00930260" w14:paraId="35381549" w14:textId="77777777" w:rsidTr="00E76960">
        <w:tc>
          <w:tcPr>
            <w:tcW w:w="4680" w:type="dxa"/>
          </w:tcPr>
          <w:p w14:paraId="1567B6D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PLATCS</w:t>
            </w:r>
          </w:p>
        </w:tc>
        <w:tc>
          <w:tcPr>
            <w:tcW w:w="4770" w:type="dxa"/>
          </w:tcPr>
          <w:p w14:paraId="46DD5CA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Send Pick List to ATC</w:t>
            </w:r>
          </w:p>
        </w:tc>
      </w:tr>
      <w:tr w:rsidR="00C5033C" w:rsidRPr="00930260" w14:paraId="047F64B4" w14:textId="77777777" w:rsidTr="00E76960">
        <w:tc>
          <w:tcPr>
            <w:tcW w:w="4680" w:type="dxa"/>
          </w:tcPr>
          <w:p w14:paraId="4395683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DOWN A LINE</w:t>
            </w:r>
          </w:p>
        </w:tc>
        <w:tc>
          <w:tcPr>
            <w:tcW w:w="4770" w:type="dxa"/>
          </w:tcPr>
          <w:p w14:paraId="55CBBF8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Down a Line</w:t>
            </w:r>
          </w:p>
        </w:tc>
      </w:tr>
      <w:tr w:rsidR="00C5033C" w:rsidRPr="00930260" w14:paraId="1D48EF1C" w14:textId="77777777" w:rsidTr="00E76960">
        <w:tc>
          <w:tcPr>
            <w:tcW w:w="4680" w:type="dxa"/>
          </w:tcPr>
          <w:p w14:paraId="26470BE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lastRenderedPageBreak/>
              <w:t>VALM FIRST SCREEN</w:t>
            </w:r>
          </w:p>
        </w:tc>
        <w:tc>
          <w:tcPr>
            <w:tcW w:w="4770" w:type="dxa"/>
          </w:tcPr>
          <w:p w14:paraId="0E9FA35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First Screen</w:t>
            </w:r>
          </w:p>
        </w:tc>
      </w:tr>
      <w:tr w:rsidR="00C5033C" w:rsidRPr="00930260" w14:paraId="795735C6" w14:textId="77777777" w:rsidTr="00E76960">
        <w:tc>
          <w:tcPr>
            <w:tcW w:w="4680" w:type="dxa"/>
          </w:tcPr>
          <w:p w14:paraId="1209BDB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GOTO PAGE</w:t>
            </w:r>
          </w:p>
        </w:tc>
        <w:tc>
          <w:tcPr>
            <w:tcW w:w="4770" w:type="dxa"/>
          </w:tcPr>
          <w:p w14:paraId="1AC1012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Go to Page</w:t>
            </w:r>
          </w:p>
        </w:tc>
      </w:tr>
      <w:tr w:rsidR="00C5033C" w:rsidRPr="00930260" w14:paraId="15F39453" w14:textId="77777777" w:rsidTr="00E76960">
        <w:tc>
          <w:tcPr>
            <w:tcW w:w="4680" w:type="dxa"/>
          </w:tcPr>
          <w:p w14:paraId="21B6D4A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HIDDEN ACTIONS</w:t>
            </w:r>
          </w:p>
        </w:tc>
        <w:tc>
          <w:tcPr>
            <w:tcW w:w="4770" w:type="dxa"/>
          </w:tcPr>
          <w:p w14:paraId="7E080D4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Standard Hidden Actions</w:t>
            </w:r>
          </w:p>
        </w:tc>
      </w:tr>
      <w:tr w:rsidR="00C5033C" w:rsidRPr="00930260" w14:paraId="1AE3D2DC" w14:textId="77777777" w:rsidTr="00E76960">
        <w:tc>
          <w:tcPr>
            <w:tcW w:w="4680" w:type="dxa"/>
          </w:tcPr>
          <w:p w14:paraId="3C8DFB1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LAST SCREEN</w:t>
            </w:r>
          </w:p>
        </w:tc>
        <w:tc>
          <w:tcPr>
            <w:tcW w:w="4770" w:type="dxa"/>
          </w:tcPr>
          <w:p w14:paraId="2DE73B8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Last Screen</w:t>
            </w:r>
          </w:p>
        </w:tc>
      </w:tr>
      <w:tr w:rsidR="00C5033C" w:rsidRPr="00930260" w14:paraId="7B1F94BA" w14:textId="77777777" w:rsidTr="00E76960">
        <w:tc>
          <w:tcPr>
            <w:tcW w:w="4680" w:type="dxa"/>
          </w:tcPr>
          <w:p w14:paraId="311CFE7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LEFT</w:t>
            </w:r>
          </w:p>
        </w:tc>
        <w:tc>
          <w:tcPr>
            <w:tcW w:w="4770" w:type="dxa"/>
          </w:tcPr>
          <w:p w14:paraId="405AEC1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Shift View to Left</w:t>
            </w:r>
          </w:p>
        </w:tc>
      </w:tr>
      <w:tr w:rsidR="00C5033C" w:rsidRPr="00930260" w14:paraId="030E8BFD" w14:textId="77777777" w:rsidTr="00E76960">
        <w:tc>
          <w:tcPr>
            <w:tcW w:w="4680" w:type="dxa"/>
          </w:tcPr>
          <w:p w14:paraId="05999F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NEXT SCREEN</w:t>
            </w:r>
          </w:p>
        </w:tc>
        <w:tc>
          <w:tcPr>
            <w:tcW w:w="4770" w:type="dxa"/>
          </w:tcPr>
          <w:p w14:paraId="717A7CB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Next Screen</w:t>
            </w:r>
          </w:p>
        </w:tc>
      </w:tr>
      <w:tr w:rsidR="00C5033C" w:rsidRPr="00930260" w14:paraId="754EB57B" w14:textId="77777777" w:rsidTr="00E76960">
        <w:tc>
          <w:tcPr>
            <w:tcW w:w="4680" w:type="dxa"/>
          </w:tcPr>
          <w:p w14:paraId="601D1BC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PREVIOUS SCREEN</w:t>
            </w:r>
          </w:p>
        </w:tc>
        <w:tc>
          <w:tcPr>
            <w:tcW w:w="4770" w:type="dxa"/>
          </w:tcPr>
          <w:p w14:paraId="57BFD4A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Previous Screen</w:t>
            </w:r>
          </w:p>
        </w:tc>
      </w:tr>
      <w:tr w:rsidR="00C5033C" w:rsidRPr="00930260" w14:paraId="58C6E786" w14:textId="77777777" w:rsidTr="00E76960">
        <w:tc>
          <w:tcPr>
            <w:tcW w:w="4680" w:type="dxa"/>
          </w:tcPr>
          <w:p w14:paraId="6795183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PRINT LIST</w:t>
            </w:r>
          </w:p>
        </w:tc>
        <w:tc>
          <w:tcPr>
            <w:tcW w:w="4770" w:type="dxa"/>
          </w:tcPr>
          <w:p w14:paraId="5DCE921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Print List</w:t>
            </w:r>
          </w:p>
        </w:tc>
      </w:tr>
      <w:tr w:rsidR="00C5033C" w:rsidRPr="00930260" w14:paraId="29543F18" w14:textId="77777777" w:rsidTr="00E76960">
        <w:tc>
          <w:tcPr>
            <w:tcW w:w="4680" w:type="dxa"/>
          </w:tcPr>
          <w:p w14:paraId="61ACECD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PRINT SCREEN</w:t>
            </w:r>
          </w:p>
        </w:tc>
        <w:tc>
          <w:tcPr>
            <w:tcW w:w="4770" w:type="dxa"/>
          </w:tcPr>
          <w:p w14:paraId="4207339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Print Screen</w:t>
            </w:r>
          </w:p>
        </w:tc>
      </w:tr>
      <w:tr w:rsidR="00C5033C" w:rsidRPr="00930260" w14:paraId="4E946EFF" w14:textId="77777777" w:rsidTr="00E76960">
        <w:tc>
          <w:tcPr>
            <w:tcW w:w="4680" w:type="dxa"/>
          </w:tcPr>
          <w:p w14:paraId="2005378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QUIT</w:t>
            </w:r>
          </w:p>
        </w:tc>
        <w:tc>
          <w:tcPr>
            <w:tcW w:w="4770" w:type="dxa"/>
          </w:tcPr>
          <w:p w14:paraId="032F747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Quit</w:t>
            </w:r>
          </w:p>
        </w:tc>
      </w:tr>
      <w:tr w:rsidR="00C5033C" w:rsidRPr="00930260" w14:paraId="7E96D934" w14:textId="77777777" w:rsidTr="00E76960">
        <w:tc>
          <w:tcPr>
            <w:tcW w:w="4680" w:type="dxa"/>
          </w:tcPr>
          <w:p w14:paraId="2F72FE1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REFRESH</w:t>
            </w:r>
          </w:p>
        </w:tc>
        <w:tc>
          <w:tcPr>
            <w:tcW w:w="4770" w:type="dxa"/>
          </w:tcPr>
          <w:p w14:paraId="698A6D7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Re-Display Screen</w:t>
            </w:r>
          </w:p>
        </w:tc>
      </w:tr>
      <w:tr w:rsidR="00C5033C" w:rsidRPr="00930260" w14:paraId="6AAE6CA7" w14:textId="77777777" w:rsidTr="00E76960">
        <w:tc>
          <w:tcPr>
            <w:tcW w:w="4680" w:type="dxa"/>
          </w:tcPr>
          <w:p w14:paraId="7C1791B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RIGHT</w:t>
            </w:r>
          </w:p>
        </w:tc>
        <w:tc>
          <w:tcPr>
            <w:tcW w:w="4770" w:type="dxa"/>
          </w:tcPr>
          <w:p w14:paraId="2F3DA34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Shift View to Right</w:t>
            </w:r>
          </w:p>
        </w:tc>
      </w:tr>
      <w:tr w:rsidR="00C5033C" w:rsidRPr="00930260" w14:paraId="3E57C4C2" w14:textId="77777777" w:rsidTr="00E76960">
        <w:tc>
          <w:tcPr>
            <w:tcW w:w="4680" w:type="dxa"/>
          </w:tcPr>
          <w:p w14:paraId="408B3EE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SEARCH LIST</w:t>
            </w:r>
          </w:p>
        </w:tc>
        <w:tc>
          <w:tcPr>
            <w:tcW w:w="4770" w:type="dxa"/>
          </w:tcPr>
          <w:p w14:paraId="38F8DD8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Search List</w:t>
            </w:r>
          </w:p>
        </w:tc>
      </w:tr>
      <w:tr w:rsidR="00C5033C" w:rsidRPr="00930260" w14:paraId="78CAC769" w14:textId="77777777" w:rsidTr="00E76960">
        <w:tc>
          <w:tcPr>
            <w:tcW w:w="4680" w:type="dxa"/>
          </w:tcPr>
          <w:p w14:paraId="4824273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TURN ON/OFF MENUS</w:t>
            </w:r>
          </w:p>
        </w:tc>
        <w:tc>
          <w:tcPr>
            <w:tcW w:w="4770" w:type="dxa"/>
          </w:tcPr>
          <w:p w14:paraId="2E01093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Auto-Display (On/Off)</w:t>
            </w:r>
          </w:p>
        </w:tc>
      </w:tr>
      <w:tr w:rsidR="00C5033C" w:rsidRPr="00930260" w14:paraId="3B576763" w14:textId="77777777" w:rsidTr="00E76960">
        <w:tc>
          <w:tcPr>
            <w:tcW w:w="4680" w:type="dxa"/>
          </w:tcPr>
          <w:p w14:paraId="1650F7D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UP ONE LINE</w:t>
            </w:r>
          </w:p>
        </w:tc>
        <w:tc>
          <w:tcPr>
            <w:tcW w:w="4770" w:type="dxa"/>
          </w:tcPr>
          <w:p w14:paraId="3B40ADC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Up a Line</w:t>
            </w:r>
          </w:p>
        </w:tc>
      </w:tr>
    </w:tbl>
    <w:p w14:paraId="23260E5E" w14:textId="3A5201F0" w:rsidR="00145177" w:rsidRDefault="00145177" w:rsidP="00145177"/>
    <w:p w14:paraId="25667F5D" w14:textId="77777777" w:rsidR="00656122" w:rsidRDefault="00656122" w:rsidP="00656122">
      <w:r w:rsidRPr="00550422">
        <w:t xml:space="preserve">With patch </w:t>
      </w:r>
      <w:bookmarkStart w:id="563" w:name="Patch_399_Protocol_Updates"/>
      <w:r w:rsidRPr="00550422">
        <w:t>PSJ*5*399</w:t>
      </w:r>
      <w:bookmarkEnd w:id="563"/>
      <w:r w:rsidRPr="00550422">
        <w:t>, the</w:t>
      </w:r>
      <w:r>
        <w:t xml:space="preserve"> following protocols were modified to support the prompt for INDICATION:</w:t>
      </w:r>
    </w:p>
    <w:p w14:paraId="6830E6ED" w14:textId="77777777" w:rsidR="00656122" w:rsidRDefault="00656122" w:rsidP="00656122">
      <w:pPr>
        <w:pStyle w:val="ListParagraph"/>
        <w:numPr>
          <w:ilvl w:val="0"/>
          <w:numId w:val="76"/>
        </w:numPr>
      </w:pPr>
      <w:r>
        <w:t>PSJ LM PENDING ACTION</w:t>
      </w:r>
    </w:p>
    <w:p w14:paraId="371811A0" w14:textId="77777777" w:rsidR="00656122" w:rsidRDefault="00656122" w:rsidP="00656122">
      <w:pPr>
        <w:pStyle w:val="ListParagraph"/>
        <w:numPr>
          <w:ilvl w:val="0"/>
          <w:numId w:val="76"/>
        </w:numPr>
      </w:pPr>
      <w:r>
        <w:t>PSJ PC IV AC/EDIT ACTION</w:t>
      </w:r>
    </w:p>
    <w:p w14:paraId="316906CF" w14:textId="77777777" w:rsidR="00656122" w:rsidRDefault="00656122" w:rsidP="00656122">
      <w:pPr>
        <w:pStyle w:val="ListParagraph"/>
        <w:numPr>
          <w:ilvl w:val="0"/>
          <w:numId w:val="76"/>
        </w:numPr>
      </w:pPr>
      <w:r>
        <w:t>PSJI LM ACTIVE MENU</w:t>
      </w:r>
    </w:p>
    <w:p w14:paraId="772136CA" w14:textId="54F7A2DF" w:rsidR="001D6A9D" w:rsidRDefault="00656122" w:rsidP="00145177">
      <w:pPr>
        <w:pStyle w:val="ListParagraph"/>
        <w:numPr>
          <w:ilvl w:val="0"/>
          <w:numId w:val="76"/>
        </w:numPr>
      </w:pPr>
      <w:r>
        <w:t>PSJI LM PENDING ACTION</w:t>
      </w:r>
    </w:p>
    <w:p w14:paraId="3E4440A7" w14:textId="77777777" w:rsidR="001D6A9D" w:rsidRPr="00930260" w:rsidRDefault="001D6A9D" w:rsidP="00145177"/>
    <w:p w14:paraId="0601F7FB" w14:textId="77777777" w:rsidR="00145177" w:rsidRPr="00930260" w:rsidRDefault="00145177" w:rsidP="00962883">
      <w:pPr>
        <w:pStyle w:val="ExampleHeading0"/>
      </w:pPr>
      <w:r w:rsidRPr="00930260">
        <w:t>Example: How to Print the Exported Protocols Using VA FileMan</w:t>
      </w:r>
    </w:p>
    <w:p w14:paraId="149304C5" w14:textId="77777777" w:rsidR="00145177" w:rsidRPr="00930260" w:rsidRDefault="00145177" w:rsidP="00962883">
      <w:pPr>
        <w:pStyle w:val="Screen"/>
      </w:pPr>
      <w:r w:rsidRPr="00930260">
        <w:t>VA FileMan 22.0</w:t>
      </w:r>
    </w:p>
    <w:p w14:paraId="672AAFF6" w14:textId="77777777" w:rsidR="00145177" w:rsidRPr="00930260" w:rsidRDefault="00145177" w:rsidP="00962883">
      <w:pPr>
        <w:pStyle w:val="Screen"/>
      </w:pPr>
    </w:p>
    <w:p w14:paraId="6BAD6B9F" w14:textId="77777777" w:rsidR="00145177" w:rsidRPr="00930260" w:rsidRDefault="00145177" w:rsidP="00962883">
      <w:pPr>
        <w:pStyle w:val="Screen"/>
      </w:pPr>
    </w:p>
    <w:p w14:paraId="7706AB3E" w14:textId="77777777" w:rsidR="00145177" w:rsidRPr="00930260" w:rsidRDefault="00145177" w:rsidP="00962883">
      <w:pPr>
        <w:pStyle w:val="Screen"/>
      </w:pPr>
      <w:r w:rsidRPr="00930260">
        <w:t xml:space="preserve">Select OPTION: </w:t>
      </w:r>
      <w:r w:rsidRPr="00930260">
        <w:rPr>
          <w:b/>
        </w:rPr>
        <w:t>INQUI</w:t>
      </w:r>
      <w:r w:rsidRPr="00930260">
        <w:t xml:space="preserve">RE TO FILE ENTRIES  </w:t>
      </w:r>
    </w:p>
    <w:p w14:paraId="55E46CB9" w14:textId="77777777" w:rsidR="00145177" w:rsidRPr="00930260" w:rsidRDefault="00145177" w:rsidP="00962883">
      <w:pPr>
        <w:pStyle w:val="Screen"/>
      </w:pPr>
    </w:p>
    <w:p w14:paraId="372BD125" w14:textId="77777777" w:rsidR="00145177" w:rsidRPr="00930260" w:rsidRDefault="00145177" w:rsidP="00962883">
      <w:pPr>
        <w:pStyle w:val="Screen"/>
      </w:pPr>
    </w:p>
    <w:p w14:paraId="27034D69" w14:textId="77777777" w:rsidR="00145177" w:rsidRPr="00930260" w:rsidRDefault="00145177" w:rsidP="00962883">
      <w:pPr>
        <w:pStyle w:val="Screen"/>
      </w:pPr>
      <w:r w:rsidRPr="00930260">
        <w:t xml:space="preserve">OUTPUT FROM WHAT FILE: PROTOCOL// </w:t>
      </w:r>
      <w:r w:rsidRPr="00930260">
        <w:rPr>
          <w:b/>
        </w:rPr>
        <w:t>PROTO</w:t>
      </w:r>
      <w:r w:rsidRPr="00930260">
        <w:t>COL      (742 entries)</w:t>
      </w:r>
    </w:p>
    <w:p w14:paraId="44BD8E3C" w14:textId="77777777" w:rsidR="00145177" w:rsidRPr="00930260" w:rsidRDefault="00145177" w:rsidP="00962883">
      <w:pPr>
        <w:pStyle w:val="Screen"/>
      </w:pPr>
      <w:r w:rsidRPr="00930260">
        <w:t xml:space="preserve">Select PROTOCOL NAME: </w:t>
      </w:r>
      <w:r w:rsidRPr="00930260">
        <w:rPr>
          <w:b/>
        </w:rPr>
        <w:t>PSJ LM 14D MAR</w:t>
      </w:r>
      <w:r w:rsidRPr="00930260">
        <w:t xml:space="preserve">          14 Day MAR   </w:t>
      </w:r>
    </w:p>
    <w:p w14:paraId="37066C83" w14:textId="77777777" w:rsidR="00145177" w:rsidRPr="00930260" w:rsidRDefault="00145177" w:rsidP="00962883">
      <w:pPr>
        <w:pStyle w:val="Screen"/>
      </w:pPr>
      <w:r w:rsidRPr="00930260">
        <w:t xml:space="preserve">ANOTHER ONE: </w:t>
      </w:r>
      <w:r w:rsidRPr="00930260">
        <w:rPr>
          <w:b/>
        </w:rPr>
        <w:t>&lt;Enter&gt;</w:t>
      </w:r>
    </w:p>
    <w:p w14:paraId="0C7DB9D4" w14:textId="77777777" w:rsidR="00145177" w:rsidRPr="00930260" w:rsidRDefault="00145177" w:rsidP="00962883">
      <w:pPr>
        <w:pStyle w:val="Screen"/>
      </w:pPr>
      <w:r w:rsidRPr="00930260">
        <w:t xml:space="preserve">STANDARD CAPTIONED OUTPUT? Yes// </w:t>
      </w:r>
      <w:r w:rsidRPr="00930260">
        <w:rPr>
          <w:b/>
        </w:rPr>
        <w:t>&lt;Enter&gt;</w:t>
      </w:r>
      <w:r w:rsidRPr="00930260">
        <w:t xml:space="preserve">  (Yes)</w:t>
      </w:r>
    </w:p>
    <w:p w14:paraId="4E4EC47E" w14:textId="77777777" w:rsidR="00145177" w:rsidRPr="00930260" w:rsidRDefault="00145177" w:rsidP="00962883">
      <w:pPr>
        <w:pStyle w:val="Screen"/>
      </w:pPr>
      <w:r w:rsidRPr="00930260">
        <w:t xml:space="preserve">Include COMPUTED fields:  (N/Y/R/B): NO// </w:t>
      </w:r>
      <w:r w:rsidRPr="00930260">
        <w:rPr>
          <w:b/>
        </w:rPr>
        <w:t>&lt;Enter&gt;</w:t>
      </w:r>
      <w:r w:rsidRPr="00930260">
        <w:t xml:space="preserve"> - No record number (IEN), no Computed Fields</w:t>
      </w:r>
    </w:p>
    <w:p w14:paraId="3ED504BE" w14:textId="77777777" w:rsidR="00145177" w:rsidRPr="00930260" w:rsidRDefault="00145177" w:rsidP="00962883">
      <w:pPr>
        <w:pStyle w:val="Screen"/>
      </w:pPr>
    </w:p>
    <w:p w14:paraId="0D23C73E" w14:textId="77777777" w:rsidR="00145177" w:rsidRPr="00930260" w:rsidRDefault="00145177" w:rsidP="00962883">
      <w:pPr>
        <w:pStyle w:val="Screen"/>
      </w:pPr>
      <w:r w:rsidRPr="00930260">
        <w:t>NAME: PSJ LM 14D MAR                    ITEM TEXT: 14 Day MAR</w:t>
      </w:r>
    </w:p>
    <w:p w14:paraId="309F3D50" w14:textId="77777777" w:rsidR="00145177" w:rsidRPr="00930260" w:rsidRDefault="00145177" w:rsidP="00962883">
      <w:pPr>
        <w:pStyle w:val="Screen"/>
      </w:pPr>
      <w:r w:rsidRPr="00930260">
        <w:t xml:space="preserve">  TYPE: action                          CREATOR: POSTMASTER</w:t>
      </w:r>
    </w:p>
    <w:p w14:paraId="67FFEAD8" w14:textId="77777777" w:rsidR="00145177" w:rsidRPr="00930260" w:rsidRDefault="00145177" w:rsidP="00962883">
      <w:pPr>
        <w:pStyle w:val="Screen"/>
      </w:pPr>
      <w:r w:rsidRPr="00930260">
        <w:t xml:space="preserve">  PACKAGE: INPATIENT MEDICATIONS</w:t>
      </w:r>
    </w:p>
    <w:p w14:paraId="5FE156EE" w14:textId="77777777" w:rsidR="00145177" w:rsidRPr="00930260" w:rsidRDefault="00145177" w:rsidP="00962883">
      <w:pPr>
        <w:pStyle w:val="Screen"/>
      </w:pPr>
      <w:r w:rsidRPr="00930260">
        <w:t xml:space="preserve"> DESCRIPTION:   This allows the user to print a selected patient's medication</w:t>
      </w:r>
    </w:p>
    <w:p w14:paraId="62D0C8F7" w14:textId="77777777" w:rsidR="00145177" w:rsidRPr="00930260" w:rsidRDefault="00145177" w:rsidP="00962883">
      <w:pPr>
        <w:pStyle w:val="Screen"/>
      </w:pPr>
      <w:r w:rsidRPr="00930260">
        <w:t xml:space="preserve"> orders on a Medication Administration Record (MAR) for the charting of the </w:t>
      </w:r>
    </w:p>
    <w:p w14:paraId="7EBAAA22" w14:textId="77777777" w:rsidR="00145177" w:rsidRPr="00930260" w:rsidRDefault="00145177" w:rsidP="00962883">
      <w:pPr>
        <w:pStyle w:val="Screen"/>
      </w:pPr>
      <w:r w:rsidRPr="00930260">
        <w:t xml:space="preserve"> administration of the orders over a 14 day period. It is designed to replace</w:t>
      </w:r>
    </w:p>
    <w:p w14:paraId="5A1DC499" w14:textId="77777777" w:rsidR="00145177" w:rsidRPr="00930260" w:rsidRDefault="00145177" w:rsidP="00962883">
      <w:pPr>
        <w:pStyle w:val="Screen"/>
      </w:pPr>
      <w:r w:rsidRPr="00930260">
        <w:t xml:space="preserve"> the manual Continuing Medication Record (CMR).  This protocol assumes that a</w:t>
      </w:r>
    </w:p>
    <w:p w14:paraId="430C114D" w14:textId="77777777" w:rsidR="00145177" w:rsidRPr="00930260" w:rsidRDefault="00145177" w:rsidP="00962883">
      <w:pPr>
        <w:pStyle w:val="Screen"/>
      </w:pPr>
      <w:r w:rsidRPr="00930260">
        <w:t xml:space="preserve"> patient has already been selected.  </w:t>
      </w:r>
    </w:p>
    <w:p w14:paraId="41008A25" w14:textId="77777777" w:rsidR="00145177" w:rsidRPr="00930260" w:rsidRDefault="00145177" w:rsidP="00962883">
      <w:pPr>
        <w:pStyle w:val="Screen"/>
      </w:pPr>
      <w:r w:rsidRPr="00930260">
        <w:t xml:space="preserve">  EXIT ACTION: S VALMBCK="R"</w:t>
      </w:r>
    </w:p>
    <w:p w14:paraId="4CC078BE" w14:textId="77777777" w:rsidR="00145177" w:rsidRPr="00930260" w:rsidRDefault="00145177" w:rsidP="00962883">
      <w:pPr>
        <w:pStyle w:val="Screen"/>
      </w:pPr>
      <w:r w:rsidRPr="00930260">
        <w:t xml:space="preserve">  ENTRY ACTION: N VADM,VAIN S PSGMARDF=14 D FULL^VALM1,ENLM^PSGMMAR</w:t>
      </w:r>
    </w:p>
    <w:p w14:paraId="0EE4FFEC" w14:textId="77777777" w:rsidR="00145177" w:rsidRPr="00930260" w:rsidRDefault="00145177" w:rsidP="00962883">
      <w:pPr>
        <w:pStyle w:val="Screen"/>
      </w:pPr>
      <w:r w:rsidRPr="00930260">
        <w:t xml:space="preserve">  TIMESTAMP: 56693,43648</w:t>
      </w:r>
      <w:bookmarkStart w:id="564" w:name="_Toc78962422"/>
    </w:p>
    <w:p w14:paraId="023AAD9F" w14:textId="77777777" w:rsidR="00145177" w:rsidRPr="00930260" w:rsidRDefault="00145177" w:rsidP="00E750BE">
      <w:pPr>
        <w:pStyle w:val="Heading2"/>
      </w:pPr>
      <w:bookmarkStart w:id="565" w:name="_Toc256502818"/>
      <w:bookmarkStart w:id="566" w:name="_Toc256503061"/>
      <w:bookmarkStart w:id="567" w:name="_Toc266713068"/>
      <w:bookmarkStart w:id="568" w:name="_Toc128125702"/>
      <w:r w:rsidRPr="00930260">
        <w:lastRenderedPageBreak/>
        <w:t>Health Level Seven (HL7) Messaging</w:t>
      </w:r>
      <w:bookmarkEnd w:id="564"/>
      <w:bookmarkEnd w:id="565"/>
      <w:bookmarkEnd w:id="566"/>
      <w:bookmarkEnd w:id="567"/>
      <w:bookmarkEnd w:id="568"/>
    </w:p>
    <w:p w14:paraId="202358AC" w14:textId="77777777" w:rsidR="00145177" w:rsidRPr="00930260" w:rsidRDefault="00145177" w:rsidP="00AB788E">
      <w:pPr>
        <w:pStyle w:val="Heading30"/>
      </w:pPr>
      <w:bookmarkStart w:id="569" w:name="_Toc267483235"/>
      <w:bookmarkStart w:id="570" w:name="_Toc269284752"/>
      <w:bookmarkStart w:id="571" w:name="_Toc78962423"/>
      <w:bookmarkStart w:id="572" w:name="_Toc256502819"/>
      <w:bookmarkStart w:id="573" w:name="_Toc256503062"/>
      <w:bookmarkStart w:id="574" w:name="_Toc266713069"/>
      <w:bookmarkStart w:id="575" w:name="_Toc128125703"/>
      <w:bookmarkEnd w:id="569"/>
      <w:bookmarkEnd w:id="570"/>
      <w:r w:rsidRPr="00930260">
        <w:t>HL7 Ordering Fields</w:t>
      </w:r>
      <w:bookmarkEnd w:id="571"/>
      <w:bookmarkEnd w:id="572"/>
      <w:bookmarkEnd w:id="573"/>
      <w:bookmarkEnd w:id="574"/>
      <w:bookmarkEnd w:id="575"/>
    </w:p>
    <w:p w14:paraId="070D82E6" w14:textId="77777777" w:rsidR="00145177" w:rsidRPr="00930260" w:rsidRDefault="00145177" w:rsidP="00145177">
      <w:pPr>
        <w:tabs>
          <w:tab w:val="left" w:pos="1440"/>
          <w:tab w:val="left" w:pos="2340"/>
        </w:tabs>
        <w:rPr>
          <w:b/>
          <w:bCs/>
        </w:rPr>
      </w:pPr>
    </w:p>
    <w:p w14:paraId="2C6375D1" w14:textId="77777777" w:rsidR="00145177" w:rsidRPr="00930260" w:rsidRDefault="00145177" w:rsidP="00145177">
      <w:pPr>
        <w:tabs>
          <w:tab w:val="left" w:pos="1440"/>
          <w:tab w:val="left" w:pos="2340"/>
        </w:tabs>
      </w:pPr>
      <w:r w:rsidRPr="00930260">
        <w:t>The following is a list of HL7 data fields that will be used in transactions between Order Entry/Results Reporting (OE/RR) V. 3.0 and the Pharmacy packages. Not every data field will be used in every message.</w:t>
      </w:r>
    </w:p>
    <w:p w14:paraId="7EAB989B" w14:textId="77777777" w:rsidR="00145177" w:rsidRPr="00930260" w:rsidRDefault="00145177" w:rsidP="00145177">
      <w:pPr>
        <w:tabs>
          <w:tab w:val="left" w:pos="1440"/>
          <w:tab w:val="left" w:pos="2340"/>
        </w:tabs>
      </w:pPr>
    </w:p>
    <w:tbl>
      <w:tblPr>
        <w:tblStyle w:val="Table3Deffects1"/>
        <w:tblW w:w="9715" w:type="dxa"/>
        <w:jc w:val="center"/>
        <w:tblLayout w:type="fixed"/>
        <w:tblLook w:val="0020" w:firstRow="1" w:lastRow="0" w:firstColumn="0" w:lastColumn="0" w:noHBand="0" w:noVBand="0"/>
      </w:tblPr>
      <w:tblGrid>
        <w:gridCol w:w="1251"/>
        <w:gridCol w:w="724"/>
        <w:gridCol w:w="2507"/>
        <w:gridCol w:w="2790"/>
        <w:gridCol w:w="2443"/>
      </w:tblGrid>
      <w:tr w:rsidR="00633D3A" w:rsidRPr="00930260" w14:paraId="2A9D155C" w14:textId="77777777" w:rsidTr="00AF353E">
        <w:trPr>
          <w:cnfStyle w:val="100000000000" w:firstRow="1" w:lastRow="0" w:firstColumn="0" w:lastColumn="0" w:oddVBand="0" w:evenVBand="0" w:oddHBand="0" w:evenHBand="0" w:firstRowFirstColumn="0" w:firstRowLastColumn="0" w:lastRowFirstColumn="0" w:lastRowLastColumn="0"/>
          <w:tblHeader/>
          <w:jc w:val="center"/>
        </w:trPr>
        <w:tc>
          <w:tcPr>
            <w:tcW w:w="1251" w:type="dxa"/>
            <w:tcBorders>
              <w:top w:val="single" w:sz="4" w:space="0" w:color="auto"/>
              <w:left w:val="single" w:sz="4" w:space="0" w:color="auto"/>
              <w:right w:val="single" w:sz="4" w:space="0" w:color="auto"/>
            </w:tcBorders>
            <w:shd w:val="clear" w:color="auto" w:fill="FFFFFF" w:themeFill="background1"/>
          </w:tcPr>
          <w:p w14:paraId="180A6FAB"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SEG</w:t>
            </w:r>
          </w:p>
        </w:tc>
        <w:tc>
          <w:tcPr>
            <w:tcW w:w="724" w:type="dxa"/>
            <w:tcBorders>
              <w:top w:val="single" w:sz="4" w:space="0" w:color="auto"/>
              <w:left w:val="single" w:sz="4" w:space="0" w:color="auto"/>
              <w:right w:val="single" w:sz="4" w:space="0" w:color="auto"/>
            </w:tcBorders>
            <w:shd w:val="clear" w:color="auto" w:fill="FFFFFF" w:themeFill="background1"/>
          </w:tcPr>
          <w:p w14:paraId="636AA240"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SEQ</w:t>
            </w:r>
          </w:p>
        </w:tc>
        <w:tc>
          <w:tcPr>
            <w:tcW w:w="2507" w:type="dxa"/>
            <w:tcBorders>
              <w:top w:val="single" w:sz="4" w:space="0" w:color="auto"/>
              <w:left w:val="single" w:sz="4" w:space="0" w:color="auto"/>
              <w:right w:val="single" w:sz="4" w:space="0" w:color="auto"/>
            </w:tcBorders>
            <w:shd w:val="clear" w:color="auto" w:fill="FFFFFF" w:themeFill="background1"/>
          </w:tcPr>
          <w:p w14:paraId="0CDF54C2"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FIELD NAME</w:t>
            </w:r>
          </w:p>
        </w:tc>
        <w:tc>
          <w:tcPr>
            <w:tcW w:w="2790" w:type="dxa"/>
            <w:tcBorders>
              <w:top w:val="single" w:sz="4" w:space="0" w:color="auto"/>
              <w:left w:val="single" w:sz="4" w:space="0" w:color="auto"/>
              <w:right w:val="single" w:sz="4" w:space="0" w:color="auto"/>
            </w:tcBorders>
            <w:shd w:val="clear" w:color="auto" w:fill="FFFFFF" w:themeFill="background1"/>
          </w:tcPr>
          <w:p w14:paraId="6EC35257"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EXAMPLE</w:t>
            </w:r>
          </w:p>
        </w:tc>
        <w:tc>
          <w:tcPr>
            <w:tcW w:w="2443" w:type="dxa"/>
            <w:tcBorders>
              <w:top w:val="single" w:sz="4" w:space="0" w:color="auto"/>
              <w:left w:val="single" w:sz="4" w:space="0" w:color="auto"/>
              <w:right w:val="single" w:sz="4" w:space="0" w:color="auto"/>
            </w:tcBorders>
            <w:shd w:val="clear" w:color="auto" w:fill="FFFFFF" w:themeFill="background1"/>
          </w:tcPr>
          <w:p w14:paraId="563AD8D4"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HL7 TYPE</w:t>
            </w:r>
          </w:p>
        </w:tc>
      </w:tr>
      <w:tr w:rsidR="00145177" w:rsidRPr="00930260" w14:paraId="3DE430B2"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674923D1" w14:textId="77777777" w:rsidR="00145177" w:rsidRPr="00930260" w:rsidRDefault="00145177" w:rsidP="00145177">
            <w:pPr>
              <w:tabs>
                <w:tab w:val="left" w:pos="1440"/>
                <w:tab w:val="left" w:pos="2340"/>
              </w:tabs>
              <w:rPr>
                <w:b/>
                <w:bCs/>
              </w:rPr>
            </w:pPr>
            <w:r w:rsidRPr="00930260">
              <w:rPr>
                <w:b/>
                <w:bCs/>
              </w:rPr>
              <w:t>MSH</w:t>
            </w:r>
          </w:p>
        </w:tc>
        <w:tc>
          <w:tcPr>
            <w:tcW w:w="724" w:type="dxa"/>
            <w:tcBorders>
              <w:left w:val="single" w:sz="4" w:space="0" w:color="auto"/>
              <w:right w:val="single" w:sz="4" w:space="0" w:color="auto"/>
            </w:tcBorders>
            <w:shd w:val="clear" w:color="auto" w:fill="F2F2F2" w:themeFill="background1" w:themeFillShade="F2"/>
          </w:tcPr>
          <w:p w14:paraId="7BEFE802"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3DA481D3" w14:textId="77777777" w:rsidR="00145177" w:rsidRPr="00930260" w:rsidRDefault="00145177" w:rsidP="00145177">
            <w:pPr>
              <w:tabs>
                <w:tab w:val="left" w:pos="1440"/>
                <w:tab w:val="left" w:pos="2340"/>
              </w:tabs>
            </w:pPr>
            <w:r w:rsidRPr="00930260">
              <w:t>Field Separator</w:t>
            </w:r>
          </w:p>
        </w:tc>
        <w:tc>
          <w:tcPr>
            <w:tcW w:w="2790" w:type="dxa"/>
            <w:tcBorders>
              <w:left w:val="single" w:sz="4" w:space="0" w:color="auto"/>
              <w:right w:val="single" w:sz="4" w:space="0" w:color="auto"/>
            </w:tcBorders>
            <w:shd w:val="clear" w:color="auto" w:fill="F2F2F2" w:themeFill="background1" w:themeFillShade="F2"/>
          </w:tcPr>
          <w:p w14:paraId="6B15411C" w14:textId="77777777" w:rsidR="00145177" w:rsidRPr="00930260" w:rsidRDefault="00145177" w:rsidP="00145177">
            <w:pPr>
              <w:tabs>
                <w:tab w:val="left" w:pos="1440"/>
                <w:tab w:val="left" w:pos="2340"/>
              </w:tabs>
            </w:pPr>
            <w:r w:rsidRPr="00930260">
              <w:t>|</w:t>
            </w:r>
          </w:p>
        </w:tc>
        <w:tc>
          <w:tcPr>
            <w:tcW w:w="2443" w:type="dxa"/>
            <w:tcBorders>
              <w:left w:val="single" w:sz="4" w:space="0" w:color="auto"/>
              <w:right w:val="single" w:sz="4" w:space="0" w:color="auto"/>
            </w:tcBorders>
            <w:shd w:val="clear" w:color="auto" w:fill="F2F2F2" w:themeFill="background1" w:themeFillShade="F2"/>
          </w:tcPr>
          <w:p w14:paraId="296FB7A0" w14:textId="77777777" w:rsidR="00145177" w:rsidRPr="00930260" w:rsidRDefault="00145177" w:rsidP="00145177">
            <w:pPr>
              <w:tabs>
                <w:tab w:val="left" w:pos="1440"/>
                <w:tab w:val="left" w:pos="2340"/>
              </w:tabs>
            </w:pPr>
            <w:r w:rsidRPr="00930260">
              <w:t>string</w:t>
            </w:r>
          </w:p>
        </w:tc>
      </w:tr>
      <w:tr w:rsidR="00145177" w:rsidRPr="00930260" w14:paraId="5827802B"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762CDFA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328CCBFB"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5E7A2C95" w14:textId="77777777" w:rsidR="00145177" w:rsidRPr="00930260" w:rsidRDefault="00145177" w:rsidP="00145177">
            <w:pPr>
              <w:tabs>
                <w:tab w:val="left" w:pos="1440"/>
                <w:tab w:val="left" w:pos="2340"/>
              </w:tabs>
            </w:pPr>
            <w:r w:rsidRPr="00930260">
              <w:t>Encoding Characters*</w:t>
            </w:r>
          </w:p>
        </w:tc>
        <w:tc>
          <w:tcPr>
            <w:tcW w:w="2790" w:type="dxa"/>
            <w:tcBorders>
              <w:left w:val="single" w:sz="4" w:space="0" w:color="auto"/>
              <w:right w:val="single" w:sz="4" w:space="0" w:color="auto"/>
            </w:tcBorders>
            <w:shd w:val="clear" w:color="auto" w:fill="D9D9D9" w:themeFill="background1" w:themeFillShade="D9"/>
          </w:tcPr>
          <w:p w14:paraId="100D2626" w14:textId="77777777" w:rsidR="00145177" w:rsidRPr="00930260" w:rsidRDefault="00145177" w:rsidP="00145177">
            <w:pPr>
              <w:tabs>
                <w:tab w:val="left" w:pos="1440"/>
                <w:tab w:val="left" w:pos="2340"/>
              </w:tabs>
            </w:pPr>
            <w:r w:rsidRPr="00930260">
              <w:t>^~\&amp;</w:t>
            </w:r>
          </w:p>
        </w:tc>
        <w:tc>
          <w:tcPr>
            <w:tcW w:w="2443" w:type="dxa"/>
            <w:tcBorders>
              <w:left w:val="single" w:sz="4" w:space="0" w:color="auto"/>
              <w:right w:val="single" w:sz="4" w:space="0" w:color="auto"/>
            </w:tcBorders>
            <w:shd w:val="clear" w:color="auto" w:fill="D9D9D9" w:themeFill="background1" w:themeFillShade="D9"/>
          </w:tcPr>
          <w:p w14:paraId="637D475C" w14:textId="77777777" w:rsidR="00145177" w:rsidRPr="00930260" w:rsidRDefault="00145177" w:rsidP="00145177">
            <w:pPr>
              <w:tabs>
                <w:tab w:val="left" w:pos="1440"/>
                <w:tab w:val="left" w:pos="2340"/>
              </w:tabs>
            </w:pPr>
            <w:r w:rsidRPr="00930260">
              <w:t>string</w:t>
            </w:r>
          </w:p>
        </w:tc>
      </w:tr>
      <w:tr w:rsidR="00145177" w:rsidRPr="00930260" w14:paraId="66776171"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7E6CD31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FEB7259"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F2F2F2" w:themeFill="background1" w:themeFillShade="F2"/>
          </w:tcPr>
          <w:p w14:paraId="768E9B5E" w14:textId="77777777" w:rsidR="00145177" w:rsidRPr="00930260" w:rsidRDefault="00145177" w:rsidP="00145177">
            <w:pPr>
              <w:tabs>
                <w:tab w:val="left" w:pos="1440"/>
                <w:tab w:val="left" w:pos="2340"/>
              </w:tabs>
            </w:pPr>
            <w:r w:rsidRPr="00930260">
              <w:t>Sending Application</w:t>
            </w:r>
          </w:p>
        </w:tc>
        <w:tc>
          <w:tcPr>
            <w:tcW w:w="2790" w:type="dxa"/>
            <w:tcBorders>
              <w:left w:val="single" w:sz="4" w:space="0" w:color="auto"/>
              <w:right w:val="single" w:sz="4" w:space="0" w:color="auto"/>
            </w:tcBorders>
            <w:shd w:val="clear" w:color="auto" w:fill="F2F2F2" w:themeFill="background1" w:themeFillShade="F2"/>
          </w:tcPr>
          <w:p w14:paraId="57EB5996" w14:textId="77777777" w:rsidR="00145177" w:rsidRPr="00930260" w:rsidRDefault="00145177" w:rsidP="00145177">
            <w:pPr>
              <w:tabs>
                <w:tab w:val="left" w:pos="1440"/>
                <w:tab w:val="left" w:pos="2340"/>
              </w:tabs>
            </w:pPr>
            <w:r w:rsidRPr="00930260">
              <w:t>ORDER ENTRY</w:t>
            </w:r>
          </w:p>
        </w:tc>
        <w:tc>
          <w:tcPr>
            <w:tcW w:w="2443" w:type="dxa"/>
            <w:tcBorders>
              <w:left w:val="single" w:sz="4" w:space="0" w:color="auto"/>
              <w:right w:val="single" w:sz="4" w:space="0" w:color="auto"/>
            </w:tcBorders>
            <w:shd w:val="clear" w:color="auto" w:fill="F2F2F2" w:themeFill="background1" w:themeFillShade="F2"/>
          </w:tcPr>
          <w:p w14:paraId="7AD8B3D1" w14:textId="77777777" w:rsidR="00145177" w:rsidRPr="00930260" w:rsidRDefault="00145177" w:rsidP="00145177">
            <w:pPr>
              <w:tabs>
                <w:tab w:val="left" w:pos="1440"/>
                <w:tab w:val="left" w:pos="2340"/>
              </w:tabs>
            </w:pPr>
            <w:r w:rsidRPr="00930260">
              <w:t>string</w:t>
            </w:r>
          </w:p>
        </w:tc>
      </w:tr>
      <w:tr w:rsidR="00145177" w:rsidRPr="00930260" w14:paraId="2ED66381"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0CE22A7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B838E63" w14:textId="77777777" w:rsidR="00145177" w:rsidRPr="00930260" w:rsidRDefault="00145177" w:rsidP="00145177">
            <w:pPr>
              <w:tabs>
                <w:tab w:val="left" w:pos="1440"/>
                <w:tab w:val="left" w:pos="2340"/>
              </w:tabs>
            </w:pPr>
            <w:r w:rsidRPr="00930260">
              <w:t>4</w:t>
            </w:r>
          </w:p>
        </w:tc>
        <w:tc>
          <w:tcPr>
            <w:tcW w:w="2507" w:type="dxa"/>
            <w:tcBorders>
              <w:left w:val="single" w:sz="4" w:space="0" w:color="auto"/>
              <w:right w:val="single" w:sz="4" w:space="0" w:color="auto"/>
            </w:tcBorders>
            <w:shd w:val="clear" w:color="auto" w:fill="D9D9D9" w:themeFill="background1" w:themeFillShade="D9"/>
          </w:tcPr>
          <w:p w14:paraId="60FA5B88" w14:textId="77777777" w:rsidR="00145177" w:rsidRPr="00930260" w:rsidRDefault="00145177" w:rsidP="00145177">
            <w:pPr>
              <w:tabs>
                <w:tab w:val="left" w:pos="1440"/>
                <w:tab w:val="left" w:pos="2340"/>
              </w:tabs>
            </w:pPr>
            <w:r w:rsidRPr="00930260">
              <w:t>Sending Facility</w:t>
            </w:r>
          </w:p>
        </w:tc>
        <w:tc>
          <w:tcPr>
            <w:tcW w:w="2790" w:type="dxa"/>
            <w:tcBorders>
              <w:left w:val="single" w:sz="4" w:space="0" w:color="auto"/>
              <w:right w:val="single" w:sz="4" w:space="0" w:color="auto"/>
            </w:tcBorders>
            <w:shd w:val="clear" w:color="auto" w:fill="D9D9D9" w:themeFill="background1" w:themeFillShade="D9"/>
          </w:tcPr>
          <w:p w14:paraId="7F965C00" w14:textId="77777777" w:rsidR="00145177" w:rsidRPr="00930260" w:rsidRDefault="00145177" w:rsidP="00145177">
            <w:pPr>
              <w:tabs>
                <w:tab w:val="left" w:pos="1440"/>
                <w:tab w:val="left" w:pos="2340"/>
              </w:tabs>
            </w:pPr>
            <w:r w:rsidRPr="00930260">
              <w:t>660</w:t>
            </w:r>
          </w:p>
        </w:tc>
        <w:tc>
          <w:tcPr>
            <w:tcW w:w="2443" w:type="dxa"/>
            <w:tcBorders>
              <w:left w:val="single" w:sz="4" w:space="0" w:color="auto"/>
              <w:right w:val="single" w:sz="4" w:space="0" w:color="auto"/>
            </w:tcBorders>
            <w:shd w:val="clear" w:color="auto" w:fill="D9D9D9" w:themeFill="background1" w:themeFillShade="D9"/>
          </w:tcPr>
          <w:p w14:paraId="465465E9" w14:textId="77777777" w:rsidR="00145177" w:rsidRPr="00930260" w:rsidRDefault="00145177" w:rsidP="00145177">
            <w:pPr>
              <w:tabs>
                <w:tab w:val="left" w:pos="1440"/>
                <w:tab w:val="left" w:pos="2340"/>
              </w:tabs>
            </w:pPr>
            <w:r w:rsidRPr="00930260">
              <w:t>string</w:t>
            </w:r>
          </w:p>
        </w:tc>
      </w:tr>
      <w:tr w:rsidR="00145177" w:rsidRPr="00930260" w14:paraId="777D6C8F"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71B406C1"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274117A"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F2F2F2" w:themeFill="background1" w:themeFillShade="F2"/>
          </w:tcPr>
          <w:p w14:paraId="59CF366F" w14:textId="77777777" w:rsidR="00145177" w:rsidRPr="00930260" w:rsidRDefault="00145177" w:rsidP="00145177">
            <w:pPr>
              <w:tabs>
                <w:tab w:val="left" w:pos="1440"/>
                <w:tab w:val="left" w:pos="2340"/>
              </w:tabs>
            </w:pPr>
            <w:r w:rsidRPr="00930260">
              <w:t>Receiving Application</w:t>
            </w:r>
          </w:p>
        </w:tc>
        <w:tc>
          <w:tcPr>
            <w:tcW w:w="2790" w:type="dxa"/>
            <w:tcBorders>
              <w:left w:val="single" w:sz="4" w:space="0" w:color="auto"/>
              <w:right w:val="single" w:sz="4" w:space="0" w:color="auto"/>
            </w:tcBorders>
            <w:shd w:val="clear" w:color="auto" w:fill="F2F2F2" w:themeFill="background1" w:themeFillShade="F2"/>
          </w:tcPr>
          <w:p w14:paraId="7D68143E" w14:textId="77777777" w:rsidR="00145177" w:rsidRPr="00930260" w:rsidRDefault="00145177" w:rsidP="00145177">
            <w:pPr>
              <w:tabs>
                <w:tab w:val="left" w:pos="1440"/>
                <w:tab w:val="left" w:pos="2340"/>
              </w:tabs>
            </w:pPr>
            <w:r w:rsidRPr="00930260">
              <w:t>PHARMACY</w:t>
            </w:r>
          </w:p>
        </w:tc>
        <w:tc>
          <w:tcPr>
            <w:tcW w:w="2443" w:type="dxa"/>
            <w:tcBorders>
              <w:left w:val="single" w:sz="4" w:space="0" w:color="auto"/>
              <w:right w:val="single" w:sz="4" w:space="0" w:color="auto"/>
            </w:tcBorders>
            <w:shd w:val="clear" w:color="auto" w:fill="F2F2F2" w:themeFill="background1" w:themeFillShade="F2"/>
          </w:tcPr>
          <w:p w14:paraId="1CDD7926" w14:textId="77777777" w:rsidR="00145177" w:rsidRPr="00930260" w:rsidRDefault="00145177" w:rsidP="00145177">
            <w:pPr>
              <w:tabs>
                <w:tab w:val="left" w:pos="1440"/>
                <w:tab w:val="left" w:pos="2340"/>
              </w:tabs>
            </w:pPr>
            <w:r w:rsidRPr="00930260">
              <w:t>string</w:t>
            </w:r>
          </w:p>
        </w:tc>
      </w:tr>
      <w:tr w:rsidR="00145177" w:rsidRPr="00930260" w14:paraId="54DC2DB4"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21BAAE4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1BC84E1" w14:textId="77777777" w:rsidR="00145177" w:rsidRPr="00930260" w:rsidRDefault="00145177" w:rsidP="00145177">
            <w:pPr>
              <w:tabs>
                <w:tab w:val="left" w:pos="1440"/>
                <w:tab w:val="left" w:pos="2340"/>
              </w:tabs>
            </w:pPr>
            <w:r w:rsidRPr="00930260">
              <w:t>6</w:t>
            </w:r>
          </w:p>
        </w:tc>
        <w:tc>
          <w:tcPr>
            <w:tcW w:w="2507" w:type="dxa"/>
            <w:tcBorders>
              <w:left w:val="single" w:sz="4" w:space="0" w:color="auto"/>
              <w:right w:val="single" w:sz="4" w:space="0" w:color="auto"/>
            </w:tcBorders>
            <w:shd w:val="clear" w:color="auto" w:fill="D9D9D9" w:themeFill="background1" w:themeFillShade="D9"/>
          </w:tcPr>
          <w:p w14:paraId="0842703A" w14:textId="77777777" w:rsidR="00145177" w:rsidRPr="00930260" w:rsidRDefault="00145177" w:rsidP="00145177">
            <w:pPr>
              <w:tabs>
                <w:tab w:val="left" w:pos="1440"/>
                <w:tab w:val="left" w:pos="2340"/>
              </w:tabs>
            </w:pPr>
            <w:r w:rsidRPr="00930260">
              <w:t>Receiving Facility</w:t>
            </w:r>
          </w:p>
        </w:tc>
        <w:tc>
          <w:tcPr>
            <w:tcW w:w="2790" w:type="dxa"/>
            <w:tcBorders>
              <w:left w:val="single" w:sz="4" w:space="0" w:color="auto"/>
              <w:right w:val="single" w:sz="4" w:space="0" w:color="auto"/>
            </w:tcBorders>
            <w:shd w:val="clear" w:color="auto" w:fill="D9D9D9" w:themeFill="background1" w:themeFillShade="D9"/>
          </w:tcPr>
          <w:p w14:paraId="77D8154B" w14:textId="77777777" w:rsidR="00145177" w:rsidRPr="00930260" w:rsidRDefault="00145177" w:rsidP="00145177">
            <w:pPr>
              <w:tabs>
                <w:tab w:val="left" w:pos="1440"/>
                <w:tab w:val="left" w:pos="2340"/>
              </w:tabs>
            </w:pPr>
            <w:r w:rsidRPr="00930260">
              <w:t>660</w:t>
            </w:r>
          </w:p>
        </w:tc>
        <w:tc>
          <w:tcPr>
            <w:tcW w:w="2443" w:type="dxa"/>
            <w:tcBorders>
              <w:left w:val="single" w:sz="4" w:space="0" w:color="auto"/>
              <w:right w:val="single" w:sz="4" w:space="0" w:color="auto"/>
            </w:tcBorders>
            <w:shd w:val="clear" w:color="auto" w:fill="D9D9D9" w:themeFill="background1" w:themeFillShade="D9"/>
          </w:tcPr>
          <w:p w14:paraId="37B5CF3D" w14:textId="77777777" w:rsidR="00145177" w:rsidRPr="00930260" w:rsidRDefault="00145177" w:rsidP="00145177">
            <w:pPr>
              <w:tabs>
                <w:tab w:val="left" w:pos="1440"/>
                <w:tab w:val="left" w:pos="2340"/>
              </w:tabs>
            </w:pPr>
            <w:r w:rsidRPr="00930260">
              <w:t>string</w:t>
            </w:r>
          </w:p>
        </w:tc>
      </w:tr>
      <w:tr w:rsidR="00145177" w:rsidRPr="00930260" w14:paraId="2A92CA9A"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1DD2245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1C9D2B0" w14:textId="77777777" w:rsidR="00145177" w:rsidRPr="00930260" w:rsidRDefault="00145177" w:rsidP="00145177">
            <w:pPr>
              <w:tabs>
                <w:tab w:val="left" w:pos="1440"/>
                <w:tab w:val="left" w:pos="2340"/>
              </w:tabs>
            </w:pPr>
            <w:r w:rsidRPr="00930260">
              <w:t>7</w:t>
            </w:r>
          </w:p>
        </w:tc>
        <w:tc>
          <w:tcPr>
            <w:tcW w:w="2507" w:type="dxa"/>
            <w:tcBorders>
              <w:left w:val="single" w:sz="4" w:space="0" w:color="auto"/>
              <w:right w:val="single" w:sz="4" w:space="0" w:color="auto"/>
            </w:tcBorders>
            <w:shd w:val="clear" w:color="auto" w:fill="F2F2F2" w:themeFill="background1" w:themeFillShade="F2"/>
          </w:tcPr>
          <w:p w14:paraId="56A467AD" w14:textId="77777777" w:rsidR="00145177" w:rsidRPr="00930260" w:rsidRDefault="00145177" w:rsidP="00145177">
            <w:pPr>
              <w:tabs>
                <w:tab w:val="left" w:pos="1440"/>
                <w:tab w:val="left" w:pos="2340"/>
              </w:tabs>
            </w:pPr>
            <w:r w:rsidRPr="00930260">
              <w:t>D/T of Message</w:t>
            </w:r>
          </w:p>
        </w:tc>
        <w:tc>
          <w:tcPr>
            <w:tcW w:w="2790" w:type="dxa"/>
            <w:tcBorders>
              <w:left w:val="single" w:sz="4" w:space="0" w:color="auto"/>
              <w:right w:val="single" w:sz="4" w:space="0" w:color="auto"/>
            </w:tcBorders>
            <w:shd w:val="clear" w:color="auto" w:fill="F2F2F2" w:themeFill="background1" w:themeFillShade="F2"/>
          </w:tcPr>
          <w:p w14:paraId="7C2A4B75" w14:textId="77777777" w:rsidR="00145177" w:rsidRPr="00930260" w:rsidRDefault="00145177" w:rsidP="00145177">
            <w:pPr>
              <w:tabs>
                <w:tab w:val="left" w:pos="1440"/>
                <w:tab w:val="left" w:pos="2340"/>
              </w:tabs>
            </w:pPr>
            <w:r w:rsidRPr="00930260">
              <w:t>199409151010</w:t>
            </w:r>
          </w:p>
        </w:tc>
        <w:tc>
          <w:tcPr>
            <w:tcW w:w="2443" w:type="dxa"/>
            <w:tcBorders>
              <w:left w:val="single" w:sz="4" w:space="0" w:color="auto"/>
              <w:right w:val="single" w:sz="4" w:space="0" w:color="auto"/>
            </w:tcBorders>
            <w:shd w:val="clear" w:color="auto" w:fill="F2F2F2" w:themeFill="background1" w:themeFillShade="F2"/>
          </w:tcPr>
          <w:p w14:paraId="7D9DD21E" w14:textId="77777777" w:rsidR="00145177" w:rsidRPr="00930260" w:rsidRDefault="00145177" w:rsidP="00145177">
            <w:pPr>
              <w:tabs>
                <w:tab w:val="left" w:pos="1440"/>
                <w:tab w:val="left" w:pos="2340"/>
              </w:tabs>
            </w:pPr>
            <w:r w:rsidRPr="00930260">
              <w:t>timestamp</w:t>
            </w:r>
          </w:p>
        </w:tc>
      </w:tr>
      <w:tr w:rsidR="00145177" w:rsidRPr="00930260" w14:paraId="30151D48"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5C73399B"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B75C9F9" w14:textId="77777777" w:rsidR="00145177" w:rsidRPr="00930260" w:rsidRDefault="00145177" w:rsidP="00145177">
            <w:pPr>
              <w:tabs>
                <w:tab w:val="left" w:pos="1440"/>
                <w:tab w:val="left" w:pos="2340"/>
              </w:tabs>
            </w:pPr>
            <w:r w:rsidRPr="00930260">
              <w:t>9</w:t>
            </w:r>
          </w:p>
        </w:tc>
        <w:tc>
          <w:tcPr>
            <w:tcW w:w="2507" w:type="dxa"/>
            <w:tcBorders>
              <w:left w:val="single" w:sz="4" w:space="0" w:color="auto"/>
              <w:right w:val="single" w:sz="4" w:space="0" w:color="auto"/>
            </w:tcBorders>
            <w:shd w:val="clear" w:color="auto" w:fill="D9D9D9" w:themeFill="background1" w:themeFillShade="D9"/>
          </w:tcPr>
          <w:p w14:paraId="00D2270F" w14:textId="77777777" w:rsidR="00145177" w:rsidRPr="00930260" w:rsidRDefault="00145177" w:rsidP="00145177">
            <w:pPr>
              <w:tabs>
                <w:tab w:val="left" w:pos="1440"/>
                <w:tab w:val="left" w:pos="2340"/>
              </w:tabs>
            </w:pPr>
            <w:r w:rsidRPr="00930260">
              <w:t>Message Type</w:t>
            </w:r>
          </w:p>
        </w:tc>
        <w:tc>
          <w:tcPr>
            <w:tcW w:w="2790" w:type="dxa"/>
            <w:tcBorders>
              <w:left w:val="single" w:sz="4" w:space="0" w:color="auto"/>
              <w:right w:val="single" w:sz="4" w:space="0" w:color="auto"/>
            </w:tcBorders>
            <w:shd w:val="clear" w:color="auto" w:fill="D9D9D9" w:themeFill="background1" w:themeFillShade="D9"/>
          </w:tcPr>
          <w:p w14:paraId="19311682" w14:textId="77777777" w:rsidR="00145177" w:rsidRPr="00930260" w:rsidRDefault="00145177" w:rsidP="00145177">
            <w:pPr>
              <w:tabs>
                <w:tab w:val="left" w:pos="1440"/>
                <w:tab w:val="left" w:pos="2340"/>
              </w:tabs>
            </w:pPr>
            <w:r w:rsidRPr="00930260">
              <w:t>ORM</w:t>
            </w:r>
          </w:p>
        </w:tc>
        <w:tc>
          <w:tcPr>
            <w:tcW w:w="2443" w:type="dxa"/>
            <w:tcBorders>
              <w:left w:val="single" w:sz="4" w:space="0" w:color="auto"/>
              <w:right w:val="single" w:sz="4" w:space="0" w:color="auto"/>
            </w:tcBorders>
            <w:shd w:val="clear" w:color="auto" w:fill="D9D9D9" w:themeFill="background1" w:themeFillShade="D9"/>
          </w:tcPr>
          <w:p w14:paraId="0B394B94" w14:textId="77777777" w:rsidR="00145177" w:rsidRPr="00930260" w:rsidRDefault="00145177" w:rsidP="00145177">
            <w:pPr>
              <w:tabs>
                <w:tab w:val="left" w:pos="1440"/>
                <w:tab w:val="left" w:pos="2340"/>
              </w:tabs>
            </w:pPr>
            <w:r w:rsidRPr="00930260">
              <w:t>ID</w:t>
            </w:r>
          </w:p>
        </w:tc>
      </w:tr>
      <w:tr w:rsidR="00CF21A6" w:rsidRPr="00930260" w14:paraId="49CCBDDD"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3171CB5E" w14:textId="77777777" w:rsidR="00CF21A6" w:rsidRPr="00930260" w:rsidRDefault="00CF21A6"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593B401" w14:textId="77777777" w:rsidR="00CF21A6" w:rsidRPr="00930260" w:rsidRDefault="00CF21A6"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3E6D88EB" w14:textId="77777777" w:rsidR="00CF21A6" w:rsidRPr="00930260" w:rsidRDefault="00CF21A6"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0B2A7145" w14:textId="77777777" w:rsidR="00CF21A6" w:rsidRPr="00930260" w:rsidRDefault="00CF21A6" w:rsidP="00145177">
            <w:pPr>
              <w:tabs>
                <w:tab w:val="left" w:pos="1440"/>
                <w:tab w:val="left" w:pos="2340"/>
              </w:tabs>
            </w:pPr>
          </w:p>
        </w:tc>
        <w:tc>
          <w:tcPr>
            <w:tcW w:w="2443" w:type="dxa"/>
            <w:tcBorders>
              <w:left w:val="single" w:sz="4" w:space="0" w:color="auto"/>
              <w:right w:val="single" w:sz="4" w:space="0" w:color="auto"/>
            </w:tcBorders>
            <w:shd w:val="clear" w:color="auto" w:fill="F2F2F2" w:themeFill="background1" w:themeFillShade="F2"/>
          </w:tcPr>
          <w:p w14:paraId="76482BFF" w14:textId="77777777" w:rsidR="00CF21A6" w:rsidRPr="00930260" w:rsidRDefault="00CF21A6" w:rsidP="00145177">
            <w:pPr>
              <w:tabs>
                <w:tab w:val="left" w:pos="1440"/>
                <w:tab w:val="left" w:pos="2340"/>
              </w:tabs>
            </w:pPr>
          </w:p>
        </w:tc>
      </w:tr>
      <w:tr w:rsidR="00145177" w:rsidRPr="00930260" w14:paraId="1181A548"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4F5E0A8C" w14:textId="77777777" w:rsidR="00145177" w:rsidRPr="00930260" w:rsidRDefault="00145177" w:rsidP="00145177">
            <w:pPr>
              <w:tabs>
                <w:tab w:val="left" w:pos="1440"/>
                <w:tab w:val="left" w:pos="2340"/>
              </w:tabs>
              <w:rPr>
                <w:b/>
                <w:bCs/>
              </w:rPr>
            </w:pPr>
            <w:r w:rsidRPr="00930260">
              <w:rPr>
                <w:b/>
                <w:bCs/>
              </w:rPr>
              <w:t>PID</w:t>
            </w:r>
          </w:p>
        </w:tc>
        <w:tc>
          <w:tcPr>
            <w:tcW w:w="724" w:type="dxa"/>
            <w:tcBorders>
              <w:left w:val="single" w:sz="4" w:space="0" w:color="auto"/>
              <w:right w:val="single" w:sz="4" w:space="0" w:color="auto"/>
            </w:tcBorders>
            <w:shd w:val="clear" w:color="auto" w:fill="D9D9D9" w:themeFill="background1" w:themeFillShade="D9"/>
          </w:tcPr>
          <w:p w14:paraId="65C772BA"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2F89298E" w14:textId="77777777" w:rsidR="00145177" w:rsidRPr="00930260" w:rsidRDefault="00145177" w:rsidP="00145177">
            <w:pPr>
              <w:tabs>
                <w:tab w:val="left" w:pos="1440"/>
                <w:tab w:val="left" w:pos="2340"/>
              </w:tabs>
            </w:pPr>
            <w:r w:rsidRPr="00930260">
              <w:t>Patient ID</w:t>
            </w:r>
          </w:p>
        </w:tc>
        <w:tc>
          <w:tcPr>
            <w:tcW w:w="2790" w:type="dxa"/>
            <w:tcBorders>
              <w:left w:val="single" w:sz="4" w:space="0" w:color="auto"/>
              <w:right w:val="single" w:sz="4" w:space="0" w:color="auto"/>
            </w:tcBorders>
            <w:shd w:val="clear" w:color="auto" w:fill="D9D9D9" w:themeFill="background1" w:themeFillShade="D9"/>
          </w:tcPr>
          <w:p w14:paraId="3C0BFA36" w14:textId="77777777" w:rsidR="00145177" w:rsidRPr="00930260" w:rsidRDefault="00145177" w:rsidP="00145177">
            <w:pPr>
              <w:tabs>
                <w:tab w:val="left" w:pos="1440"/>
                <w:tab w:val="left" w:pos="2340"/>
              </w:tabs>
            </w:pPr>
            <w:r w:rsidRPr="00930260">
              <w:t xml:space="preserve">5340747 </w:t>
            </w:r>
          </w:p>
        </w:tc>
        <w:tc>
          <w:tcPr>
            <w:tcW w:w="2443" w:type="dxa"/>
            <w:tcBorders>
              <w:left w:val="single" w:sz="4" w:space="0" w:color="auto"/>
              <w:right w:val="single" w:sz="4" w:space="0" w:color="auto"/>
            </w:tcBorders>
            <w:shd w:val="clear" w:color="auto" w:fill="D9D9D9" w:themeFill="background1" w:themeFillShade="D9"/>
          </w:tcPr>
          <w:p w14:paraId="328ACA5A" w14:textId="77777777" w:rsidR="00145177" w:rsidRPr="00930260" w:rsidRDefault="00145177" w:rsidP="00145177">
            <w:pPr>
              <w:tabs>
                <w:tab w:val="left" w:pos="1440"/>
                <w:tab w:val="left" w:pos="2340"/>
              </w:tabs>
            </w:pPr>
            <w:r w:rsidRPr="00930260">
              <w:t>composite ID</w:t>
            </w:r>
          </w:p>
        </w:tc>
      </w:tr>
      <w:tr w:rsidR="00145177" w:rsidRPr="00930260" w14:paraId="447D4224"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35AE72A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072478B"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F2F2F2" w:themeFill="background1" w:themeFillShade="F2"/>
          </w:tcPr>
          <w:p w14:paraId="3B2F5A2A" w14:textId="77777777" w:rsidR="00145177" w:rsidRPr="00930260" w:rsidRDefault="00145177" w:rsidP="00145177">
            <w:pPr>
              <w:tabs>
                <w:tab w:val="left" w:pos="1440"/>
                <w:tab w:val="left" w:pos="2340"/>
              </w:tabs>
            </w:pPr>
            <w:r w:rsidRPr="00930260">
              <w:t>Patient Name</w:t>
            </w:r>
          </w:p>
        </w:tc>
        <w:tc>
          <w:tcPr>
            <w:tcW w:w="2790" w:type="dxa"/>
            <w:tcBorders>
              <w:left w:val="single" w:sz="4" w:space="0" w:color="auto"/>
              <w:right w:val="single" w:sz="4" w:space="0" w:color="auto"/>
            </w:tcBorders>
            <w:shd w:val="clear" w:color="auto" w:fill="F2F2F2" w:themeFill="background1" w:themeFillShade="F2"/>
          </w:tcPr>
          <w:p w14:paraId="22A2DFB8" w14:textId="77777777" w:rsidR="00145177" w:rsidRPr="00930260" w:rsidRDefault="00145177" w:rsidP="00145177">
            <w:pPr>
              <w:tabs>
                <w:tab w:val="left" w:pos="1440"/>
                <w:tab w:val="left" w:pos="2340"/>
              </w:tabs>
            </w:pPr>
            <w:r w:rsidRPr="00930260">
              <w:t>PSJPATIENT1,ONE</w:t>
            </w:r>
          </w:p>
        </w:tc>
        <w:tc>
          <w:tcPr>
            <w:tcW w:w="2443" w:type="dxa"/>
            <w:tcBorders>
              <w:left w:val="single" w:sz="4" w:space="0" w:color="auto"/>
              <w:right w:val="single" w:sz="4" w:space="0" w:color="auto"/>
            </w:tcBorders>
            <w:shd w:val="clear" w:color="auto" w:fill="F2F2F2" w:themeFill="background1" w:themeFillShade="F2"/>
          </w:tcPr>
          <w:p w14:paraId="5D6D4858" w14:textId="77777777" w:rsidR="00145177" w:rsidRPr="00930260" w:rsidRDefault="00145177" w:rsidP="00145177">
            <w:pPr>
              <w:tabs>
                <w:tab w:val="left" w:pos="1440"/>
                <w:tab w:val="left" w:pos="2340"/>
              </w:tabs>
            </w:pPr>
            <w:r w:rsidRPr="00930260">
              <w:t>patient name</w:t>
            </w:r>
          </w:p>
        </w:tc>
      </w:tr>
      <w:tr w:rsidR="00CF21A6" w:rsidRPr="00930260" w14:paraId="7C52F3E7"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29BBABB9" w14:textId="77777777" w:rsidR="00CF21A6" w:rsidRPr="00930260" w:rsidRDefault="00CF21A6"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FB7A9CE" w14:textId="77777777" w:rsidR="00CF21A6" w:rsidRPr="00930260" w:rsidRDefault="00CF21A6"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63FA1641" w14:textId="77777777" w:rsidR="00CF21A6" w:rsidRPr="00930260" w:rsidRDefault="00CF21A6"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0C34B454" w14:textId="77777777" w:rsidR="00CF21A6" w:rsidRPr="00930260" w:rsidRDefault="00CF21A6" w:rsidP="00145177">
            <w:pPr>
              <w:tabs>
                <w:tab w:val="left" w:pos="1440"/>
                <w:tab w:val="left" w:pos="2340"/>
              </w:tabs>
            </w:pPr>
          </w:p>
        </w:tc>
        <w:tc>
          <w:tcPr>
            <w:tcW w:w="2443" w:type="dxa"/>
            <w:tcBorders>
              <w:left w:val="single" w:sz="4" w:space="0" w:color="auto"/>
              <w:right w:val="single" w:sz="4" w:space="0" w:color="auto"/>
            </w:tcBorders>
            <w:shd w:val="clear" w:color="auto" w:fill="D9D9D9" w:themeFill="background1" w:themeFillShade="D9"/>
          </w:tcPr>
          <w:p w14:paraId="5CF69F87" w14:textId="77777777" w:rsidR="00CF21A6" w:rsidRPr="00930260" w:rsidRDefault="00CF21A6" w:rsidP="00145177">
            <w:pPr>
              <w:tabs>
                <w:tab w:val="left" w:pos="1440"/>
                <w:tab w:val="left" w:pos="2340"/>
              </w:tabs>
            </w:pPr>
          </w:p>
        </w:tc>
      </w:tr>
      <w:tr w:rsidR="00145177" w:rsidRPr="00930260" w14:paraId="3ACFA1D1"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146D65A0" w14:textId="77777777" w:rsidR="00145177" w:rsidRPr="00930260" w:rsidRDefault="00145177" w:rsidP="00145177">
            <w:pPr>
              <w:tabs>
                <w:tab w:val="left" w:pos="1440"/>
                <w:tab w:val="left" w:pos="2340"/>
              </w:tabs>
              <w:rPr>
                <w:b/>
                <w:bCs/>
              </w:rPr>
            </w:pPr>
            <w:r w:rsidRPr="00930260">
              <w:rPr>
                <w:b/>
                <w:bCs/>
              </w:rPr>
              <w:t>PV1</w:t>
            </w:r>
          </w:p>
        </w:tc>
        <w:tc>
          <w:tcPr>
            <w:tcW w:w="724" w:type="dxa"/>
            <w:tcBorders>
              <w:left w:val="single" w:sz="4" w:space="0" w:color="auto"/>
              <w:right w:val="single" w:sz="4" w:space="0" w:color="auto"/>
            </w:tcBorders>
            <w:shd w:val="clear" w:color="auto" w:fill="F2F2F2" w:themeFill="background1" w:themeFillShade="F2"/>
          </w:tcPr>
          <w:p w14:paraId="43E06F89"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1423AE64" w14:textId="77777777" w:rsidR="00145177" w:rsidRPr="00930260" w:rsidRDefault="00145177" w:rsidP="00145177">
            <w:pPr>
              <w:tabs>
                <w:tab w:val="left" w:pos="1440"/>
                <w:tab w:val="left" w:pos="2340"/>
              </w:tabs>
            </w:pPr>
            <w:r w:rsidRPr="00930260">
              <w:t>Patient Class</w:t>
            </w:r>
          </w:p>
        </w:tc>
        <w:tc>
          <w:tcPr>
            <w:tcW w:w="2790" w:type="dxa"/>
            <w:tcBorders>
              <w:left w:val="single" w:sz="4" w:space="0" w:color="auto"/>
              <w:right w:val="single" w:sz="4" w:space="0" w:color="auto"/>
            </w:tcBorders>
            <w:shd w:val="clear" w:color="auto" w:fill="F2F2F2" w:themeFill="background1" w:themeFillShade="F2"/>
          </w:tcPr>
          <w:p w14:paraId="37E60114" w14:textId="77777777" w:rsidR="00145177" w:rsidRPr="00930260" w:rsidRDefault="00145177" w:rsidP="00145177">
            <w:pPr>
              <w:tabs>
                <w:tab w:val="left" w:pos="1440"/>
                <w:tab w:val="left" w:pos="2340"/>
              </w:tabs>
            </w:pPr>
            <w:r w:rsidRPr="00930260">
              <w:t>I</w:t>
            </w:r>
          </w:p>
        </w:tc>
        <w:tc>
          <w:tcPr>
            <w:tcW w:w="2443" w:type="dxa"/>
            <w:tcBorders>
              <w:left w:val="single" w:sz="4" w:space="0" w:color="auto"/>
              <w:right w:val="single" w:sz="4" w:space="0" w:color="auto"/>
            </w:tcBorders>
            <w:shd w:val="clear" w:color="auto" w:fill="F2F2F2" w:themeFill="background1" w:themeFillShade="F2"/>
          </w:tcPr>
          <w:p w14:paraId="0DC43270" w14:textId="77777777" w:rsidR="00145177" w:rsidRPr="00930260" w:rsidRDefault="00145177" w:rsidP="00145177">
            <w:pPr>
              <w:tabs>
                <w:tab w:val="left" w:pos="1440"/>
                <w:tab w:val="left" w:pos="2340"/>
              </w:tabs>
            </w:pPr>
            <w:r w:rsidRPr="00930260">
              <w:t>table 4</w:t>
            </w:r>
          </w:p>
        </w:tc>
      </w:tr>
      <w:tr w:rsidR="00145177" w:rsidRPr="00930260" w14:paraId="0A3AD964"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4A7FB26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FED0832"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63601EA8" w14:textId="77777777" w:rsidR="00145177" w:rsidRPr="00930260" w:rsidRDefault="00145177" w:rsidP="00145177">
            <w:pPr>
              <w:tabs>
                <w:tab w:val="left" w:pos="1440"/>
                <w:tab w:val="left" w:pos="2340"/>
              </w:tabs>
            </w:pPr>
            <w:r w:rsidRPr="00930260">
              <w:t>Patient Location*</w:t>
            </w:r>
          </w:p>
        </w:tc>
        <w:tc>
          <w:tcPr>
            <w:tcW w:w="2790" w:type="dxa"/>
            <w:tcBorders>
              <w:left w:val="single" w:sz="4" w:space="0" w:color="auto"/>
              <w:right w:val="single" w:sz="4" w:space="0" w:color="auto"/>
            </w:tcBorders>
            <w:shd w:val="clear" w:color="auto" w:fill="D9D9D9" w:themeFill="background1" w:themeFillShade="D9"/>
          </w:tcPr>
          <w:p w14:paraId="79851195" w14:textId="77777777" w:rsidR="00145177" w:rsidRPr="00930260" w:rsidRDefault="00145177" w:rsidP="00145177">
            <w:pPr>
              <w:tabs>
                <w:tab w:val="left" w:pos="1440"/>
                <w:tab w:val="left" w:pos="2340"/>
              </w:tabs>
            </w:pPr>
            <w:r w:rsidRPr="00930260">
              <w:t>32^234-4</w:t>
            </w:r>
          </w:p>
        </w:tc>
        <w:tc>
          <w:tcPr>
            <w:tcW w:w="2443" w:type="dxa"/>
            <w:tcBorders>
              <w:left w:val="single" w:sz="4" w:space="0" w:color="auto"/>
              <w:right w:val="single" w:sz="4" w:space="0" w:color="auto"/>
            </w:tcBorders>
            <w:shd w:val="clear" w:color="auto" w:fill="D9D9D9" w:themeFill="background1" w:themeFillShade="D9"/>
          </w:tcPr>
          <w:p w14:paraId="01007951" w14:textId="77777777" w:rsidR="00145177" w:rsidRPr="00930260" w:rsidRDefault="00145177" w:rsidP="00145177">
            <w:pPr>
              <w:tabs>
                <w:tab w:val="left" w:pos="1440"/>
                <w:tab w:val="left" w:pos="2340"/>
              </w:tabs>
            </w:pPr>
            <w:r w:rsidRPr="00930260">
              <w:t>user table</w:t>
            </w:r>
          </w:p>
        </w:tc>
      </w:tr>
      <w:tr w:rsidR="00145177" w:rsidRPr="00930260" w14:paraId="2F6B15B2"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0EB29751"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463B010" w14:textId="77777777" w:rsidR="00145177" w:rsidRPr="00930260" w:rsidRDefault="00145177" w:rsidP="00145177">
            <w:pPr>
              <w:tabs>
                <w:tab w:val="left" w:pos="1440"/>
                <w:tab w:val="left" w:pos="2340"/>
              </w:tabs>
            </w:pPr>
            <w:r w:rsidRPr="00930260">
              <w:t>45</w:t>
            </w:r>
          </w:p>
        </w:tc>
        <w:tc>
          <w:tcPr>
            <w:tcW w:w="2507" w:type="dxa"/>
            <w:tcBorders>
              <w:left w:val="single" w:sz="4" w:space="0" w:color="auto"/>
              <w:right w:val="single" w:sz="4" w:space="0" w:color="auto"/>
            </w:tcBorders>
            <w:shd w:val="clear" w:color="auto" w:fill="F2F2F2" w:themeFill="background1" w:themeFillShade="F2"/>
          </w:tcPr>
          <w:p w14:paraId="2F664FC2" w14:textId="77777777" w:rsidR="00145177" w:rsidRPr="00930260" w:rsidRDefault="00145177" w:rsidP="00145177">
            <w:pPr>
              <w:tabs>
                <w:tab w:val="left" w:pos="1440"/>
                <w:tab w:val="left" w:pos="2340"/>
              </w:tabs>
            </w:pPr>
            <w:r w:rsidRPr="00930260">
              <w:t>Appointment Date/Time</w:t>
            </w:r>
          </w:p>
        </w:tc>
        <w:tc>
          <w:tcPr>
            <w:tcW w:w="2790" w:type="dxa"/>
            <w:tcBorders>
              <w:left w:val="single" w:sz="4" w:space="0" w:color="auto"/>
              <w:right w:val="single" w:sz="4" w:space="0" w:color="auto"/>
            </w:tcBorders>
            <w:shd w:val="clear" w:color="auto" w:fill="F2F2F2" w:themeFill="background1" w:themeFillShade="F2"/>
          </w:tcPr>
          <w:p w14:paraId="030EA3F7" w14:textId="77777777" w:rsidR="00145177" w:rsidRPr="00930260" w:rsidRDefault="00145177" w:rsidP="00145177">
            <w:pPr>
              <w:tabs>
                <w:tab w:val="left" w:pos="1440"/>
                <w:tab w:val="left" w:pos="2340"/>
              </w:tabs>
            </w:pPr>
            <w:r w:rsidRPr="00930260">
              <w:t>200308040800-0600</w:t>
            </w:r>
          </w:p>
        </w:tc>
        <w:tc>
          <w:tcPr>
            <w:tcW w:w="2443" w:type="dxa"/>
            <w:tcBorders>
              <w:left w:val="single" w:sz="4" w:space="0" w:color="auto"/>
              <w:right w:val="single" w:sz="4" w:space="0" w:color="auto"/>
            </w:tcBorders>
            <w:shd w:val="clear" w:color="auto" w:fill="F2F2F2" w:themeFill="background1" w:themeFillShade="F2"/>
          </w:tcPr>
          <w:p w14:paraId="63B4F014" w14:textId="77777777" w:rsidR="00145177" w:rsidRPr="00930260" w:rsidRDefault="00145177" w:rsidP="00145177">
            <w:pPr>
              <w:tabs>
                <w:tab w:val="left" w:pos="1440"/>
                <w:tab w:val="left" w:pos="2340"/>
              </w:tabs>
            </w:pPr>
            <w:r w:rsidRPr="00930260">
              <w:t>timestamp</w:t>
            </w:r>
          </w:p>
        </w:tc>
      </w:tr>
      <w:tr w:rsidR="006A1F4D" w:rsidRPr="00930260" w14:paraId="30FF18ED"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46116067" w14:textId="77777777" w:rsidR="006A1F4D" w:rsidRPr="00930260" w:rsidRDefault="006A1F4D"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3AC187A" w14:textId="77777777" w:rsidR="006A1F4D" w:rsidRPr="00930260" w:rsidRDefault="006A1F4D"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1C33B79F" w14:textId="77777777" w:rsidR="006A1F4D" w:rsidRPr="00930260" w:rsidRDefault="006A1F4D"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07180430" w14:textId="77777777" w:rsidR="006A1F4D" w:rsidRPr="00930260" w:rsidRDefault="006A1F4D" w:rsidP="00145177">
            <w:pPr>
              <w:tabs>
                <w:tab w:val="left" w:pos="1440"/>
                <w:tab w:val="left" w:pos="2340"/>
              </w:tabs>
            </w:pPr>
          </w:p>
        </w:tc>
        <w:tc>
          <w:tcPr>
            <w:tcW w:w="2443" w:type="dxa"/>
            <w:tcBorders>
              <w:left w:val="single" w:sz="4" w:space="0" w:color="auto"/>
              <w:right w:val="single" w:sz="4" w:space="0" w:color="auto"/>
            </w:tcBorders>
            <w:shd w:val="clear" w:color="auto" w:fill="D9D9D9" w:themeFill="background1" w:themeFillShade="D9"/>
          </w:tcPr>
          <w:p w14:paraId="3F656C78" w14:textId="77777777" w:rsidR="006A1F4D" w:rsidRPr="00930260" w:rsidRDefault="006A1F4D" w:rsidP="00145177">
            <w:pPr>
              <w:tabs>
                <w:tab w:val="left" w:pos="1440"/>
                <w:tab w:val="left" w:pos="2340"/>
              </w:tabs>
            </w:pPr>
          </w:p>
        </w:tc>
      </w:tr>
      <w:tr w:rsidR="00145177" w:rsidRPr="00930260" w14:paraId="4E8AD09C"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02360BFF" w14:textId="77777777" w:rsidR="00145177" w:rsidRPr="00930260" w:rsidRDefault="00145177" w:rsidP="00145177">
            <w:pPr>
              <w:tabs>
                <w:tab w:val="left" w:pos="1440"/>
                <w:tab w:val="left" w:pos="2340"/>
              </w:tabs>
              <w:rPr>
                <w:b/>
                <w:bCs/>
              </w:rPr>
            </w:pPr>
            <w:r w:rsidRPr="00930260">
              <w:br w:type="page"/>
            </w:r>
            <w:r w:rsidRPr="00930260">
              <w:rPr>
                <w:b/>
                <w:bCs/>
              </w:rPr>
              <w:t>{ ORC</w:t>
            </w:r>
          </w:p>
        </w:tc>
        <w:tc>
          <w:tcPr>
            <w:tcW w:w="724" w:type="dxa"/>
            <w:tcBorders>
              <w:left w:val="single" w:sz="4" w:space="0" w:color="auto"/>
              <w:right w:val="single" w:sz="4" w:space="0" w:color="auto"/>
            </w:tcBorders>
            <w:shd w:val="clear" w:color="auto" w:fill="F2F2F2" w:themeFill="background1" w:themeFillShade="F2"/>
          </w:tcPr>
          <w:p w14:paraId="6E76DDB9"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6124E2DD" w14:textId="77777777" w:rsidR="00145177" w:rsidRPr="00930260" w:rsidRDefault="00145177" w:rsidP="00145177">
            <w:pPr>
              <w:tabs>
                <w:tab w:val="left" w:pos="1440"/>
                <w:tab w:val="left" w:pos="2340"/>
              </w:tabs>
            </w:pPr>
            <w:r w:rsidRPr="00930260">
              <w:t>Order Control</w:t>
            </w:r>
          </w:p>
        </w:tc>
        <w:tc>
          <w:tcPr>
            <w:tcW w:w="2790" w:type="dxa"/>
            <w:tcBorders>
              <w:left w:val="single" w:sz="4" w:space="0" w:color="auto"/>
              <w:right w:val="single" w:sz="4" w:space="0" w:color="auto"/>
            </w:tcBorders>
            <w:shd w:val="clear" w:color="auto" w:fill="F2F2F2" w:themeFill="background1" w:themeFillShade="F2"/>
          </w:tcPr>
          <w:p w14:paraId="5F203557" w14:textId="77777777" w:rsidR="00145177" w:rsidRPr="00930260" w:rsidRDefault="00145177" w:rsidP="00145177">
            <w:pPr>
              <w:tabs>
                <w:tab w:val="left" w:pos="1440"/>
                <w:tab w:val="left" w:pos="2340"/>
              </w:tabs>
            </w:pPr>
            <w:r w:rsidRPr="00930260">
              <w:t>NW</w:t>
            </w:r>
          </w:p>
        </w:tc>
        <w:tc>
          <w:tcPr>
            <w:tcW w:w="2443" w:type="dxa"/>
            <w:tcBorders>
              <w:left w:val="single" w:sz="4" w:space="0" w:color="auto"/>
              <w:right w:val="single" w:sz="4" w:space="0" w:color="auto"/>
            </w:tcBorders>
            <w:shd w:val="clear" w:color="auto" w:fill="F2F2F2" w:themeFill="background1" w:themeFillShade="F2"/>
          </w:tcPr>
          <w:p w14:paraId="71AB2A83" w14:textId="77777777" w:rsidR="00145177" w:rsidRPr="00930260" w:rsidRDefault="00145177" w:rsidP="00145177">
            <w:pPr>
              <w:tabs>
                <w:tab w:val="left" w:pos="1440"/>
                <w:tab w:val="left" w:pos="2340"/>
              </w:tabs>
            </w:pPr>
            <w:r w:rsidRPr="00930260">
              <w:t>table 119</w:t>
            </w:r>
          </w:p>
        </w:tc>
      </w:tr>
      <w:tr w:rsidR="00145177" w:rsidRPr="00930260" w14:paraId="00955270"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3E71D59A"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301C421F"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47217C8C" w14:textId="77777777" w:rsidR="00145177" w:rsidRPr="00930260" w:rsidRDefault="00145177" w:rsidP="00145177">
            <w:pPr>
              <w:tabs>
                <w:tab w:val="left" w:pos="1440"/>
                <w:tab w:val="left" w:pos="2340"/>
              </w:tabs>
            </w:pPr>
            <w:r w:rsidRPr="00930260">
              <w:t>Placer Order Number*</w:t>
            </w:r>
          </w:p>
        </w:tc>
        <w:tc>
          <w:tcPr>
            <w:tcW w:w="2790" w:type="dxa"/>
            <w:tcBorders>
              <w:left w:val="single" w:sz="4" w:space="0" w:color="auto"/>
              <w:right w:val="single" w:sz="4" w:space="0" w:color="auto"/>
            </w:tcBorders>
            <w:shd w:val="clear" w:color="auto" w:fill="D9D9D9" w:themeFill="background1" w:themeFillShade="D9"/>
          </w:tcPr>
          <w:p w14:paraId="6AB3E62A" w14:textId="77777777" w:rsidR="00145177" w:rsidRPr="00930260" w:rsidRDefault="00145177" w:rsidP="00145177">
            <w:pPr>
              <w:tabs>
                <w:tab w:val="left" w:pos="1440"/>
                <w:tab w:val="left" w:pos="2340"/>
              </w:tabs>
            </w:pPr>
            <w:r w:rsidRPr="00930260">
              <w:t>234123;1^OR</w:t>
            </w:r>
          </w:p>
        </w:tc>
        <w:tc>
          <w:tcPr>
            <w:tcW w:w="2443" w:type="dxa"/>
            <w:tcBorders>
              <w:left w:val="single" w:sz="4" w:space="0" w:color="auto"/>
              <w:right w:val="single" w:sz="4" w:space="0" w:color="auto"/>
            </w:tcBorders>
            <w:shd w:val="clear" w:color="auto" w:fill="D9D9D9" w:themeFill="background1" w:themeFillShade="D9"/>
          </w:tcPr>
          <w:p w14:paraId="1291DB43" w14:textId="77777777" w:rsidR="00145177" w:rsidRPr="00930260" w:rsidRDefault="00145177" w:rsidP="00145177">
            <w:pPr>
              <w:tabs>
                <w:tab w:val="left" w:pos="1440"/>
                <w:tab w:val="left" w:pos="2340"/>
              </w:tabs>
            </w:pPr>
            <w:proofErr w:type="spellStart"/>
            <w:r w:rsidRPr="00930260">
              <w:t>number^application</w:t>
            </w:r>
            <w:proofErr w:type="spellEnd"/>
          </w:p>
        </w:tc>
      </w:tr>
      <w:tr w:rsidR="00145177" w:rsidRPr="00930260" w14:paraId="0862E378"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7B8855E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8542FC6"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F2F2F2" w:themeFill="background1" w:themeFillShade="F2"/>
          </w:tcPr>
          <w:p w14:paraId="10B98E6F" w14:textId="77777777" w:rsidR="00145177" w:rsidRPr="00930260" w:rsidRDefault="00145177" w:rsidP="00145177">
            <w:pPr>
              <w:tabs>
                <w:tab w:val="left" w:pos="1440"/>
                <w:tab w:val="left" w:pos="2340"/>
              </w:tabs>
            </w:pPr>
            <w:r w:rsidRPr="00930260">
              <w:t>Filler Order Number*</w:t>
            </w:r>
          </w:p>
        </w:tc>
        <w:tc>
          <w:tcPr>
            <w:tcW w:w="2790" w:type="dxa"/>
            <w:tcBorders>
              <w:left w:val="single" w:sz="4" w:space="0" w:color="auto"/>
              <w:right w:val="single" w:sz="4" w:space="0" w:color="auto"/>
            </w:tcBorders>
            <w:shd w:val="clear" w:color="auto" w:fill="F2F2F2" w:themeFill="background1" w:themeFillShade="F2"/>
          </w:tcPr>
          <w:p w14:paraId="3999E116" w14:textId="77777777" w:rsidR="00145177" w:rsidRPr="00930260" w:rsidRDefault="00145177" w:rsidP="00145177">
            <w:pPr>
              <w:tabs>
                <w:tab w:val="left" w:pos="1440"/>
                <w:tab w:val="left" w:pos="2340"/>
              </w:tabs>
            </w:pPr>
            <w:r w:rsidRPr="00930260">
              <w:t>870745^PS</w:t>
            </w:r>
          </w:p>
        </w:tc>
        <w:tc>
          <w:tcPr>
            <w:tcW w:w="2443" w:type="dxa"/>
            <w:tcBorders>
              <w:left w:val="single" w:sz="4" w:space="0" w:color="auto"/>
              <w:right w:val="single" w:sz="4" w:space="0" w:color="auto"/>
            </w:tcBorders>
            <w:shd w:val="clear" w:color="auto" w:fill="F2F2F2" w:themeFill="background1" w:themeFillShade="F2"/>
          </w:tcPr>
          <w:p w14:paraId="5F5CDBA3" w14:textId="77777777" w:rsidR="00145177" w:rsidRPr="00930260" w:rsidRDefault="00145177" w:rsidP="00145177">
            <w:pPr>
              <w:tabs>
                <w:tab w:val="left" w:pos="1440"/>
                <w:tab w:val="left" w:pos="2340"/>
              </w:tabs>
            </w:pPr>
            <w:proofErr w:type="spellStart"/>
            <w:r w:rsidRPr="00930260">
              <w:t>number^application</w:t>
            </w:r>
            <w:proofErr w:type="spellEnd"/>
          </w:p>
        </w:tc>
      </w:tr>
      <w:tr w:rsidR="00145177" w:rsidRPr="00930260" w14:paraId="2674154E"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54BD319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7924FE4B"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1B3C6E2C" w14:textId="77777777" w:rsidR="00145177" w:rsidRPr="00930260" w:rsidRDefault="00145177" w:rsidP="00145177">
            <w:pPr>
              <w:tabs>
                <w:tab w:val="left" w:pos="1440"/>
                <w:tab w:val="left" w:pos="2340"/>
              </w:tabs>
            </w:pPr>
            <w:r w:rsidRPr="00930260">
              <w:t>Order Status</w:t>
            </w:r>
          </w:p>
        </w:tc>
        <w:tc>
          <w:tcPr>
            <w:tcW w:w="2790" w:type="dxa"/>
            <w:tcBorders>
              <w:left w:val="single" w:sz="4" w:space="0" w:color="auto"/>
              <w:right w:val="single" w:sz="4" w:space="0" w:color="auto"/>
            </w:tcBorders>
            <w:shd w:val="clear" w:color="auto" w:fill="D9D9D9" w:themeFill="background1" w:themeFillShade="D9"/>
          </w:tcPr>
          <w:p w14:paraId="785B4940" w14:textId="77777777" w:rsidR="00145177" w:rsidRPr="00930260" w:rsidRDefault="00145177" w:rsidP="00145177">
            <w:pPr>
              <w:tabs>
                <w:tab w:val="left" w:pos="1440"/>
                <w:tab w:val="left" w:pos="2340"/>
              </w:tabs>
            </w:pPr>
            <w:r w:rsidRPr="00930260">
              <w:t>CM</w:t>
            </w:r>
          </w:p>
        </w:tc>
        <w:tc>
          <w:tcPr>
            <w:tcW w:w="2443" w:type="dxa"/>
            <w:tcBorders>
              <w:left w:val="single" w:sz="4" w:space="0" w:color="auto"/>
              <w:right w:val="single" w:sz="4" w:space="0" w:color="auto"/>
            </w:tcBorders>
            <w:shd w:val="clear" w:color="auto" w:fill="D9D9D9" w:themeFill="background1" w:themeFillShade="D9"/>
          </w:tcPr>
          <w:p w14:paraId="61161016" w14:textId="77777777" w:rsidR="00145177" w:rsidRPr="00930260" w:rsidRDefault="00145177" w:rsidP="00145177">
            <w:pPr>
              <w:tabs>
                <w:tab w:val="left" w:pos="1440"/>
                <w:tab w:val="left" w:pos="2340"/>
              </w:tabs>
            </w:pPr>
            <w:r w:rsidRPr="00930260">
              <w:t>table 38</w:t>
            </w:r>
          </w:p>
        </w:tc>
      </w:tr>
      <w:tr w:rsidR="00145177" w:rsidRPr="00930260" w14:paraId="06975AEC"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4E6207B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1CF8C31" w14:textId="77777777" w:rsidR="00145177" w:rsidRPr="00930260" w:rsidRDefault="00145177" w:rsidP="00145177">
            <w:pPr>
              <w:tabs>
                <w:tab w:val="left" w:pos="1440"/>
                <w:tab w:val="left" w:pos="2340"/>
              </w:tabs>
            </w:pPr>
            <w:r w:rsidRPr="00930260">
              <w:t>7</w:t>
            </w:r>
          </w:p>
        </w:tc>
        <w:tc>
          <w:tcPr>
            <w:tcW w:w="2507" w:type="dxa"/>
            <w:tcBorders>
              <w:left w:val="single" w:sz="4" w:space="0" w:color="auto"/>
              <w:right w:val="single" w:sz="4" w:space="0" w:color="auto"/>
            </w:tcBorders>
            <w:shd w:val="clear" w:color="auto" w:fill="F2F2F2" w:themeFill="background1" w:themeFillShade="F2"/>
          </w:tcPr>
          <w:p w14:paraId="324205EC" w14:textId="77777777" w:rsidR="00145177" w:rsidRPr="00930260" w:rsidRDefault="00145177" w:rsidP="00145177">
            <w:pPr>
              <w:tabs>
                <w:tab w:val="left" w:pos="1440"/>
                <w:tab w:val="left" w:pos="2340"/>
              </w:tabs>
            </w:pPr>
            <w:r w:rsidRPr="00930260">
              <w:t>Quantity/Timing*</w:t>
            </w:r>
          </w:p>
        </w:tc>
        <w:tc>
          <w:tcPr>
            <w:tcW w:w="2790" w:type="dxa"/>
            <w:tcBorders>
              <w:left w:val="single" w:sz="4" w:space="0" w:color="auto"/>
              <w:right w:val="single" w:sz="4" w:space="0" w:color="auto"/>
            </w:tcBorders>
            <w:shd w:val="clear" w:color="auto" w:fill="F2F2F2" w:themeFill="background1" w:themeFillShade="F2"/>
          </w:tcPr>
          <w:p w14:paraId="29EA0B92" w14:textId="77777777" w:rsidR="00145177" w:rsidRPr="00930260" w:rsidRDefault="00145177" w:rsidP="00145177">
            <w:pPr>
              <w:tabs>
                <w:tab w:val="left" w:pos="1440"/>
                <w:tab w:val="left" w:pos="2340"/>
              </w:tabs>
            </w:pPr>
            <w:r w:rsidRPr="00930260">
              <w:t>325&amp;MG&amp;1&amp;TABLET&amp;325MG&amp;638^Q1D^D14^199409151010^^R^^325MG^</w:t>
            </w:r>
          </w:p>
        </w:tc>
        <w:tc>
          <w:tcPr>
            <w:tcW w:w="2443" w:type="dxa"/>
            <w:tcBorders>
              <w:left w:val="single" w:sz="4" w:space="0" w:color="auto"/>
              <w:right w:val="single" w:sz="4" w:space="0" w:color="auto"/>
            </w:tcBorders>
            <w:shd w:val="clear" w:color="auto" w:fill="F2F2F2" w:themeFill="background1" w:themeFillShade="F2"/>
          </w:tcPr>
          <w:p w14:paraId="12CABBE7" w14:textId="77777777" w:rsidR="00145177" w:rsidRPr="00930260" w:rsidRDefault="00145177" w:rsidP="00145177">
            <w:pPr>
              <w:tabs>
                <w:tab w:val="left" w:pos="1440"/>
                <w:tab w:val="left" w:pos="2340"/>
              </w:tabs>
            </w:pPr>
            <w:proofErr w:type="spellStart"/>
            <w:r w:rsidRPr="00930260">
              <w:t>dose^schedule^duration^start</w:t>
            </w:r>
            <w:proofErr w:type="spellEnd"/>
            <w:r w:rsidRPr="00930260">
              <w:t>^^priority^^text^ conjunction</w:t>
            </w:r>
          </w:p>
        </w:tc>
      </w:tr>
      <w:tr w:rsidR="00145177" w:rsidRPr="00930260" w14:paraId="5B617760"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7787C69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EDA1A79" w14:textId="77777777" w:rsidR="00145177" w:rsidRPr="00930260" w:rsidRDefault="00145177" w:rsidP="00145177">
            <w:pPr>
              <w:tabs>
                <w:tab w:val="left" w:pos="1440"/>
                <w:tab w:val="left" w:pos="2340"/>
              </w:tabs>
            </w:pPr>
            <w:r w:rsidRPr="00930260">
              <w:t>9</w:t>
            </w:r>
          </w:p>
        </w:tc>
        <w:tc>
          <w:tcPr>
            <w:tcW w:w="2507" w:type="dxa"/>
            <w:tcBorders>
              <w:left w:val="single" w:sz="4" w:space="0" w:color="auto"/>
              <w:right w:val="single" w:sz="4" w:space="0" w:color="auto"/>
            </w:tcBorders>
            <w:shd w:val="clear" w:color="auto" w:fill="D9D9D9" w:themeFill="background1" w:themeFillShade="D9"/>
          </w:tcPr>
          <w:p w14:paraId="00364D6E" w14:textId="77777777" w:rsidR="00145177" w:rsidRPr="00930260" w:rsidRDefault="00145177" w:rsidP="00145177">
            <w:pPr>
              <w:tabs>
                <w:tab w:val="left" w:pos="1440"/>
                <w:tab w:val="left" w:pos="2340"/>
              </w:tabs>
            </w:pPr>
            <w:r w:rsidRPr="00930260">
              <w:t>D/T of Transaction</w:t>
            </w:r>
          </w:p>
        </w:tc>
        <w:tc>
          <w:tcPr>
            <w:tcW w:w="2790" w:type="dxa"/>
            <w:tcBorders>
              <w:left w:val="single" w:sz="4" w:space="0" w:color="auto"/>
              <w:right w:val="single" w:sz="4" w:space="0" w:color="auto"/>
            </w:tcBorders>
            <w:shd w:val="clear" w:color="auto" w:fill="D9D9D9" w:themeFill="background1" w:themeFillShade="D9"/>
          </w:tcPr>
          <w:p w14:paraId="3E4534A7" w14:textId="77777777" w:rsidR="00145177" w:rsidRPr="00930260" w:rsidRDefault="00145177" w:rsidP="00145177">
            <w:pPr>
              <w:tabs>
                <w:tab w:val="left" w:pos="1440"/>
                <w:tab w:val="left" w:pos="2340"/>
              </w:tabs>
            </w:pPr>
            <w:r w:rsidRPr="00930260">
              <w:t>199409151010</w:t>
            </w:r>
          </w:p>
        </w:tc>
        <w:tc>
          <w:tcPr>
            <w:tcW w:w="2443" w:type="dxa"/>
            <w:tcBorders>
              <w:left w:val="single" w:sz="4" w:space="0" w:color="auto"/>
              <w:right w:val="single" w:sz="4" w:space="0" w:color="auto"/>
            </w:tcBorders>
            <w:shd w:val="clear" w:color="auto" w:fill="D9D9D9" w:themeFill="background1" w:themeFillShade="D9"/>
          </w:tcPr>
          <w:p w14:paraId="0001AD49" w14:textId="77777777" w:rsidR="00145177" w:rsidRPr="00930260" w:rsidRDefault="00145177" w:rsidP="00145177">
            <w:pPr>
              <w:tabs>
                <w:tab w:val="left" w:pos="1440"/>
                <w:tab w:val="left" w:pos="2340"/>
              </w:tabs>
            </w:pPr>
            <w:r w:rsidRPr="00930260">
              <w:t>timestamp</w:t>
            </w:r>
          </w:p>
        </w:tc>
      </w:tr>
      <w:tr w:rsidR="00145177" w:rsidRPr="00930260" w14:paraId="0A16989D"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452D7E02"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D47FC26" w14:textId="77777777" w:rsidR="00145177" w:rsidRPr="00930260" w:rsidRDefault="00145177" w:rsidP="00145177">
            <w:pPr>
              <w:tabs>
                <w:tab w:val="left" w:pos="1440"/>
                <w:tab w:val="left" w:pos="2340"/>
              </w:tabs>
            </w:pPr>
            <w:r w:rsidRPr="00930260">
              <w:t>10</w:t>
            </w:r>
          </w:p>
        </w:tc>
        <w:tc>
          <w:tcPr>
            <w:tcW w:w="2507" w:type="dxa"/>
            <w:tcBorders>
              <w:left w:val="single" w:sz="4" w:space="0" w:color="auto"/>
              <w:right w:val="single" w:sz="4" w:space="0" w:color="auto"/>
            </w:tcBorders>
            <w:shd w:val="clear" w:color="auto" w:fill="F2F2F2" w:themeFill="background1" w:themeFillShade="F2"/>
          </w:tcPr>
          <w:p w14:paraId="4DA12D73" w14:textId="77777777" w:rsidR="00145177" w:rsidRPr="00930260" w:rsidRDefault="00145177" w:rsidP="00145177">
            <w:pPr>
              <w:tabs>
                <w:tab w:val="left" w:pos="1440"/>
                <w:tab w:val="left" w:pos="2340"/>
              </w:tabs>
            </w:pPr>
            <w:r w:rsidRPr="00930260">
              <w:t>Entered by</w:t>
            </w:r>
          </w:p>
        </w:tc>
        <w:tc>
          <w:tcPr>
            <w:tcW w:w="2790" w:type="dxa"/>
            <w:tcBorders>
              <w:left w:val="single" w:sz="4" w:space="0" w:color="auto"/>
              <w:right w:val="single" w:sz="4" w:space="0" w:color="auto"/>
            </w:tcBorders>
            <w:shd w:val="clear" w:color="auto" w:fill="F2F2F2" w:themeFill="background1" w:themeFillShade="F2"/>
          </w:tcPr>
          <w:p w14:paraId="3B596121" w14:textId="77777777" w:rsidR="00145177" w:rsidRPr="00930260" w:rsidRDefault="00145177" w:rsidP="00145177">
            <w:pPr>
              <w:tabs>
                <w:tab w:val="left" w:pos="1440"/>
                <w:tab w:val="left" w:pos="2340"/>
              </w:tabs>
            </w:pPr>
            <w:r w:rsidRPr="00930260">
              <w:t>10</w:t>
            </w:r>
          </w:p>
        </w:tc>
        <w:tc>
          <w:tcPr>
            <w:tcW w:w="2443" w:type="dxa"/>
            <w:tcBorders>
              <w:left w:val="single" w:sz="4" w:space="0" w:color="auto"/>
              <w:right w:val="single" w:sz="4" w:space="0" w:color="auto"/>
            </w:tcBorders>
            <w:shd w:val="clear" w:color="auto" w:fill="F2F2F2" w:themeFill="background1" w:themeFillShade="F2"/>
          </w:tcPr>
          <w:p w14:paraId="6EF00C59" w14:textId="77777777" w:rsidR="00145177" w:rsidRPr="00930260" w:rsidRDefault="00145177" w:rsidP="00145177">
            <w:pPr>
              <w:tabs>
                <w:tab w:val="left" w:pos="1440"/>
                <w:tab w:val="left" w:pos="2340"/>
              </w:tabs>
            </w:pPr>
            <w:r w:rsidRPr="00930260">
              <w:t>composite ID</w:t>
            </w:r>
          </w:p>
        </w:tc>
      </w:tr>
      <w:tr w:rsidR="00145177" w:rsidRPr="00930260" w14:paraId="74A15529"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1FE9704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984A124" w14:textId="77777777" w:rsidR="00145177" w:rsidRPr="00930260" w:rsidRDefault="00145177" w:rsidP="00145177">
            <w:pPr>
              <w:tabs>
                <w:tab w:val="left" w:pos="1440"/>
                <w:tab w:val="left" w:pos="2340"/>
              </w:tabs>
            </w:pPr>
            <w:r w:rsidRPr="00930260">
              <w:t>11</w:t>
            </w:r>
          </w:p>
        </w:tc>
        <w:tc>
          <w:tcPr>
            <w:tcW w:w="2507" w:type="dxa"/>
            <w:tcBorders>
              <w:left w:val="single" w:sz="4" w:space="0" w:color="auto"/>
              <w:right w:val="single" w:sz="4" w:space="0" w:color="auto"/>
            </w:tcBorders>
            <w:shd w:val="clear" w:color="auto" w:fill="D9D9D9" w:themeFill="background1" w:themeFillShade="D9"/>
          </w:tcPr>
          <w:p w14:paraId="5026C402" w14:textId="77777777" w:rsidR="00145177" w:rsidRPr="00930260" w:rsidRDefault="00145177" w:rsidP="00145177">
            <w:pPr>
              <w:tabs>
                <w:tab w:val="left" w:pos="1440"/>
                <w:tab w:val="left" w:pos="2340"/>
              </w:tabs>
            </w:pPr>
            <w:r w:rsidRPr="00930260">
              <w:t>Verified by</w:t>
            </w:r>
          </w:p>
        </w:tc>
        <w:tc>
          <w:tcPr>
            <w:tcW w:w="2790" w:type="dxa"/>
            <w:tcBorders>
              <w:left w:val="single" w:sz="4" w:space="0" w:color="auto"/>
              <w:right w:val="single" w:sz="4" w:space="0" w:color="auto"/>
            </w:tcBorders>
            <w:shd w:val="clear" w:color="auto" w:fill="D9D9D9" w:themeFill="background1" w:themeFillShade="D9"/>
          </w:tcPr>
          <w:p w14:paraId="7A3A6A13" w14:textId="77777777" w:rsidR="00145177" w:rsidRPr="00930260" w:rsidRDefault="00145177" w:rsidP="00145177">
            <w:pPr>
              <w:tabs>
                <w:tab w:val="left" w:pos="1440"/>
                <w:tab w:val="left" w:pos="2340"/>
              </w:tabs>
            </w:pPr>
            <w:r w:rsidRPr="00930260">
              <w:t>23</w:t>
            </w:r>
          </w:p>
        </w:tc>
        <w:tc>
          <w:tcPr>
            <w:tcW w:w="2443" w:type="dxa"/>
            <w:tcBorders>
              <w:left w:val="single" w:sz="4" w:space="0" w:color="auto"/>
              <w:right w:val="single" w:sz="4" w:space="0" w:color="auto"/>
            </w:tcBorders>
            <w:shd w:val="clear" w:color="auto" w:fill="D9D9D9" w:themeFill="background1" w:themeFillShade="D9"/>
          </w:tcPr>
          <w:p w14:paraId="2E044394" w14:textId="77777777" w:rsidR="00145177" w:rsidRPr="00930260" w:rsidRDefault="00145177" w:rsidP="00145177">
            <w:pPr>
              <w:tabs>
                <w:tab w:val="left" w:pos="1440"/>
                <w:tab w:val="left" w:pos="2340"/>
              </w:tabs>
            </w:pPr>
            <w:r w:rsidRPr="00930260">
              <w:t>composite ID</w:t>
            </w:r>
          </w:p>
        </w:tc>
      </w:tr>
      <w:tr w:rsidR="00145177" w:rsidRPr="00930260" w14:paraId="460FF220"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6C4D024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615D2559" w14:textId="77777777" w:rsidR="00145177" w:rsidRPr="00930260" w:rsidRDefault="00145177" w:rsidP="00145177">
            <w:pPr>
              <w:tabs>
                <w:tab w:val="left" w:pos="1440"/>
                <w:tab w:val="left" w:pos="2340"/>
              </w:tabs>
            </w:pPr>
            <w:r w:rsidRPr="00930260">
              <w:t>12</w:t>
            </w:r>
          </w:p>
        </w:tc>
        <w:tc>
          <w:tcPr>
            <w:tcW w:w="2507" w:type="dxa"/>
            <w:tcBorders>
              <w:left w:val="single" w:sz="4" w:space="0" w:color="auto"/>
              <w:right w:val="single" w:sz="4" w:space="0" w:color="auto"/>
            </w:tcBorders>
            <w:shd w:val="clear" w:color="auto" w:fill="F2F2F2" w:themeFill="background1" w:themeFillShade="F2"/>
          </w:tcPr>
          <w:p w14:paraId="4D6EB327" w14:textId="77777777" w:rsidR="00145177" w:rsidRPr="00930260" w:rsidRDefault="00145177" w:rsidP="00145177">
            <w:pPr>
              <w:tabs>
                <w:tab w:val="left" w:pos="1440"/>
                <w:tab w:val="left" w:pos="2340"/>
              </w:tabs>
            </w:pPr>
            <w:r w:rsidRPr="00930260">
              <w:t>Ordering Provider</w:t>
            </w:r>
          </w:p>
        </w:tc>
        <w:tc>
          <w:tcPr>
            <w:tcW w:w="2790" w:type="dxa"/>
            <w:tcBorders>
              <w:left w:val="single" w:sz="4" w:space="0" w:color="auto"/>
              <w:right w:val="single" w:sz="4" w:space="0" w:color="auto"/>
            </w:tcBorders>
            <w:shd w:val="clear" w:color="auto" w:fill="F2F2F2" w:themeFill="background1" w:themeFillShade="F2"/>
          </w:tcPr>
          <w:p w14:paraId="2ADBC79F" w14:textId="77777777" w:rsidR="00145177" w:rsidRPr="00930260" w:rsidRDefault="00145177" w:rsidP="00145177">
            <w:pPr>
              <w:tabs>
                <w:tab w:val="left" w:pos="1440"/>
                <w:tab w:val="left" w:pos="2340"/>
              </w:tabs>
            </w:pPr>
            <w:r w:rsidRPr="00930260">
              <w:t>97378</w:t>
            </w:r>
          </w:p>
        </w:tc>
        <w:tc>
          <w:tcPr>
            <w:tcW w:w="2443" w:type="dxa"/>
            <w:tcBorders>
              <w:left w:val="single" w:sz="4" w:space="0" w:color="auto"/>
              <w:right w:val="single" w:sz="4" w:space="0" w:color="auto"/>
            </w:tcBorders>
            <w:shd w:val="clear" w:color="auto" w:fill="F2F2F2" w:themeFill="background1" w:themeFillShade="F2"/>
          </w:tcPr>
          <w:p w14:paraId="4C85DA2E" w14:textId="77777777" w:rsidR="00145177" w:rsidRPr="00930260" w:rsidRDefault="00145177" w:rsidP="00145177">
            <w:pPr>
              <w:tabs>
                <w:tab w:val="left" w:pos="1440"/>
                <w:tab w:val="left" w:pos="2340"/>
              </w:tabs>
            </w:pPr>
            <w:r w:rsidRPr="00930260">
              <w:t>composite ID</w:t>
            </w:r>
          </w:p>
        </w:tc>
      </w:tr>
      <w:tr w:rsidR="00145177" w:rsidRPr="00930260" w14:paraId="6B6179A9"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6CC8802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2EA3448" w14:textId="77777777" w:rsidR="00145177" w:rsidRPr="00930260" w:rsidRDefault="00145177" w:rsidP="00145177">
            <w:pPr>
              <w:tabs>
                <w:tab w:val="left" w:pos="1440"/>
                <w:tab w:val="left" w:pos="2340"/>
              </w:tabs>
            </w:pPr>
            <w:r w:rsidRPr="00930260">
              <w:t>15</w:t>
            </w:r>
          </w:p>
        </w:tc>
        <w:tc>
          <w:tcPr>
            <w:tcW w:w="2507" w:type="dxa"/>
            <w:tcBorders>
              <w:left w:val="single" w:sz="4" w:space="0" w:color="auto"/>
              <w:right w:val="single" w:sz="4" w:space="0" w:color="auto"/>
            </w:tcBorders>
            <w:shd w:val="clear" w:color="auto" w:fill="D9D9D9" w:themeFill="background1" w:themeFillShade="D9"/>
          </w:tcPr>
          <w:p w14:paraId="4DE4AAC3" w14:textId="77777777" w:rsidR="00145177" w:rsidRPr="00930260" w:rsidRDefault="00145177" w:rsidP="00145177">
            <w:pPr>
              <w:tabs>
                <w:tab w:val="left" w:pos="1440"/>
                <w:tab w:val="left" w:pos="2340"/>
              </w:tabs>
            </w:pPr>
            <w:r w:rsidRPr="00930260">
              <w:t>Order Effective D/T</w:t>
            </w:r>
          </w:p>
        </w:tc>
        <w:tc>
          <w:tcPr>
            <w:tcW w:w="2790" w:type="dxa"/>
            <w:tcBorders>
              <w:left w:val="single" w:sz="4" w:space="0" w:color="auto"/>
              <w:right w:val="single" w:sz="4" w:space="0" w:color="auto"/>
            </w:tcBorders>
            <w:shd w:val="clear" w:color="auto" w:fill="D9D9D9" w:themeFill="background1" w:themeFillShade="D9"/>
          </w:tcPr>
          <w:p w14:paraId="5877D74D" w14:textId="77777777" w:rsidR="00145177" w:rsidRPr="00930260" w:rsidRDefault="00145177" w:rsidP="00145177">
            <w:pPr>
              <w:tabs>
                <w:tab w:val="left" w:pos="1440"/>
                <w:tab w:val="left" w:pos="2340"/>
              </w:tabs>
            </w:pPr>
            <w:r w:rsidRPr="00930260">
              <w:t>199409151010</w:t>
            </w:r>
          </w:p>
        </w:tc>
        <w:tc>
          <w:tcPr>
            <w:tcW w:w="2443" w:type="dxa"/>
            <w:tcBorders>
              <w:left w:val="single" w:sz="4" w:space="0" w:color="auto"/>
              <w:right w:val="single" w:sz="4" w:space="0" w:color="auto"/>
            </w:tcBorders>
            <w:shd w:val="clear" w:color="auto" w:fill="D9D9D9" w:themeFill="background1" w:themeFillShade="D9"/>
          </w:tcPr>
          <w:p w14:paraId="088B845C" w14:textId="77777777" w:rsidR="00145177" w:rsidRPr="00930260" w:rsidRDefault="00145177" w:rsidP="00145177">
            <w:pPr>
              <w:tabs>
                <w:tab w:val="left" w:pos="1440"/>
                <w:tab w:val="left" w:pos="2340"/>
              </w:tabs>
            </w:pPr>
            <w:r w:rsidRPr="00930260">
              <w:t>timestamp</w:t>
            </w:r>
          </w:p>
        </w:tc>
      </w:tr>
      <w:tr w:rsidR="00145177" w:rsidRPr="00930260" w14:paraId="1A55B52F"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15854A1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57864BE" w14:textId="77777777" w:rsidR="00145177" w:rsidRPr="00930260" w:rsidRDefault="00145177" w:rsidP="00145177">
            <w:pPr>
              <w:tabs>
                <w:tab w:val="left" w:pos="1440"/>
                <w:tab w:val="left" w:pos="2340"/>
              </w:tabs>
            </w:pPr>
            <w:r w:rsidRPr="00930260">
              <w:t>16</w:t>
            </w:r>
          </w:p>
        </w:tc>
        <w:tc>
          <w:tcPr>
            <w:tcW w:w="2507" w:type="dxa"/>
            <w:tcBorders>
              <w:left w:val="single" w:sz="4" w:space="0" w:color="auto"/>
              <w:right w:val="single" w:sz="4" w:space="0" w:color="auto"/>
            </w:tcBorders>
            <w:shd w:val="clear" w:color="auto" w:fill="F2F2F2" w:themeFill="background1" w:themeFillShade="F2"/>
          </w:tcPr>
          <w:p w14:paraId="66BDA7AF" w14:textId="77777777" w:rsidR="00145177" w:rsidRPr="00930260" w:rsidRDefault="00145177" w:rsidP="00145177">
            <w:pPr>
              <w:tabs>
                <w:tab w:val="left" w:pos="1440"/>
                <w:tab w:val="left" w:pos="2340"/>
              </w:tabs>
            </w:pPr>
            <w:r w:rsidRPr="00930260">
              <w:t>Order Control Reason*</w:t>
            </w:r>
          </w:p>
        </w:tc>
        <w:tc>
          <w:tcPr>
            <w:tcW w:w="2790" w:type="dxa"/>
            <w:tcBorders>
              <w:left w:val="single" w:sz="4" w:space="0" w:color="auto"/>
              <w:right w:val="single" w:sz="4" w:space="0" w:color="auto"/>
            </w:tcBorders>
            <w:shd w:val="clear" w:color="auto" w:fill="F2F2F2" w:themeFill="background1" w:themeFillShade="F2"/>
          </w:tcPr>
          <w:p w14:paraId="14D6DC8A" w14:textId="77777777" w:rsidR="00145177" w:rsidRPr="00930260" w:rsidRDefault="00145177" w:rsidP="00145177">
            <w:pPr>
              <w:tabs>
                <w:tab w:val="left" w:pos="1440"/>
                <w:tab w:val="left" w:pos="2340"/>
              </w:tabs>
            </w:pPr>
            <w:r w:rsidRPr="00930260">
              <w:t>E^ELECTRONICALLY ENTERED^99ORN^12^ Requesting Physician Cancelled^99ORR</w:t>
            </w:r>
          </w:p>
        </w:tc>
        <w:tc>
          <w:tcPr>
            <w:tcW w:w="2443" w:type="dxa"/>
            <w:tcBorders>
              <w:left w:val="single" w:sz="4" w:space="0" w:color="auto"/>
              <w:right w:val="single" w:sz="4" w:space="0" w:color="auto"/>
            </w:tcBorders>
            <w:shd w:val="clear" w:color="auto" w:fill="F2F2F2" w:themeFill="background1" w:themeFillShade="F2"/>
          </w:tcPr>
          <w:p w14:paraId="11D74632" w14:textId="77777777" w:rsidR="00145177" w:rsidRPr="00930260" w:rsidRDefault="00145177" w:rsidP="00145177">
            <w:pPr>
              <w:tabs>
                <w:tab w:val="left" w:pos="1440"/>
                <w:tab w:val="left" w:pos="2340"/>
              </w:tabs>
            </w:pPr>
            <w:r w:rsidRPr="00930260">
              <w:t>coded element:</w:t>
            </w:r>
          </w:p>
          <w:p w14:paraId="0AAC9827" w14:textId="77777777" w:rsidR="00145177" w:rsidRPr="00930260" w:rsidRDefault="00145177" w:rsidP="00145177">
            <w:pPr>
              <w:tabs>
                <w:tab w:val="left" w:pos="1440"/>
                <w:tab w:val="left" w:pos="2340"/>
              </w:tabs>
            </w:pPr>
            <w:proofErr w:type="spellStart"/>
            <w:r w:rsidRPr="00930260">
              <w:t>NoO</w:t>
            </w:r>
            <w:proofErr w:type="spellEnd"/>
            <w:r w:rsidRPr="00930260">
              <w:t xml:space="preserve"> </w:t>
            </w:r>
            <w:proofErr w:type="spellStart"/>
            <w:r w:rsidRPr="00930260">
              <w:t>Code^NoO</w:t>
            </w:r>
            <w:proofErr w:type="spellEnd"/>
            <w:r w:rsidRPr="00930260">
              <w:t xml:space="preserve"> Name^99ORN ^#^Reason for Action^ 99ORR</w:t>
            </w:r>
          </w:p>
        </w:tc>
      </w:tr>
      <w:tr w:rsidR="006A1F4D" w:rsidRPr="00930260" w14:paraId="2C5F0926"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49AEDB67" w14:textId="77777777" w:rsidR="006A1F4D" w:rsidRPr="00930260" w:rsidRDefault="006A1F4D"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423D2B6" w14:textId="77777777" w:rsidR="006A1F4D" w:rsidRPr="00930260" w:rsidRDefault="006A1F4D"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7D577737" w14:textId="77777777" w:rsidR="006A1F4D" w:rsidRPr="00930260" w:rsidRDefault="006A1F4D"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1F8576CA" w14:textId="77777777" w:rsidR="006A1F4D" w:rsidRPr="00930260" w:rsidRDefault="006A1F4D" w:rsidP="00145177">
            <w:pPr>
              <w:tabs>
                <w:tab w:val="left" w:pos="1440"/>
                <w:tab w:val="left" w:pos="2340"/>
              </w:tabs>
            </w:pPr>
          </w:p>
        </w:tc>
        <w:tc>
          <w:tcPr>
            <w:tcW w:w="2443" w:type="dxa"/>
            <w:tcBorders>
              <w:left w:val="single" w:sz="4" w:space="0" w:color="auto"/>
              <w:right w:val="single" w:sz="4" w:space="0" w:color="auto"/>
            </w:tcBorders>
            <w:shd w:val="clear" w:color="auto" w:fill="D9D9D9" w:themeFill="background1" w:themeFillShade="D9"/>
          </w:tcPr>
          <w:p w14:paraId="5E2AD5F5" w14:textId="77777777" w:rsidR="006A1F4D" w:rsidRPr="00930260" w:rsidRDefault="006A1F4D" w:rsidP="00145177">
            <w:pPr>
              <w:tabs>
                <w:tab w:val="left" w:pos="1440"/>
                <w:tab w:val="left" w:pos="2340"/>
              </w:tabs>
            </w:pPr>
          </w:p>
        </w:tc>
      </w:tr>
      <w:tr w:rsidR="00145177" w:rsidRPr="00930260" w14:paraId="50F2A047"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2307C6C9" w14:textId="77777777" w:rsidR="00145177" w:rsidRPr="00930260" w:rsidRDefault="00145177" w:rsidP="00145177">
            <w:pPr>
              <w:tabs>
                <w:tab w:val="left" w:pos="1440"/>
                <w:tab w:val="left" w:pos="2340"/>
              </w:tabs>
              <w:rPr>
                <w:b/>
                <w:bCs/>
              </w:rPr>
            </w:pPr>
            <w:r w:rsidRPr="00930260">
              <w:rPr>
                <w:b/>
                <w:bCs/>
              </w:rPr>
              <w:lastRenderedPageBreak/>
              <w:t xml:space="preserve">  RXO</w:t>
            </w:r>
          </w:p>
        </w:tc>
        <w:tc>
          <w:tcPr>
            <w:tcW w:w="724" w:type="dxa"/>
            <w:tcBorders>
              <w:left w:val="single" w:sz="4" w:space="0" w:color="auto"/>
              <w:right w:val="single" w:sz="4" w:space="0" w:color="auto"/>
            </w:tcBorders>
            <w:shd w:val="clear" w:color="auto" w:fill="F2F2F2" w:themeFill="background1" w:themeFillShade="F2"/>
          </w:tcPr>
          <w:p w14:paraId="7C61C836"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4E4AAC7D" w14:textId="77777777" w:rsidR="00145177" w:rsidRPr="00930260" w:rsidRDefault="00145177" w:rsidP="00145177">
            <w:pPr>
              <w:tabs>
                <w:tab w:val="left" w:pos="1440"/>
                <w:tab w:val="left" w:pos="2340"/>
              </w:tabs>
            </w:pPr>
            <w:r w:rsidRPr="00930260">
              <w:t>Requested Give Code*</w:t>
            </w:r>
          </w:p>
        </w:tc>
        <w:tc>
          <w:tcPr>
            <w:tcW w:w="2790" w:type="dxa"/>
            <w:tcBorders>
              <w:left w:val="single" w:sz="4" w:space="0" w:color="auto"/>
              <w:right w:val="single" w:sz="4" w:space="0" w:color="auto"/>
            </w:tcBorders>
            <w:shd w:val="clear" w:color="auto" w:fill="F2F2F2" w:themeFill="background1" w:themeFillShade="F2"/>
          </w:tcPr>
          <w:p w14:paraId="21C80E67" w14:textId="77777777" w:rsidR="00145177" w:rsidRPr="00930260" w:rsidRDefault="00145177" w:rsidP="00145177">
            <w:pPr>
              <w:tabs>
                <w:tab w:val="left" w:pos="1440"/>
                <w:tab w:val="left" w:pos="2340"/>
              </w:tabs>
            </w:pPr>
            <w:r w:rsidRPr="00930260">
              <w:t>^^^8^DIGOXIN TAB^99PSP</w:t>
            </w:r>
          </w:p>
        </w:tc>
        <w:tc>
          <w:tcPr>
            <w:tcW w:w="2443" w:type="dxa"/>
            <w:tcBorders>
              <w:left w:val="single" w:sz="4" w:space="0" w:color="auto"/>
              <w:right w:val="single" w:sz="4" w:space="0" w:color="auto"/>
            </w:tcBorders>
            <w:shd w:val="clear" w:color="auto" w:fill="F2F2F2" w:themeFill="background1" w:themeFillShade="F2"/>
          </w:tcPr>
          <w:p w14:paraId="12DD5AD7" w14:textId="77777777" w:rsidR="00145177" w:rsidRPr="00930260" w:rsidRDefault="00145177" w:rsidP="00145177">
            <w:pPr>
              <w:tabs>
                <w:tab w:val="left" w:pos="1440"/>
                <w:tab w:val="left" w:pos="2340"/>
              </w:tabs>
            </w:pPr>
            <w:r w:rsidRPr="00930260">
              <w:t>coded element</w:t>
            </w:r>
          </w:p>
        </w:tc>
      </w:tr>
      <w:tr w:rsidR="00145177" w:rsidRPr="00930260" w14:paraId="1CE1815C"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06FBAA2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7FBB2BEC"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4A90FECF" w14:textId="77777777" w:rsidR="00145177" w:rsidRPr="00930260" w:rsidRDefault="00145177" w:rsidP="00145177">
            <w:pPr>
              <w:tabs>
                <w:tab w:val="left" w:pos="1440"/>
                <w:tab w:val="left" w:pos="2340"/>
              </w:tabs>
            </w:pPr>
            <w:r w:rsidRPr="00930260">
              <w:t>Requested Give Amt</w:t>
            </w:r>
          </w:p>
        </w:tc>
        <w:tc>
          <w:tcPr>
            <w:tcW w:w="2790" w:type="dxa"/>
            <w:tcBorders>
              <w:left w:val="single" w:sz="4" w:space="0" w:color="auto"/>
              <w:right w:val="single" w:sz="4" w:space="0" w:color="auto"/>
            </w:tcBorders>
            <w:shd w:val="clear" w:color="auto" w:fill="D9D9D9" w:themeFill="background1" w:themeFillShade="D9"/>
          </w:tcPr>
          <w:p w14:paraId="378C31A1" w14:textId="77777777" w:rsidR="00145177" w:rsidRPr="00930260" w:rsidRDefault="00145177" w:rsidP="00145177">
            <w:pPr>
              <w:tabs>
                <w:tab w:val="left" w:pos="1440"/>
                <w:tab w:val="left" w:pos="2340"/>
              </w:tabs>
            </w:pPr>
            <w:r w:rsidRPr="00930260">
              <w:t>125</w:t>
            </w:r>
          </w:p>
        </w:tc>
        <w:tc>
          <w:tcPr>
            <w:tcW w:w="2443" w:type="dxa"/>
            <w:tcBorders>
              <w:left w:val="single" w:sz="4" w:space="0" w:color="auto"/>
              <w:right w:val="single" w:sz="4" w:space="0" w:color="auto"/>
            </w:tcBorders>
            <w:shd w:val="clear" w:color="auto" w:fill="D9D9D9" w:themeFill="background1" w:themeFillShade="D9"/>
          </w:tcPr>
          <w:p w14:paraId="1858AC95" w14:textId="77777777" w:rsidR="00145177" w:rsidRPr="00930260" w:rsidRDefault="00145177" w:rsidP="00145177">
            <w:pPr>
              <w:tabs>
                <w:tab w:val="left" w:pos="1440"/>
                <w:tab w:val="left" w:pos="2340"/>
              </w:tabs>
            </w:pPr>
            <w:r w:rsidRPr="00930260">
              <w:t>numeric</w:t>
            </w:r>
          </w:p>
        </w:tc>
      </w:tr>
      <w:tr w:rsidR="00145177" w:rsidRPr="00930260" w14:paraId="2FE22DB2"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122C66D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4C72E7DA" w14:textId="77777777" w:rsidR="00145177" w:rsidRPr="00930260" w:rsidRDefault="00145177" w:rsidP="00145177">
            <w:pPr>
              <w:tabs>
                <w:tab w:val="left" w:pos="1440"/>
                <w:tab w:val="left" w:pos="2340"/>
              </w:tabs>
            </w:pPr>
            <w:r w:rsidRPr="00930260">
              <w:t>10</w:t>
            </w:r>
          </w:p>
        </w:tc>
        <w:tc>
          <w:tcPr>
            <w:tcW w:w="2507" w:type="dxa"/>
            <w:tcBorders>
              <w:left w:val="single" w:sz="4" w:space="0" w:color="auto"/>
              <w:right w:val="single" w:sz="4" w:space="0" w:color="auto"/>
            </w:tcBorders>
            <w:shd w:val="clear" w:color="auto" w:fill="F2F2F2" w:themeFill="background1" w:themeFillShade="F2"/>
          </w:tcPr>
          <w:p w14:paraId="6F357F8B" w14:textId="77777777" w:rsidR="00145177" w:rsidRPr="00930260" w:rsidRDefault="00145177" w:rsidP="00145177">
            <w:pPr>
              <w:tabs>
                <w:tab w:val="left" w:pos="1440"/>
                <w:tab w:val="left" w:pos="2340"/>
              </w:tabs>
            </w:pPr>
            <w:r w:rsidRPr="00930260">
              <w:t>Requested Dispense Code*</w:t>
            </w:r>
          </w:p>
        </w:tc>
        <w:tc>
          <w:tcPr>
            <w:tcW w:w="2790" w:type="dxa"/>
            <w:tcBorders>
              <w:left w:val="single" w:sz="4" w:space="0" w:color="auto"/>
              <w:right w:val="single" w:sz="4" w:space="0" w:color="auto"/>
            </w:tcBorders>
            <w:shd w:val="clear" w:color="auto" w:fill="F2F2F2" w:themeFill="background1" w:themeFillShade="F2"/>
          </w:tcPr>
          <w:p w14:paraId="726AE02B" w14:textId="77777777" w:rsidR="00145177" w:rsidRPr="00930260" w:rsidRDefault="00145177" w:rsidP="00145177">
            <w:pPr>
              <w:tabs>
                <w:tab w:val="left" w:pos="1440"/>
                <w:tab w:val="left" w:pos="2340"/>
              </w:tabs>
            </w:pPr>
            <w:r w:rsidRPr="00930260">
              <w:t>576.4^DIGOXIN 0.5MG TAB^99NDF^4213^DIGOXIN 0.5MG TAB^99PSD</w:t>
            </w:r>
          </w:p>
        </w:tc>
        <w:tc>
          <w:tcPr>
            <w:tcW w:w="2443" w:type="dxa"/>
            <w:tcBorders>
              <w:left w:val="single" w:sz="4" w:space="0" w:color="auto"/>
              <w:right w:val="single" w:sz="4" w:space="0" w:color="auto"/>
            </w:tcBorders>
            <w:shd w:val="clear" w:color="auto" w:fill="F2F2F2" w:themeFill="background1" w:themeFillShade="F2"/>
          </w:tcPr>
          <w:p w14:paraId="0926C863" w14:textId="77777777" w:rsidR="00145177" w:rsidRPr="00930260" w:rsidRDefault="00145177" w:rsidP="00145177">
            <w:pPr>
              <w:tabs>
                <w:tab w:val="left" w:pos="1440"/>
                <w:tab w:val="left" w:pos="2340"/>
              </w:tabs>
            </w:pPr>
            <w:r w:rsidRPr="00930260">
              <w:t>coded element</w:t>
            </w:r>
          </w:p>
        </w:tc>
      </w:tr>
      <w:tr w:rsidR="00145177" w:rsidRPr="00930260" w14:paraId="2F49F87E"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12FFD431"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7B7C1D0F" w14:textId="77777777" w:rsidR="00145177" w:rsidRPr="00930260" w:rsidRDefault="00145177" w:rsidP="00145177">
            <w:pPr>
              <w:tabs>
                <w:tab w:val="left" w:pos="1440"/>
                <w:tab w:val="left" w:pos="2340"/>
              </w:tabs>
            </w:pPr>
            <w:r w:rsidRPr="00930260">
              <w:t>11</w:t>
            </w:r>
          </w:p>
        </w:tc>
        <w:tc>
          <w:tcPr>
            <w:tcW w:w="2507" w:type="dxa"/>
            <w:tcBorders>
              <w:left w:val="single" w:sz="4" w:space="0" w:color="auto"/>
              <w:right w:val="single" w:sz="4" w:space="0" w:color="auto"/>
            </w:tcBorders>
            <w:shd w:val="clear" w:color="auto" w:fill="D9D9D9" w:themeFill="background1" w:themeFillShade="D9"/>
          </w:tcPr>
          <w:p w14:paraId="6373D0AB" w14:textId="77777777" w:rsidR="00145177" w:rsidRPr="00930260" w:rsidRDefault="00145177" w:rsidP="00145177">
            <w:pPr>
              <w:tabs>
                <w:tab w:val="left" w:pos="1440"/>
                <w:tab w:val="left" w:pos="2340"/>
              </w:tabs>
            </w:pPr>
            <w:r w:rsidRPr="00930260">
              <w:t>Requested Disp Amt</w:t>
            </w:r>
          </w:p>
        </w:tc>
        <w:tc>
          <w:tcPr>
            <w:tcW w:w="2790" w:type="dxa"/>
            <w:tcBorders>
              <w:left w:val="single" w:sz="4" w:space="0" w:color="auto"/>
              <w:right w:val="single" w:sz="4" w:space="0" w:color="auto"/>
            </w:tcBorders>
            <w:shd w:val="clear" w:color="auto" w:fill="D9D9D9" w:themeFill="background1" w:themeFillShade="D9"/>
          </w:tcPr>
          <w:p w14:paraId="6D1912A6" w14:textId="77777777" w:rsidR="00145177" w:rsidRPr="00930260" w:rsidRDefault="00145177" w:rsidP="00145177">
            <w:pPr>
              <w:tabs>
                <w:tab w:val="left" w:pos="1440"/>
                <w:tab w:val="left" w:pos="2340"/>
              </w:tabs>
            </w:pPr>
            <w:r w:rsidRPr="00930260">
              <w:t>30</w:t>
            </w:r>
          </w:p>
        </w:tc>
        <w:tc>
          <w:tcPr>
            <w:tcW w:w="2443" w:type="dxa"/>
            <w:tcBorders>
              <w:left w:val="single" w:sz="4" w:space="0" w:color="auto"/>
              <w:right w:val="single" w:sz="4" w:space="0" w:color="auto"/>
            </w:tcBorders>
            <w:shd w:val="clear" w:color="auto" w:fill="D9D9D9" w:themeFill="background1" w:themeFillShade="D9"/>
          </w:tcPr>
          <w:p w14:paraId="75ED6509" w14:textId="77777777" w:rsidR="00145177" w:rsidRPr="00930260" w:rsidRDefault="00145177" w:rsidP="00145177">
            <w:pPr>
              <w:tabs>
                <w:tab w:val="left" w:pos="1440"/>
                <w:tab w:val="left" w:pos="2340"/>
              </w:tabs>
            </w:pPr>
            <w:r w:rsidRPr="00930260">
              <w:t>numeric</w:t>
            </w:r>
          </w:p>
        </w:tc>
      </w:tr>
      <w:tr w:rsidR="00145177" w:rsidRPr="00930260" w14:paraId="22A5E5CB"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43CEB4B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6BF8B4FD" w14:textId="77777777" w:rsidR="00145177" w:rsidRPr="00930260" w:rsidRDefault="00145177" w:rsidP="00145177">
            <w:pPr>
              <w:tabs>
                <w:tab w:val="left" w:pos="1440"/>
                <w:tab w:val="left" w:pos="2340"/>
              </w:tabs>
            </w:pPr>
            <w:r w:rsidRPr="00930260">
              <w:t>13</w:t>
            </w:r>
          </w:p>
        </w:tc>
        <w:tc>
          <w:tcPr>
            <w:tcW w:w="2507" w:type="dxa"/>
            <w:tcBorders>
              <w:left w:val="single" w:sz="4" w:space="0" w:color="auto"/>
              <w:right w:val="single" w:sz="4" w:space="0" w:color="auto"/>
            </w:tcBorders>
            <w:shd w:val="clear" w:color="auto" w:fill="F2F2F2" w:themeFill="background1" w:themeFillShade="F2"/>
          </w:tcPr>
          <w:p w14:paraId="3F443131" w14:textId="77777777" w:rsidR="00145177" w:rsidRPr="00930260" w:rsidRDefault="00145177" w:rsidP="00145177">
            <w:pPr>
              <w:tabs>
                <w:tab w:val="left" w:pos="1440"/>
                <w:tab w:val="left" w:pos="2340"/>
              </w:tabs>
            </w:pPr>
            <w:r w:rsidRPr="00930260">
              <w:t>Number of Refills</w:t>
            </w:r>
          </w:p>
        </w:tc>
        <w:tc>
          <w:tcPr>
            <w:tcW w:w="2790" w:type="dxa"/>
            <w:tcBorders>
              <w:left w:val="single" w:sz="4" w:space="0" w:color="auto"/>
              <w:right w:val="single" w:sz="4" w:space="0" w:color="auto"/>
            </w:tcBorders>
            <w:shd w:val="clear" w:color="auto" w:fill="F2F2F2" w:themeFill="background1" w:themeFillShade="F2"/>
          </w:tcPr>
          <w:p w14:paraId="361FF234" w14:textId="77777777" w:rsidR="00145177" w:rsidRPr="00930260" w:rsidRDefault="00145177" w:rsidP="00145177">
            <w:pPr>
              <w:tabs>
                <w:tab w:val="left" w:pos="1440"/>
                <w:tab w:val="left" w:pos="2340"/>
              </w:tabs>
            </w:pPr>
            <w:r w:rsidRPr="00930260">
              <w:t>5</w:t>
            </w:r>
          </w:p>
        </w:tc>
        <w:tc>
          <w:tcPr>
            <w:tcW w:w="2443" w:type="dxa"/>
            <w:tcBorders>
              <w:left w:val="single" w:sz="4" w:space="0" w:color="auto"/>
              <w:right w:val="single" w:sz="4" w:space="0" w:color="auto"/>
            </w:tcBorders>
            <w:shd w:val="clear" w:color="auto" w:fill="F2F2F2" w:themeFill="background1" w:themeFillShade="F2"/>
          </w:tcPr>
          <w:p w14:paraId="029B80B9" w14:textId="77777777" w:rsidR="00145177" w:rsidRPr="00930260" w:rsidRDefault="00145177" w:rsidP="00145177">
            <w:pPr>
              <w:tabs>
                <w:tab w:val="left" w:pos="1440"/>
                <w:tab w:val="left" w:pos="2340"/>
              </w:tabs>
            </w:pPr>
            <w:r w:rsidRPr="00930260">
              <w:t>numeric</w:t>
            </w:r>
          </w:p>
        </w:tc>
      </w:tr>
      <w:tr w:rsidR="00145177" w:rsidRPr="00930260" w14:paraId="00AD8D69" w14:textId="77777777" w:rsidTr="00AF353E">
        <w:trPr>
          <w:trHeight w:val="171"/>
          <w:jc w:val="center"/>
        </w:trPr>
        <w:tc>
          <w:tcPr>
            <w:tcW w:w="1251" w:type="dxa"/>
            <w:tcBorders>
              <w:left w:val="single" w:sz="4" w:space="0" w:color="auto"/>
              <w:right w:val="single" w:sz="4" w:space="0" w:color="auto"/>
            </w:tcBorders>
            <w:shd w:val="clear" w:color="auto" w:fill="D9D9D9" w:themeFill="background1" w:themeFillShade="D9"/>
          </w:tcPr>
          <w:p w14:paraId="516D532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A1B9E56" w14:textId="77777777" w:rsidR="00145177" w:rsidRPr="00930260" w:rsidRDefault="00145177" w:rsidP="00145177">
            <w:pPr>
              <w:tabs>
                <w:tab w:val="left" w:pos="1440"/>
                <w:tab w:val="left" w:pos="2340"/>
              </w:tabs>
            </w:pPr>
            <w:r w:rsidRPr="00930260">
              <w:t>17</w:t>
            </w:r>
          </w:p>
        </w:tc>
        <w:tc>
          <w:tcPr>
            <w:tcW w:w="2507" w:type="dxa"/>
            <w:tcBorders>
              <w:left w:val="single" w:sz="4" w:space="0" w:color="auto"/>
              <w:right w:val="single" w:sz="4" w:space="0" w:color="auto"/>
            </w:tcBorders>
            <w:shd w:val="clear" w:color="auto" w:fill="D9D9D9" w:themeFill="background1" w:themeFillShade="D9"/>
          </w:tcPr>
          <w:p w14:paraId="409638A9" w14:textId="77777777" w:rsidR="00145177" w:rsidRPr="00930260" w:rsidRDefault="00145177" w:rsidP="00145177">
            <w:pPr>
              <w:tabs>
                <w:tab w:val="left" w:pos="1440"/>
                <w:tab w:val="left" w:pos="2340"/>
              </w:tabs>
            </w:pPr>
            <w:r w:rsidRPr="00930260">
              <w:t>Requested Give Per</w:t>
            </w:r>
          </w:p>
        </w:tc>
        <w:tc>
          <w:tcPr>
            <w:tcW w:w="2790" w:type="dxa"/>
            <w:tcBorders>
              <w:left w:val="single" w:sz="4" w:space="0" w:color="auto"/>
              <w:right w:val="single" w:sz="4" w:space="0" w:color="auto"/>
            </w:tcBorders>
            <w:shd w:val="clear" w:color="auto" w:fill="D9D9D9" w:themeFill="background1" w:themeFillShade="D9"/>
          </w:tcPr>
          <w:p w14:paraId="5E08890E" w14:textId="77777777" w:rsidR="00145177" w:rsidRPr="00930260" w:rsidRDefault="00145177" w:rsidP="00145177">
            <w:pPr>
              <w:tabs>
                <w:tab w:val="left" w:pos="1440"/>
                <w:tab w:val="left" w:pos="2340"/>
              </w:tabs>
            </w:pPr>
            <w:r w:rsidRPr="00930260">
              <w:t>D30</w:t>
            </w:r>
          </w:p>
        </w:tc>
        <w:tc>
          <w:tcPr>
            <w:tcW w:w="2443" w:type="dxa"/>
            <w:tcBorders>
              <w:left w:val="single" w:sz="4" w:space="0" w:color="auto"/>
              <w:right w:val="single" w:sz="4" w:space="0" w:color="auto"/>
            </w:tcBorders>
            <w:shd w:val="clear" w:color="auto" w:fill="D9D9D9" w:themeFill="background1" w:themeFillShade="D9"/>
          </w:tcPr>
          <w:p w14:paraId="087EB9E0" w14:textId="77777777" w:rsidR="00145177" w:rsidRPr="00930260" w:rsidRDefault="00145177" w:rsidP="00145177">
            <w:pPr>
              <w:tabs>
                <w:tab w:val="left" w:pos="1440"/>
                <w:tab w:val="left" w:pos="2340"/>
              </w:tabs>
            </w:pPr>
            <w:r w:rsidRPr="00930260">
              <w:t>string</w:t>
            </w:r>
          </w:p>
        </w:tc>
      </w:tr>
      <w:tr w:rsidR="00314277" w:rsidRPr="00930260" w14:paraId="5E5A85D7"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55EA10EA" w14:textId="77777777" w:rsidR="00314277" w:rsidRPr="00930260" w:rsidRDefault="003142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F97B1B5" w14:textId="77777777" w:rsidR="00314277" w:rsidRPr="00930260" w:rsidRDefault="00314277"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49893848" w14:textId="77777777" w:rsidR="00314277" w:rsidRPr="00930260" w:rsidRDefault="00314277"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3040FF98" w14:textId="77777777" w:rsidR="00314277" w:rsidRPr="00930260" w:rsidRDefault="00314277" w:rsidP="00145177">
            <w:pPr>
              <w:tabs>
                <w:tab w:val="left" w:pos="1440"/>
                <w:tab w:val="left" w:pos="2340"/>
              </w:tabs>
            </w:pPr>
          </w:p>
        </w:tc>
        <w:tc>
          <w:tcPr>
            <w:tcW w:w="2443" w:type="dxa"/>
            <w:tcBorders>
              <w:left w:val="single" w:sz="4" w:space="0" w:color="auto"/>
              <w:right w:val="single" w:sz="4" w:space="0" w:color="auto"/>
            </w:tcBorders>
            <w:shd w:val="clear" w:color="auto" w:fill="F2F2F2" w:themeFill="background1" w:themeFillShade="F2"/>
          </w:tcPr>
          <w:p w14:paraId="489A311A" w14:textId="77777777" w:rsidR="00314277" w:rsidRPr="00930260" w:rsidRDefault="00314277" w:rsidP="00145177">
            <w:pPr>
              <w:tabs>
                <w:tab w:val="left" w:pos="1440"/>
                <w:tab w:val="left" w:pos="2340"/>
              </w:tabs>
            </w:pPr>
          </w:p>
        </w:tc>
      </w:tr>
      <w:tr w:rsidR="00145177" w:rsidRPr="00930260" w14:paraId="42D1A1AC"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110EAD7E" w14:textId="77777777" w:rsidR="00145177" w:rsidRPr="00930260" w:rsidRDefault="00145177" w:rsidP="00145177">
            <w:pPr>
              <w:tabs>
                <w:tab w:val="left" w:pos="1440"/>
                <w:tab w:val="left" w:pos="2340"/>
              </w:tabs>
              <w:rPr>
                <w:b/>
                <w:bCs/>
              </w:rPr>
            </w:pPr>
            <w:r w:rsidRPr="00930260">
              <w:rPr>
                <w:b/>
                <w:bCs/>
              </w:rPr>
              <w:t xml:space="preserve">  RXE</w:t>
            </w:r>
          </w:p>
        </w:tc>
        <w:tc>
          <w:tcPr>
            <w:tcW w:w="724" w:type="dxa"/>
            <w:tcBorders>
              <w:left w:val="single" w:sz="4" w:space="0" w:color="auto"/>
              <w:right w:val="single" w:sz="4" w:space="0" w:color="auto"/>
            </w:tcBorders>
            <w:shd w:val="clear" w:color="auto" w:fill="D9D9D9" w:themeFill="background1" w:themeFillShade="D9"/>
          </w:tcPr>
          <w:p w14:paraId="7B2275BD"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740BD1FD" w14:textId="77777777" w:rsidR="00145177" w:rsidRPr="00930260" w:rsidRDefault="00145177" w:rsidP="00145177">
            <w:pPr>
              <w:tabs>
                <w:tab w:val="left" w:pos="1440"/>
                <w:tab w:val="left" w:pos="2340"/>
              </w:tabs>
            </w:pPr>
            <w:r w:rsidRPr="00930260">
              <w:t>Quantity/Timing*</w:t>
            </w:r>
          </w:p>
        </w:tc>
        <w:tc>
          <w:tcPr>
            <w:tcW w:w="2790" w:type="dxa"/>
            <w:tcBorders>
              <w:left w:val="single" w:sz="4" w:space="0" w:color="auto"/>
              <w:right w:val="single" w:sz="4" w:space="0" w:color="auto"/>
            </w:tcBorders>
            <w:shd w:val="clear" w:color="auto" w:fill="D9D9D9" w:themeFill="background1" w:themeFillShade="D9"/>
          </w:tcPr>
          <w:p w14:paraId="0483BA58" w14:textId="77777777" w:rsidR="00145177" w:rsidRPr="00930260" w:rsidRDefault="00145177" w:rsidP="00145177">
            <w:pPr>
              <w:tabs>
                <w:tab w:val="left" w:pos="1440"/>
                <w:tab w:val="left" w:pos="2340"/>
              </w:tabs>
            </w:pPr>
            <w:r w:rsidRPr="00930260">
              <w:t>325&amp;MG&amp;1&amp;TABLET^QD^^</w:t>
            </w:r>
          </w:p>
          <w:p w14:paraId="4C9076F1" w14:textId="77777777" w:rsidR="00145177" w:rsidRPr="00930260" w:rsidRDefault="00145177" w:rsidP="00145177">
            <w:pPr>
              <w:tabs>
                <w:tab w:val="left" w:pos="1440"/>
                <w:tab w:val="left" w:pos="2340"/>
              </w:tabs>
            </w:pPr>
            <w:r w:rsidRPr="00930260">
              <w:t>199409150600^19940925</w:t>
            </w:r>
          </w:p>
          <w:p w14:paraId="5D2FE57F" w14:textId="77777777" w:rsidR="00145177" w:rsidRPr="00930260" w:rsidRDefault="00145177" w:rsidP="00145177">
            <w:pPr>
              <w:tabs>
                <w:tab w:val="left" w:pos="1440"/>
                <w:tab w:val="left" w:pos="2340"/>
              </w:tabs>
            </w:pPr>
            <w:r w:rsidRPr="00930260">
              <w:t>0600^^^325MG^</w:t>
            </w:r>
          </w:p>
        </w:tc>
        <w:tc>
          <w:tcPr>
            <w:tcW w:w="2443" w:type="dxa"/>
            <w:tcBorders>
              <w:left w:val="single" w:sz="4" w:space="0" w:color="auto"/>
              <w:right w:val="single" w:sz="4" w:space="0" w:color="auto"/>
            </w:tcBorders>
            <w:shd w:val="clear" w:color="auto" w:fill="D9D9D9" w:themeFill="background1" w:themeFillShade="D9"/>
          </w:tcPr>
          <w:p w14:paraId="11843333" w14:textId="77777777" w:rsidR="00145177" w:rsidRPr="00930260" w:rsidRDefault="00145177" w:rsidP="00145177">
            <w:pPr>
              <w:tabs>
                <w:tab w:val="left" w:pos="1440"/>
                <w:tab w:val="left" w:pos="2340"/>
              </w:tabs>
            </w:pPr>
            <w:proofErr w:type="spellStart"/>
            <w:r w:rsidRPr="00930260">
              <w:t>dose^schedule^duration</w:t>
            </w:r>
            <w:proofErr w:type="spellEnd"/>
            <w:r w:rsidRPr="00930260">
              <w:t>^</w:t>
            </w:r>
          </w:p>
          <w:p w14:paraId="17ACDAE3" w14:textId="77777777" w:rsidR="00145177" w:rsidRPr="00930260" w:rsidRDefault="00145177" w:rsidP="00145177">
            <w:pPr>
              <w:tabs>
                <w:tab w:val="left" w:pos="1440"/>
                <w:tab w:val="left" w:pos="2340"/>
              </w:tabs>
            </w:pPr>
            <w:proofErr w:type="spellStart"/>
            <w:r w:rsidRPr="00930260">
              <w:t>start^stop^priority</w:t>
            </w:r>
            <w:proofErr w:type="spellEnd"/>
            <w:r w:rsidRPr="00930260">
              <w:t>^^</w:t>
            </w:r>
          </w:p>
          <w:p w14:paraId="5D55E226" w14:textId="77777777" w:rsidR="00145177" w:rsidRPr="00930260" w:rsidRDefault="00145177" w:rsidP="00145177">
            <w:pPr>
              <w:tabs>
                <w:tab w:val="left" w:pos="1440"/>
                <w:tab w:val="left" w:pos="2340"/>
              </w:tabs>
            </w:pPr>
            <w:proofErr w:type="spellStart"/>
            <w:r w:rsidRPr="00930260">
              <w:t>text^conjunction</w:t>
            </w:r>
            <w:proofErr w:type="spellEnd"/>
          </w:p>
        </w:tc>
      </w:tr>
      <w:tr w:rsidR="00145177" w:rsidRPr="00930260" w14:paraId="184F942E"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7F342377"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E418039"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01E0C515" w14:textId="77777777" w:rsidR="00145177" w:rsidRPr="00930260" w:rsidRDefault="00145177" w:rsidP="00145177">
            <w:pPr>
              <w:tabs>
                <w:tab w:val="left" w:pos="1440"/>
                <w:tab w:val="left" w:pos="2340"/>
              </w:tabs>
            </w:pPr>
            <w:r w:rsidRPr="00930260">
              <w:t>Give Code*</w:t>
            </w:r>
          </w:p>
        </w:tc>
        <w:tc>
          <w:tcPr>
            <w:tcW w:w="2790" w:type="dxa"/>
            <w:tcBorders>
              <w:left w:val="single" w:sz="4" w:space="0" w:color="auto"/>
              <w:right w:val="single" w:sz="4" w:space="0" w:color="auto"/>
            </w:tcBorders>
            <w:shd w:val="clear" w:color="auto" w:fill="F2F2F2" w:themeFill="background1" w:themeFillShade="F2"/>
          </w:tcPr>
          <w:p w14:paraId="26F556DA" w14:textId="77777777" w:rsidR="00145177" w:rsidRPr="00930260" w:rsidRDefault="00145177" w:rsidP="00145177">
            <w:pPr>
              <w:tabs>
                <w:tab w:val="left" w:pos="1440"/>
                <w:tab w:val="left" w:pos="2340"/>
              </w:tabs>
            </w:pPr>
            <w:r w:rsidRPr="00930260">
              <w:t>576.4^^99NDF^21^^99PSD</w:t>
            </w:r>
          </w:p>
        </w:tc>
        <w:tc>
          <w:tcPr>
            <w:tcW w:w="2443" w:type="dxa"/>
            <w:tcBorders>
              <w:left w:val="single" w:sz="4" w:space="0" w:color="auto"/>
              <w:right w:val="single" w:sz="4" w:space="0" w:color="auto"/>
            </w:tcBorders>
            <w:shd w:val="clear" w:color="auto" w:fill="F2F2F2" w:themeFill="background1" w:themeFillShade="F2"/>
          </w:tcPr>
          <w:p w14:paraId="2D11A0B9" w14:textId="77777777" w:rsidR="00145177" w:rsidRPr="00930260" w:rsidRDefault="00145177" w:rsidP="00145177">
            <w:pPr>
              <w:tabs>
                <w:tab w:val="left" w:pos="1440"/>
                <w:tab w:val="left" w:pos="2340"/>
              </w:tabs>
            </w:pPr>
            <w:r w:rsidRPr="00930260">
              <w:t>coded element</w:t>
            </w:r>
          </w:p>
        </w:tc>
      </w:tr>
      <w:tr w:rsidR="00145177" w:rsidRPr="00930260" w14:paraId="4CEC04C8"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3FF45A50"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C399258" w14:textId="77777777" w:rsidR="00145177" w:rsidRPr="00930260" w:rsidRDefault="00145177" w:rsidP="00145177">
            <w:pPr>
              <w:tabs>
                <w:tab w:val="left" w:pos="1440"/>
                <w:tab w:val="left" w:pos="2340"/>
              </w:tabs>
            </w:pPr>
            <w:r w:rsidRPr="00930260">
              <w:t>10</w:t>
            </w:r>
          </w:p>
        </w:tc>
        <w:tc>
          <w:tcPr>
            <w:tcW w:w="2507" w:type="dxa"/>
            <w:tcBorders>
              <w:left w:val="single" w:sz="4" w:space="0" w:color="auto"/>
              <w:right w:val="single" w:sz="4" w:space="0" w:color="auto"/>
            </w:tcBorders>
            <w:shd w:val="clear" w:color="auto" w:fill="D9D9D9" w:themeFill="background1" w:themeFillShade="D9"/>
          </w:tcPr>
          <w:p w14:paraId="67B0074B" w14:textId="77777777" w:rsidR="00145177" w:rsidRPr="00930260" w:rsidRDefault="00145177" w:rsidP="00145177">
            <w:pPr>
              <w:tabs>
                <w:tab w:val="left" w:pos="1440"/>
                <w:tab w:val="left" w:pos="2340"/>
              </w:tabs>
            </w:pPr>
            <w:r w:rsidRPr="00930260">
              <w:t>Dispense Amount</w:t>
            </w:r>
          </w:p>
        </w:tc>
        <w:tc>
          <w:tcPr>
            <w:tcW w:w="2790" w:type="dxa"/>
            <w:tcBorders>
              <w:left w:val="single" w:sz="4" w:space="0" w:color="auto"/>
              <w:right w:val="single" w:sz="4" w:space="0" w:color="auto"/>
            </w:tcBorders>
            <w:shd w:val="clear" w:color="auto" w:fill="D9D9D9" w:themeFill="background1" w:themeFillShade="D9"/>
          </w:tcPr>
          <w:p w14:paraId="6714B377" w14:textId="77777777" w:rsidR="00145177" w:rsidRPr="00930260" w:rsidRDefault="00145177" w:rsidP="00145177">
            <w:pPr>
              <w:tabs>
                <w:tab w:val="left" w:pos="1440"/>
                <w:tab w:val="left" w:pos="2340"/>
              </w:tabs>
            </w:pPr>
            <w:r w:rsidRPr="00930260">
              <w:t>100</w:t>
            </w:r>
          </w:p>
        </w:tc>
        <w:tc>
          <w:tcPr>
            <w:tcW w:w="2443" w:type="dxa"/>
            <w:tcBorders>
              <w:left w:val="single" w:sz="4" w:space="0" w:color="auto"/>
              <w:right w:val="single" w:sz="4" w:space="0" w:color="auto"/>
            </w:tcBorders>
            <w:shd w:val="clear" w:color="auto" w:fill="D9D9D9" w:themeFill="background1" w:themeFillShade="D9"/>
          </w:tcPr>
          <w:p w14:paraId="2035D9AA" w14:textId="77777777" w:rsidR="00145177" w:rsidRPr="00930260" w:rsidRDefault="00145177" w:rsidP="00145177">
            <w:pPr>
              <w:tabs>
                <w:tab w:val="left" w:pos="1440"/>
                <w:tab w:val="left" w:pos="2340"/>
              </w:tabs>
            </w:pPr>
            <w:r w:rsidRPr="00930260">
              <w:t>numeric</w:t>
            </w:r>
          </w:p>
        </w:tc>
      </w:tr>
      <w:tr w:rsidR="00145177" w:rsidRPr="00930260" w14:paraId="1F2A5924"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15804513"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4E6AA43" w14:textId="77777777" w:rsidR="00145177" w:rsidRPr="00930260" w:rsidRDefault="00145177" w:rsidP="00145177">
            <w:pPr>
              <w:tabs>
                <w:tab w:val="left" w:pos="1440"/>
                <w:tab w:val="left" w:pos="2340"/>
              </w:tabs>
            </w:pPr>
            <w:r w:rsidRPr="00930260">
              <w:t>12</w:t>
            </w:r>
          </w:p>
        </w:tc>
        <w:tc>
          <w:tcPr>
            <w:tcW w:w="2507" w:type="dxa"/>
            <w:tcBorders>
              <w:left w:val="single" w:sz="4" w:space="0" w:color="auto"/>
              <w:right w:val="single" w:sz="4" w:space="0" w:color="auto"/>
            </w:tcBorders>
            <w:shd w:val="clear" w:color="auto" w:fill="F2F2F2" w:themeFill="background1" w:themeFillShade="F2"/>
          </w:tcPr>
          <w:p w14:paraId="501ECDAA" w14:textId="77777777" w:rsidR="00145177" w:rsidRPr="00930260" w:rsidRDefault="00145177" w:rsidP="00145177">
            <w:pPr>
              <w:tabs>
                <w:tab w:val="left" w:pos="1440"/>
                <w:tab w:val="left" w:pos="2340"/>
              </w:tabs>
            </w:pPr>
            <w:r w:rsidRPr="00930260">
              <w:t>Number of Refills</w:t>
            </w:r>
          </w:p>
        </w:tc>
        <w:tc>
          <w:tcPr>
            <w:tcW w:w="2790" w:type="dxa"/>
            <w:tcBorders>
              <w:left w:val="single" w:sz="4" w:space="0" w:color="auto"/>
              <w:right w:val="single" w:sz="4" w:space="0" w:color="auto"/>
            </w:tcBorders>
            <w:shd w:val="clear" w:color="auto" w:fill="F2F2F2" w:themeFill="background1" w:themeFillShade="F2"/>
          </w:tcPr>
          <w:p w14:paraId="48C4E061" w14:textId="77777777" w:rsidR="00145177" w:rsidRPr="00930260" w:rsidRDefault="00145177" w:rsidP="00145177">
            <w:pPr>
              <w:tabs>
                <w:tab w:val="left" w:pos="1440"/>
                <w:tab w:val="left" w:pos="2340"/>
              </w:tabs>
            </w:pPr>
            <w:r w:rsidRPr="00930260">
              <w:t>11</w:t>
            </w:r>
          </w:p>
        </w:tc>
        <w:tc>
          <w:tcPr>
            <w:tcW w:w="2443" w:type="dxa"/>
            <w:tcBorders>
              <w:left w:val="single" w:sz="4" w:space="0" w:color="auto"/>
              <w:right w:val="single" w:sz="4" w:space="0" w:color="auto"/>
            </w:tcBorders>
            <w:shd w:val="clear" w:color="auto" w:fill="F2F2F2" w:themeFill="background1" w:themeFillShade="F2"/>
          </w:tcPr>
          <w:p w14:paraId="43E0B91D" w14:textId="77777777" w:rsidR="00145177" w:rsidRPr="00930260" w:rsidRDefault="00145177" w:rsidP="00145177">
            <w:pPr>
              <w:tabs>
                <w:tab w:val="left" w:pos="1440"/>
                <w:tab w:val="left" w:pos="2340"/>
              </w:tabs>
            </w:pPr>
            <w:r w:rsidRPr="00930260">
              <w:t>numeric</w:t>
            </w:r>
          </w:p>
        </w:tc>
      </w:tr>
      <w:tr w:rsidR="00145177" w:rsidRPr="00930260" w14:paraId="066E8347"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36AA781F"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4CF0006" w14:textId="77777777" w:rsidR="00145177" w:rsidRPr="00930260" w:rsidRDefault="00145177" w:rsidP="00145177">
            <w:pPr>
              <w:tabs>
                <w:tab w:val="left" w:pos="1440"/>
                <w:tab w:val="left" w:pos="2340"/>
              </w:tabs>
            </w:pPr>
            <w:r w:rsidRPr="00930260">
              <w:t>22</w:t>
            </w:r>
          </w:p>
        </w:tc>
        <w:tc>
          <w:tcPr>
            <w:tcW w:w="2507" w:type="dxa"/>
            <w:tcBorders>
              <w:left w:val="single" w:sz="4" w:space="0" w:color="auto"/>
              <w:right w:val="single" w:sz="4" w:space="0" w:color="auto"/>
            </w:tcBorders>
            <w:shd w:val="clear" w:color="auto" w:fill="D9D9D9" w:themeFill="background1" w:themeFillShade="D9"/>
          </w:tcPr>
          <w:p w14:paraId="5440B9F3" w14:textId="77777777" w:rsidR="00145177" w:rsidRPr="00930260" w:rsidRDefault="00145177" w:rsidP="00145177">
            <w:pPr>
              <w:tabs>
                <w:tab w:val="left" w:pos="1440"/>
                <w:tab w:val="left" w:pos="2340"/>
              </w:tabs>
            </w:pPr>
            <w:r w:rsidRPr="00930260">
              <w:t>Give Per Time</w:t>
            </w:r>
          </w:p>
        </w:tc>
        <w:tc>
          <w:tcPr>
            <w:tcW w:w="2790" w:type="dxa"/>
            <w:tcBorders>
              <w:left w:val="single" w:sz="4" w:space="0" w:color="auto"/>
              <w:right w:val="single" w:sz="4" w:space="0" w:color="auto"/>
            </w:tcBorders>
            <w:shd w:val="clear" w:color="auto" w:fill="D9D9D9" w:themeFill="background1" w:themeFillShade="D9"/>
          </w:tcPr>
          <w:p w14:paraId="522A7BF6" w14:textId="77777777" w:rsidR="00145177" w:rsidRPr="00930260" w:rsidRDefault="00145177" w:rsidP="00145177">
            <w:pPr>
              <w:tabs>
                <w:tab w:val="left" w:pos="1440"/>
                <w:tab w:val="left" w:pos="2340"/>
              </w:tabs>
            </w:pPr>
            <w:r w:rsidRPr="00930260">
              <w:t>D30</w:t>
            </w:r>
          </w:p>
        </w:tc>
        <w:tc>
          <w:tcPr>
            <w:tcW w:w="2443" w:type="dxa"/>
            <w:tcBorders>
              <w:left w:val="single" w:sz="4" w:space="0" w:color="auto"/>
              <w:right w:val="single" w:sz="4" w:space="0" w:color="auto"/>
            </w:tcBorders>
            <w:shd w:val="clear" w:color="auto" w:fill="D9D9D9" w:themeFill="background1" w:themeFillShade="D9"/>
          </w:tcPr>
          <w:p w14:paraId="42E280A8" w14:textId="77777777" w:rsidR="00145177" w:rsidRPr="00930260" w:rsidRDefault="00145177" w:rsidP="00145177">
            <w:pPr>
              <w:tabs>
                <w:tab w:val="left" w:pos="1440"/>
                <w:tab w:val="left" w:pos="2340"/>
              </w:tabs>
            </w:pPr>
            <w:r w:rsidRPr="00930260">
              <w:t>string</w:t>
            </w:r>
          </w:p>
        </w:tc>
      </w:tr>
      <w:tr w:rsidR="00145177" w:rsidRPr="00930260" w14:paraId="4C2A5C9C"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58AEF0E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4A5C3A36" w14:textId="77777777" w:rsidR="00145177" w:rsidRPr="00930260" w:rsidRDefault="00145177" w:rsidP="00145177">
            <w:pPr>
              <w:tabs>
                <w:tab w:val="left" w:pos="1440"/>
                <w:tab w:val="left" w:pos="2340"/>
              </w:tabs>
            </w:pPr>
            <w:r w:rsidRPr="00930260">
              <w:t>23</w:t>
            </w:r>
          </w:p>
        </w:tc>
        <w:tc>
          <w:tcPr>
            <w:tcW w:w="2507" w:type="dxa"/>
            <w:tcBorders>
              <w:left w:val="single" w:sz="4" w:space="0" w:color="auto"/>
              <w:right w:val="single" w:sz="4" w:space="0" w:color="auto"/>
            </w:tcBorders>
            <w:shd w:val="clear" w:color="auto" w:fill="F2F2F2" w:themeFill="background1" w:themeFillShade="F2"/>
          </w:tcPr>
          <w:p w14:paraId="4F320C39" w14:textId="77777777" w:rsidR="00145177" w:rsidRPr="00930260" w:rsidRDefault="00145177" w:rsidP="00145177">
            <w:pPr>
              <w:tabs>
                <w:tab w:val="left" w:pos="1440"/>
                <w:tab w:val="left" w:pos="2340"/>
              </w:tabs>
            </w:pPr>
            <w:r w:rsidRPr="00930260">
              <w:t>Give Rate Amount</w:t>
            </w:r>
          </w:p>
        </w:tc>
        <w:tc>
          <w:tcPr>
            <w:tcW w:w="2790" w:type="dxa"/>
            <w:tcBorders>
              <w:left w:val="single" w:sz="4" w:space="0" w:color="auto"/>
              <w:right w:val="single" w:sz="4" w:space="0" w:color="auto"/>
            </w:tcBorders>
            <w:shd w:val="clear" w:color="auto" w:fill="F2F2F2" w:themeFill="background1" w:themeFillShade="F2"/>
          </w:tcPr>
          <w:p w14:paraId="4E0BC20B" w14:textId="77777777" w:rsidR="00145177" w:rsidRPr="00930260" w:rsidRDefault="00145177" w:rsidP="00145177">
            <w:pPr>
              <w:tabs>
                <w:tab w:val="left" w:pos="1440"/>
                <w:tab w:val="left" w:pos="2340"/>
              </w:tabs>
            </w:pPr>
            <w:r w:rsidRPr="00930260">
              <w:t>125</w:t>
            </w:r>
          </w:p>
        </w:tc>
        <w:tc>
          <w:tcPr>
            <w:tcW w:w="2443" w:type="dxa"/>
            <w:tcBorders>
              <w:left w:val="single" w:sz="4" w:space="0" w:color="auto"/>
              <w:right w:val="single" w:sz="4" w:space="0" w:color="auto"/>
            </w:tcBorders>
            <w:shd w:val="clear" w:color="auto" w:fill="F2F2F2" w:themeFill="background1" w:themeFillShade="F2"/>
          </w:tcPr>
          <w:p w14:paraId="342009F2" w14:textId="77777777" w:rsidR="00145177" w:rsidRPr="00930260" w:rsidRDefault="00145177" w:rsidP="00145177">
            <w:pPr>
              <w:tabs>
                <w:tab w:val="left" w:pos="1440"/>
                <w:tab w:val="left" w:pos="2340"/>
              </w:tabs>
            </w:pPr>
            <w:r w:rsidRPr="00930260">
              <w:t>string</w:t>
            </w:r>
          </w:p>
        </w:tc>
      </w:tr>
      <w:tr w:rsidR="00145177" w:rsidRPr="00930260" w14:paraId="39D2F06E"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102FA26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0E75A861" w14:textId="77777777" w:rsidR="00145177" w:rsidRPr="00930260" w:rsidRDefault="00145177" w:rsidP="00145177">
            <w:pPr>
              <w:tabs>
                <w:tab w:val="left" w:pos="1440"/>
                <w:tab w:val="left" w:pos="2340"/>
              </w:tabs>
            </w:pPr>
            <w:r w:rsidRPr="00930260">
              <w:t>24</w:t>
            </w:r>
          </w:p>
        </w:tc>
        <w:tc>
          <w:tcPr>
            <w:tcW w:w="2507" w:type="dxa"/>
            <w:tcBorders>
              <w:left w:val="single" w:sz="4" w:space="0" w:color="auto"/>
              <w:right w:val="single" w:sz="4" w:space="0" w:color="auto"/>
            </w:tcBorders>
            <w:shd w:val="clear" w:color="auto" w:fill="D9D9D9" w:themeFill="background1" w:themeFillShade="D9"/>
          </w:tcPr>
          <w:p w14:paraId="52C940BE" w14:textId="77777777" w:rsidR="00145177" w:rsidRPr="00930260" w:rsidRDefault="00145177" w:rsidP="00145177">
            <w:pPr>
              <w:tabs>
                <w:tab w:val="left" w:pos="1440"/>
                <w:tab w:val="left" w:pos="2340"/>
              </w:tabs>
            </w:pPr>
            <w:r w:rsidRPr="00930260">
              <w:t>Give Rate Units*</w:t>
            </w:r>
          </w:p>
        </w:tc>
        <w:tc>
          <w:tcPr>
            <w:tcW w:w="2790" w:type="dxa"/>
            <w:tcBorders>
              <w:left w:val="single" w:sz="4" w:space="0" w:color="auto"/>
              <w:right w:val="single" w:sz="4" w:space="0" w:color="auto"/>
            </w:tcBorders>
            <w:shd w:val="clear" w:color="auto" w:fill="D9D9D9" w:themeFill="background1" w:themeFillShade="D9"/>
          </w:tcPr>
          <w:p w14:paraId="0DC59903" w14:textId="77777777" w:rsidR="00145177" w:rsidRPr="00930260" w:rsidRDefault="00145177" w:rsidP="00145177">
            <w:pPr>
              <w:tabs>
                <w:tab w:val="left" w:pos="1440"/>
                <w:tab w:val="left" w:pos="2340"/>
              </w:tabs>
            </w:pPr>
            <w:r w:rsidRPr="00930260">
              <w:t>^^^^ml/hr99PSU</w:t>
            </w:r>
          </w:p>
        </w:tc>
        <w:tc>
          <w:tcPr>
            <w:tcW w:w="2443" w:type="dxa"/>
            <w:tcBorders>
              <w:left w:val="single" w:sz="4" w:space="0" w:color="auto"/>
              <w:right w:val="single" w:sz="4" w:space="0" w:color="auto"/>
            </w:tcBorders>
            <w:shd w:val="clear" w:color="auto" w:fill="D9D9D9" w:themeFill="background1" w:themeFillShade="D9"/>
          </w:tcPr>
          <w:p w14:paraId="708BAF5A" w14:textId="77777777" w:rsidR="00145177" w:rsidRPr="00930260" w:rsidRDefault="00145177" w:rsidP="00145177">
            <w:pPr>
              <w:tabs>
                <w:tab w:val="left" w:pos="1440"/>
                <w:tab w:val="left" w:pos="2340"/>
              </w:tabs>
            </w:pPr>
            <w:r w:rsidRPr="00930260">
              <w:t>coded element</w:t>
            </w:r>
          </w:p>
        </w:tc>
      </w:tr>
      <w:tr w:rsidR="00145177" w:rsidRPr="00930260" w14:paraId="2812820A"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6C5E729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E5FFC40" w14:textId="77777777" w:rsidR="00145177" w:rsidRPr="00930260" w:rsidRDefault="00145177" w:rsidP="00145177">
            <w:pPr>
              <w:tabs>
                <w:tab w:val="left" w:pos="1440"/>
                <w:tab w:val="left" w:pos="2340"/>
              </w:tabs>
            </w:pPr>
            <w:r w:rsidRPr="00930260">
              <w:t>25</w:t>
            </w:r>
          </w:p>
        </w:tc>
        <w:tc>
          <w:tcPr>
            <w:tcW w:w="2507" w:type="dxa"/>
            <w:tcBorders>
              <w:left w:val="single" w:sz="4" w:space="0" w:color="auto"/>
              <w:right w:val="single" w:sz="4" w:space="0" w:color="auto"/>
            </w:tcBorders>
            <w:shd w:val="clear" w:color="auto" w:fill="F2F2F2" w:themeFill="background1" w:themeFillShade="F2"/>
          </w:tcPr>
          <w:p w14:paraId="435D0FF9" w14:textId="77777777" w:rsidR="00145177" w:rsidRPr="00930260" w:rsidRDefault="00145177" w:rsidP="00145177">
            <w:pPr>
              <w:tabs>
                <w:tab w:val="left" w:pos="1440"/>
                <w:tab w:val="left" w:pos="2340"/>
              </w:tabs>
            </w:pPr>
            <w:r w:rsidRPr="00930260">
              <w:t>Give Strength</w:t>
            </w:r>
          </w:p>
        </w:tc>
        <w:tc>
          <w:tcPr>
            <w:tcW w:w="2790" w:type="dxa"/>
            <w:tcBorders>
              <w:left w:val="single" w:sz="4" w:space="0" w:color="auto"/>
              <w:right w:val="single" w:sz="4" w:space="0" w:color="auto"/>
            </w:tcBorders>
            <w:shd w:val="clear" w:color="auto" w:fill="F2F2F2" w:themeFill="background1" w:themeFillShade="F2"/>
          </w:tcPr>
          <w:p w14:paraId="643A8C83" w14:textId="77777777" w:rsidR="00145177" w:rsidRPr="00930260" w:rsidRDefault="00145177" w:rsidP="00145177">
            <w:pPr>
              <w:tabs>
                <w:tab w:val="left" w:pos="1440"/>
                <w:tab w:val="left" w:pos="2340"/>
              </w:tabs>
            </w:pPr>
            <w:r w:rsidRPr="00930260">
              <w:t>325</w:t>
            </w:r>
          </w:p>
        </w:tc>
        <w:tc>
          <w:tcPr>
            <w:tcW w:w="2443" w:type="dxa"/>
            <w:tcBorders>
              <w:left w:val="single" w:sz="4" w:space="0" w:color="auto"/>
              <w:right w:val="single" w:sz="4" w:space="0" w:color="auto"/>
            </w:tcBorders>
            <w:shd w:val="clear" w:color="auto" w:fill="F2F2F2" w:themeFill="background1" w:themeFillShade="F2"/>
          </w:tcPr>
          <w:p w14:paraId="352D5B40" w14:textId="77777777" w:rsidR="00145177" w:rsidRPr="00930260" w:rsidRDefault="00145177" w:rsidP="00145177">
            <w:pPr>
              <w:tabs>
                <w:tab w:val="left" w:pos="1440"/>
                <w:tab w:val="left" w:pos="2340"/>
              </w:tabs>
            </w:pPr>
            <w:r w:rsidRPr="00930260">
              <w:t>numeric</w:t>
            </w:r>
          </w:p>
        </w:tc>
      </w:tr>
      <w:tr w:rsidR="00145177" w:rsidRPr="00930260" w14:paraId="7DC2BE81"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691380AA"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C3BDB17" w14:textId="77777777" w:rsidR="00145177" w:rsidRPr="00930260" w:rsidRDefault="00145177" w:rsidP="00145177">
            <w:pPr>
              <w:tabs>
                <w:tab w:val="left" w:pos="1440"/>
                <w:tab w:val="left" w:pos="2340"/>
              </w:tabs>
            </w:pPr>
            <w:r w:rsidRPr="00930260">
              <w:t>26</w:t>
            </w:r>
          </w:p>
        </w:tc>
        <w:tc>
          <w:tcPr>
            <w:tcW w:w="2507" w:type="dxa"/>
            <w:tcBorders>
              <w:left w:val="single" w:sz="4" w:space="0" w:color="auto"/>
              <w:right w:val="single" w:sz="4" w:space="0" w:color="auto"/>
            </w:tcBorders>
            <w:shd w:val="clear" w:color="auto" w:fill="D9D9D9" w:themeFill="background1" w:themeFillShade="D9"/>
          </w:tcPr>
          <w:p w14:paraId="0F50D953" w14:textId="77777777" w:rsidR="00145177" w:rsidRPr="00930260" w:rsidRDefault="00145177" w:rsidP="00145177">
            <w:pPr>
              <w:tabs>
                <w:tab w:val="left" w:pos="1440"/>
                <w:tab w:val="left" w:pos="2340"/>
              </w:tabs>
            </w:pPr>
            <w:r w:rsidRPr="00930260">
              <w:t>Give Strength Units*</w:t>
            </w:r>
          </w:p>
        </w:tc>
        <w:tc>
          <w:tcPr>
            <w:tcW w:w="2790" w:type="dxa"/>
            <w:tcBorders>
              <w:left w:val="single" w:sz="4" w:space="0" w:color="auto"/>
              <w:right w:val="single" w:sz="4" w:space="0" w:color="auto"/>
            </w:tcBorders>
            <w:shd w:val="clear" w:color="auto" w:fill="D9D9D9" w:themeFill="background1" w:themeFillShade="D9"/>
          </w:tcPr>
          <w:p w14:paraId="2BAE0212" w14:textId="77777777" w:rsidR="00145177" w:rsidRPr="00930260" w:rsidRDefault="00145177" w:rsidP="00145177">
            <w:pPr>
              <w:tabs>
                <w:tab w:val="left" w:pos="1440"/>
                <w:tab w:val="left" w:pos="2340"/>
              </w:tabs>
            </w:pPr>
            <w:r w:rsidRPr="00930260">
              <w:t>^^^20^MG^99PSU</w:t>
            </w:r>
          </w:p>
        </w:tc>
        <w:tc>
          <w:tcPr>
            <w:tcW w:w="2443" w:type="dxa"/>
            <w:tcBorders>
              <w:left w:val="single" w:sz="4" w:space="0" w:color="auto"/>
              <w:right w:val="single" w:sz="4" w:space="0" w:color="auto"/>
            </w:tcBorders>
            <w:shd w:val="clear" w:color="auto" w:fill="D9D9D9" w:themeFill="background1" w:themeFillShade="D9"/>
          </w:tcPr>
          <w:p w14:paraId="4D9239DD" w14:textId="77777777" w:rsidR="00145177" w:rsidRPr="00930260" w:rsidRDefault="00145177" w:rsidP="00145177">
            <w:pPr>
              <w:tabs>
                <w:tab w:val="left" w:pos="1440"/>
                <w:tab w:val="left" w:pos="2340"/>
              </w:tabs>
            </w:pPr>
            <w:r w:rsidRPr="00930260">
              <w:t>coded element</w:t>
            </w:r>
          </w:p>
        </w:tc>
      </w:tr>
      <w:tr w:rsidR="00E46225" w:rsidRPr="00930260" w14:paraId="600F6B4C"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4F2C26FA" w14:textId="77777777" w:rsidR="00E46225" w:rsidRPr="00930260" w:rsidRDefault="00E46225"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6BE0331D" w14:textId="77777777" w:rsidR="00E46225" w:rsidRPr="00930260" w:rsidRDefault="00E46225"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1315C7C3" w14:textId="77777777" w:rsidR="00E46225" w:rsidRPr="00930260" w:rsidRDefault="00E46225"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459D50CB" w14:textId="77777777" w:rsidR="00E46225" w:rsidRPr="00930260" w:rsidRDefault="00E46225" w:rsidP="00145177">
            <w:pPr>
              <w:tabs>
                <w:tab w:val="left" w:pos="1440"/>
                <w:tab w:val="left" w:pos="2340"/>
              </w:tabs>
            </w:pPr>
          </w:p>
        </w:tc>
        <w:tc>
          <w:tcPr>
            <w:tcW w:w="2443" w:type="dxa"/>
            <w:tcBorders>
              <w:left w:val="single" w:sz="4" w:space="0" w:color="auto"/>
              <w:right w:val="single" w:sz="4" w:space="0" w:color="auto"/>
            </w:tcBorders>
            <w:shd w:val="clear" w:color="auto" w:fill="F2F2F2" w:themeFill="background1" w:themeFillShade="F2"/>
          </w:tcPr>
          <w:p w14:paraId="3F314421" w14:textId="77777777" w:rsidR="00E46225" w:rsidRPr="00930260" w:rsidRDefault="00E46225" w:rsidP="00145177">
            <w:pPr>
              <w:tabs>
                <w:tab w:val="left" w:pos="1440"/>
                <w:tab w:val="left" w:pos="2340"/>
              </w:tabs>
            </w:pPr>
          </w:p>
        </w:tc>
      </w:tr>
      <w:tr w:rsidR="00145177" w:rsidRPr="00930260" w14:paraId="158AE116"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05567D02" w14:textId="77777777" w:rsidR="00145177" w:rsidRPr="00930260" w:rsidRDefault="00145177" w:rsidP="00145177">
            <w:pPr>
              <w:tabs>
                <w:tab w:val="left" w:pos="1440"/>
                <w:tab w:val="left" w:pos="2340"/>
              </w:tabs>
              <w:rPr>
                <w:b/>
                <w:bCs/>
              </w:rPr>
            </w:pPr>
            <w:r w:rsidRPr="00930260">
              <w:rPr>
                <w:b/>
                <w:bCs/>
              </w:rPr>
              <w:t xml:space="preserve">  { NTE }</w:t>
            </w:r>
          </w:p>
        </w:tc>
        <w:tc>
          <w:tcPr>
            <w:tcW w:w="724" w:type="dxa"/>
            <w:tcBorders>
              <w:left w:val="single" w:sz="4" w:space="0" w:color="auto"/>
              <w:right w:val="single" w:sz="4" w:space="0" w:color="auto"/>
            </w:tcBorders>
            <w:shd w:val="clear" w:color="auto" w:fill="D9D9D9" w:themeFill="background1" w:themeFillShade="D9"/>
          </w:tcPr>
          <w:p w14:paraId="620666F4"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2AA88572" w14:textId="77777777" w:rsidR="00145177" w:rsidRPr="00930260" w:rsidRDefault="00145177" w:rsidP="00145177">
            <w:pPr>
              <w:tabs>
                <w:tab w:val="left" w:pos="1440"/>
                <w:tab w:val="left" w:pos="2340"/>
              </w:tabs>
            </w:pPr>
            <w:r w:rsidRPr="00930260">
              <w:t>Set ID</w:t>
            </w:r>
          </w:p>
        </w:tc>
        <w:tc>
          <w:tcPr>
            <w:tcW w:w="2790" w:type="dxa"/>
            <w:tcBorders>
              <w:left w:val="single" w:sz="4" w:space="0" w:color="auto"/>
              <w:right w:val="single" w:sz="4" w:space="0" w:color="auto"/>
            </w:tcBorders>
            <w:shd w:val="clear" w:color="auto" w:fill="D9D9D9" w:themeFill="background1" w:themeFillShade="D9"/>
          </w:tcPr>
          <w:p w14:paraId="1E1421FC" w14:textId="77777777" w:rsidR="00145177" w:rsidRPr="00930260" w:rsidRDefault="00145177" w:rsidP="00145177">
            <w:pPr>
              <w:tabs>
                <w:tab w:val="left" w:pos="1440"/>
                <w:tab w:val="left" w:pos="2340"/>
              </w:tabs>
            </w:pPr>
            <w:r w:rsidRPr="00930260">
              <w:t>7</w:t>
            </w:r>
          </w:p>
        </w:tc>
        <w:tc>
          <w:tcPr>
            <w:tcW w:w="2443" w:type="dxa"/>
            <w:tcBorders>
              <w:left w:val="single" w:sz="4" w:space="0" w:color="auto"/>
              <w:right w:val="single" w:sz="4" w:space="0" w:color="auto"/>
            </w:tcBorders>
            <w:shd w:val="clear" w:color="auto" w:fill="D9D9D9" w:themeFill="background1" w:themeFillShade="D9"/>
          </w:tcPr>
          <w:p w14:paraId="05688389" w14:textId="77777777" w:rsidR="00145177" w:rsidRPr="00930260" w:rsidRDefault="00145177" w:rsidP="00145177">
            <w:pPr>
              <w:tabs>
                <w:tab w:val="left" w:pos="1440"/>
                <w:tab w:val="left" w:pos="2340"/>
              </w:tabs>
            </w:pPr>
            <w:r w:rsidRPr="00930260">
              <w:t>set ID</w:t>
            </w:r>
          </w:p>
        </w:tc>
      </w:tr>
      <w:tr w:rsidR="00145177" w:rsidRPr="00930260" w14:paraId="31FC6A7B"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0BE9B2F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1F8309B1"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011796FC" w14:textId="77777777" w:rsidR="00145177" w:rsidRPr="00930260" w:rsidRDefault="00145177" w:rsidP="00145177">
            <w:pPr>
              <w:tabs>
                <w:tab w:val="left" w:pos="1440"/>
                <w:tab w:val="left" w:pos="2340"/>
              </w:tabs>
            </w:pPr>
            <w:r w:rsidRPr="00930260">
              <w:t>Source of Comment</w:t>
            </w:r>
          </w:p>
        </w:tc>
        <w:tc>
          <w:tcPr>
            <w:tcW w:w="2790" w:type="dxa"/>
            <w:tcBorders>
              <w:left w:val="single" w:sz="4" w:space="0" w:color="auto"/>
              <w:right w:val="single" w:sz="4" w:space="0" w:color="auto"/>
            </w:tcBorders>
            <w:shd w:val="clear" w:color="auto" w:fill="F2F2F2" w:themeFill="background1" w:themeFillShade="F2"/>
          </w:tcPr>
          <w:p w14:paraId="0107E032" w14:textId="77777777" w:rsidR="00145177" w:rsidRPr="00930260" w:rsidRDefault="00145177" w:rsidP="00145177">
            <w:pPr>
              <w:tabs>
                <w:tab w:val="left" w:pos="1440"/>
                <w:tab w:val="left" w:pos="2340"/>
              </w:tabs>
            </w:pPr>
            <w:r w:rsidRPr="00930260">
              <w:t>P</w:t>
            </w:r>
          </w:p>
        </w:tc>
        <w:tc>
          <w:tcPr>
            <w:tcW w:w="2443" w:type="dxa"/>
            <w:tcBorders>
              <w:left w:val="single" w:sz="4" w:space="0" w:color="auto"/>
              <w:right w:val="single" w:sz="4" w:space="0" w:color="auto"/>
            </w:tcBorders>
            <w:shd w:val="clear" w:color="auto" w:fill="F2F2F2" w:themeFill="background1" w:themeFillShade="F2"/>
          </w:tcPr>
          <w:p w14:paraId="26309CCF" w14:textId="77777777" w:rsidR="00145177" w:rsidRPr="00930260" w:rsidRDefault="00145177" w:rsidP="00145177">
            <w:pPr>
              <w:tabs>
                <w:tab w:val="left" w:pos="1440"/>
                <w:tab w:val="left" w:pos="2340"/>
              </w:tabs>
            </w:pPr>
            <w:r w:rsidRPr="00930260">
              <w:t>table 105</w:t>
            </w:r>
          </w:p>
        </w:tc>
      </w:tr>
      <w:tr w:rsidR="00145177" w:rsidRPr="00930260" w14:paraId="77A634BB"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3B8DC17F"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844E7EF"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1682A63A" w14:textId="77777777" w:rsidR="00145177" w:rsidRPr="00930260" w:rsidRDefault="00145177" w:rsidP="00145177">
            <w:pPr>
              <w:tabs>
                <w:tab w:val="left" w:pos="1440"/>
                <w:tab w:val="left" w:pos="2340"/>
              </w:tabs>
            </w:pPr>
            <w:r w:rsidRPr="00930260">
              <w:t>Comment</w:t>
            </w:r>
          </w:p>
        </w:tc>
        <w:tc>
          <w:tcPr>
            <w:tcW w:w="2790" w:type="dxa"/>
            <w:tcBorders>
              <w:left w:val="single" w:sz="4" w:space="0" w:color="auto"/>
              <w:right w:val="single" w:sz="4" w:space="0" w:color="auto"/>
            </w:tcBorders>
            <w:shd w:val="clear" w:color="auto" w:fill="D9D9D9" w:themeFill="background1" w:themeFillShade="D9"/>
          </w:tcPr>
          <w:p w14:paraId="2D2FAFDA" w14:textId="77777777" w:rsidR="00145177" w:rsidRPr="00930260" w:rsidRDefault="00145177" w:rsidP="00145177">
            <w:pPr>
              <w:tabs>
                <w:tab w:val="left" w:pos="1440"/>
                <w:tab w:val="left" w:pos="2340"/>
              </w:tabs>
            </w:pPr>
            <w:r w:rsidRPr="00930260">
              <w:t>take with food</w:t>
            </w:r>
          </w:p>
        </w:tc>
        <w:tc>
          <w:tcPr>
            <w:tcW w:w="2443" w:type="dxa"/>
            <w:tcBorders>
              <w:left w:val="single" w:sz="4" w:space="0" w:color="auto"/>
              <w:right w:val="single" w:sz="4" w:space="0" w:color="auto"/>
            </w:tcBorders>
            <w:shd w:val="clear" w:color="auto" w:fill="D9D9D9" w:themeFill="background1" w:themeFillShade="D9"/>
          </w:tcPr>
          <w:p w14:paraId="1979FB31" w14:textId="77777777" w:rsidR="00145177" w:rsidRPr="00930260" w:rsidRDefault="00145177" w:rsidP="00145177">
            <w:pPr>
              <w:tabs>
                <w:tab w:val="left" w:pos="1440"/>
                <w:tab w:val="left" w:pos="2340"/>
              </w:tabs>
            </w:pPr>
            <w:r w:rsidRPr="00930260">
              <w:t>formatted text</w:t>
            </w:r>
          </w:p>
        </w:tc>
      </w:tr>
      <w:tr w:rsidR="005F357A" w:rsidRPr="00930260" w14:paraId="0834BA80"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60F53425" w14:textId="77777777" w:rsidR="005F357A" w:rsidRPr="00930260" w:rsidRDefault="005F357A"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9DE66BA" w14:textId="77777777" w:rsidR="005F357A" w:rsidRPr="00930260" w:rsidRDefault="005F357A"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2417CE01" w14:textId="77777777" w:rsidR="005F357A" w:rsidRPr="00930260" w:rsidRDefault="005F357A"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4046CD70" w14:textId="77777777" w:rsidR="005F357A" w:rsidRPr="00930260" w:rsidRDefault="005F357A" w:rsidP="00145177">
            <w:pPr>
              <w:tabs>
                <w:tab w:val="left" w:pos="1440"/>
                <w:tab w:val="left" w:pos="2340"/>
              </w:tabs>
            </w:pPr>
          </w:p>
        </w:tc>
        <w:tc>
          <w:tcPr>
            <w:tcW w:w="2443" w:type="dxa"/>
            <w:tcBorders>
              <w:left w:val="single" w:sz="4" w:space="0" w:color="auto"/>
              <w:right w:val="single" w:sz="4" w:space="0" w:color="auto"/>
            </w:tcBorders>
            <w:shd w:val="clear" w:color="auto" w:fill="F2F2F2" w:themeFill="background1" w:themeFillShade="F2"/>
          </w:tcPr>
          <w:p w14:paraId="774409B1" w14:textId="77777777" w:rsidR="005F357A" w:rsidRPr="00930260" w:rsidRDefault="005F357A" w:rsidP="00145177">
            <w:pPr>
              <w:tabs>
                <w:tab w:val="left" w:pos="1440"/>
                <w:tab w:val="left" w:pos="2340"/>
              </w:tabs>
            </w:pPr>
          </w:p>
        </w:tc>
      </w:tr>
      <w:tr w:rsidR="00145177" w:rsidRPr="00930260" w14:paraId="78EE62B7"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3B65EC38" w14:textId="77777777" w:rsidR="00145177" w:rsidRPr="00930260" w:rsidRDefault="00145177" w:rsidP="00145177">
            <w:pPr>
              <w:tabs>
                <w:tab w:val="left" w:pos="1440"/>
                <w:tab w:val="left" w:pos="2340"/>
              </w:tabs>
              <w:rPr>
                <w:b/>
                <w:bCs/>
              </w:rPr>
            </w:pPr>
            <w:r w:rsidRPr="00930260">
              <w:rPr>
                <w:b/>
                <w:bCs/>
              </w:rPr>
              <w:t xml:space="preserve">  { RXR }</w:t>
            </w:r>
          </w:p>
        </w:tc>
        <w:tc>
          <w:tcPr>
            <w:tcW w:w="724" w:type="dxa"/>
            <w:tcBorders>
              <w:left w:val="single" w:sz="4" w:space="0" w:color="auto"/>
              <w:right w:val="single" w:sz="4" w:space="0" w:color="auto"/>
            </w:tcBorders>
            <w:shd w:val="clear" w:color="auto" w:fill="D9D9D9" w:themeFill="background1" w:themeFillShade="D9"/>
          </w:tcPr>
          <w:p w14:paraId="5023E4FA"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0C143359" w14:textId="77777777" w:rsidR="00145177" w:rsidRPr="00930260" w:rsidRDefault="00145177" w:rsidP="00145177">
            <w:pPr>
              <w:tabs>
                <w:tab w:val="left" w:pos="1440"/>
                <w:tab w:val="left" w:pos="2340"/>
              </w:tabs>
            </w:pPr>
            <w:r w:rsidRPr="00930260">
              <w:t>Route*</w:t>
            </w:r>
          </w:p>
        </w:tc>
        <w:tc>
          <w:tcPr>
            <w:tcW w:w="2790" w:type="dxa"/>
            <w:tcBorders>
              <w:left w:val="single" w:sz="4" w:space="0" w:color="auto"/>
              <w:right w:val="single" w:sz="4" w:space="0" w:color="auto"/>
            </w:tcBorders>
            <w:shd w:val="clear" w:color="auto" w:fill="D9D9D9" w:themeFill="background1" w:themeFillShade="D9"/>
          </w:tcPr>
          <w:p w14:paraId="7E029FB7" w14:textId="77777777" w:rsidR="00145177" w:rsidRPr="00930260" w:rsidRDefault="00145177" w:rsidP="00145177">
            <w:pPr>
              <w:tabs>
                <w:tab w:val="left" w:pos="1440"/>
                <w:tab w:val="left" w:pos="2340"/>
              </w:tabs>
            </w:pPr>
            <w:r w:rsidRPr="00930260">
              <w:t>^^^23^ORAL^99PSR</w:t>
            </w:r>
          </w:p>
        </w:tc>
        <w:tc>
          <w:tcPr>
            <w:tcW w:w="2443" w:type="dxa"/>
            <w:tcBorders>
              <w:left w:val="single" w:sz="4" w:space="0" w:color="auto"/>
              <w:right w:val="single" w:sz="4" w:space="0" w:color="auto"/>
            </w:tcBorders>
            <w:shd w:val="clear" w:color="auto" w:fill="D9D9D9" w:themeFill="background1" w:themeFillShade="D9"/>
          </w:tcPr>
          <w:p w14:paraId="45B62D23" w14:textId="77777777" w:rsidR="00145177" w:rsidRPr="00930260" w:rsidRDefault="00145177" w:rsidP="00145177">
            <w:pPr>
              <w:tabs>
                <w:tab w:val="left" w:pos="1440"/>
                <w:tab w:val="left" w:pos="2340"/>
              </w:tabs>
            </w:pPr>
            <w:r w:rsidRPr="00930260">
              <w:t>coded element</w:t>
            </w:r>
          </w:p>
        </w:tc>
      </w:tr>
      <w:tr w:rsidR="00145177" w:rsidRPr="00930260" w14:paraId="2F6530CF"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6C4DFFD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75DA505" w14:textId="77777777" w:rsidR="00145177" w:rsidRPr="00930260" w:rsidRDefault="00145177"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2E905B4D" w14:textId="77777777" w:rsidR="00145177" w:rsidRPr="00930260" w:rsidRDefault="00145177"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730B726F" w14:textId="77777777" w:rsidR="00145177" w:rsidRPr="00930260" w:rsidRDefault="00145177" w:rsidP="00145177">
            <w:pPr>
              <w:tabs>
                <w:tab w:val="left" w:pos="1440"/>
                <w:tab w:val="left" w:pos="2340"/>
              </w:tabs>
            </w:pPr>
          </w:p>
        </w:tc>
        <w:tc>
          <w:tcPr>
            <w:tcW w:w="2443" w:type="dxa"/>
            <w:tcBorders>
              <w:left w:val="single" w:sz="4" w:space="0" w:color="auto"/>
              <w:right w:val="single" w:sz="4" w:space="0" w:color="auto"/>
            </w:tcBorders>
            <w:shd w:val="clear" w:color="auto" w:fill="F2F2F2" w:themeFill="background1" w:themeFillShade="F2"/>
          </w:tcPr>
          <w:p w14:paraId="193207E2" w14:textId="77777777" w:rsidR="00145177" w:rsidRPr="00930260" w:rsidRDefault="00145177" w:rsidP="00145177">
            <w:pPr>
              <w:tabs>
                <w:tab w:val="left" w:pos="1440"/>
                <w:tab w:val="left" w:pos="2340"/>
              </w:tabs>
            </w:pPr>
          </w:p>
        </w:tc>
      </w:tr>
      <w:tr w:rsidR="00145177" w:rsidRPr="00930260" w14:paraId="0CB1BC68"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580E4885" w14:textId="77777777" w:rsidR="00145177" w:rsidRPr="00930260" w:rsidRDefault="00145177" w:rsidP="00145177">
            <w:pPr>
              <w:tabs>
                <w:tab w:val="left" w:pos="1440"/>
                <w:tab w:val="left" w:pos="2340"/>
              </w:tabs>
              <w:rPr>
                <w:b/>
                <w:bCs/>
              </w:rPr>
            </w:pPr>
            <w:r w:rsidRPr="00930260">
              <w:rPr>
                <w:b/>
                <w:bCs/>
              </w:rPr>
              <w:t xml:space="preserve">  { RXC }</w:t>
            </w:r>
          </w:p>
        </w:tc>
        <w:tc>
          <w:tcPr>
            <w:tcW w:w="724" w:type="dxa"/>
            <w:tcBorders>
              <w:left w:val="single" w:sz="4" w:space="0" w:color="auto"/>
              <w:right w:val="single" w:sz="4" w:space="0" w:color="auto"/>
            </w:tcBorders>
            <w:shd w:val="clear" w:color="auto" w:fill="D9D9D9" w:themeFill="background1" w:themeFillShade="D9"/>
          </w:tcPr>
          <w:p w14:paraId="3700EF8F"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39F3013D" w14:textId="77777777" w:rsidR="00145177" w:rsidRPr="00930260" w:rsidRDefault="00145177" w:rsidP="00145177">
            <w:pPr>
              <w:tabs>
                <w:tab w:val="left" w:pos="1440"/>
                <w:tab w:val="left" w:pos="2340"/>
              </w:tabs>
            </w:pPr>
            <w:r w:rsidRPr="00930260">
              <w:t>RX Component Type</w:t>
            </w:r>
          </w:p>
        </w:tc>
        <w:tc>
          <w:tcPr>
            <w:tcW w:w="2790" w:type="dxa"/>
            <w:tcBorders>
              <w:left w:val="single" w:sz="4" w:space="0" w:color="auto"/>
              <w:right w:val="single" w:sz="4" w:space="0" w:color="auto"/>
            </w:tcBorders>
            <w:shd w:val="clear" w:color="auto" w:fill="D9D9D9" w:themeFill="background1" w:themeFillShade="D9"/>
          </w:tcPr>
          <w:p w14:paraId="3A835528" w14:textId="77777777" w:rsidR="00145177" w:rsidRPr="00930260" w:rsidRDefault="00145177" w:rsidP="00145177">
            <w:pPr>
              <w:tabs>
                <w:tab w:val="left" w:pos="1440"/>
                <w:tab w:val="left" w:pos="2340"/>
              </w:tabs>
            </w:pPr>
            <w:r w:rsidRPr="00930260">
              <w:t>B</w:t>
            </w:r>
          </w:p>
        </w:tc>
        <w:tc>
          <w:tcPr>
            <w:tcW w:w="2443" w:type="dxa"/>
            <w:tcBorders>
              <w:left w:val="single" w:sz="4" w:space="0" w:color="auto"/>
              <w:right w:val="single" w:sz="4" w:space="0" w:color="auto"/>
            </w:tcBorders>
            <w:shd w:val="clear" w:color="auto" w:fill="D9D9D9" w:themeFill="background1" w:themeFillShade="D9"/>
          </w:tcPr>
          <w:p w14:paraId="5B66AAC2" w14:textId="77777777" w:rsidR="00145177" w:rsidRPr="00930260" w:rsidRDefault="00145177" w:rsidP="00145177">
            <w:pPr>
              <w:tabs>
                <w:tab w:val="left" w:pos="1440"/>
                <w:tab w:val="left" w:pos="2340"/>
              </w:tabs>
            </w:pPr>
            <w:r w:rsidRPr="00930260">
              <w:t>table 166</w:t>
            </w:r>
          </w:p>
        </w:tc>
      </w:tr>
      <w:tr w:rsidR="00145177" w:rsidRPr="00930260" w14:paraId="4620FB32"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199592C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1A2CFAEB"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4AA2D14D" w14:textId="77777777" w:rsidR="00145177" w:rsidRPr="00930260" w:rsidRDefault="00145177" w:rsidP="00145177">
            <w:pPr>
              <w:tabs>
                <w:tab w:val="left" w:pos="1440"/>
                <w:tab w:val="left" w:pos="2340"/>
              </w:tabs>
            </w:pPr>
            <w:r w:rsidRPr="00930260">
              <w:t>Component Code*</w:t>
            </w:r>
          </w:p>
        </w:tc>
        <w:tc>
          <w:tcPr>
            <w:tcW w:w="2790" w:type="dxa"/>
            <w:tcBorders>
              <w:left w:val="single" w:sz="4" w:space="0" w:color="auto"/>
              <w:right w:val="single" w:sz="4" w:space="0" w:color="auto"/>
            </w:tcBorders>
            <w:shd w:val="clear" w:color="auto" w:fill="F2F2F2" w:themeFill="background1" w:themeFillShade="F2"/>
          </w:tcPr>
          <w:p w14:paraId="63445F32" w14:textId="77777777" w:rsidR="00145177" w:rsidRPr="00930260" w:rsidRDefault="00145177" w:rsidP="00145177">
            <w:pPr>
              <w:tabs>
                <w:tab w:val="left" w:pos="1440"/>
                <w:tab w:val="left" w:pos="2340"/>
              </w:tabs>
            </w:pPr>
            <w:r w:rsidRPr="00930260">
              <w:t>^^^4132^D5 W NS^99PSD</w:t>
            </w:r>
          </w:p>
        </w:tc>
        <w:tc>
          <w:tcPr>
            <w:tcW w:w="2443" w:type="dxa"/>
            <w:tcBorders>
              <w:left w:val="single" w:sz="4" w:space="0" w:color="auto"/>
              <w:right w:val="single" w:sz="4" w:space="0" w:color="auto"/>
            </w:tcBorders>
            <w:shd w:val="clear" w:color="auto" w:fill="F2F2F2" w:themeFill="background1" w:themeFillShade="F2"/>
          </w:tcPr>
          <w:p w14:paraId="5104F467" w14:textId="77777777" w:rsidR="00145177" w:rsidRPr="00930260" w:rsidRDefault="00145177" w:rsidP="00145177">
            <w:pPr>
              <w:tabs>
                <w:tab w:val="left" w:pos="1440"/>
                <w:tab w:val="left" w:pos="2340"/>
              </w:tabs>
            </w:pPr>
            <w:r w:rsidRPr="00930260">
              <w:t>coded element</w:t>
            </w:r>
          </w:p>
        </w:tc>
      </w:tr>
      <w:tr w:rsidR="00145177" w:rsidRPr="00930260" w14:paraId="117F8071"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7A517697"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23F7F5C"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7905B3AD" w14:textId="77777777" w:rsidR="00145177" w:rsidRPr="00930260" w:rsidRDefault="00145177" w:rsidP="00145177">
            <w:pPr>
              <w:tabs>
                <w:tab w:val="left" w:pos="1440"/>
                <w:tab w:val="left" w:pos="2340"/>
              </w:tabs>
            </w:pPr>
            <w:r w:rsidRPr="00930260">
              <w:t>Component Amount</w:t>
            </w:r>
          </w:p>
        </w:tc>
        <w:tc>
          <w:tcPr>
            <w:tcW w:w="2790" w:type="dxa"/>
            <w:tcBorders>
              <w:left w:val="single" w:sz="4" w:space="0" w:color="auto"/>
              <w:right w:val="single" w:sz="4" w:space="0" w:color="auto"/>
            </w:tcBorders>
            <w:shd w:val="clear" w:color="auto" w:fill="D9D9D9" w:themeFill="background1" w:themeFillShade="D9"/>
          </w:tcPr>
          <w:p w14:paraId="6ACAEA15" w14:textId="77777777" w:rsidR="00145177" w:rsidRPr="00930260" w:rsidRDefault="00145177" w:rsidP="00145177">
            <w:pPr>
              <w:tabs>
                <w:tab w:val="left" w:pos="1440"/>
                <w:tab w:val="left" w:pos="2340"/>
              </w:tabs>
            </w:pPr>
            <w:r w:rsidRPr="00930260">
              <w:t>1</w:t>
            </w:r>
          </w:p>
        </w:tc>
        <w:tc>
          <w:tcPr>
            <w:tcW w:w="2443" w:type="dxa"/>
            <w:tcBorders>
              <w:left w:val="single" w:sz="4" w:space="0" w:color="auto"/>
              <w:right w:val="single" w:sz="4" w:space="0" w:color="auto"/>
            </w:tcBorders>
            <w:shd w:val="clear" w:color="auto" w:fill="D9D9D9" w:themeFill="background1" w:themeFillShade="D9"/>
          </w:tcPr>
          <w:p w14:paraId="058319C0" w14:textId="77777777" w:rsidR="00145177" w:rsidRPr="00930260" w:rsidRDefault="00145177" w:rsidP="00145177">
            <w:pPr>
              <w:tabs>
                <w:tab w:val="left" w:pos="1440"/>
                <w:tab w:val="left" w:pos="2340"/>
              </w:tabs>
            </w:pPr>
            <w:r w:rsidRPr="00930260">
              <w:t>numeric</w:t>
            </w:r>
          </w:p>
        </w:tc>
      </w:tr>
      <w:tr w:rsidR="00145177" w:rsidRPr="00930260" w14:paraId="2A0EEF7E"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636F308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BA5EE88" w14:textId="77777777" w:rsidR="00145177" w:rsidRPr="00930260" w:rsidRDefault="00145177" w:rsidP="00145177">
            <w:pPr>
              <w:tabs>
                <w:tab w:val="left" w:pos="1440"/>
                <w:tab w:val="left" w:pos="2340"/>
              </w:tabs>
            </w:pPr>
            <w:r w:rsidRPr="00930260">
              <w:t>4</w:t>
            </w:r>
          </w:p>
        </w:tc>
        <w:tc>
          <w:tcPr>
            <w:tcW w:w="2507" w:type="dxa"/>
            <w:tcBorders>
              <w:left w:val="single" w:sz="4" w:space="0" w:color="auto"/>
              <w:right w:val="single" w:sz="4" w:space="0" w:color="auto"/>
            </w:tcBorders>
            <w:shd w:val="clear" w:color="auto" w:fill="F2F2F2" w:themeFill="background1" w:themeFillShade="F2"/>
          </w:tcPr>
          <w:p w14:paraId="67BCAD6C" w14:textId="77777777" w:rsidR="00145177" w:rsidRPr="00930260" w:rsidRDefault="00145177" w:rsidP="00145177">
            <w:pPr>
              <w:tabs>
                <w:tab w:val="left" w:pos="1440"/>
                <w:tab w:val="left" w:pos="2340"/>
              </w:tabs>
            </w:pPr>
            <w:r w:rsidRPr="00930260">
              <w:t>Component Units*</w:t>
            </w:r>
          </w:p>
        </w:tc>
        <w:tc>
          <w:tcPr>
            <w:tcW w:w="2790" w:type="dxa"/>
            <w:tcBorders>
              <w:left w:val="single" w:sz="4" w:space="0" w:color="auto"/>
              <w:right w:val="single" w:sz="4" w:space="0" w:color="auto"/>
            </w:tcBorders>
            <w:shd w:val="clear" w:color="auto" w:fill="F2F2F2" w:themeFill="background1" w:themeFillShade="F2"/>
          </w:tcPr>
          <w:p w14:paraId="4C55F627" w14:textId="77777777" w:rsidR="00145177" w:rsidRPr="00930260" w:rsidRDefault="00145177" w:rsidP="00145177">
            <w:pPr>
              <w:tabs>
                <w:tab w:val="left" w:pos="1440"/>
                <w:tab w:val="left" w:pos="2340"/>
              </w:tabs>
            </w:pPr>
            <w:r w:rsidRPr="00930260">
              <w:t>^^^PSIV-1^ML^99OTH</w:t>
            </w:r>
          </w:p>
        </w:tc>
        <w:tc>
          <w:tcPr>
            <w:tcW w:w="2443" w:type="dxa"/>
            <w:tcBorders>
              <w:left w:val="single" w:sz="4" w:space="0" w:color="auto"/>
              <w:right w:val="single" w:sz="4" w:space="0" w:color="auto"/>
            </w:tcBorders>
            <w:shd w:val="clear" w:color="auto" w:fill="F2F2F2" w:themeFill="background1" w:themeFillShade="F2"/>
          </w:tcPr>
          <w:p w14:paraId="18D121EB" w14:textId="77777777" w:rsidR="00145177" w:rsidRPr="00930260" w:rsidRDefault="00145177" w:rsidP="00145177">
            <w:pPr>
              <w:tabs>
                <w:tab w:val="left" w:pos="1440"/>
                <w:tab w:val="left" w:pos="2340"/>
              </w:tabs>
            </w:pPr>
            <w:r w:rsidRPr="00930260">
              <w:t>coded element</w:t>
            </w:r>
          </w:p>
        </w:tc>
      </w:tr>
      <w:tr w:rsidR="00145177" w:rsidRPr="00930260" w14:paraId="7C740F5C"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1A067451" w14:textId="77777777" w:rsidR="00145177" w:rsidRPr="00930260" w:rsidRDefault="00145177" w:rsidP="00145177">
            <w:pPr>
              <w:tabs>
                <w:tab w:val="left" w:pos="1440"/>
                <w:tab w:val="left" w:pos="2340"/>
              </w:tabs>
              <w:rPr>
                <w:b/>
                <w:bCs/>
              </w:rPr>
            </w:pPr>
          </w:p>
          <w:p w14:paraId="04A8FC1B"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1DC3F85"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597DB57F" w14:textId="77777777" w:rsidR="00145177" w:rsidRPr="00930260" w:rsidRDefault="00145177" w:rsidP="00145177">
            <w:pPr>
              <w:tabs>
                <w:tab w:val="left" w:pos="1440"/>
                <w:tab w:val="left" w:pos="2340"/>
              </w:tabs>
            </w:pPr>
            <w:r w:rsidRPr="00930260">
              <w:t>Additive Frequency**</w:t>
            </w:r>
          </w:p>
        </w:tc>
        <w:tc>
          <w:tcPr>
            <w:tcW w:w="2790" w:type="dxa"/>
            <w:tcBorders>
              <w:left w:val="single" w:sz="4" w:space="0" w:color="auto"/>
              <w:right w:val="single" w:sz="4" w:space="0" w:color="auto"/>
            </w:tcBorders>
            <w:shd w:val="clear" w:color="auto" w:fill="D9D9D9" w:themeFill="background1" w:themeFillShade="D9"/>
          </w:tcPr>
          <w:p w14:paraId="46A89D5B" w14:textId="77777777" w:rsidR="00145177" w:rsidRPr="00930260" w:rsidRDefault="00145177" w:rsidP="00145177">
            <w:pPr>
              <w:tabs>
                <w:tab w:val="left" w:pos="1440"/>
                <w:tab w:val="left" w:pos="2340"/>
              </w:tabs>
            </w:pPr>
          </w:p>
        </w:tc>
        <w:tc>
          <w:tcPr>
            <w:tcW w:w="2443" w:type="dxa"/>
            <w:tcBorders>
              <w:left w:val="single" w:sz="4" w:space="0" w:color="auto"/>
              <w:right w:val="single" w:sz="4" w:space="0" w:color="auto"/>
            </w:tcBorders>
            <w:shd w:val="clear" w:color="auto" w:fill="D9D9D9" w:themeFill="background1" w:themeFillShade="D9"/>
          </w:tcPr>
          <w:p w14:paraId="4DA98C31" w14:textId="77777777" w:rsidR="00145177" w:rsidRPr="00930260" w:rsidRDefault="00145177" w:rsidP="00145177">
            <w:pPr>
              <w:tabs>
                <w:tab w:val="left" w:pos="1440"/>
                <w:tab w:val="left" w:pos="2340"/>
              </w:tabs>
            </w:pPr>
          </w:p>
        </w:tc>
      </w:tr>
      <w:tr w:rsidR="00145177" w:rsidRPr="00930260" w14:paraId="79EFB82E"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0B7E3B47" w14:textId="77777777" w:rsidR="00145177" w:rsidRPr="00930260" w:rsidRDefault="00145177" w:rsidP="00145177">
            <w:pPr>
              <w:tabs>
                <w:tab w:val="left" w:pos="1440"/>
                <w:tab w:val="left" w:pos="2340"/>
              </w:tabs>
              <w:rPr>
                <w:b/>
                <w:bCs/>
              </w:rPr>
            </w:pPr>
            <w:r w:rsidRPr="00930260">
              <w:rPr>
                <w:b/>
                <w:bCs/>
              </w:rPr>
              <w:t xml:space="preserve">  { OBX }</w:t>
            </w:r>
          </w:p>
        </w:tc>
        <w:tc>
          <w:tcPr>
            <w:tcW w:w="724" w:type="dxa"/>
            <w:tcBorders>
              <w:left w:val="single" w:sz="4" w:space="0" w:color="auto"/>
              <w:right w:val="single" w:sz="4" w:space="0" w:color="auto"/>
            </w:tcBorders>
            <w:shd w:val="clear" w:color="auto" w:fill="F2F2F2" w:themeFill="background1" w:themeFillShade="F2"/>
          </w:tcPr>
          <w:p w14:paraId="04B4DA34"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2923B457" w14:textId="77777777" w:rsidR="00145177" w:rsidRPr="00930260" w:rsidRDefault="00145177" w:rsidP="00145177">
            <w:pPr>
              <w:tabs>
                <w:tab w:val="left" w:pos="1440"/>
                <w:tab w:val="left" w:pos="2340"/>
              </w:tabs>
            </w:pPr>
            <w:r w:rsidRPr="00930260">
              <w:t>Set ID</w:t>
            </w:r>
          </w:p>
        </w:tc>
        <w:tc>
          <w:tcPr>
            <w:tcW w:w="2790" w:type="dxa"/>
            <w:tcBorders>
              <w:left w:val="single" w:sz="4" w:space="0" w:color="auto"/>
              <w:right w:val="single" w:sz="4" w:space="0" w:color="auto"/>
            </w:tcBorders>
            <w:shd w:val="clear" w:color="auto" w:fill="F2F2F2" w:themeFill="background1" w:themeFillShade="F2"/>
          </w:tcPr>
          <w:p w14:paraId="59CA30F7" w14:textId="77777777" w:rsidR="00145177" w:rsidRPr="00930260" w:rsidRDefault="00145177" w:rsidP="00145177">
            <w:pPr>
              <w:tabs>
                <w:tab w:val="left" w:pos="1440"/>
                <w:tab w:val="left" w:pos="2340"/>
              </w:tabs>
            </w:pPr>
            <w:r w:rsidRPr="00930260">
              <w:t>1</w:t>
            </w:r>
          </w:p>
        </w:tc>
        <w:tc>
          <w:tcPr>
            <w:tcW w:w="2443" w:type="dxa"/>
            <w:tcBorders>
              <w:left w:val="single" w:sz="4" w:space="0" w:color="auto"/>
              <w:right w:val="single" w:sz="4" w:space="0" w:color="auto"/>
            </w:tcBorders>
            <w:shd w:val="clear" w:color="auto" w:fill="F2F2F2" w:themeFill="background1" w:themeFillShade="F2"/>
          </w:tcPr>
          <w:p w14:paraId="3CC558E2" w14:textId="77777777" w:rsidR="00145177" w:rsidRPr="00930260" w:rsidRDefault="00145177" w:rsidP="00145177">
            <w:pPr>
              <w:tabs>
                <w:tab w:val="left" w:pos="1440"/>
                <w:tab w:val="left" w:pos="2340"/>
              </w:tabs>
            </w:pPr>
            <w:r w:rsidRPr="00930260">
              <w:t>set ID</w:t>
            </w:r>
          </w:p>
        </w:tc>
      </w:tr>
      <w:tr w:rsidR="00145177" w:rsidRPr="00930260" w14:paraId="2D9AE7FA"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7C79B3F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3FB1E11"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33BD69B0" w14:textId="77777777" w:rsidR="00145177" w:rsidRPr="00930260" w:rsidRDefault="00145177" w:rsidP="00145177">
            <w:pPr>
              <w:tabs>
                <w:tab w:val="left" w:pos="1440"/>
                <w:tab w:val="left" w:pos="2340"/>
              </w:tabs>
            </w:pPr>
            <w:r w:rsidRPr="00930260">
              <w:t>Value Type</w:t>
            </w:r>
          </w:p>
        </w:tc>
        <w:tc>
          <w:tcPr>
            <w:tcW w:w="2790" w:type="dxa"/>
            <w:tcBorders>
              <w:left w:val="single" w:sz="4" w:space="0" w:color="auto"/>
              <w:right w:val="single" w:sz="4" w:space="0" w:color="auto"/>
            </w:tcBorders>
            <w:shd w:val="clear" w:color="auto" w:fill="D9D9D9" w:themeFill="background1" w:themeFillShade="D9"/>
          </w:tcPr>
          <w:p w14:paraId="048C53EA" w14:textId="77777777" w:rsidR="00145177" w:rsidRPr="00930260" w:rsidRDefault="00145177" w:rsidP="00145177">
            <w:pPr>
              <w:tabs>
                <w:tab w:val="left" w:pos="1440"/>
                <w:tab w:val="left" w:pos="2340"/>
              </w:tabs>
            </w:pPr>
            <w:r w:rsidRPr="00930260">
              <w:t>TX</w:t>
            </w:r>
          </w:p>
        </w:tc>
        <w:tc>
          <w:tcPr>
            <w:tcW w:w="2443" w:type="dxa"/>
            <w:tcBorders>
              <w:left w:val="single" w:sz="4" w:space="0" w:color="auto"/>
              <w:right w:val="single" w:sz="4" w:space="0" w:color="auto"/>
            </w:tcBorders>
            <w:shd w:val="clear" w:color="auto" w:fill="D9D9D9" w:themeFill="background1" w:themeFillShade="D9"/>
          </w:tcPr>
          <w:p w14:paraId="167BFCB8" w14:textId="77777777" w:rsidR="00145177" w:rsidRPr="00930260" w:rsidRDefault="00145177" w:rsidP="00145177">
            <w:pPr>
              <w:tabs>
                <w:tab w:val="left" w:pos="1440"/>
                <w:tab w:val="left" w:pos="2340"/>
              </w:tabs>
            </w:pPr>
            <w:r w:rsidRPr="00930260">
              <w:t>table 125</w:t>
            </w:r>
          </w:p>
        </w:tc>
      </w:tr>
      <w:tr w:rsidR="00145177" w:rsidRPr="00930260" w14:paraId="682188C8"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2AC2201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455C3A8"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F2F2F2" w:themeFill="background1" w:themeFillShade="F2"/>
          </w:tcPr>
          <w:p w14:paraId="193FF1CE" w14:textId="77777777" w:rsidR="00145177" w:rsidRPr="00930260" w:rsidRDefault="00145177" w:rsidP="00145177">
            <w:pPr>
              <w:tabs>
                <w:tab w:val="left" w:pos="1440"/>
                <w:tab w:val="left" w:pos="2340"/>
              </w:tabs>
            </w:pPr>
            <w:r w:rsidRPr="00930260">
              <w:t>Observation ID</w:t>
            </w:r>
          </w:p>
        </w:tc>
        <w:tc>
          <w:tcPr>
            <w:tcW w:w="2790" w:type="dxa"/>
            <w:tcBorders>
              <w:left w:val="single" w:sz="4" w:space="0" w:color="auto"/>
              <w:right w:val="single" w:sz="4" w:space="0" w:color="auto"/>
            </w:tcBorders>
            <w:shd w:val="clear" w:color="auto" w:fill="F2F2F2" w:themeFill="background1" w:themeFillShade="F2"/>
          </w:tcPr>
          <w:p w14:paraId="452C235C" w14:textId="77777777" w:rsidR="00145177" w:rsidRPr="00930260" w:rsidRDefault="00145177" w:rsidP="00145177">
            <w:pPr>
              <w:tabs>
                <w:tab w:val="left" w:pos="1440"/>
                <w:tab w:val="left" w:pos="2340"/>
              </w:tabs>
            </w:pPr>
            <w:r w:rsidRPr="00930260">
              <w:t>^^^38^Critical Drug-Drug interaction^99OCX</w:t>
            </w:r>
          </w:p>
        </w:tc>
        <w:tc>
          <w:tcPr>
            <w:tcW w:w="2443" w:type="dxa"/>
            <w:tcBorders>
              <w:left w:val="single" w:sz="4" w:space="0" w:color="auto"/>
              <w:right w:val="single" w:sz="4" w:space="0" w:color="auto"/>
            </w:tcBorders>
            <w:shd w:val="clear" w:color="auto" w:fill="F2F2F2" w:themeFill="background1" w:themeFillShade="F2"/>
          </w:tcPr>
          <w:p w14:paraId="49554AC0" w14:textId="77777777" w:rsidR="00145177" w:rsidRPr="00930260" w:rsidRDefault="00145177" w:rsidP="00145177">
            <w:pPr>
              <w:tabs>
                <w:tab w:val="left" w:pos="1440"/>
                <w:tab w:val="left" w:pos="2340"/>
              </w:tabs>
            </w:pPr>
            <w:r w:rsidRPr="00930260">
              <w:t>coded element</w:t>
            </w:r>
          </w:p>
        </w:tc>
      </w:tr>
      <w:tr w:rsidR="00145177" w:rsidRPr="00930260" w14:paraId="5F9E6ED1"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6989431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1E07CEF"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2C25CF04" w14:textId="77777777" w:rsidR="00145177" w:rsidRPr="00930260" w:rsidRDefault="00145177" w:rsidP="00145177">
            <w:pPr>
              <w:tabs>
                <w:tab w:val="left" w:pos="1440"/>
                <w:tab w:val="left" w:pos="2340"/>
              </w:tabs>
            </w:pPr>
            <w:r w:rsidRPr="00930260">
              <w:t>Observation Value</w:t>
            </w:r>
          </w:p>
        </w:tc>
        <w:tc>
          <w:tcPr>
            <w:tcW w:w="2790" w:type="dxa"/>
            <w:tcBorders>
              <w:left w:val="single" w:sz="4" w:space="0" w:color="auto"/>
              <w:right w:val="single" w:sz="4" w:space="0" w:color="auto"/>
            </w:tcBorders>
            <w:shd w:val="clear" w:color="auto" w:fill="D9D9D9" w:themeFill="background1" w:themeFillShade="D9"/>
          </w:tcPr>
          <w:p w14:paraId="41839F66" w14:textId="77777777" w:rsidR="00145177" w:rsidRPr="00930260" w:rsidRDefault="00145177" w:rsidP="00145177">
            <w:pPr>
              <w:tabs>
                <w:tab w:val="left" w:pos="1440"/>
                <w:tab w:val="left" w:pos="2340"/>
              </w:tabs>
            </w:pPr>
            <w:r w:rsidRPr="00930260">
              <w:t>Critical drug-drug interaction Aspirin-Warfarin</w:t>
            </w:r>
          </w:p>
        </w:tc>
        <w:tc>
          <w:tcPr>
            <w:tcW w:w="2443" w:type="dxa"/>
            <w:tcBorders>
              <w:left w:val="single" w:sz="4" w:space="0" w:color="auto"/>
              <w:right w:val="single" w:sz="4" w:space="0" w:color="auto"/>
            </w:tcBorders>
            <w:shd w:val="clear" w:color="auto" w:fill="D9D9D9" w:themeFill="background1" w:themeFillShade="D9"/>
          </w:tcPr>
          <w:p w14:paraId="7186E8D0" w14:textId="77777777" w:rsidR="00145177" w:rsidRPr="00930260" w:rsidRDefault="00145177" w:rsidP="00145177">
            <w:pPr>
              <w:tabs>
                <w:tab w:val="left" w:pos="1440"/>
                <w:tab w:val="left" w:pos="2340"/>
              </w:tabs>
            </w:pPr>
            <w:r w:rsidRPr="00930260">
              <w:t>string</w:t>
            </w:r>
          </w:p>
        </w:tc>
      </w:tr>
      <w:tr w:rsidR="00145177" w:rsidRPr="00930260" w14:paraId="223C4F2D"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5C0E407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9CCB8DA" w14:textId="77777777" w:rsidR="00145177" w:rsidRPr="00930260" w:rsidRDefault="00145177" w:rsidP="00145177">
            <w:pPr>
              <w:tabs>
                <w:tab w:val="left" w:pos="1440"/>
                <w:tab w:val="left" w:pos="2340"/>
              </w:tabs>
            </w:pPr>
            <w:r w:rsidRPr="00930260">
              <w:t>14</w:t>
            </w:r>
          </w:p>
        </w:tc>
        <w:tc>
          <w:tcPr>
            <w:tcW w:w="2507" w:type="dxa"/>
            <w:tcBorders>
              <w:left w:val="single" w:sz="4" w:space="0" w:color="auto"/>
              <w:right w:val="single" w:sz="4" w:space="0" w:color="auto"/>
            </w:tcBorders>
            <w:shd w:val="clear" w:color="auto" w:fill="F2F2F2" w:themeFill="background1" w:themeFillShade="F2"/>
          </w:tcPr>
          <w:p w14:paraId="2DDC5AF0" w14:textId="77777777" w:rsidR="00145177" w:rsidRPr="00930260" w:rsidRDefault="00145177" w:rsidP="00145177">
            <w:pPr>
              <w:tabs>
                <w:tab w:val="left" w:pos="1440"/>
                <w:tab w:val="left" w:pos="2340"/>
              </w:tabs>
            </w:pPr>
            <w:r w:rsidRPr="00930260">
              <w:t>Date/time of Observation</w:t>
            </w:r>
          </w:p>
        </w:tc>
        <w:tc>
          <w:tcPr>
            <w:tcW w:w="2790" w:type="dxa"/>
            <w:tcBorders>
              <w:left w:val="single" w:sz="4" w:space="0" w:color="auto"/>
              <w:right w:val="single" w:sz="4" w:space="0" w:color="auto"/>
            </w:tcBorders>
            <w:shd w:val="clear" w:color="auto" w:fill="F2F2F2" w:themeFill="background1" w:themeFillShade="F2"/>
          </w:tcPr>
          <w:p w14:paraId="7999778F" w14:textId="77777777" w:rsidR="00145177" w:rsidRPr="00930260" w:rsidRDefault="00145177" w:rsidP="00145177">
            <w:pPr>
              <w:tabs>
                <w:tab w:val="left" w:pos="1440"/>
                <w:tab w:val="left" w:pos="2340"/>
              </w:tabs>
            </w:pPr>
            <w:r w:rsidRPr="00930260">
              <w:t>199606130813</w:t>
            </w:r>
          </w:p>
        </w:tc>
        <w:tc>
          <w:tcPr>
            <w:tcW w:w="2443" w:type="dxa"/>
            <w:tcBorders>
              <w:left w:val="single" w:sz="4" w:space="0" w:color="auto"/>
              <w:right w:val="single" w:sz="4" w:space="0" w:color="auto"/>
            </w:tcBorders>
            <w:shd w:val="clear" w:color="auto" w:fill="F2F2F2" w:themeFill="background1" w:themeFillShade="F2"/>
          </w:tcPr>
          <w:p w14:paraId="0F8CA901" w14:textId="77777777" w:rsidR="00145177" w:rsidRPr="00930260" w:rsidRDefault="00145177" w:rsidP="00145177">
            <w:pPr>
              <w:tabs>
                <w:tab w:val="left" w:pos="1440"/>
                <w:tab w:val="left" w:pos="2340"/>
              </w:tabs>
            </w:pPr>
            <w:r w:rsidRPr="00930260">
              <w:t>timestamp</w:t>
            </w:r>
          </w:p>
        </w:tc>
      </w:tr>
      <w:tr w:rsidR="00145177" w:rsidRPr="00930260" w14:paraId="436ECD1E"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7EB6339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EE5CAD9" w14:textId="77777777" w:rsidR="00145177" w:rsidRPr="00930260" w:rsidRDefault="00145177" w:rsidP="00145177">
            <w:pPr>
              <w:tabs>
                <w:tab w:val="left" w:pos="1440"/>
                <w:tab w:val="left" w:pos="2340"/>
              </w:tabs>
            </w:pPr>
            <w:r w:rsidRPr="00930260">
              <w:t>16</w:t>
            </w:r>
          </w:p>
        </w:tc>
        <w:tc>
          <w:tcPr>
            <w:tcW w:w="2507" w:type="dxa"/>
            <w:tcBorders>
              <w:left w:val="single" w:sz="4" w:space="0" w:color="auto"/>
              <w:right w:val="single" w:sz="4" w:space="0" w:color="auto"/>
            </w:tcBorders>
            <w:shd w:val="clear" w:color="auto" w:fill="D9D9D9" w:themeFill="background1" w:themeFillShade="D9"/>
          </w:tcPr>
          <w:p w14:paraId="40A3BA14" w14:textId="77777777" w:rsidR="00145177" w:rsidRPr="00930260" w:rsidRDefault="00145177" w:rsidP="00145177">
            <w:pPr>
              <w:tabs>
                <w:tab w:val="left" w:pos="1440"/>
                <w:tab w:val="left" w:pos="2340"/>
              </w:tabs>
            </w:pPr>
            <w:r w:rsidRPr="00930260">
              <w:t>Observer</w:t>
            </w:r>
          </w:p>
        </w:tc>
        <w:tc>
          <w:tcPr>
            <w:tcW w:w="2790" w:type="dxa"/>
            <w:tcBorders>
              <w:left w:val="single" w:sz="4" w:space="0" w:color="auto"/>
              <w:right w:val="single" w:sz="4" w:space="0" w:color="auto"/>
            </w:tcBorders>
            <w:shd w:val="clear" w:color="auto" w:fill="D9D9D9" w:themeFill="background1" w:themeFillShade="D9"/>
          </w:tcPr>
          <w:p w14:paraId="64266389" w14:textId="77777777" w:rsidR="00145177" w:rsidRPr="00930260" w:rsidRDefault="00145177" w:rsidP="00145177">
            <w:pPr>
              <w:tabs>
                <w:tab w:val="left" w:pos="1440"/>
                <w:tab w:val="left" w:pos="2340"/>
              </w:tabs>
            </w:pPr>
            <w:r w:rsidRPr="00930260">
              <w:t>10</w:t>
            </w:r>
          </w:p>
        </w:tc>
        <w:tc>
          <w:tcPr>
            <w:tcW w:w="2443" w:type="dxa"/>
            <w:tcBorders>
              <w:left w:val="single" w:sz="4" w:space="0" w:color="auto"/>
              <w:right w:val="single" w:sz="4" w:space="0" w:color="auto"/>
            </w:tcBorders>
            <w:shd w:val="clear" w:color="auto" w:fill="D9D9D9" w:themeFill="background1" w:themeFillShade="D9"/>
          </w:tcPr>
          <w:p w14:paraId="2FC5698B" w14:textId="77777777" w:rsidR="00145177" w:rsidRPr="00930260" w:rsidRDefault="00145177" w:rsidP="00145177">
            <w:pPr>
              <w:tabs>
                <w:tab w:val="left" w:pos="1440"/>
                <w:tab w:val="left" w:pos="2340"/>
              </w:tabs>
            </w:pPr>
            <w:r w:rsidRPr="00930260">
              <w:t>composite ID</w:t>
            </w:r>
          </w:p>
        </w:tc>
      </w:tr>
      <w:tr w:rsidR="005F357A" w:rsidRPr="00930260" w14:paraId="231F27E2"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40F254DB" w14:textId="77777777" w:rsidR="005F357A" w:rsidRPr="00930260" w:rsidRDefault="005F357A"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BAE3851" w14:textId="77777777" w:rsidR="005F357A" w:rsidRPr="00930260" w:rsidRDefault="005F357A"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55B33E56" w14:textId="77777777" w:rsidR="005F357A" w:rsidRPr="00930260" w:rsidRDefault="005F357A"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586B4AF3" w14:textId="77777777" w:rsidR="005F357A" w:rsidRPr="00930260" w:rsidRDefault="005F357A" w:rsidP="00145177">
            <w:pPr>
              <w:tabs>
                <w:tab w:val="left" w:pos="1440"/>
                <w:tab w:val="left" w:pos="2340"/>
              </w:tabs>
            </w:pPr>
          </w:p>
        </w:tc>
        <w:tc>
          <w:tcPr>
            <w:tcW w:w="2443" w:type="dxa"/>
            <w:tcBorders>
              <w:left w:val="single" w:sz="4" w:space="0" w:color="auto"/>
              <w:right w:val="single" w:sz="4" w:space="0" w:color="auto"/>
            </w:tcBorders>
            <w:shd w:val="clear" w:color="auto" w:fill="F2F2F2" w:themeFill="background1" w:themeFillShade="F2"/>
          </w:tcPr>
          <w:p w14:paraId="272720B9" w14:textId="77777777" w:rsidR="005F357A" w:rsidRPr="00930260" w:rsidRDefault="005F357A" w:rsidP="00145177">
            <w:pPr>
              <w:tabs>
                <w:tab w:val="left" w:pos="1440"/>
                <w:tab w:val="left" w:pos="2340"/>
              </w:tabs>
            </w:pPr>
          </w:p>
        </w:tc>
      </w:tr>
      <w:tr w:rsidR="00145177" w:rsidRPr="00930260" w14:paraId="09FB57CA"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3029FCD8" w14:textId="77777777" w:rsidR="00145177" w:rsidRPr="00930260" w:rsidRDefault="00145177" w:rsidP="00145177">
            <w:pPr>
              <w:tabs>
                <w:tab w:val="left" w:pos="1440"/>
                <w:tab w:val="left" w:pos="2340"/>
              </w:tabs>
              <w:rPr>
                <w:b/>
                <w:bCs/>
              </w:rPr>
            </w:pPr>
            <w:r w:rsidRPr="00930260">
              <w:rPr>
                <w:b/>
                <w:bCs/>
              </w:rPr>
              <w:t xml:space="preserve">    NTE</w:t>
            </w:r>
          </w:p>
        </w:tc>
        <w:tc>
          <w:tcPr>
            <w:tcW w:w="724" w:type="dxa"/>
            <w:tcBorders>
              <w:left w:val="single" w:sz="4" w:space="0" w:color="auto"/>
              <w:right w:val="single" w:sz="4" w:space="0" w:color="auto"/>
            </w:tcBorders>
            <w:shd w:val="clear" w:color="auto" w:fill="D9D9D9" w:themeFill="background1" w:themeFillShade="D9"/>
          </w:tcPr>
          <w:p w14:paraId="55D5BC4A"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03A54A37" w14:textId="77777777" w:rsidR="00145177" w:rsidRPr="00930260" w:rsidRDefault="00145177" w:rsidP="00145177">
            <w:pPr>
              <w:tabs>
                <w:tab w:val="left" w:pos="1440"/>
                <w:tab w:val="left" w:pos="2340"/>
              </w:tabs>
            </w:pPr>
            <w:r w:rsidRPr="00930260">
              <w:t>Set ID</w:t>
            </w:r>
          </w:p>
        </w:tc>
        <w:tc>
          <w:tcPr>
            <w:tcW w:w="2790" w:type="dxa"/>
            <w:tcBorders>
              <w:left w:val="single" w:sz="4" w:space="0" w:color="auto"/>
              <w:right w:val="single" w:sz="4" w:space="0" w:color="auto"/>
            </w:tcBorders>
            <w:shd w:val="clear" w:color="auto" w:fill="D9D9D9" w:themeFill="background1" w:themeFillShade="D9"/>
          </w:tcPr>
          <w:p w14:paraId="771CBF99" w14:textId="77777777" w:rsidR="00145177" w:rsidRPr="00930260" w:rsidRDefault="00145177" w:rsidP="00145177">
            <w:pPr>
              <w:tabs>
                <w:tab w:val="left" w:pos="1440"/>
                <w:tab w:val="left" w:pos="2340"/>
              </w:tabs>
            </w:pPr>
            <w:r w:rsidRPr="00930260">
              <w:t>1</w:t>
            </w:r>
          </w:p>
        </w:tc>
        <w:tc>
          <w:tcPr>
            <w:tcW w:w="2443" w:type="dxa"/>
            <w:tcBorders>
              <w:left w:val="single" w:sz="4" w:space="0" w:color="auto"/>
              <w:right w:val="single" w:sz="4" w:space="0" w:color="auto"/>
            </w:tcBorders>
            <w:shd w:val="clear" w:color="auto" w:fill="D9D9D9" w:themeFill="background1" w:themeFillShade="D9"/>
          </w:tcPr>
          <w:p w14:paraId="24EF4373" w14:textId="77777777" w:rsidR="00145177" w:rsidRPr="00930260" w:rsidRDefault="00145177" w:rsidP="00145177">
            <w:pPr>
              <w:tabs>
                <w:tab w:val="left" w:pos="1440"/>
                <w:tab w:val="left" w:pos="2340"/>
              </w:tabs>
            </w:pPr>
            <w:r w:rsidRPr="00930260">
              <w:t>set ID</w:t>
            </w:r>
          </w:p>
        </w:tc>
      </w:tr>
      <w:tr w:rsidR="00145177" w:rsidRPr="00930260" w14:paraId="1B2E58BD"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0A639F07"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AD87D53"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4E4CB251" w14:textId="77777777" w:rsidR="00145177" w:rsidRPr="00930260" w:rsidRDefault="00145177" w:rsidP="00145177">
            <w:pPr>
              <w:tabs>
                <w:tab w:val="left" w:pos="1440"/>
                <w:tab w:val="left" w:pos="2340"/>
              </w:tabs>
            </w:pPr>
            <w:r w:rsidRPr="00930260">
              <w:t>Source of Comment</w:t>
            </w:r>
          </w:p>
        </w:tc>
        <w:tc>
          <w:tcPr>
            <w:tcW w:w="2790" w:type="dxa"/>
            <w:tcBorders>
              <w:left w:val="single" w:sz="4" w:space="0" w:color="auto"/>
              <w:right w:val="single" w:sz="4" w:space="0" w:color="auto"/>
            </w:tcBorders>
            <w:shd w:val="clear" w:color="auto" w:fill="F2F2F2" w:themeFill="background1" w:themeFillShade="F2"/>
          </w:tcPr>
          <w:p w14:paraId="6F61AD1B" w14:textId="77777777" w:rsidR="00145177" w:rsidRPr="00930260" w:rsidRDefault="00145177" w:rsidP="00145177">
            <w:pPr>
              <w:tabs>
                <w:tab w:val="left" w:pos="1440"/>
                <w:tab w:val="left" w:pos="2340"/>
              </w:tabs>
            </w:pPr>
            <w:r w:rsidRPr="00930260">
              <w:t>P</w:t>
            </w:r>
          </w:p>
        </w:tc>
        <w:tc>
          <w:tcPr>
            <w:tcW w:w="2443" w:type="dxa"/>
            <w:tcBorders>
              <w:left w:val="single" w:sz="4" w:space="0" w:color="auto"/>
              <w:right w:val="single" w:sz="4" w:space="0" w:color="auto"/>
            </w:tcBorders>
            <w:shd w:val="clear" w:color="auto" w:fill="F2F2F2" w:themeFill="background1" w:themeFillShade="F2"/>
          </w:tcPr>
          <w:p w14:paraId="113AE34A" w14:textId="77777777" w:rsidR="00145177" w:rsidRPr="00930260" w:rsidRDefault="00145177" w:rsidP="00145177">
            <w:pPr>
              <w:tabs>
                <w:tab w:val="left" w:pos="1440"/>
                <w:tab w:val="left" w:pos="2340"/>
              </w:tabs>
            </w:pPr>
            <w:r w:rsidRPr="00930260">
              <w:t>table 105</w:t>
            </w:r>
          </w:p>
        </w:tc>
      </w:tr>
      <w:tr w:rsidR="00145177" w:rsidRPr="00930260" w14:paraId="2E885A92"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5C0F0FB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8DBD7FF"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34FA21A9" w14:textId="77777777" w:rsidR="00145177" w:rsidRPr="00930260" w:rsidRDefault="00145177" w:rsidP="00145177">
            <w:pPr>
              <w:tabs>
                <w:tab w:val="left" w:pos="1440"/>
                <w:tab w:val="left" w:pos="2340"/>
              </w:tabs>
            </w:pPr>
            <w:r w:rsidRPr="00930260">
              <w:t>Comment</w:t>
            </w:r>
          </w:p>
        </w:tc>
        <w:tc>
          <w:tcPr>
            <w:tcW w:w="2790" w:type="dxa"/>
            <w:tcBorders>
              <w:left w:val="single" w:sz="4" w:space="0" w:color="auto"/>
              <w:right w:val="single" w:sz="4" w:space="0" w:color="auto"/>
            </w:tcBorders>
            <w:shd w:val="clear" w:color="auto" w:fill="D9D9D9" w:themeFill="background1" w:themeFillShade="D9"/>
          </w:tcPr>
          <w:p w14:paraId="7AEA29EE" w14:textId="77777777" w:rsidR="00145177" w:rsidRPr="00930260" w:rsidRDefault="00145177" w:rsidP="00145177">
            <w:pPr>
              <w:tabs>
                <w:tab w:val="left" w:pos="1440"/>
                <w:tab w:val="left" w:pos="2340"/>
              </w:tabs>
            </w:pPr>
            <w:r w:rsidRPr="00930260">
              <w:t>Worth the risk</w:t>
            </w:r>
          </w:p>
        </w:tc>
        <w:tc>
          <w:tcPr>
            <w:tcW w:w="2443" w:type="dxa"/>
            <w:tcBorders>
              <w:left w:val="single" w:sz="4" w:space="0" w:color="auto"/>
              <w:right w:val="single" w:sz="4" w:space="0" w:color="auto"/>
            </w:tcBorders>
            <w:shd w:val="clear" w:color="auto" w:fill="D9D9D9" w:themeFill="background1" w:themeFillShade="D9"/>
          </w:tcPr>
          <w:p w14:paraId="045791FD" w14:textId="77777777" w:rsidR="00145177" w:rsidRPr="00930260" w:rsidRDefault="00145177" w:rsidP="00145177">
            <w:pPr>
              <w:tabs>
                <w:tab w:val="left" w:pos="1440"/>
                <w:tab w:val="left" w:pos="2340"/>
              </w:tabs>
            </w:pPr>
            <w:r w:rsidRPr="00930260">
              <w:t>formatted text</w:t>
            </w:r>
          </w:p>
        </w:tc>
      </w:tr>
      <w:tr w:rsidR="00145177" w:rsidRPr="00930260" w14:paraId="5686BD25"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40076DB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80863FC" w14:textId="77777777" w:rsidR="00145177" w:rsidRPr="00930260" w:rsidRDefault="00145177"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74F0B354" w14:textId="77777777" w:rsidR="00145177" w:rsidRPr="00930260" w:rsidRDefault="00145177"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511C9639" w14:textId="77777777" w:rsidR="00145177" w:rsidRPr="00930260" w:rsidRDefault="00145177" w:rsidP="00145177">
            <w:pPr>
              <w:tabs>
                <w:tab w:val="left" w:pos="1440"/>
                <w:tab w:val="left" w:pos="2340"/>
              </w:tabs>
            </w:pPr>
          </w:p>
        </w:tc>
        <w:tc>
          <w:tcPr>
            <w:tcW w:w="2443" w:type="dxa"/>
            <w:tcBorders>
              <w:left w:val="single" w:sz="4" w:space="0" w:color="auto"/>
              <w:right w:val="single" w:sz="4" w:space="0" w:color="auto"/>
            </w:tcBorders>
            <w:shd w:val="clear" w:color="auto" w:fill="F2F2F2" w:themeFill="background1" w:themeFillShade="F2"/>
          </w:tcPr>
          <w:p w14:paraId="50BBFA86" w14:textId="77777777" w:rsidR="00145177" w:rsidRPr="00930260" w:rsidRDefault="00145177" w:rsidP="00145177">
            <w:pPr>
              <w:tabs>
                <w:tab w:val="left" w:pos="1440"/>
                <w:tab w:val="left" w:pos="2340"/>
              </w:tabs>
            </w:pPr>
          </w:p>
        </w:tc>
      </w:tr>
      <w:tr w:rsidR="00145177" w:rsidRPr="00930260" w14:paraId="79DB1E48"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0A1325D0" w14:textId="77777777" w:rsidR="00145177" w:rsidRPr="00930260" w:rsidRDefault="00145177" w:rsidP="00145177">
            <w:pPr>
              <w:tabs>
                <w:tab w:val="left" w:pos="1440"/>
                <w:tab w:val="left" w:pos="2340"/>
              </w:tabs>
              <w:rPr>
                <w:b/>
                <w:bCs/>
              </w:rPr>
            </w:pPr>
            <w:r w:rsidRPr="00930260">
              <w:rPr>
                <w:b/>
                <w:bCs/>
              </w:rPr>
              <w:t xml:space="preserve">  ZRX</w:t>
            </w:r>
          </w:p>
        </w:tc>
        <w:tc>
          <w:tcPr>
            <w:tcW w:w="724" w:type="dxa"/>
            <w:tcBorders>
              <w:left w:val="single" w:sz="4" w:space="0" w:color="auto"/>
              <w:right w:val="single" w:sz="4" w:space="0" w:color="auto"/>
            </w:tcBorders>
            <w:shd w:val="clear" w:color="auto" w:fill="D9D9D9" w:themeFill="background1" w:themeFillShade="D9"/>
          </w:tcPr>
          <w:p w14:paraId="1B9E4939"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226BCD13" w14:textId="77777777" w:rsidR="00145177" w:rsidRPr="00930260" w:rsidRDefault="00145177" w:rsidP="00145177">
            <w:pPr>
              <w:tabs>
                <w:tab w:val="left" w:pos="1440"/>
                <w:tab w:val="left" w:pos="2340"/>
              </w:tabs>
            </w:pPr>
            <w:r w:rsidRPr="00930260">
              <w:t>Previous Order #</w:t>
            </w:r>
          </w:p>
        </w:tc>
        <w:tc>
          <w:tcPr>
            <w:tcW w:w="2790" w:type="dxa"/>
            <w:tcBorders>
              <w:left w:val="single" w:sz="4" w:space="0" w:color="auto"/>
              <w:right w:val="single" w:sz="4" w:space="0" w:color="auto"/>
            </w:tcBorders>
            <w:shd w:val="clear" w:color="auto" w:fill="D9D9D9" w:themeFill="background1" w:themeFillShade="D9"/>
          </w:tcPr>
          <w:p w14:paraId="1CA722AD" w14:textId="77777777" w:rsidR="00145177" w:rsidRPr="00930260" w:rsidRDefault="00145177" w:rsidP="00145177">
            <w:pPr>
              <w:tabs>
                <w:tab w:val="left" w:pos="1440"/>
                <w:tab w:val="left" w:pos="2340"/>
              </w:tabs>
            </w:pPr>
            <w:r w:rsidRPr="00930260">
              <w:t>2355</w:t>
            </w:r>
          </w:p>
        </w:tc>
        <w:tc>
          <w:tcPr>
            <w:tcW w:w="2443" w:type="dxa"/>
            <w:tcBorders>
              <w:left w:val="single" w:sz="4" w:space="0" w:color="auto"/>
              <w:right w:val="single" w:sz="4" w:space="0" w:color="auto"/>
            </w:tcBorders>
            <w:shd w:val="clear" w:color="auto" w:fill="D9D9D9" w:themeFill="background1" w:themeFillShade="D9"/>
          </w:tcPr>
          <w:p w14:paraId="52EA1958" w14:textId="77777777" w:rsidR="00145177" w:rsidRPr="00930260" w:rsidRDefault="00145177" w:rsidP="00145177">
            <w:pPr>
              <w:tabs>
                <w:tab w:val="left" w:pos="1440"/>
                <w:tab w:val="left" w:pos="2340"/>
              </w:tabs>
            </w:pPr>
            <w:r w:rsidRPr="00930260">
              <w:t>numeric</w:t>
            </w:r>
          </w:p>
        </w:tc>
      </w:tr>
      <w:tr w:rsidR="00145177" w:rsidRPr="00930260" w14:paraId="39DBD0C0"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66259DC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4C22AB3E"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69103C18" w14:textId="77777777" w:rsidR="00145177" w:rsidRPr="00930260" w:rsidRDefault="00145177" w:rsidP="00145177">
            <w:pPr>
              <w:tabs>
                <w:tab w:val="left" w:pos="1440"/>
                <w:tab w:val="left" w:pos="2340"/>
              </w:tabs>
            </w:pPr>
            <w:r w:rsidRPr="00930260">
              <w:t>Nature of Order</w:t>
            </w:r>
          </w:p>
        </w:tc>
        <w:tc>
          <w:tcPr>
            <w:tcW w:w="2790" w:type="dxa"/>
            <w:tcBorders>
              <w:left w:val="single" w:sz="4" w:space="0" w:color="auto"/>
              <w:right w:val="single" w:sz="4" w:space="0" w:color="auto"/>
            </w:tcBorders>
            <w:shd w:val="clear" w:color="auto" w:fill="F2F2F2" w:themeFill="background1" w:themeFillShade="F2"/>
          </w:tcPr>
          <w:p w14:paraId="2EDE4501" w14:textId="77777777" w:rsidR="00145177" w:rsidRPr="00930260" w:rsidRDefault="00145177" w:rsidP="00145177">
            <w:pPr>
              <w:tabs>
                <w:tab w:val="left" w:pos="1440"/>
                <w:tab w:val="left" w:pos="2340"/>
              </w:tabs>
            </w:pPr>
            <w:r w:rsidRPr="00930260">
              <w:t>W</w:t>
            </w:r>
          </w:p>
        </w:tc>
        <w:tc>
          <w:tcPr>
            <w:tcW w:w="2443" w:type="dxa"/>
            <w:tcBorders>
              <w:left w:val="single" w:sz="4" w:space="0" w:color="auto"/>
              <w:right w:val="single" w:sz="4" w:space="0" w:color="auto"/>
            </w:tcBorders>
            <w:shd w:val="clear" w:color="auto" w:fill="F2F2F2" w:themeFill="background1" w:themeFillShade="F2"/>
          </w:tcPr>
          <w:p w14:paraId="2009FA80" w14:textId="77777777" w:rsidR="00145177" w:rsidRPr="00930260" w:rsidRDefault="00145177" w:rsidP="00145177">
            <w:pPr>
              <w:tabs>
                <w:tab w:val="left" w:pos="1440"/>
                <w:tab w:val="left" w:pos="2340"/>
              </w:tabs>
            </w:pPr>
            <w:r w:rsidRPr="00930260">
              <w:t>set of codes</w:t>
            </w:r>
          </w:p>
        </w:tc>
      </w:tr>
      <w:tr w:rsidR="00145177" w:rsidRPr="00930260" w14:paraId="2C84F6F9"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40E41DD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0A59442E"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1D995D59" w14:textId="77777777" w:rsidR="00145177" w:rsidRPr="00930260" w:rsidRDefault="00145177" w:rsidP="00145177">
            <w:pPr>
              <w:tabs>
                <w:tab w:val="left" w:pos="1440"/>
                <w:tab w:val="left" w:pos="2340"/>
              </w:tabs>
            </w:pPr>
            <w:r w:rsidRPr="00930260">
              <w:t>Reason Order Created</w:t>
            </w:r>
          </w:p>
        </w:tc>
        <w:tc>
          <w:tcPr>
            <w:tcW w:w="2790" w:type="dxa"/>
            <w:tcBorders>
              <w:left w:val="single" w:sz="4" w:space="0" w:color="auto"/>
              <w:right w:val="single" w:sz="4" w:space="0" w:color="auto"/>
            </w:tcBorders>
            <w:shd w:val="clear" w:color="auto" w:fill="D9D9D9" w:themeFill="background1" w:themeFillShade="D9"/>
          </w:tcPr>
          <w:p w14:paraId="1F9EE17F" w14:textId="77777777" w:rsidR="00145177" w:rsidRPr="00930260" w:rsidRDefault="00145177" w:rsidP="00145177">
            <w:pPr>
              <w:tabs>
                <w:tab w:val="left" w:pos="1440"/>
                <w:tab w:val="left" w:pos="2340"/>
              </w:tabs>
            </w:pPr>
            <w:r w:rsidRPr="00930260">
              <w:t>N</w:t>
            </w:r>
          </w:p>
        </w:tc>
        <w:tc>
          <w:tcPr>
            <w:tcW w:w="2443" w:type="dxa"/>
            <w:tcBorders>
              <w:left w:val="single" w:sz="4" w:space="0" w:color="auto"/>
              <w:right w:val="single" w:sz="4" w:space="0" w:color="auto"/>
            </w:tcBorders>
            <w:shd w:val="clear" w:color="auto" w:fill="D9D9D9" w:themeFill="background1" w:themeFillShade="D9"/>
          </w:tcPr>
          <w:p w14:paraId="2D3D8786" w14:textId="77777777" w:rsidR="00145177" w:rsidRPr="00930260" w:rsidRDefault="00145177" w:rsidP="00145177">
            <w:pPr>
              <w:tabs>
                <w:tab w:val="left" w:pos="1440"/>
                <w:tab w:val="left" w:pos="2340"/>
              </w:tabs>
            </w:pPr>
            <w:r w:rsidRPr="00930260">
              <w:t>set of codes</w:t>
            </w:r>
          </w:p>
        </w:tc>
      </w:tr>
      <w:tr w:rsidR="00145177" w:rsidRPr="00930260" w14:paraId="54E2F0FC"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0403796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14549705" w14:textId="77777777" w:rsidR="00145177" w:rsidRPr="00930260" w:rsidRDefault="00145177" w:rsidP="00145177">
            <w:pPr>
              <w:tabs>
                <w:tab w:val="left" w:pos="1440"/>
                <w:tab w:val="left" w:pos="2340"/>
              </w:tabs>
            </w:pPr>
            <w:r w:rsidRPr="00930260">
              <w:t>4</w:t>
            </w:r>
          </w:p>
        </w:tc>
        <w:tc>
          <w:tcPr>
            <w:tcW w:w="2507" w:type="dxa"/>
            <w:tcBorders>
              <w:left w:val="single" w:sz="4" w:space="0" w:color="auto"/>
              <w:right w:val="single" w:sz="4" w:space="0" w:color="auto"/>
            </w:tcBorders>
            <w:shd w:val="clear" w:color="auto" w:fill="F2F2F2" w:themeFill="background1" w:themeFillShade="F2"/>
          </w:tcPr>
          <w:p w14:paraId="0C325C4F" w14:textId="77777777" w:rsidR="00145177" w:rsidRPr="00930260" w:rsidRDefault="00145177" w:rsidP="00145177">
            <w:pPr>
              <w:tabs>
                <w:tab w:val="left" w:pos="1440"/>
                <w:tab w:val="left" w:pos="2340"/>
              </w:tabs>
            </w:pPr>
            <w:r w:rsidRPr="00930260">
              <w:t>Routing</w:t>
            </w:r>
          </w:p>
        </w:tc>
        <w:tc>
          <w:tcPr>
            <w:tcW w:w="2790" w:type="dxa"/>
            <w:tcBorders>
              <w:left w:val="single" w:sz="4" w:space="0" w:color="auto"/>
              <w:right w:val="single" w:sz="4" w:space="0" w:color="auto"/>
            </w:tcBorders>
            <w:shd w:val="clear" w:color="auto" w:fill="F2F2F2" w:themeFill="background1" w:themeFillShade="F2"/>
          </w:tcPr>
          <w:p w14:paraId="030BECBD" w14:textId="77777777" w:rsidR="00145177" w:rsidRPr="00930260" w:rsidRDefault="00145177" w:rsidP="00145177">
            <w:pPr>
              <w:tabs>
                <w:tab w:val="left" w:pos="1440"/>
                <w:tab w:val="left" w:pos="2340"/>
              </w:tabs>
            </w:pPr>
            <w:r w:rsidRPr="00930260">
              <w:t>W</w:t>
            </w:r>
          </w:p>
        </w:tc>
        <w:tc>
          <w:tcPr>
            <w:tcW w:w="2443" w:type="dxa"/>
            <w:tcBorders>
              <w:left w:val="single" w:sz="4" w:space="0" w:color="auto"/>
              <w:right w:val="single" w:sz="4" w:space="0" w:color="auto"/>
            </w:tcBorders>
            <w:shd w:val="clear" w:color="auto" w:fill="F2F2F2" w:themeFill="background1" w:themeFillShade="F2"/>
          </w:tcPr>
          <w:p w14:paraId="7B85BE50" w14:textId="77777777" w:rsidR="00145177" w:rsidRPr="00930260" w:rsidRDefault="00145177" w:rsidP="00145177">
            <w:pPr>
              <w:tabs>
                <w:tab w:val="left" w:pos="1440"/>
                <w:tab w:val="left" w:pos="2340"/>
              </w:tabs>
            </w:pPr>
            <w:r w:rsidRPr="00930260">
              <w:t>set of codes</w:t>
            </w:r>
          </w:p>
        </w:tc>
      </w:tr>
      <w:tr w:rsidR="00145177" w:rsidRPr="00930260" w14:paraId="4DD4B07A"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2143CFF0"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18CDC3D"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53E9F6E3" w14:textId="77777777" w:rsidR="00145177" w:rsidRPr="00930260" w:rsidRDefault="00145177" w:rsidP="00145177">
            <w:pPr>
              <w:tabs>
                <w:tab w:val="left" w:pos="1440"/>
                <w:tab w:val="left" w:pos="2340"/>
              </w:tabs>
            </w:pPr>
            <w:r w:rsidRPr="00930260">
              <w:t>Current User*</w:t>
            </w:r>
          </w:p>
        </w:tc>
        <w:tc>
          <w:tcPr>
            <w:tcW w:w="2790" w:type="dxa"/>
            <w:tcBorders>
              <w:left w:val="single" w:sz="4" w:space="0" w:color="auto"/>
              <w:right w:val="single" w:sz="4" w:space="0" w:color="auto"/>
            </w:tcBorders>
            <w:shd w:val="clear" w:color="auto" w:fill="D9D9D9" w:themeFill="background1" w:themeFillShade="D9"/>
          </w:tcPr>
          <w:p w14:paraId="51B13D6D" w14:textId="77777777" w:rsidR="00145177" w:rsidRPr="00930260" w:rsidRDefault="00145177" w:rsidP="00145177">
            <w:pPr>
              <w:tabs>
                <w:tab w:val="left" w:pos="1440"/>
                <w:tab w:val="left" w:pos="2340"/>
              </w:tabs>
            </w:pPr>
            <w:r w:rsidRPr="00930260">
              <w:t>DUZ^NAME^99NP</w:t>
            </w:r>
          </w:p>
        </w:tc>
        <w:tc>
          <w:tcPr>
            <w:tcW w:w="2443" w:type="dxa"/>
            <w:tcBorders>
              <w:left w:val="single" w:sz="4" w:space="0" w:color="auto"/>
              <w:right w:val="single" w:sz="4" w:space="0" w:color="auto"/>
            </w:tcBorders>
            <w:shd w:val="clear" w:color="auto" w:fill="D9D9D9" w:themeFill="background1" w:themeFillShade="D9"/>
          </w:tcPr>
          <w:p w14:paraId="178E6C12" w14:textId="77777777" w:rsidR="00145177" w:rsidRPr="00930260" w:rsidRDefault="00145177" w:rsidP="00145177">
            <w:pPr>
              <w:tabs>
                <w:tab w:val="left" w:pos="1440"/>
                <w:tab w:val="left" w:pos="2340"/>
              </w:tabs>
            </w:pPr>
            <w:r w:rsidRPr="00930260">
              <w:t>composite ID</w:t>
            </w:r>
          </w:p>
        </w:tc>
      </w:tr>
      <w:tr w:rsidR="00145177" w:rsidRPr="00930260" w14:paraId="368B98DA"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73830C2A"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5768AEB" w14:textId="77777777" w:rsidR="00145177" w:rsidRPr="00930260" w:rsidRDefault="00145177" w:rsidP="00145177">
            <w:pPr>
              <w:tabs>
                <w:tab w:val="left" w:pos="1440"/>
                <w:tab w:val="left" w:pos="2340"/>
              </w:tabs>
            </w:pPr>
            <w:r w:rsidRPr="00930260">
              <w:t>6</w:t>
            </w:r>
          </w:p>
        </w:tc>
        <w:tc>
          <w:tcPr>
            <w:tcW w:w="2507" w:type="dxa"/>
            <w:tcBorders>
              <w:left w:val="single" w:sz="4" w:space="0" w:color="auto"/>
              <w:right w:val="single" w:sz="4" w:space="0" w:color="auto"/>
            </w:tcBorders>
            <w:shd w:val="clear" w:color="auto" w:fill="F2F2F2" w:themeFill="background1" w:themeFillShade="F2"/>
          </w:tcPr>
          <w:p w14:paraId="2FBBFCF7" w14:textId="77777777" w:rsidR="00145177" w:rsidRPr="00930260" w:rsidRDefault="00145177" w:rsidP="00145177">
            <w:pPr>
              <w:tabs>
                <w:tab w:val="left" w:pos="1440"/>
                <w:tab w:val="left" w:pos="2340"/>
              </w:tabs>
            </w:pPr>
            <w:r w:rsidRPr="00930260">
              <w:t>IV Identifier</w:t>
            </w:r>
          </w:p>
        </w:tc>
        <w:tc>
          <w:tcPr>
            <w:tcW w:w="2790" w:type="dxa"/>
            <w:tcBorders>
              <w:left w:val="single" w:sz="4" w:space="0" w:color="auto"/>
              <w:right w:val="single" w:sz="4" w:space="0" w:color="auto"/>
            </w:tcBorders>
            <w:shd w:val="clear" w:color="auto" w:fill="F2F2F2" w:themeFill="background1" w:themeFillShade="F2"/>
          </w:tcPr>
          <w:p w14:paraId="59E44DEB" w14:textId="77777777" w:rsidR="00145177" w:rsidRPr="00930260" w:rsidRDefault="00145177" w:rsidP="00145177">
            <w:pPr>
              <w:tabs>
                <w:tab w:val="left" w:pos="1440"/>
                <w:tab w:val="left" w:pos="2340"/>
              </w:tabs>
            </w:pPr>
            <w:r w:rsidRPr="00930260">
              <w:t>IV</w:t>
            </w:r>
          </w:p>
        </w:tc>
        <w:tc>
          <w:tcPr>
            <w:tcW w:w="2443" w:type="dxa"/>
            <w:tcBorders>
              <w:left w:val="single" w:sz="4" w:space="0" w:color="auto"/>
              <w:right w:val="single" w:sz="4" w:space="0" w:color="auto"/>
            </w:tcBorders>
            <w:shd w:val="clear" w:color="auto" w:fill="F2F2F2" w:themeFill="background1" w:themeFillShade="F2"/>
          </w:tcPr>
          <w:p w14:paraId="268E276F" w14:textId="77777777" w:rsidR="00145177" w:rsidRPr="00930260" w:rsidRDefault="00145177" w:rsidP="00145177">
            <w:pPr>
              <w:tabs>
                <w:tab w:val="left" w:pos="1440"/>
                <w:tab w:val="left" w:pos="2340"/>
              </w:tabs>
            </w:pPr>
            <w:r w:rsidRPr="00930260">
              <w:t>string</w:t>
            </w:r>
          </w:p>
        </w:tc>
      </w:tr>
      <w:tr w:rsidR="005F357A" w:rsidRPr="00930260" w14:paraId="29F8C3D0" w14:textId="77777777" w:rsidTr="00AF353E">
        <w:trPr>
          <w:jc w:val="center"/>
        </w:trPr>
        <w:tc>
          <w:tcPr>
            <w:tcW w:w="1251" w:type="dxa"/>
            <w:tcBorders>
              <w:left w:val="single" w:sz="4" w:space="0" w:color="auto"/>
              <w:right w:val="single" w:sz="4" w:space="0" w:color="auto"/>
            </w:tcBorders>
            <w:shd w:val="clear" w:color="auto" w:fill="D9D9D9" w:themeFill="background1" w:themeFillShade="D9"/>
          </w:tcPr>
          <w:p w14:paraId="6580ED67" w14:textId="77777777" w:rsidR="005F357A" w:rsidRPr="00930260" w:rsidRDefault="005F357A"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E206BDA" w14:textId="77777777" w:rsidR="005F357A" w:rsidRPr="00930260" w:rsidRDefault="005F357A"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5CD63F18" w14:textId="77777777" w:rsidR="005F357A" w:rsidRPr="00930260" w:rsidRDefault="005F357A"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223F5EB3" w14:textId="77777777" w:rsidR="005F357A" w:rsidRPr="00930260" w:rsidRDefault="005F357A" w:rsidP="00145177">
            <w:pPr>
              <w:tabs>
                <w:tab w:val="left" w:pos="1440"/>
                <w:tab w:val="left" w:pos="2340"/>
              </w:tabs>
            </w:pPr>
          </w:p>
        </w:tc>
        <w:tc>
          <w:tcPr>
            <w:tcW w:w="2443" w:type="dxa"/>
            <w:tcBorders>
              <w:left w:val="single" w:sz="4" w:space="0" w:color="auto"/>
              <w:right w:val="single" w:sz="4" w:space="0" w:color="auto"/>
            </w:tcBorders>
            <w:shd w:val="clear" w:color="auto" w:fill="D9D9D9" w:themeFill="background1" w:themeFillShade="D9"/>
          </w:tcPr>
          <w:p w14:paraId="7420D0D7" w14:textId="77777777" w:rsidR="005F357A" w:rsidRPr="00930260" w:rsidRDefault="005F357A" w:rsidP="00145177">
            <w:pPr>
              <w:tabs>
                <w:tab w:val="left" w:pos="1440"/>
                <w:tab w:val="left" w:pos="2340"/>
              </w:tabs>
            </w:pPr>
          </w:p>
        </w:tc>
      </w:tr>
      <w:tr w:rsidR="00145177" w:rsidRPr="00930260" w14:paraId="15DA5741" w14:textId="77777777" w:rsidTr="00AF353E">
        <w:trPr>
          <w:jc w:val="center"/>
        </w:trPr>
        <w:tc>
          <w:tcPr>
            <w:tcW w:w="1251" w:type="dxa"/>
            <w:tcBorders>
              <w:left w:val="single" w:sz="4" w:space="0" w:color="auto"/>
              <w:right w:val="single" w:sz="4" w:space="0" w:color="auto"/>
            </w:tcBorders>
            <w:shd w:val="clear" w:color="auto" w:fill="F2F2F2" w:themeFill="background1" w:themeFillShade="F2"/>
          </w:tcPr>
          <w:p w14:paraId="3A48D58A" w14:textId="77777777" w:rsidR="00145177" w:rsidRPr="00930260" w:rsidRDefault="00145177" w:rsidP="00145177">
            <w:pPr>
              <w:tabs>
                <w:tab w:val="left" w:pos="1440"/>
                <w:tab w:val="left" w:pos="2340"/>
              </w:tabs>
              <w:rPr>
                <w:b/>
                <w:bCs/>
              </w:rPr>
            </w:pPr>
            <w:r w:rsidRPr="00930260">
              <w:rPr>
                <w:b/>
                <w:bCs/>
              </w:rPr>
              <w:t xml:space="preserve">  ZSC</w:t>
            </w:r>
          </w:p>
        </w:tc>
        <w:tc>
          <w:tcPr>
            <w:tcW w:w="724" w:type="dxa"/>
            <w:tcBorders>
              <w:left w:val="single" w:sz="4" w:space="0" w:color="auto"/>
              <w:right w:val="single" w:sz="4" w:space="0" w:color="auto"/>
            </w:tcBorders>
            <w:shd w:val="clear" w:color="auto" w:fill="F2F2F2" w:themeFill="background1" w:themeFillShade="F2"/>
          </w:tcPr>
          <w:p w14:paraId="1734E288"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62E33540" w14:textId="77777777" w:rsidR="00145177" w:rsidRPr="00930260" w:rsidRDefault="00145177" w:rsidP="00145177">
            <w:pPr>
              <w:tabs>
                <w:tab w:val="left" w:pos="1440"/>
                <w:tab w:val="left" w:pos="2340"/>
              </w:tabs>
            </w:pPr>
            <w:r w:rsidRPr="00930260">
              <w:t>Service Connected</w:t>
            </w:r>
          </w:p>
        </w:tc>
        <w:tc>
          <w:tcPr>
            <w:tcW w:w="2790" w:type="dxa"/>
            <w:tcBorders>
              <w:left w:val="single" w:sz="4" w:space="0" w:color="auto"/>
              <w:right w:val="single" w:sz="4" w:space="0" w:color="auto"/>
            </w:tcBorders>
            <w:shd w:val="clear" w:color="auto" w:fill="F2F2F2" w:themeFill="background1" w:themeFillShade="F2"/>
          </w:tcPr>
          <w:p w14:paraId="417EBAC8" w14:textId="77777777" w:rsidR="00145177" w:rsidRPr="00930260" w:rsidRDefault="00145177" w:rsidP="00145177">
            <w:pPr>
              <w:tabs>
                <w:tab w:val="left" w:pos="1440"/>
                <w:tab w:val="left" w:pos="2340"/>
              </w:tabs>
            </w:pPr>
            <w:r w:rsidRPr="00930260">
              <w:t>SC</w:t>
            </w:r>
          </w:p>
        </w:tc>
        <w:tc>
          <w:tcPr>
            <w:tcW w:w="2443" w:type="dxa"/>
            <w:tcBorders>
              <w:left w:val="single" w:sz="4" w:space="0" w:color="auto"/>
              <w:right w:val="single" w:sz="4" w:space="0" w:color="auto"/>
            </w:tcBorders>
            <w:shd w:val="clear" w:color="auto" w:fill="F2F2F2" w:themeFill="background1" w:themeFillShade="F2"/>
          </w:tcPr>
          <w:p w14:paraId="35D05F07" w14:textId="77777777" w:rsidR="00145177" w:rsidRPr="00930260" w:rsidRDefault="00145177" w:rsidP="00145177">
            <w:pPr>
              <w:tabs>
                <w:tab w:val="left" w:pos="1440"/>
                <w:tab w:val="left" w:pos="2340"/>
              </w:tabs>
            </w:pPr>
            <w:r w:rsidRPr="00930260">
              <w:t>coded element</w:t>
            </w:r>
          </w:p>
        </w:tc>
      </w:tr>
      <w:tr w:rsidR="0019191B" w:rsidRPr="00930260" w14:paraId="2152DEB5" w14:textId="77777777" w:rsidTr="00AF353E">
        <w:trPr>
          <w:jc w:val="center"/>
        </w:trPr>
        <w:tc>
          <w:tcPr>
            <w:tcW w:w="1251" w:type="dxa"/>
            <w:tcBorders>
              <w:left w:val="single" w:sz="4" w:space="0" w:color="auto"/>
              <w:bottom w:val="single" w:sz="4" w:space="0" w:color="auto"/>
              <w:right w:val="single" w:sz="4" w:space="0" w:color="auto"/>
            </w:tcBorders>
            <w:shd w:val="clear" w:color="auto" w:fill="D9D9D9" w:themeFill="background1" w:themeFillShade="D9"/>
          </w:tcPr>
          <w:p w14:paraId="281EE883" w14:textId="033690E9" w:rsidR="0019191B" w:rsidRPr="00930260" w:rsidRDefault="0019191B" w:rsidP="00145177">
            <w:pPr>
              <w:tabs>
                <w:tab w:val="left" w:pos="1440"/>
                <w:tab w:val="left" w:pos="2340"/>
              </w:tabs>
              <w:rPr>
                <w:b/>
                <w:bCs/>
              </w:rPr>
            </w:pPr>
            <w:r>
              <w:rPr>
                <w:b/>
                <w:bCs/>
              </w:rPr>
              <w:t>}</w:t>
            </w:r>
          </w:p>
        </w:tc>
        <w:tc>
          <w:tcPr>
            <w:tcW w:w="724" w:type="dxa"/>
            <w:tcBorders>
              <w:left w:val="single" w:sz="4" w:space="0" w:color="auto"/>
              <w:bottom w:val="single" w:sz="4" w:space="0" w:color="auto"/>
              <w:right w:val="single" w:sz="4" w:space="0" w:color="auto"/>
            </w:tcBorders>
            <w:shd w:val="clear" w:color="auto" w:fill="D9D9D9" w:themeFill="background1" w:themeFillShade="D9"/>
          </w:tcPr>
          <w:p w14:paraId="44CAA023" w14:textId="77777777" w:rsidR="0019191B" w:rsidRPr="00930260" w:rsidRDefault="0019191B" w:rsidP="00145177">
            <w:pPr>
              <w:tabs>
                <w:tab w:val="left" w:pos="1440"/>
                <w:tab w:val="left" w:pos="2340"/>
              </w:tabs>
            </w:pPr>
          </w:p>
        </w:tc>
        <w:tc>
          <w:tcPr>
            <w:tcW w:w="2507" w:type="dxa"/>
            <w:tcBorders>
              <w:left w:val="single" w:sz="4" w:space="0" w:color="auto"/>
              <w:bottom w:val="single" w:sz="4" w:space="0" w:color="auto"/>
              <w:right w:val="single" w:sz="4" w:space="0" w:color="auto"/>
            </w:tcBorders>
            <w:shd w:val="clear" w:color="auto" w:fill="D9D9D9" w:themeFill="background1" w:themeFillShade="D9"/>
          </w:tcPr>
          <w:p w14:paraId="2C6E418C" w14:textId="77777777" w:rsidR="0019191B" w:rsidRPr="00930260" w:rsidRDefault="0019191B" w:rsidP="00145177">
            <w:pPr>
              <w:tabs>
                <w:tab w:val="left" w:pos="1440"/>
                <w:tab w:val="left" w:pos="2340"/>
              </w:tabs>
            </w:pPr>
          </w:p>
        </w:tc>
        <w:tc>
          <w:tcPr>
            <w:tcW w:w="2790" w:type="dxa"/>
            <w:tcBorders>
              <w:left w:val="single" w:sz="4" w:space="0" w:color="auto"/>
              <w:bottom w:val="single" w:sz="4" w:space="0" w:color="auto"/>
              <w:right w:val="single" w:sz="4" w:space="0" w:color="auto"/>
            </w:tcBorders>
            <w:shd w:val="clear" w:color="auto" w:fill="D9D9D9" w:themeFill="background1" w:themeFillShade="D9"/>
          </w:tcPr>
          <w:p w14:paraId="1CD561BE" w14:textId="77777777" w:rsidR="0019191B" w:rsidRPr="00930260" w:rsidRDefault="0019191B" w:rsidP="00145177">
            <w:pPr>
              <w:tabs>
                <w:tab w:val="left" w:pos="1440"/>
                <w:tab w:val="left" w:pos="2340"/>
              </w:tabs>
            </w:pPr>
          </w:p>
        </w:tc>
        <w:tc>
          <w:tcPr>
            <w:tcW w:w="2443" w:type="dxa"/>
            <w:tcBorders>
              <w:left w:val="single" w:sz="4" w:space="0" w:color="auto"/>
              <w:bottom w:val="single" w:sz="4" w:space="0" w:color="auto"/>
              <w:right w:val="single" w:sz="4" w:space="0" w:color="auto"/>
            </w:tcBorders>
            <w:shd w:val="clear" w:color="auto" w:fill="D9D9D9" w:themeFill="background1" w:themeFillShade="D9"/>
          </w:tcPr>
          <w:p w14:paraId="41136D3F" w14:textId="77777777" w:rsidR="0019191B" w:rsidRPr="00930260" w:rsidRDefault="0019191B" w:rsidP="00145177">
            <w:pPr>
              <w:tabs>
                <w:tab w:val="left" w:pos="1440"/>
                <w:tab w:val="left" w:pos="2340"/>
              </w:tabs>
            </w:pPr>
          </w:p>
        </w:tc>
      </w:tr>
    </w:tbl>
    <w:p w14:paraId="4C0A00A6" w14:textId="77777777" w:rsidR="0019191B" w:rsidRDefault="0019191B" w:rsidP="00A76326">
      <w:pPr>
        <w:tabs>
          <w:tab w:val="left" w:pos="1260"/>
          <w:tab w:val="left" w:pos="1440"/>
          <w:tab w:val="left" w:pos="2340"/>
        </w:tabs>
        <w:spacing w:before="120"/>
      </w:pPr>
    </w:p>
    <w:p w14:paraId="002F706D" w14:textId="5F61F53D" w:rsidR="00145177" w:rsidRPr="00930260" w:rsidRDefault="00145177" w:rsidP="00A76326">
      <w:pPr>
        <w:tabs>
          <w:tab w:val="left" w:pos="1260"/>
          <w:tab w:val="left" w:pos="1440"/>
          <w:tab w:val="left" w:pos="2340"/>
        </w:tabs>
        <w:spacing w:before="120"/>
      </w:pPr>
      <w:r w:rsidRPr="00930260">
        <w:t xml:space="preserve">*- Fields marked with an asterisk require special escaping characters in order to send and receive the correct data contained in an HL7 message. See </w:t>
      </w:r>
      <w:r w:rsidRPr="00930260">
        <w:rPr>
          <w:b/>
        </w:rPr>
        <w:t>Special Escaping Characters</w:t>
      </w:r>
      <w:r w:rsidRPr="00930260">
        <w:t xml:space="preserve"> for details.</w:t>
      </w:r>
    </w:p>
    <w:p w14:paraId="36F8C2E4" w14:textId="77777777" w:rsidR="00145177" w:rsidRPr="00930260" w:rsidRDefault="00145177" w:rsidP="00A76326">
      <w:pPr>
        <w:tabs>
          <w:tab w:val="left" w:pos="1260"/>
          <w:tab w:val="left" w:pos="1440"/>
          <w:tab w:val="left" w:pos="2340"/>
        </w:tabs>
        <w:spacing w:before="120"/>
      </w:pPr>
      <w:r w:rsidRPr="00930260">
        <w:t xml:space="preserve">**-RXC Segment Field 5 “Additive Frequency” applies </w:t>
      </w:r>
      <w:r w:rsidR="00B508D8" w:rsidRPr="00930260">
        <w:t xml:space="preserve">only to </w:t>
      </w:r>
      <w:r w:rsidRPr="00930260">
        <w:t xml:space="preserve">additives </w:t>
      </w:r>
      <w:r w:rsidR="00B508D8" w:rsidRPr="00930260">
        <w:t xml:space="preserve">used </w:t>
      </w:r>
      <w:r w:rsidRPr="00930260">
        <w:t>to specify IV bag information.</w:t>
      </w:r>
    </w:p>
    <w:p w14:paraId="00596EA3" w14:textId="77777777" w:rsidR="00145177" w:rsidRPr="00930260" w:rsidRDefault="00145177" w:rsidP="00145177">
      <w:pPr>
        <w:tabs>
          <w:tab w:val="left" w:pos="1260"/>
          <w:tab w:val="left" w:pos="1440"/>
          <w:tab w:val="left" w:pos="2340"/>
        </w:tabs>
      </w:pPr>
    </w:p>
    <w:p w14:paraId="01F621DC" w14:textId="7EA1EB93" w:rsidR="00145177" w:rsidRPr="00930260" w:rsidRDefault="00145177" w:rsidP="00145177">
      <w:pPr>
        <w:tabs>
          <w:tab w:val="left" w:pos="1260"/>
          <w:tab w:val="left" w:pos="1440"/>
          <w:tab w:val="left" w:pos="2340"/>
        </w:tabs>
        <w:ind w:left="792" w:hanging="792"/>
        <w:rPr>
          <w:bCs/>
        </w:rPr>
      </w:pPr>
      <w:r w:rsidRPr="00930260">
        <w:rPr>
          <w:b/>
        </w:rPr>
        <w:t xml:space="preserve">Note: </w:t>
      </w:r>
      <w:r w:rsidRPr="00930260">
        <w:rPr>
          <w:bCs/>
        </w:rPr>
        <w:t>The following are definitions of some of the data fields under the FIELD NAME column.</w:t>
      </w:r>
    </w:p>
    <w:p w14:paraId="5A7DA2B4" w14:textId="77777777" w:rsidR="00145177" w:rsidRPr="00930260" w:rsidRDefault="00145177" w:rsidP="00145177">
      <w:pPr>
        <w:tabs>
          <w:tab w:val="left" w:pos="1260"/>
          <w:tab w:val="left" w:pos="1440"/>
          <w:tab w:val="left" w:pos="2340"/>
        </w:tabs>
        <w:rPr>
          <w:bCs/>
        </w:rPr>
      </w:pPr>
    </w:p>
    <w:p w14:paraId="20D7BAEF" w14:textId="77777777" w:rsidR="00145177" w:rsidRPr="00930260" w:rsidRDefault="00145177" w:rsidP="00145177">
      <w:pPr>
        <w:tabs>
          <w:tab w:val="left" w:pos="1260"/>
          <w:tab w:val="left" w:pos="1440"/>
          <w:tab w:val="left" w:pos="2340"/>
        </w:tabs>
      </w:pPr>
      <w:r w:rsidRPr="00930260">
        <w:t xml:space="preserve">SENDING APPLICATION is the name of the </w:t>
      </w:r>
      <w:r w:rsidRPr="00930260">
        <w:rPr>
          <w:bCs/>
        </w:rPr>
        <w:t>VistA</w:t>
      </w:r>
      <w:r w:rsidRPr="00930260">
        <w:t xml:space="preserve"> package generating the message; RECEIVING</w:t>
      </w:r>
      <w:r w:rsidRPr="00930260">
        <w:rPr>
          <w:i/>
          <w:iCs/>
        </w:rPr>
        <w:t xml:space="preserve"> </w:t>
      </w:r>
      <w:r w:rsidRPr="00930260">
        <w:t xml:space="preserve">APPLICATION is the name of the </w:t>
      </w:r>
      <w:r w:rsidRPr="00930260">
        <w:rPr>
          <w:bCs/>
        </w:rPr>
        <w:t>VistA</w:t>
      </w:r>
      <w:r w:rsidRPr="00930260">
        <w:t xml:space="preserve"> package that is the intended recipient of the message. SENDING FACILITY and RECEIVING FACILITY</w:t>
      </w:r>
      <w:r w:rsidRPr="00930260">
        <w:rPr>
          <w:i/>
          <w:iCs/>
        </w:rPr>
        <w:t xml:space="preserve"> </w:t>
      </w:r>
      <w:r w:rsidRPr="00930260">
        <w:t>are the station numbers.</w:t>
      </w:r>
    </w:p>
    <w:p w14:paraId="0F2B176D" w14:textId="77777777" w:rsidR="00145177" w:rsidRPr="00930260" w:rsidRDefault="00145177" w:rsidP="00145177">
      <w:pPr>
        <w:tabs>
          <w:tab w:val="left" w:pos="1260"/>
          <w:tab w:val="left" w:pos="1440"/>
          <w:tab w:val="left" w:pos="2340"/>
        </w:tabs>
      </w:pPr>
    </w:p>
    <w:p w14:paraId="032E77B5" w14:textId="77777777" w:rsidR="00145177" w:rsidRPr="00930260" w:rsidRDefault="00145177" w:rsidP="00145177">
      <w:pPr>
        <w:tabs>
          <w:tab w:val="left" w:pos="1260"/>
          <w:tab w:val="left" w:pos="1440"/>
          <w:tab w:val="left" w:pos="2340"/>
        </w:tabs>
      </w:pPr>
      <w:r w:rsidRPr="00930260">
        <w:t>PATIENT ID is the patient IEN in the PATIENT file (#2).</w:t>
      </w:r>
    </w:p>
    <w:p w14:paraId="28B31CB1" w14:textId="77777777" w:rsidR="00145177" w:rsidRPr="00930260" w:rsidRDefault="00145177" w:rsidP="00145177">
      <w:pPr>
        <w:tabs>
          <w:tab w:val="left" w:pos="1260"/>
          <w:tab w:val="left" w:pos="1440"/>
          <w:tab w:val="left" w:pos="2340"/>
        </w:tabs>
        <w:rPr>
          <w:i/>
          <w:iCs/>
        </w:rPr>
      </w:pPr>
    </w:p>
    <w:p w14:paraId="7A608625" w14:textId="77777777" w:rsidR="00145177" w:rsidRPr="00930260" w:rsidRDefault="00145177" w:rsidP="00145177">
      <w:pPr>
        <w:tabs>
          <w:tab w:val="left" w:pos="1260"/>
          <w:tab w:val="left" w:pos="1440"/>
          <w:tab w:val="left" w:pos="2340"/>
        </w:tabs>
      </w:pPr>
      <w:r w:rsidRPr="00930260">
        <w:t xml:space="preserve">PATIENT LOCATION, for an inpatient, is Hospital Location </w:t>
      </w:r>
      <w:proofErr w:type="spellStart"/>
      <w:r w:rsidRPr="00930260">
        <w:t>IEN^Room^Bed</w:t>
      </w:r>
      <w:proofErr w:type="spellEnd"/>
      <w:r w:rsidRPr="00930260">
        <w:t>. For an outpatient, it is the Hospital Location IEN. In both cases, this is the location from which the order is being placed.</w:t>
      </w:r>
    </w:p>
    <w:p w14:paraId="64073419" w14:textId="77777777" w:rsidR="00145177" w:rsidRPr="00930260" w:rsidRDefault="00145177" w:rsidP="00145177">
      <w:pPr>
        <w:tabs>
          <w:tab w:val="left" w:pos="1260"/>
          <w:tab w:val="left" w:pos="1440"/>
          <w:tab w:val="left" w:pos="2340"/>
        </w:tabs>
      </w:pPr>
    </w:p>
    <w:p w14:paraId="03668A43" w14:textId="77777777" w:rsidR="00145177" w:rsidRPr="00930260" w:rsidRDefault="00145177" w:rsidP="00145177">
      <w:pPr>
        <w:tabs>
          <w:tab w:val="left" w:pos="1260"/>
          <w:tab w:val="left" w:pos="1440"/>
          <w:tab w:val="left" w:pos="2340"/>
        </w:tabs>
      </w:pPr>
      <w:r w:rsidRPr="00930260">
        <w:t>APPOINTMENT DATE/TIME is for Inpatient Medication orders for Outpatients. This is the appointment date/time that this order is associated with.</w:t>
      </w:r>
    </w:p>
    <w:p w14:paraId="0FD2E464" w14:textId="77777777" w:rsidR="00145177" w:rsidRPr="00930260" w:rsidRDefault="00145177" w:rsidP="00145177">
      <w:pPr>
        <w:tabs>
          <w:tab w:val="left" w:pos="1260"/>
          <w:tab w:val="left" w:pos="1440"/>
          <w:tab w:val="left" w:pos="2340"/>
        </w:tabs>
      </w:pPr>
    </w:p>
    <w:p w14:paraId="28907EB6" w14:textId="77777777" w:rsidR="00145177" w:rsidRPr="00930260" w:rsidRDefault="00145177" w:rsidP="00145177">
      <w:pPr>
        <w:tabs>
          <w:tab w:val="left" w:pos="1260"/>
          <w:tab w:val="left" w:pos="1440"/>
          <w:tab w:val="left" w:pos="2340"/>
        </w:tabs>
      </w:pPr>
      <w:r w:rsidRPr="00930260">
        <w:t>PLACER ORDER NUMBER is the OE/RR order number.</w:t>
      </w:r>
    </w:p>
    <w:p w14:paraId="4A59D04D" w14:textId="77777777" w:rsidR="00145177" w:rsidRPr="00930260" w:rsidRDefault="00145177" w:rsidP="00145177">
      <w:pPr>
        <w:tabs>
          <w:tab w:val="left" w:pos="1260"/>
          <w:tab w:val="left" w:pos="1440"/>
          <w:tab w:val="left" w:pos="2340"/>
        </w:tabs>
      </w:pPr>
    </w:p>
    <w:p w14:paraId="7298FF0C" w14:textId="77777777" w:rsidR="00145177" w:rsidRPr="00930260" w:rsidRDefault="00145177" w:rsidP="00145177">
      <w:pPr>
        <w:tabs>
          <w:tab w:val="left" w:pos="1260"/>
          <w:tab w:val="left" w:pos="1440"/>
          <w:tab w:val="left" w:pos="2340"/>
        </w:tabs>
      </w:pPr>
      <w:r w:rsidRPr="00930260">
        <w:t>FILLER ORDER NUMBER is the Pharmacy order number.</w:t>
      </w:r>
    </w:p>
    <w:p w14:paraId="727D70D5" w14:textId="77777777" w:rsidR="00145177" w:rsidRPr="00930260" w:rsidRDefault="00145177" w:rsidP="00145177">
      <w:pPr>
        <w:tabs>
          <w:tab w:val="left" w:pos="1260"/>
          <w:tab w:val="left" w:pos="1440"/>
          <w:tab w:val="left" w:pos="2340"/>
        </w:tabs>
      </w:pPr>
    </w:p>
    <w:p w14:paraId="515E96C9" w14:textId="77777777" w:rsidR="00145177" w:rsidRPr="00930260" w:rsidRDefault="00145177" w:rsidP="00145177">
      <w:pPr>
        <w:tabs>
          <w:tab w:val="left" w:pos="1260"/>
          <w:tab w:val="left" w:pos="1440"/>
          <w:tab w:val="left" w:pos="2340"/>
        </w:tabs>
        <w:ind w:left="1260" w:hanging="1260"/>
      </w:pPr>
      <w:r w:rsidRPr="00930260">
        <w:t>ORDERING PROVIDER is the IEN in the NEW PERSON file (#200).</w:t>
      </w:r>
    </w:p>
    <w:p w14:paraId="34CB7D27" w14:textId="77777777" w:rsidR="00145177" w:rsidRPr="00930260" w:rsidRDefault="00145177" w:rsidP="00145177"/>
    <w:p w14:paraId="7D8D1CBA" w14:textId="77777777" w:rsidR="00145177" w:rsidRPr="00930260" w:rsidRDefault="00145177" w:rsidP="00145177">
      <w:pPr>
        <w:tabs>
          <w:tab w:val="left" w:pos="1260"/>
          <w:tab w:val="left" w:pos="1440"/>
          <w:tab w:val="left" w:pos="2340"/>
        </w:tabs>
      </w:pPr>
      <w:r w:rsidRPr="00930260">
        <w:lastRenderedPageBreak/>
        <w:t>ORDER STATUS identifies the current status of the order. Codes from table 38, located in HL7 V. 2.3, that will be used, and those added, include:</w:t>
      </w:r>
    </w:p>
    <w:p w14:paraId="29940A6D" w14:textId="77777777" w:rsidR="00145177" w:rsidRPr="00930260" w:rsidRDefault="00145177" w:rsidP="00C87642">
      <w:pPr>
        <w:tabs>
          <w:tab w:val="left" w:pos="1260"/>
          <w:tab w:val="left" w:pos="1440"/>
          <w:tab w:val="left" w:pos="2340"/>
        </w:tabs>
        <w:spacing w:before="120"/>
        <w:ind w:left="720"/>
      </w:pPr>
      <w:r w:rsidRPr="00930260">
        <w:t>IP = pending</w:t>
      </w:r>
    </w:p>
    <w:p w14:paraId="2F60BF01" w14:textId="77777777" w:rsidR="00145177" w:rsidRPr="00930260" w:rsidRDefault="00145177" w:rsidP="00C87642">
      <w:pPr>
        <w:tabs>
          <w:tab w:val="left" w:pos="1260"/>
          <w:tab w:val="left" w:pos="1440"/>
          <w:tab w:val="left" w:pos="2340"/>
        </w:tabs>
        <w:ind w:left="720"/>
      </w:pPr>
      <w:r w:rsidRPr="00930260">
        <w:t>CM = finished/verified by pharmacist (active)</w:t>
      </w:r>
    </w:p>
    <w:p w14:paraId="2D8C672D" w14:textId="77777777" w:rsidR="00145177" w:rsidRPr="00930260" w:rsidRDefault="00145177" w:rsidP="00C87642">
      <w:pPr>
        <w:tabs>
          <w:tab w:val="left" w:pos="1260"/>
          <w:tab w:val="left" w:pos="1440"/>
          <w:tab w:val="left" w:pos="2340"/>
        </w:tabs>
        <w:ind w:left="720"/>
      </w:pPr>
      <w:r w:rsidRPr="00930260">
        <w:t>DC = discontinued</w:t>
      </w:r>
    </w:p>
    <w:p w14:paraId="7E5EECB4" w14:textId="77777777" w:rsidR="00145177" w:rsidRPr="00930260" w:rsidRDefault="00145177" w:rsidP="00C87642">
      <w:pPr>
        <w:tabs>
          <w:tab w:val="left" w:pos="1260"/>
          <w:tab w:val="left" w:pos="1440"/>
          <w:tab w:val="left" w:pos="2340"/>
        </w:tabs>
        <w:ind w:left="720"/>
      </w:pPr>
      <w:r w:rsidRPr="00930260">
        <w:t>RP = replaced</w:t>
      </w:r>
    </w:p>
    <w:p w14:paraId="1AABC0E9" w14:textId="77777777" w:rsidR="00145177" w:rsidRPr="00930260" w:rsidRDefault="00145177" w:rsidP="00C87642">
      <w:pPr>
        <w:tabs>
          <w:tab w:val="left" w:pos="1260"/>
          <w:tab w:val="left" w:pos="1440"/>
          <w:tab w:val="left" w:pos="2340"/>
        </w:tabs>
        <w:ind w:left="720"/>
      </w:pPr>
      <w:r w:rsidRPr="00930260">
        <w:t>HD = on hold</w:t>
      </w:r>
    </w:p>
    <w:p w14:paraId="4A146683" w14:textId="77777777" w:rsidR="00145177" w:rsidRPr="00930260" w:rsidRDefault="00145177" w:rsidP="00C87642">
      <w:pPr>
        <w:tabs>
          <w:tab w:val="left" w:pos="1260"/>
          <w:tab w:val="left" w:pos="1440"/>
          <w:tab w:val="left" w:pos="2340"/>
        </w:tabs>
        <w:ind w:left="720"/>
      </w:pPr>
      <w:r w:rsidRPr="00930260">
        <w:t>ZE = expired</w:t>
      </w:r>
    </w:p>
    <w:p w14:paraId="0BAD8E74" w14:textId="77777777" w:rsidR="00145177" w:rsidRPr="00930260" w:rsidRDefault="00145177" w:rsidP="00C87642">
      <w:pPr>
        <w:tabs>
          <w:tab w:val="left" w:pos="1260"/>
          <w:tab w:val="left" w:pos="1440"/>
          <w:tab w:val="left" w:pos="2340"/>
        </w:tabs>
        <w:ind w:left="720"/>
      </w:pPr>
      <w:r w:rsidRPr="00930260">
        <w:t>ZS = suspended (active)</w:t>
      </w:r>
    </w:p>
    <w:p w14:paraId="1C3EA9F8" w14:textId="77777777" w:rsidR="00145177" w:rsidRPr="00930260" w:rsidRDefault="00145177" w:rsidP="00C87642">
      <w:pPr>
        <w:tabs>
          <w:tab w:val="left" w:pos="1260"/>
          <w:tab w:val="left" w:pos="1440"/>
          <w:tab w:val="left" w:pos="2340"/>
        </w:tabs>
        <w:ind w:left="720"/>
      </w:pPr>
      <w:r w:rsidRPr="00930260">
        <w:t>ZU = un-suspended (active)</w:t>
      </w:r>
    </w:p>
    <w:p w14:paraId="2B0B60EB" w14:textId="77777777" w:rsidR="00145177" w:rsidRPr="00930260" w:rsidRDefault="00145177" w:rsidP="00C87642">
      <w:pPr>
        <w:tabs>
          <w:tab w:val="left" w:pos="1260"/>
          <w:tab w:val="left" w:pos="1440"/>
          <w:tab w:val="left" w:pos="2340"/>
        </w:tabs>
        <w:ind w:left="720"/>
      </w:pPr>
      <w:r w:rsidRPr="00930260">
        <w:t>ZX = unreleased</w:t>
      </w:r>
    </w:p>
    <w:p w14:paraId="6E91D855" w14:textId="77777777" w:rsidR="00145177" w:rsidRPr="00930260" w:rsidRDefault="00145177" w:rsidP="00C87642">
      <w:pPr>
        <w:tabs>
          <w:tab w:val="left" w:pos="1260"/>
          <w:tab w:val="left" w:pos="1440"/>
          <w:tab w:val="left" w:pos="2340"/>
        </w:tabs>
        <w:ind w:left="720"/>
      </w:pPr>
      <w:r w:rsidRPr="00930260">
        <w:t>ZZ = renewed</w:t>
      </w:r>
    </w:p>
    <w:p w14:paraId="6C252139" w14:textId="77777777" w:rsidR="00C87642" w:rsidRPr="00930260" w:rsidRDefault="00C87642" w:rsidP="00145177">
      <w:pPr>
        <w:tabs>
          <w:tab w:val="left" w:pos="0"/>
          <w:tab w:val="left" w:pos="1440"/>
          <w:tab w:val="left" w:pos="2340"/>
        </w:tabs>
      </w:pPr>
    </w:p>
    <w:p w14:paraId="67787AB8" w14:textId="77777777" w:rsidR="00145177" w:rsidRPr="00930260" w:rsidRDefault="00145177" w:rsidP="00145177">
      <w:pPr>
        <w:tabs>
          <w:tab w:val="left" w:pos="0"/>
          <w:tab w:val="left" w:pos="1440"/>
          <w:tab w:val="left" w:pos="2340"/>
        </w:tabs>
      </w:pPr>
      <w:r w:rsidRPr="00930260">
        <w:t xml:space="preserve">QUANTITY/TIMING contains the give amount, schedule, duration, start and stop times, and priority for the order, as well as the actual text of the dose ordered. The quantity field is delimited with ‘&amp;’ as: </w:t>
      </w:r>
    </w:p>
    <w:p w14:paraId="1408DE28" w14:textId="77777777" w:rsidR="00145177" w:rsidRPr="00930260" w:rsidRDefault="00145177" w:rsidP="00962883">
      <w:pPr>
        <w:tabs>
          <w:tab w:val="left" w:pos="1260"/>
          <w:tab w:val="left" w:pos="1440"/>
          <w:tab w:val="left" w:pos="2340"/>
        </w:tabs>
        <w:spacing w:after="120"/>
        <w:ind w:left="1267" w:hanging="1267"/>
        <w:jc w:val="center"/>
      </w:pPr>
      <w:r w:rsidRPr="00930260">
        <w:t>Total Dose &amp; Unit &amp; Give Amount &amp; Unit &amp; Text &amp; Dispense Drug</w:t>
      </w:r>
    </w:p>
    <w:p w14:paraId="333F5AEE" w14:textId="77777777" w:rsidR="00145177" w:rsidRPr="00930260" w:rsidRDefault="00145177" w:rsidP="00145177">
      <w:pPr>
        <w:tabs>
          <w:tab w:val="left" w:pos="0"/>
          <w:tab w:val="left" w:pos="1440"/>
          <w:tab w:val="left" w:pos="2340"/>
        </w:tabs>
        <w:spacing w:after="120"/>
      </w:pPr>
      <w:r w:rsidRPr="00930260">
        <w:t>By using the quantity and conjunction fields, orders with multiple schedules may be sent. For outpatient orders, multiple schedules will be sent delimited by ‘~’ and combined into a single signature (SIG); an inpatient order with multiple schedules will be sent as separate orders for each schedule. The conjunction will be S (then), A (and), or X (except).</w:t>
      </w:r>
    </w:p>
    <w:p w14:paraId="2090315B" w14:textId="77777777" w:rsidR="00145177" w:rsidRPr="00930260" w:rsidRDefault="00145177" w:rsidP="00145177">
      <w:pPr>
        <w:tabs>
          <w:tab w:val="left" w:pos="1260"/>
          <w:tab w:val="left" w:pos="1440"/>
          <w:tab w:val="left" w:pos="2340"/>
        </w:tabs>
      </w:pPr>
    </w:p>
    <w:p w14:paraId="56C2422E" w14:textId="77777777" w:rsidR="00145177" w:rsidRPr="00930260" w:rsidRDefault="00145177" w:rsidP="00145177">
      <w:pPr>
        <w:tabs>
          <w:tab w:val="left" w:pos="0"/>
          <w:tab w:val="left" w:pos="1440"/>
          <w:tab w:val="left" w:pos="2340"/>
        </w:tabs>
      </w:pPr>
      <w:r w:rsidRPr="00930260">
        <w:t>REQUESTED GIVE CODE identifies a combination of the drug and dosage form in the format of a universal service ID. The last three pieces (alternate components) are used to identify an entry in the PHARMACY ORDERABLE ITEM file (#50.7).</w:t>
      </w:r>
    </w:p>
    <w:p w14:paraId="7571BB8B" w14:textId="77777777" w:rsidR="00145177" w:rsidRPr="00930260" w:rsidRDefault="00145177" w:rsidP="00145177">
      <w:pPr>
        <w:tabs>
          <w:tab w:val="left" w:pos="0"/>
          <w:tab w:val="left" w:pos="1440"/>
          <w:tab w:val="left" w:pos="2340"/>
        </w:tabs>
      </w:pPr>
    </w:p>
    <w:p w14:paraId="2734C5B9" w14:textId="77777777" w:rsidR="00145177" w:rsidRPr="00930260" w:rsidRDefault="00145177" w:rsidP="00145177">
      <w:pPr>
        <w:tabs>
          <w:tab w:val="left" w:pos="0"/>
          <w:tab w:val="left" w:pos="1440"/>
          <w:tab w:val="left" w:pos="2340"/>
        </w:tabs>
      </w:pPr>
      <w:r w:rsidRPr="00930260">
        <w:t>PROVIDER’S PHARMACY INSTRUCTIONS are text instructions from the provider to the pharmacist; these are passed in an NTE segment following a RXO segment with an ID of 6.</w:t>
      </w:r>
    </w:p>
    <w:p w14:paraId="2E92185C" w14:textId="77777777" w:rsidR="00145177" w:rsidRPr="00930260" w:rsidRDefault="00145177" w:rsidP="00145177">
      <w:pPr>
        <w:tabs>
          <w:tab w:val="left" w:pos="0"/>
          <w:tab w:val="left" w:pos="1440"/>
          <w:tab w:val="left" w:pos="2340"/>
        </w:tabs>
      </w:pPr>
    </w:p>
    <w:p w14:paraId="35BD4635" w14:textId="77777777" w:rsidR="00145177" w:rsidRPr="00930260" w:rsidRDefault="00145177" w:rsidP="00145177">
      <w:pPr>
        <w:tabs>
          <w:tab w:val="left" w:pos="0"/>
          <w:tab w:val="left" w:pos="1440"/>
          <w:tab w:val="left" w:pos="2340"/>
        </w:tabs>
      </w:pPr>
      <w:r w:rsidRPr="00930260">
        <w:t xml:space="preserve">PROVIDER’S ADMINISTRATION INSTRUCTIONS are Outpatient Pharmacy’s </w:t>
      </w:r>
      <w:r w:rsidRPr="00930260">
        <w:rPr>
          <w:rFonts w:ascii="Courier New" w:hAnsi="Courier New" w:cs="Courier New"/>
        </w:rPr>
        <w:t>"</w:t>
      </w:r>
      <w:r w:rsidRPr="00930260">
        <w:t>Patient Instructions" if the provider wishes to include them with the order; these are passed in an NTE segment following a RXO or RXE segment with an ID of 7.</w:t>
      </w:r>
    </w:p>
    <w:p w14:paraId="393B2F5A" w14:textId="77777777" w:rsidR="00145177" w:rsidRPr="00930260" w:rsidRDefault="00145177" w:rsidP="00145177">
      <w:pPr>
        <w:tabs>
          <w:tab w:val="left" w:pos="1260"/>
          <w:tab w:val="left" w:pos="1440"/>
          <w:tab w:val="left" w:pos="2340"/>
        </w:tabs>
      </w:pPr>
    </w:p>
    <w:p w14:paraId="2E947034" w14:textId="77777777" w:rsidR="00145177" w:rsidRPr="00930260" w:rsidRDefault="00145177" w:rsidP="00145177">
      <w:pPr>
        <w:tabs>
          <w:tab w:val="left" w:pos="0"/>
          <w:tab w:val="left" w:pos="1440"/>
          <w:tab w:val="left" w:pos="2340"/>
        </w:tabs>
      </w:pPr>
      <w:r w:rsidRPr="00930260">
        <w:t>REQUESTED DISPENSE CODE identifies the drug ordered as it maps to the National Drug File (NDF) and to the local drug file. The first three pieces identify a VA Product Name entry in the NDF, the last three pieces (alternate components) are used to identify an entry in the DRUG file (#50). The ‘code’ field (piece 1) of the NDF portion uses two numbers, separated by a period, to identify VA Generic Name and VA Product Name. The fourth piece uses the IEN of the DRUG file (#50) to identify a dispensed drug. This field will be blank if a pharmacy orderable item, but no dispensed drug, was selected.</w:t>
      </w:r>
    </w:p>
    <w:p w14:paraId="0FA152EF" w14:textId="77777777" w:rsidR="00145177" w:rsidRPr="00930260" w:rsidRDefault="00145177" w:rsidP="00145177">
      <w:pPr>
        <w:tabs>
          <w:tab w:val="left" w:pos="0"/>
          <w:tab w:val="left" w:pos="1440"/>
          <w:tab w:val="left" w:pos="2340"/>
        </w:tabs>
      </w:pPr>
    </w:p>
    <w:p w14:paraId="3AF75EB6" w14:textId="77777777" w:rsidR="00145177" w:rsidRPr="00930260" w:rsidRDefault="00145177" w:rsidP="00145177">
      <w:pPr>
        <w:tabs>
          <w:tab w:val="left" w:pos="0"/>
          <w:tab w:val="left" w:pos="1440"/>
          <w:tab w:val="left" w:pos="2340"/>
        </w:tabs>
      </w:pPr>
      <w:r w:rsidRPr="00930260">
        <w:t>REQUESTED DISPENSE AMOUNT is used to pass the amount that was entered in the QUANTITY field (#7) for an outpatient order.</w:t>
      </w:r>
    </w:p>
    <w:p w14:paraId="3EF93553" w14:textId="77777777" w:rsidR="00145177" w:rsidRPr="00930260" w:rsidRDefault="00145177" w:rsidP="00145177">
      <w:pPr>
        <w:tabs>
          <w:tab w:val="left" w:pos="0"/>
          <w:tab w:val="left" w:pos="1440"/>
          <w:tab w:val="left" w:pos="2340"/>
        </w:tabs>
      </w:pPr>
    </w:p>
    <w:p w14:paraId="797F7662" w14:textId="77777777" w:rsidR="00145177" w:rsidRPr="00930260" w:rsidRDefault="00145177" w:rsidP="00145177">
      <w:pPr>
        <w:tabs>
          <w:tab w:val="left" w:pos="0"/>
          <w:tab w:val="left" w:pos="1440"/>
          <w:tab w:val="left" w:pos="2340"/>
        </w:tabs>
      </w:pPr>
      <w:r w:rsidRPr="00930260">
        <w:lastRenderedPageBreak/>
        <w:t>REQUESTED GIVE PER is used to pass the amount that was entered in the DAYS SUPPLY field (#8) for an outpatient order.</w:t>
      </w:r>
    </w:p>
    <w:p w14:paraId="29ED8783" w14:textId="77777777" w:rsidR="00145177" w:rsidRPr="00930260" w:rsidRDefault="00145177" w:rsidP="00962883"/>
    <w:p w14:paraId="18747473" w14:textId="77777777" w:rsidR="00145177" w:rsidRPr="00930260" w:rsidRDefault="00145177" w:rsidP="00145177">
      <w:pPr>
        <w:tabs>
          <w:tab w:val="left" w:pos="0"/>
          <w:tab w:val="left" w:pos="1440"/>
          <w:tab w:val="left" w:pos="2340"/>
        </w:tabs>
      </w:pPr>
      <w:r w:rsidRPr="00930260">
        <w:t>ROUTE uses the IEN of the MEDICATION ROUTES file (#51.1) to identify a route. To truly be HL7 compatible, the MEDICATION ROUTES file (#51.1) should be mapped to the four route fields identified in HL7 V. 2.3 Section 4.8.3.</w:t>
      </w:r>
    </w:p>
    <w:p w14:paraId="46A41AAC" w14:textId="77777777" w:rsidR="00145177" w:rsidRPr="00930260" w:rsidRDefault="00145177" w:rsidP="00962883"/>
    <w:p w14:paraId="20A0097C" w14:textId="77777777" w:rsidR="00145177" w:rsidRPr="00930260" w:rsidRDefault="00145177" w:rsidP="00145177">
      <w:pPr>
        <w:tabs>
          <w:tab w:val="left" w:pos="0"/>
          <w:tab w:val="left" w:pos="1440"/>
          <w:tab w:val="left" w:pos="2340"/>
        </w:tabs>
      </w:pPr>
      <w:r w:rsidRPr="00930260">
        <w:t>In the case of an order for IV Fluids, the REQUESTED GIVE CODE will be PS-1^IV^99OTH. This will indicate that the order is for IV fluids and the solutions and additives will be found in the RXC segment.</w:t>
      </w:r>
    </w:p>
    <w:p w14:paraId="36989B16" w14:textId="77777777" w:rsidR="00145177" w:rsidRPr="00930260" w:rsidRDefault="00145177" w:rsidP="00145177">
      <w:pPr>
        <w:tabs>
          <w:tab w:val="left" w:pos="0"/>
          <w:tab w:val="left" w:pos="1440"/>
          <w:tab w:val="left" w:pos="2340"/>
        </w:tabs>
      </w:pPr>
      <w:r w:rsidRPr="00930260">
        <w:t xml:space="preserve"> </w:t>
      </w:r>
    </w:p>
    <w:p w14:paraId="178267F2" w14:textId="77777777" w:rsidR="00145177" w:rsidRPr="00930260" w:rsidRDefault="00145177" w:rsidP="00145177">
      <w:pPr>
        <w:tabs>
          <w:tab w:val="left" w:pos="0"/>
          <w:tab w:val="left" w:pos="1440"/>
          <w:tab w:val="left" w:pos="2340"/>
        </w:tabs>
      </w:pPr>
      <w:r w:rsidRPr="00930260">
        <w:t>The RXC segment may repeat, once for each solution and additive in an IV order. The RX COMPONENT TYPE is B for a solution and A for an additive.</w:t>
      </w:r>
    </w:p>
    <w:p w14:paraId="00DA774D" w14:textId="77777777" w:rsidR="00145177" w:rsidRPr="00930260" w:rsidRDefault="00145177" w:rsidP="00145177">
      <w:pPr>
        <w:tabs>
          <w:tab w:val="left" w:pos="0"/>
          <w:tab w:val="left" w:pos="1440"/>
          <w:tab w:val="left" w:pos="2340"/>
        </w:tabs>
      </w:pPr>
    </w:p>
    <w:p w14:paraId="581F63EB" w14:textId="77777777" w:rsidR="00145177" w:rsidRPr="00930260" w:rsidRDefault="00145177" w:rsidP="00145177">
      <w:pPr>
        <w:tabs>
          <w:tab w:val="left" w:pos="0"/>
          <w:tab w:val="left" w:pos="1440"/>
          <w:tab w:val="left" w:pos="2340"/>
        </w:tabs>
      </w:pPr>
      <w:r w:rsidRPr="00930260">
        <w:t>The COMPONENT CODE identifies additives and solutions by their IEN in the PHARMACY ORDERABLE ITEM file (#50.7).</w:t>
      </w:r>
    </w:p>
    <w:p w14:paraId="474908E3" w14:textId="77777777" w:rsidR="00145177" w:rsidRPr="00930260" w:rsidRDefault="00145177" w:rsidP="00145177">
      <w:pPr>
        <w:tabs>
          <w:tab w:val="left" w:pos="0"/>
          <w:tab w:val="left" w:pos="1440"/>
          <w:tab w:val="left" w:pos="2340"/>
        </w:tabs>
      </w:pPr>
    </w:p>
    <w:p w14:paraId="57E6BB97" w14:textId="77777777" w:rsidR="00145177" w:rsidRPr="00930260" w:rsidRDefault="00145177" w:rsidP="00145177">
      <w:pPr>
        <w:tabs>
          <w:tab w:val="left" w:pos="0"/>
          <w:tab w:val="left" w:pos="1440"/>
          <w:tab w:val="left" w:pos="2340"/>
        </w:tabs>
      </w:pPr>
      <w:r w:rsidRPr="00930260">
        <w:t>COMPONENT UNITS uses 99OTH codes to map the IV Additive units.</w:t>
      </w:r>
    </w:p>
    <w:p w14:paraId="49B76280" w14:textId="77777777" w:rsidR="00145177" w:rsidRPr="00930260" w:rsidRDefault="00145177" w:rsidP="00145177">
      <w:pPr>
        <w:tabs>
          <w:tab w:val="left" w:pos="1260"/>
          <w:tab w:val="left" w:pos="1440"/>
          <w:tab w:val="left" w:pos="2340"/>
        </w:tabs>
        <w:ind w:left="1260" w:hanging="1260"/>
      </w:pPr>
    </w:p>
    <w:p w14:paraId="1B4AAFC1" w14:textId="77777777" w:rsidR="00145177" w:rsidRPr="00930260" w:rsidRDefault="00145177" w:rsidP="00962883">
      <w:pPr>
        <w:tabs>
          <w:tab w:val="left" w:pos="0"/>
          <w:tab w:val="left" w:pos="1440"/>
          <w:tab w:val="left" w:pos="2340"/>
        </w:tabs>
      </w:pPr>
      <w:r w:rsidRPr="00930260">
        <w:t xml:space="preserve">The OBX segment is used if there was a positive order check that the physician chose to override. </w:t>
      </w:r>
    </w:p>
    <w:p w14:paraId="1B453E21" w14:textId="77777777" w:rsidR="00962883" w:rsidRPr="00930260" w:rsidRDefault="00962883" w:rsidP="00962883">
      <w:pPr>
        <w:tabs>
          <w:tab w:val="left" w:pos="0"/>
          <w:tab w:val="left" w:pos="1440"/>
          <w:tab w:val="left" w:pos="2340"/>
        </w:tabs>
      </w:pPr>
    </w:p>
    <w:p w14:paraId="4A6D489C" w14:textId="77777777" w:rsidR="00256384" w:rsidRPr="00930260" w:rsidRDefault="00145177" w:rsidP="00962883">
      <w:pPr>
        <w:tabs>
          <w:tab w:val="left" w:pos="0"/>
          <w:tab w:val="left" w:pos="1440"/>
          <w:tab w:val="left" w:pos="2340"/>
        </w:tabs>
      </w:pPr>
      <w:r w:rsidRPr="00930260">
        <w:t>The special code, 38^Critical Drug-drug interaction^99OCX, is used to identify this OBX segment in the OBSERVATION ID data field, and the OBSERVATION VALUE data field contains the actual order check message displayed to the provider; the OBX segment will be followed by a NTE segment, if an override reason was entered.</w:t>
      </w:r>
    </w:p>
    <w:p w14:paraId="5D877398" w14:textId="77777777" w:rsidR="00962883" w:rsidRPr="00930260" w:rsidRDefault="00962883" w:rsidP="00962883">
      <w:pPr>
        <w:tabs>
          <w:tab w:val="left" w:pos="0"/>
          <w:tab w:val="left" w:pos="1440"/>
          <w:tab w:val="left" w:pos="2340"/>
        </w:tabs>
      </w:pPr>
    </w:p>
    <w:p w14:paraId="306A6FC7" w14:textId="77777777" w:rsidR="00145177" w:rsidRPr="00930260" w:rsidRDefault="00145177" w:rsidP="00145177">
      <w:pPr>
        <w:tabs>
          <w:tab w:val="left" w:pos="540"/>
          <w:tab w:val="left" w:pos="1440"/>
          <w:tab w:val="left" w:pos="2340"/>
        </w:tabs>
      </w:pPr>
      <w:r w:rsidRPr="00930260">
        <w:t>A Z-segment (ZRX) is used to pass additional data on new orders:</w:t>
      </w:r>
    </w:p>
    <w:p w14:paraId="7E4EEBCC" w14:textId="77777777" w:rsidR="00145177" w:rsidRPr="00930260" w:rsidRDefault="00145177" w:rsidP="009E1F89">
      <w:pPr>
        <w:pStyle w:val="BodyTextBullet1"/>
      </w:pPr>
      <w:r w:rsidRPr="00930260">
        <w:t>PREVIOUS ORDER NUMBER identifies the order being edited or renewed by the current order; for front-door orders this will be the Pharmacy order number, and for back-door orders it will be the Order Entry order number.</w:t>
      </w:r>
    </w:p>
    <w:p w14:paraId="34B8EE64" w14:textId="77777777" w:rsidR="00145177" w:rsidRPr="00930260" w:rsidRDefault="00145177" w:rsidP="009E1F89">
      <w:pPr>
        <w:pStyle w:val="BodyTextBullet1"/>
      </w:pPr>
      <w:r w:rsidRPr="00930260">
        <w:t>NATURE OF ORDER may be (W)</w:t>
      </w:r>
      <w:proofErr w:type="spellStart"/>
      <w:r w:rsidRPr="00930260">
        <w:t>ritten</w:t>
      </w:r>
      <w:proofErr w:type="spellEnd"/>
      <w:r w:rsidRPr="00930260">
        <w:t>, (V)</w:t>
      </w:r>
      <w:proofErr w:type="spellStart"/>
      <w:r w:rsidRPr="00930260">
        <w:t>erbal</w:t>
      </w:r>
      <w:proofErr w:type="spellEnd"/>
      <w:r w:rsidRPr="00930260">
        <w:t>, (P)honed, (S)</w:t>
      </w:r>
      <w:proofErr w:type="spellStart"/>
      <w:r w:rsidRPr="00930260">
        <w:t>ervice</w:t>
      </w:r>
      <w:proofErr w:type="spellEnd"/>
      <w:r w:rsidRPr="00930260">
        <w:t xml:space="preserve"> Correction, (X) Rejected, (D)</w:t>
      </w:r>
      <w:proofErr w:type="spellStart"/>
      <w:r w:rsidRPr="00930260">
        <w:t>uplicate</w:t>
      </w:r>
      <w:proofErr w:type="spellEnd"/>
      <w:r w:rsidRPr="00930260">
        <w:t>, Pol(I)cy, (A)</w:t>
      </w:r>
      <w:proofErr w:type="spellStart"/>
      <w:r w:rsidRPr="00930260">
        <w:t>uto</w:t>
      </w:r>
      <w:proofErr w:type="spellEnd"/>
      <w:r w:rsidRPr="00930260">
        <w:t>, or (E)</w:t>
      </w:r>
      <w:proofErr w:type="spellStart"/>
      <w:r w:rsidRPr="00930260">
        <w:t>lectronically</w:t>
      </w:r>
      <w:proofErr w:type="spellEnd"/>
      <w:r w:rsidRPr="00930260">
        <w:t xml:space="preserve"> entered.</w:t>
      </w:r>
    </w:p>
    <w:p w14:paraId="359E40C7" w14:textId="77777777" w:rsidR="00145177" w:rsidRPr="00930260" w:rsidRDefault="00145177" w:rsidP="009E1F89">
      <w:pPr>
        <w:pStyle w:val="BodyTextBullet1"/>
      </w:pPr>
      <w:r w:rsidRPr="00930260">
        <w:t>REASON the order was created may be (N)</w:t>
      </w:r>
      <w:proofErr w:type="spellStart"/>
      <w:r w:rsidRPr="00930260">
        <w:t>ew</w:t>
      </w:r>
      <w:proofErr w:type="spellEnd"/>
      <w:r w:rsidRPr="00930260">
        <w:t>, (E)</w:t>
      </w:r>
      <w:proofErr w:type="spellStart"/>
      <w:r w:rsidRPr="00930260">
        <w:t>dit</w:t>
      </w:r>
      <w:proofErr w:type="spellEnd"/>
      <w:r w:rsidRPr="00930260">
        <w:t>, or (R)</w:t>
      </w:r>
      <w:proofErr w:type="spellStart"/>
      <w:r w:rsidRPr="00930260">
        <w:t>enew</w:t>
      </w:r>
      <w:proofErr w:type="spellEnd"/>
      <w:r w:rsidRPr="00930260">
        <w:t>.</w:t>
      </w:r>
    </w:p>
    <w:p w14:paraId="1327F2F4" w14:textId="77777777" w:rsidR="00145177" w:rsidRPr="00930260" w:rsidRDefault="00145177" w:rsidP="009E1F89">
      <w:pPr>
        <w:pStyle w:val="BodyTextBullet1"/>
      </w:pPr>
      <w:r w:rsidRPr="00930260">
        <w:t>ROUTING may be (W)</w:t>
      </w:r>
      <w:proofErr w:type="spellStart"/>
      <w:r w:rsidRPr="00930260">
        <w:t>indow</w:t>
      </w:r>
      <w:proofErr w:type="spellEnd"/>
      <w:r w:rsidRPr="00930260">
        <w:t>, (M)ail, or (C)</w:t>
      </w:r>
      <w:proofErr w:type="spellStart"/>
      <w:r w:rsidRPr="00930260">
        <w:t>linic</w:t>
      </w:r>
      <w:proofErr w:type="spellEnd"/>
      <w:r w:rsidRPr="00930260">
        <w:t>.</w:t>
      </w:r>
    </w:p>
    <w:p w14:paraId="7EA03A40" w14:textId="77777777" w:rsidR="00145177" w:rsidRPr="00930260" w:rsidRDefault="00145177" w:rsidP="009E1F89">
      <w:pPr>
        <w:pStyle w:val="BodyTextBullet1"/>
      </w:pPr>
      <w:r w:rsidRPr="00930260">
        <w:t>CURRENT USER identifies the user currently on the system performing the actions on the order.</w:t>
      </w:r>
    </w:p>
    <w:p w14:paraId="63E7B19E" w14:textId="77777777" w:rsidR="00145177" w:rsidRPr="00930260" w:rsidRDefault="00145177" w:rsidP="009E1F89">
      <w:pPr>
        <w:pStyle w:val="BodyTextBullet1"/>
      </w:pPr>
      <w:r w:rsidRPr="00930260">
        <w:t>IV IDENTIFIER will indicate a fluid (IV), Total Parenteral Nutrition (TPN), or IV med ("").</w:t>
      </w:r>
    </w:p>
    <w:p w14:paraId="4A95EAB7" w14:textId="77777777" w:rsidR="00145177" w:rsidRPr="00930260" w:rsidRDefault="00145177" w:rsidP="00145177">
      <w:pPr>
        <w:tabs>
          <w:tab w:val="left" w:pos="1260"/>
          <w:tab w:val="left" w:pos="1440"/>
          <w:tab w:val="left" w:pos="2340"/>
        </w:tabs>
        <w:ind w:left="1260" w:hanging="1260"/>
      </w:pPr>
    </w:p>
    <w:p w14:paraId="745A5308" w14:textId="77777777" w:rsidR="00145177" w:rsidRPr="00930260" w:rsidRDefault="00145177" w:rsidP="00145177">
      <w:pPr>
        <w:tabs>
          <w:tab w:val="left" w:pos="0"/>
          <w:tab w:val="left" w:pos="1440"/>
          <w:tab w:val="left" w:pos="2340"/>
        </w:tabs>
      </w:pPr>
      <w:r w:rsidRPr="00930260">
        <w:t>A Z-segment (ZSC) is used for service connection, as this must be at the individual order level; values may be either SC or NSC.</w:t>
      </w:r>
    </w:p>
    <w:p w14:paraId="483050F8" w14:textId="77777777" w:rsidR="00145177" w:rsidRPr="00930260" w:rsidRDefault="00145177" w:rsidP="00AB788E">
      <w:pPr>
        <w:pStyle w:val="Heading30"/>
      </w:pPr>
      <w:bookmarkStart w:id="576" w:name="_Toc78962424"/>
      <w:bookmarkStart w:id="577" w:name="_Toc256502820"/>
      <w:bookmarkStart w:id="578" w:name="_Toc256503063"/>
      <w:bookmarkStart w:id="579" w:name="_Toc266713070"/>
      <w:bookmarkStart w:id="580" w:name="_Toc128125704"/>
      <w:r w:rsidRPr="00930260">
        <w:lastRenderedPageBreak/>
        <w:t>Order Event Messages</w:t>
      </w:r>
      <w:bookmarkEnd w:id="576"/>
      <w:bookmarkEnd w:id="577"/>
      <w:bookmarkEnd w:id="578"/>
      <w:bookmarkEnd w:id="579"/>
      <w:bookmarkEnd w:id="580"/>
    </w:p>
    <w:p w14:paraId="009F05B3" w14:textId="77777777" w:rsidR="00145177" w:rsidRPr="00930260" w:rsidRDefault="00145177" w:rsidP="00145177">
      <w:pPr>
        <w:tabs>
          <w:tab w:val="left" w:pos="1260"/>
          <w:tab w:val="left" w:pos="1440"/>
          <w:tab w:val="left" w:pos="2340"/>
        </w:tabs>
        <w:ind w:left="1260" w:hanging="1260"/>
      </w:pPr>
    </w:p>
    <w:p w14:paraId="6FAA6211" w14:textId="77777777" w:rsidR="00145177" w:rsidRPr="00930260" w:rsidRDefault="00145177" w:rsidP="00145177">
      <w:pPr>
        <w:tabs>
          <w:tab w:val="left" w:pos="-990"/>
          <w:tab w:val="left" w:pos="1440"/>
          <w:tab w:val="left" w:pos="2340"/>
        </w:tabs>
      </w:pPr>
      <w:r w:rsidRPr="00930260">
        <w:t>The following tables identify the HL7 data fields that are passed in each kind of event associated with OE/RR. For each event there is an order control code and a set of data fields listed. For any given event; however, some of the data fields may be empty (provider instructions, for example). Pharmacy may wish to send additional data fields in a RXE segment.</w:t>
      </w:r>
    </w:p>
    <w:p w14:paraId="76810F4C" w14:textId="77777777" w:rsidR="00145177" w:rsidRPr="00930260" w:rsidRDefault="00145177" w:rsidP="00145177">
      <w:pPr>
        <w:tabs>
          <w:tab w:val="left" w:pos="-990"/>
          <w:tab w:val="left" w:pos="1440"/>
          <w:tab w:val="left" w:pos="2340"/>
        </w:tabs>
      </w:pPr>
    </w:p>
    <w:p w14:paraId="5034DC5B" w14:textId="77777777" w:rsidR="00145177" w:rsidRPr="00930260" w:rsidRDefault="00145177" w:rsidP="00145177">
      <w:pPr>
        <w:tabs>
          <w:tab w:val="left" w:pos="-990"/>
          <w:tab w:val="left" w:pos="1440"/>
          <w:tab w:val="left" w:pos="2340"/>
        </w:tabs>
      </w:pPr>
      <w:r w:rsidRPr="00930260">
        <w:t>The protocols identified in the tables use OE/RR name spacing conventions. The messages sent by OE/RR will use the OR name spaced protocols indicated. Individual packages may use whatever protocol names they wish.</w:t>
      </w:r>
    </w:p>
    <w:p w14:paraId="16F671BE" w14:textId="77777777" w:rsidR="00145177" w:rsidRPr="00930260" w:rsidRDefault="00145177" w:rsidP="00145177">
      <w:pPr>
        <w:tabs>
          <w:tab w:val="left" w:pos="1260"/>
          <w:tab w:val="left" w:pos="1440"/>
          <w:tab w:val="left" w:pos="2340"/>
        </w:tabs>
        <w:ind w:left="1260" w:hanging="1260"/>
        <w:rPr>
          <w:b/>
          <w:bCs/>
        </w:rPr>
      </w:pPr>
    </w:p>
    <w:p w14:paraId="077641F8" w14:textId="77777777" w:rsidR="00145177" w:rsidRPr="00930260" w:rsidRDefault="00145177" w:rsidP="00E750BE">
      <w:pPr>
        <w:pStyle w:val="Heading4"/>
      </w:pPr>
      <w:r w:rsidRPr="00930260">
        <w:t>Front Door - Inpatient Medications</w:t>
      </w:r>
    </w:p>
    <w:p w14:paraId="5ECD868E" w14:textId="77777777" w:rsidR="00E750BE" w:rsidRPr="00EF5ACB" w:rsidRDefault="00E750BE" w:rsidP="00E750BE"/>
    <w:tbl>
      <w:tblPr>
        <w:tblStyle w:val="Table3Deffects1"/>
        <w:tblW w:w="989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162"/>
        <w:gridCol w:w="2420"/>
        <w:gridCol w:w="2417"/>
      </w:tblGrid>
      <w:tr w:rsidR="00145177" w:rsidRPr="00930260" w14:paraId="28BF7733" w14:textId="77777777" w:rsidTr="00AF353E">
        <w:trPr>
          <w:cnfStyle w:val="100000000000" w:firstRow="1" w:lastRow="0" w:firstColumn="0" w:lastColumn="0" w:oddVBand="0" w:evenVBand="0" w:oddHBand="0" w:evenHBand="0" w:firstRowFirstColumn="0" w:firstRowLastColumn="0" w:lastRowFirstColumn="0" w:lastRowLastColumn="0"/>
          <w:tblHeader/>
          <w:jc w:val="center"/>
        </w:trPr>
        <w:tc>
          <w:tcPr>
            <w:tcW w:w="1896" w:type="dxa"/>
            <w:shd w:val="clear" w:color="auto" w:fill="FFFFFF" w:themeFill="background1"/>
          </w:tcPr>
          <w:p w14:paraId="0DAFF006"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Action</w:t>
            </w:r>
          </w:p>
        </w:tc>
        <w:tc>
          <w:tcPr>
            <w:tcW w:w="3162" w:type="dxa"/>
            <w:shd w:val="clear" w:color="auto" w:fill="FFFFFF" w:themeFill="background1"/>
          </w:tcPr>
          <w:p w14:paraId="3197C204"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Request from OE/RR</w:t>
            </w:r>
          </w:p>
        </w:tc>
        <w:tc>
          <w:tcPr>
            <w:tcW w:w="2420" w:type="dxa"/>
            <w:shd w:val="clear" w:color="auto" w:fill="FFFFFF" w:themeFill="background1"/>
          </w:tcPr>
          <w:p w14:paraId="25FAD0E5"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Pharmacy accepts</w:t>
            </w:r>
          </w:p>
        </w:tc>
        <w:tc>
          <w:tcPr>
            <w:tcW w:w="2417" w:type="dxa"/>
            <w:shd w:val="clear" w:color="auto" w:fill="FFFFFF" w:themeFill="background1"/>
          </w:tcPr>
          <w:p w14:paraId="222CB8EF"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Pharmacy rejects</w:t>
            </w:r>
          </w:p>
        </w:tc>
      </w:tr>
      <w:tr w:rsidR="00145177" w:rsidRPr="00930260" w14:paraId="6F0AC7D9" w14:textId="77777777" w:rsidTr="00AF353E">
        <w:trPr>
          <w:jc w:val="center"/>
        </w:trPr>
        <w:tc>
          <w:tcPr>
            <w:tcW w:w="1896" w:type="dxa"/>
            <w:shd w:val="clear" w:color="auto" w:fill="F2F2F2" w:themeFill="background1" w:themeFillShade="F2"/>
          </w:tcPr>
          <w:p w14:paraId="544CB937"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1E6A5D15" w14:textId="77777777" w:rsidR="00145177" w:rsidRPr="00930260" w:rsidRDefault="00145177" w:rsidP="00145177">
            <w:pPr>
              <w:tabs>
                <w:tab w:val="left" w:pos="1260"/>
                <w:tab w:val="left" w:pos="1440"/>
                <w:tab w:val="left" w:pos="2340"/>
              </w:tabs>
            </w:pPr>
          </w:p>
        </w:tc>
        <w:tc>
          <w:tcPr>
            <w:tcW w:w="2420" w:type="dxa"/>
            <w:shd w:val="clear" w:color="auto" w:fill="F2F2F2" w:themeFill="background1" w:themeFillShade="F2"/>
          </w:tcPr>
          <w:p w14:paraId="7181A9E5" w14:textId="77777777" w:rsidR="00145177" w:rsidRPr="00930260" w:rsidRDefault="00145177" w:rsidP="00145177">
            <w:pPr>
              <w:tabs>
                <w:tab w:val="left" w:pos="1260"/>
                <w:tab w:val="left" w:pos="1440"/>
                <w:tab w:val="left" w:pos="2340"/>
              </w:tabs>
            </w:pPr>
          </w:p>
        </w:tc>
        <w:tc>
          <w:tcPr>
            <w:tcW w:w="2417" w:type="dxa"/>
            <w:shd w:val="clear" w:color="auto" w:fill="F2F2F2" w:themeFill="background1" w:themeFillShade="F2"/>
          </w:tcPr>
          <w:p w14:paraId="165FAA09" w14:textId="77777777" w:rsidR="00145177" w:rsidRPr="00930260" w:rsidRDefault="00145177" w:rsidP="00145177">
            <w:pPr>
              <w:tabs>
                <w:tab w:val="left" w:pos="1260"/>
                <w:tab w:val="left" w:pos="1440"/>
                <w:tab w:val="left" w:pos="2340"/>
              </w:tabs>
            </w:pPr>
          </w:p>
        </w:tc>
      </w:tr>
      <w:tr w:rsidR="00145177" w:rsidRPr="00930260" w14:paraId="20DC34D8" w14:textId="77777777" w:rsidTr="00AF353E">
        <w:trPr>
          <w:jc w:val="center"/>
        </w:trPr>
        <w:tc>
          <w:tcPr>
            <w:tcW w:w="1896" w:type="dxa"/>
            <w:shd w:val="clear" w:color="auto" w:fill="D9D9D9" w:themeFill="background1" w:themeFillShade="D9"/>
          </w:tcPr>
          <w:p w14:paraId="0BA1D2F6"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5A26D60C" w14:textId="77777777" w:rsidR="00145177" w:rsidRPr="00930260" w:rsidRDefault="00145177" w:rsidP="00145177">
            <w:pPr>
              <w:tabs>
                <w:tab w:val="left" w:pos="1260"/>
                <w:tab w:val="left" w:pos="1440"/>
                <w:tab w:val="left" w:pos="2340"/>
              </w:tabs>
            </w:pPr>
            <w:r w:rsidRPr="00930260">
              <w:t>OR EVSEND PS</w:t>
            </w:r>
          </w:p>
        </w:tc>
        <w:tc>
          <w:tcPr>
            <w:tcW w:w="2420" w:type="dxa"/>
            <w:shd w:val="clear" w:color="auto" w:fill="D9D9D9" w:themeFill="background1" w:themeFillShade="D9"/>
          </w:tcPr>
          <w:p w14:paraId="1EEE6A6B" w14:textId="77777777" w:rsidR="00145177" w:rsidRPr="00930260" w:rsidRDefault="00145177" w:rsidP="00145177">
            <w:pPr>
              <w:tabs>
                <w:tab w:val="left" w:pos="1260"/>
                <w:tab w:val="left" w:pos="1440"/>
                <w:tab w:val="left" w:pos="2340"/>
              </w:tabs>
            </w:pPr>
            <w:r w:rsidRPr="00930260">
              <w:t>PS EVSEND OR</w:t>
            </w:r>
          </w:p>
        </w:tc>
        <w:tc>
          <w:tcPr>
            <w:tcW w:w="2417" w:type="dxa"/>
            <w:shd w:val="clear" w:color="auto" w:fill="D9D9D9" w:themeFill="background1" w:themeFillShade="D9"/>
          </w:tcPr>
          <w:p w14:paraId="3B755F77" w14:textId="77777777" w:rsidR="00145177" w:rsidRPr="00930260" w:rsidRDefault="00145177" w:rsidP="00145177">
            <w:pPr>
              <w:tabs>
                <w:tab w:val="left" w:pos="1260"/>
                <w:tab w:val="left" w:pos="1440"/>
                <w:tab w:val="left" w:pos="2340"/>
              </w:tabs>
            </w:pPr>
            <w:r w:rsidRPr="00930260">
              <w:t>PS EVSEND OR</w:t>
            </w:r>
          </w:p>
        </w:tc>
      </w:tr>
      <w:tr w:rsidR="00145177" w:rsidRPr="00930260" w14:paraId="6CBB124D" w14:textId="77777777" w:rsidTr="00AF353E">
        <w:trPr>
          <w:jc w:val="center"/>
        </w:trPr>
        <w:tc>
          <w:tcPr>
            <w:tcW w:w="1896" w:type="dxa"/>
            <w:shd w:val="clear" w:color="auto" w:fill="F2F2F2" w:themeFill="background1" w:themeFillShade="F2"/>
          </w:tcPr>
          <w:p w14:paraId="3AE4096D"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594A74F6" w14:textId="77777777" w:rsidR="00145177" w:rsidRPr="00930260" w:rsidRDefault="00145177" w:rsidP="00145177">
            <w:pPr>
              <w:tabs>
                <w:tab w:val="left" w:pos="1260"/>
                <w:tab w:val="left" w:pos="1440"/>
                <w:tab w:val="left" w:pos="2340"/>
              </w:tabs>
            </w:pPr>
            <w:r w:rsidRPr="00930260">
              <w:t>NW (new order)</w:t>
            </w:r>
          </w:p>
          <w:p w14:paraId="1875DD75" w14:textId="77777777" w:rsidR="00145177" w:rsidRPr="00930260" w:rsidRDefault="00145177" w:rsidP="00145177">
            <w:pPr>
              <w:tabs>
                <w:tab w:val="left" w:pos="1260"/>
                <w:tab w:val="left" w:pos="1440"/>
                <w:tab w:val="left" w:pos="2340"/>
              </w:tabs>
            </w:pPr>
            <w:r w:rsidRPr="00930260">
              <w:t>XO (change)</w:t>
            </w:r>
          </w:p>
        </w:tc>
        <w:tc>
          <w:tcPr>
            <w:tcW w:w="2420" w:type="dxa"/>
            <w:shd w:val="clear" w:color="auto" w:fill="F2F2F2" w:themeFill="background1" w:themeFillShade="F2"/>
          </w:tcPr>
          <w:p w14:paraId="7CBD8E0B" w14:textId="77777777" w:rsidR="00145177" w:rsidRPr="00930260" w:rsidRDefault="00145177" w:rsidP="00145177">
            <w:pPr>
              <w:tabs>
                <w:tab w:val="left" w:pos="1260"/>
                <w:tab w:val="left" w:pos="1440"/>
                <w:tab w:val="left" w:pos="2340"/>
              </w:tabs>
            </w:pPr>
            <w:r w:rsidRPr="00930260">
              <w:t>OK (accepted)</w:t>
            </w:r>
          </w:p>
          <w:p w14:paraId="0EFF3336" w14:textId="77777777" w:rsidR="00145177" w:rsidRPr="00930260" w:rsidRDefault="00145177" w:rsidP="00145177">
            <w:pPr>
              <w:tabs>
                <w:tab w:val="left" w:pos="1260"/>
                <w:tab w:val="left" w:pos="1440"/>
                <w:tab w:val="left" w:pos="2340"/>
              </w:tabs>
            </w:pPr>
            <w:r w:rsidRPr="00930260">
              <w:t>XR (new order)</w:t>
            </w:r>
          </w:p>
        </w:tc>
        <w:tc>
          <w:tcPr>
            <w:tcW w:w="2417" w:type="dxa"/>
            <w:shd w:val="clear" w:color="auto" w:fill="F2F2F2" w:themeFill="background1" w:themeFillShade="F2"/>
          </w:tcPr>
          <w:p w14:paraId="6F5C51CA" w14:textId="77777777" w:rsidR="00145177" w:rsidRPr="00930260" w:rsidRDefault="00145177" w:rsidP="00145177">
            <w:pPr>
              <w:tabs>
                <w:tab w:val="left" w:pos="1260"/>
                <w:tab w:val="left" w:pos="1440"/>
                <w:tab w:val="left" w:pos="2340"/>
              </w:tabs>
            </w:pPr>
            <w:r w:rsidRPr="00930260">
              <w:t>UA (unable to accept)</w:t>
            </w:r>
          </w:p>
          <w:p w14:paraId="43BAB4E8" w14:textId="77777777" w:rsidR="00145177" w:rsidRPr="00930260" w:rsidRDefault="00145177" w:rsidP="00145177">
            <w:pPr>
              <w:tabs>
                <w:tab w:val="left" w:pos="1260"/>
                <w:tab w:val="left" w:pos="1440"/>
                <w:tab w:val="left" w:pos="2340"/>
              </w:tabs>
            </w:pPr>
            <w:r w:rsidRPr="00930260">
              <w:t>UX (unable to change)</w:t>
            </w:r>
          </w:p>
        </w:tc>
      </w:tr>
      <w:tr w:rsidR="00145177" w:rsidRPr="00930260" w14:paraId="79A2E3EA" w14:textId="77777777" w:rsidTr="00AF353E">
        <w:trPr>
          <w:jc w:val="center"/>
        </w:trPr>
        <w:tc>
          <w:tcPr>
            <w:tcW w:w="1896" w:type="dxa"/>
            <w:shd w:val="clear" w:color="auto" w:fill="D9D9D9" w:themeFill="background1" w:themeFillShade="D9"/>
          </w:tcPr>
          <w:p w14:paraId="5FBA14FF"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00C472C0" w14:textId="77777777" w:rsidR="00145177" w:rsidRPr="00930260" w:rsidRDefault="00145177" w:rsidP="00145177">
            <w:pPr>
              <w:tabs>
                <w:tab w:val="left" w:pos="1260"/>
                <w:tab w:val="left" w:pos="1440"/>
                <w:tab w:val="left" w:pos="2340"/>
              </w:tabs>
            </w:pPr>
            <w:r w:rsidRPr="00930260">
              <w:t>MSH: 1,2,3,4,5,6,7,9</w:t>
            </w:r>
          </w:p>
          <w:p w14:paraId="0B72E9BF" w14:textId="77777777" w:rsidR="00145177" w:rsidRPr="00930260" w:rsidRDefault="00145177" w:rsidP="00145177">
            <w:pPr>
              <w:tabs>
                <w:tab w:val="left" w:pos="1260"/>
                <w:tab w:val="left" w:pos="1440"/>
                <w:tab w:val="left" w:pos="2340"/>
              </w:tabs>
            </w:pPr>
            <w:r w:rsidRPr="00930260">
              <w:t>PID: 3,5</w:t>
            </w:r>
          </w:p>
          <w:p w14:paraId="527E0E7E" w14:textId="77777777" w:rsidR="00145177" w:rsidRPr="00930260" w:rsidRDefault="00145177" w:rsidP="00145177">
            <w:pPr>
              <w:tabs>
                <w:tab w:val="left" w:pos="1260"/>
                <w:tab w:val="left" w:pos="1440"/>
                <w:tab w:val="left" w:pos="2340"/>
              </w:tabs>
            </w:pPr>
            <w:r w:rsidRPr="00930260">
              <w:t>PV1: 2,3</w:t>
            </w:r>
          </w:p>
          <w:p w14:paraId="48FECF67" w14:textId="77777777" w:rsidR="00145177" w:rsidRPr="00930260" w:rsidRDefault="00145177" w:rsidP="00145177">
            <w:pPr>
              <w:tabs>
                <w:tab w:val="left" w:pos="1260"/>
                <w:tab w:val="left" w:pos="1440"/>
                <w:tab w:val="left" w:pos="2340"/>
              </w:tabs>
            </w:pPr>
            <w:r w:rsidRPr="00930260">
              <w:t>ORC: 1,2,7,9,10,12,15,16</w:t>
            </w:r>
          </w:p>
          <w:p w14:paraId="7267797B" w14:textId="77777777" w:rsidR="00145177" w:rsidRPr="00930260" w:rsidRDefault="00145177" w:rsidP="00145177">
            <w:pPr>
              <w:tabs>
                <w:tab w:val="left" w:pos="1260"/>
                <w:tab w:val="left" w:pos="1440"/>
                <w:tab w:val="left" w:pos="2340"/>
              </w:tabs>
            </w:pPr>
            <w:r w:rsidRPr="00930260">
              <w:t>RXO: 1,10</w:t>
            </w:r>
          </w:p>
          <w:p w14:paraId="06AC6670" w14:textId="77777777" w:rsidR="00145177" w:rsidRPr="00930260" w:rsidRDefault="00145177" w:rsidP="00145177">
            <w:pPr>
              <w:tabs>
                <w:tab w:val="left" w:pos="1260"/>
                <w:tab w:val="left" w:pos="1440"/>
                <w:tab w:val="left" w:pos="2340"/>
              </w:tabs>
            </w:pPr>
            <w:r w:rsidRPr="00930260">
              <w:t>NTE: 1,2,3</w:t>
            </w:r>
          </w:p>
          <w:p w14:paraId="1EE288D1" w14:textId="77777777" w:rsidR="00145177" w:rsidRPr="00930260" w:rsidRDefault="00145177" w:rsidP="00145177">
            <w:pPr>
              <w:tabs>
                <w:tab w:val="left" w:pos="1260"/>
                <w:tab w:val="left" w:pos="1440"/>
                <w:tab w:val="left" w:pos="2340"/>
              </w:tabs>
            </w:pPr>
            <w:r w:rsidRPr="00930260">
              <w:t>RXR: 1</w:t>
            </w:r>
          </w:p>
          <w:p w14:paraId="73A78141" w14:textId="77777777" w:rsidR="00145177" w:rsidRPr="00930260" w:rsidRDefault="00145177" w:rsidP="00145177">
            <w:pPr>
              <w:tabs>
                <w:tab w:val="left" w:pos="1260"/>
                <w:tab w:val="left" w:pos="1440"/>
                <w:tab w:val="left" w:pos="2340"/>
              </w:tabs>
            </w:pPr>
            <w:r w:rsidRPr="00930260">
              <w:t>OBX: 1,2,3,5,14,16</w:t>
            </w:r>
          </w:p>
          <w:p w14:paraId="7C1697D1" w14:textId="77777777" w:rsidR="00145177" w:rsidRPr="00930260" w:rsidRDefault="00145177" w:rsidP="00145177">
            <w:pPr>
              <w:tabs>
                <w:tab w:val="left" w:pos="1260"/>
                <w:tab w:val="left" w:pos="1440"/>
                <w:tab w:val="left" w:pos="2340"/>
              </w:tabs>
            </w:pPr>
            <w:r w:rsidRPr="00930260">
              <w:t>ZRX: 1,2,3</w:t>
            </w:r>
          </w:p>
        </w:tc>
        <w:tc>
          <w:tcPr>
            <w:tcW w:w="2420" w:type="dxa"/>
            <w:shd w:val="clear" w:color="auto" w:fill="D9D9D9" w:themeFill="background1" w:themeFillShade="D9"/>
          </w:tcPr>
          <w:p w14:paraId="09CB1AD9" w14:textId="77777777" w:rsidR="00145177" w:rsidRPr="00930260" w:rsidRDefault="00145177" w:rsidP="00145177">
            <w:pPr>
              <w:tabs>
                <w:tab w:val="left" w:pos="1260"/>
                <w:tab w:val="left" w:pos="1440"/>
                <w:tab w:val="left" w:pos="2340"/>
              </w:tabs>
            </w:pPr>
            <w:r w:rsidRPr="00930260">
              <w:t>MSH: 1,2,3,4,9</w:t>
            </w:r>
          </w:p>
          <w:p w14:paraId="4FD1BC4A" w14:textId="77777777" w:rsidR="00145177" w:rsidRPr="00930260" w:rsidRDefault="00145177" w:rsidP="00145177">
            <w:pPr>
              <w:tabs>
                <w:tab w:val="left" w:pos="1260"/>
                <w:tab w:val="left" w:pos="1440"/>
                <w:tab w:val="left" w:pos="2340"/>
              </w:tabs>
            </w:pPr>
            <w:r w:rsidRPr="00930260">
              <w:t>PID: 3,5</w:t>
            </w:r>
          </w:p>
          <w:p w14:paraId="3C314B55" w14:textId="77777777" w:rsidR="00145177" w:rsidRPr="00930260" w:rsidRDefault="00145177" w:rsidP="00145177">
            <w:pPr>
              <w:tabs>
                <w:tab w:val="left" w:pos="1260"/>
                <w:tab w:val="left" w:pos="1440"/>
                <w:tab w:val="left" w:pos="2340"/>
              </w:tabs>
            </w:pPr>
            <w:r w:rsidRPr="00930260">
              <w:t>PV1: 2,3</w:t>
            </w:r>
          </w:p>
          <w:p w14:paraId="4A23DDA9" w14:textId="77777777" w:rsidR="00145177" w:rsidRPr="00930260" w:rsidRDefault="00145177" w:rsidP="00145177">
            <w:pPr>
              <w:tabs>
                <w:tab w:val="left" w:pos="1260"/>
                <w:tab w:val="left" w:pos="1440"/>
                <w:tab w:val="left" w:pos="2340"/>
              </w:tabs>
            </w:pPr>
            <w:r w:rsidRPr="00930260">
              <w:t>ORC: 1,2,3,5</w:t>
            </w:r>
          </w:p>
          <w:p w14:paraId="5CFB77CE" w14:textId="77777777" w:rsidR="00145177" w:rsidRPr="00930260" w:rsidRDefault="00145177" w:rsidP="00145177">
            <w:pPr>
              <w:tabs>
                <w:tab w:val="left" w:pos="1260"/>
                <w:tab w:val="left" w:pos="1440"/>
                <w:tab w:val="left" w:pos="2340"/>
              </w:tabs>
              <w:ind w:left="78"/>
            </w:pPr>
          </w:p>
        </w:tc>
        <w:tc>
          <w:tcPr>
            <w:tcW w:w="2417" w:type="dxa"/>
            <w:shd w:val="clear" w:color="auto" w:fill="D9D9D9" w:themeFill="background1" w:themeFillShade="D9"/>
          </w:tcPr>
          <w:p w14:paraId="36300AC1" w14:textId="77777777" w:rsidR="00145177" w:rsidRPr="00930260" w:rsidRDefault="00145177" w:rsidP="00145177">
            <w:pPr>
              <w:tabs>
                <w:tab w:val="left" w:pos="1260"/>
                <w:tab w:val="left" w:pos="1440"/>
                <w:tab w:val="left" w:pos="2340"/>
              </w:tabs>
            </w:pPr>
            <w:r w:rsidRPr="00930260">
              <w:t>MSH: 1,2,3,4,9</w:t>
            </w:r>
          </w:p>
          <w:p w14:paraId="6C195DAF" w14:textId="77777777" w:rsidR="00145177" w:rsidRPr="00930260" w:rsidRDefault="00145177" w:rsidP="00145177">
            <w:pPr>
              <w:tabs>
                <w:tab w:val="left" w:pos="1260"/>
                <w:tab w:val="left" w:pos="1440"/>
                <w:tab w:val="left" w:pos="2340"/>
              </w:tabs>
            </w:pPr>
            <w:r w:rsidRPr="00930260">
              <w:t>PID: 3,5</w:t>
            </w:r>
          </w:p>
          <w:p w14:paraId="242BFF08" w14:textId="77777777" w:rsidR="00145177" w:rsidRPr="00930260" w:rsidRDefault="00145177" w:rsidP="00145177">
            <w:pPr>
              <w:tabs>
                <w:tab w:val="left" w:pos="1260"/>
                <w:tab w:val="left" w:pos="1440"/>
                <w:tab w:val="left" w:pos="2340"/>
              </w:tabs>
            </w:pPr>
            <w:r w:rsidRPr="00930260">
              <w:t>PV1: 2,3</w:t>
            </w:r>
          </w:p>
          <w:p w14:paraId="46E3A482" w14:textId="77777777" w:rsidR="00145177" w:rsidRPr="00930260" w:rsidRDefault="00145177" w:rsidP="00145177">
            <w:pPr>
              <w:tabs>
                <w:tab w:val="left" w:pos="1260"/>
                <w:tab w:val="left" w:pos="1440"/>
                <w:tab w:val="left" w:pos="2340"/>
              </w:tabs>
            </w:pPr>
            <w:r w:rsidRPr="00930260">
              <w:t>ORC: 1,2,3,12,15,16</w:t>
            </w:r>
          </w:p>
          <w:p w14:paraId="262AD776" w14:textId="77777777" w:rsidR="00145177" w:rsidRPr="00930260" w:rsidRDefault="00145177" w:rsidP="00145177">
            <w:pPr>
              <w:tabs>
                <w:tab w:val="left" w:pos="1260"/>
                <w:tab w:val="left" w:pos="1440"/>
                <w:tab w:val="left" w:pos="2340"/>
              </w:tabs>
            </w:pPr>
            <w:r w:rsidRPr="00930260">
              <w:t>RXE: 2</w:t>
            </w:r>
          </w:p>
          <w:p w14:paraId="5498813D" w14:textId="77777777" w:rsidR="00145177" w:rsidRPr="00930260" w:rsidRDefault="00145177" w:rsidP="00145177">
            <w:pPr>
              <w:tabs>
                <w:tab w:val="left" w:pos="1260"/>
                <w:tab w:val="left" w:pos="1440"/>
                <w:tab w:val="left" w:pos="2340"/>
              </w:tabs>
            </w:pPr>
          </w:p>
        </w:tc>
      </w:tr>
      <w:tr w:rsidR="00145177" w:rsidRPr="00930260" w14:paraId="051087F8" w14:textId="77777777" w:rsidTr="00AF353E">
        <w:trPr>
          <w:jc w:val="center"/>
        </w:trPr>
        <w:tc>
          <w:tcPr>
            <w:tcW w:w="1896" w:type="dxa"/>
            <w:shd w:val="clear" w:color="auto" w:fill="F2F2F2" w:themeFill="background1" w:themeFillShade="F2"/>
          </w:tcPr>
          <w:p w14:paraId="790E7147"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3A1CB8F0" w14:textId="77777777" w:rsidR="00145177" w:rsidRPr="00930260" w:rsidRDefault="00145177" w:rsidP="00145177">
            <w:pPr>
              <w:tabs>
                <w:tab w:val="left" w:pos="1260"/>
                <w:tab w:val="left" w:pos="1440"/>
                <w:tab w:val="left" w:pos="2340"/>
              </w:tabs>
            </w:pPr>
          </w:p>
        </w:tc>
        <w:tc>
          <w:tcPr>
            <w:tcW w:w="2420" w:type="dxa"/>
            <w:shd w:val="clear" w:color="auto" w:fill="F2F2F2" w:themeFill="background1" w:themeFillShade="F2"/>
          </w:tcPr>
          <w:p w14:paraId="7AEFAAAC" w14:textId="77777777" w:rsidR="00145177" w:rsidRPr="00930260" w:rsidRDefault="00145177" w:rsidP="00145177">
            <w:pPr>
              <w:tabs>
                <w:tab w:val="left" w:pos="1260"/>
                <w:tab w:val="left" w:pos="1440"/>
                <w:tab w:val="left" w:pos="2340"/>
              </w:tabs>
            </w:pPr>
          </w:p>
        </w:tc>
        <w:tc>
          <w:tcPr>
            <w:tcW w:w="2417" w:type="dxa"/>
            <w:shd w:val="clear" w:color="auto" w:fill="F2F2F2" w:themeFill="background1" w:themeFillShade="F2"/>
          </w:tcPr>
          <w:p w14:paraId="5773805E" w14:textId="77777777" w:rsidR="00145177" w:rsidRPr="00930260" w:rsidRDefault="00145177" w:rsidP="00145177">
            <w:pPr>
              <w:tabs>
                <w:tab w:val="left" w:pos="1260"/>
                <w:tab w:val="left" w:pos="1440"/>
                <w:tab w:val="left" w:pos="2340"/>
              </w:tabs>
            </w:pPr>
          </w:p>
        </w:tc>
      </w:tr>
      <w:tr w:rsidR="00145177" w:rsidRPr="00930260" w14:paraId="7A9B1049" w14:textId="77777777" w:rsidTr="00AF353E">
        <w:trPr>
          <w:jc w:val="center"/>
        </w:trPr>
        <w:tc>
          <w:tcPr>
            <w:tcW w:w="1896" w:type="dxa"/>
            <w:shd w:val="clear" w:color="auto" w:fill="D9D9D9" w:themeFill="background1" w:themeFillShade="D9"/>
          </w:tcPr>
          <w:p w14:paraId="663CE532" w14:textId="77777777" w:rsidR="00145177" w:rsidRPr="00930260" w:rsidRDefault="00145177" w:rsidP="00145177">
            <w:pPr>
              <w:keepNext/>
              <w:keepLines/>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4931A088" w14:textId="77777777" w:rsidR="00145177" w:rsidRPr="00930260" w:rsidRDefault="00145177" w:rsidP="00145177">
            <w:pPr>
              <w:keepNext/>
              <w:keepLines/>
              <w:tabs>
                <w:tab w:val="left" w:pos="1260"/>
                <w:tab w:val="left" w:pos="1440"/>
                <w:tab w:val="left" w:pos="2340"/>
              </w:tabs>
            </w:pPr>
            <w:r w:rsidRPr="00930260">
              <w:t>OR EVSEND PS</w:t>
            </w:r>
          </w:p>
        </w:tc>
        <w:tc>
          <w:tcPr>
            <w:tcW w:w="2420" w:type="dxa"/>
            <w:shd w:val="clear" w:color="auto" w:fill="D9D9D9" w:themeFill="background1" w:themeFillShade="D9"/>
          </w:tcPr>
          <w:p w14:paraId="0FE8546E" w14:textId="77777777" w:rsidR="00145177" w:rsidRPr="00930260" w:rsidRDefault="00145177" w:rsidP="00145177">
            <w:pPr>
              <w:keepNext/>
              <w:keepLines/>
              <w:tabs>
                <w:tab w:val="left" w:pos="1260"/>
                <w:tab w:val="left" w:pos="1440"/>
                <w:tab w:val="left" w:pos="2340"/>
              </w:tabs>
            </w:pPr>
          </w:p>
        </w:tc>
        <w:tc>
          <w:tcPr>
            <w:tcW w:w="2417" w:type="dxa"/>
            <w:shd w:val="clear" w:color="auto" w:fill="D9D9D9" w:themeFill="background1" w:themeFillShade="D9"/>
          </w:tcPr>
          <w:p w14:paraId="5EFBBD53" w14:textId="77777777" w:rsidR="00145177" w:rsidRPr="00930260" w:rsidRDefault="00145177" w:rsidP="00145177">
            <w:pPr>
              <w:keepNext/>
              <w:keepLines/>
              <w:tabs>
                <w:tab w:val="left" w:pos="1260"/>
                <w:tab w:val="left" w:pos="1440"/>
                <w:tab w:val="left" w:pos="2340"/>
              </w:tabs>
            </w:pPr>
          </w:p>
        </w:tc>
      </w:tr>
      <w:tr w:rsidR="00145177" w:rsidRPr="00930260" w14:paraId="6761F2C6" w14:textId="77777777" w:rsidTr="00AF353E">
        <w:trPr>
          <w:jc w:val="center"/>
        </w:trPr>
        <w:tc>
          <w:tcPr>
            <w:tcW w:w="1896" w:type="dxa"/>
            <w:shd w:val="clear" w:color="auto" w:fill="F2F2F2" w:themeFill="background1" w:themeFillShade="F2"/>
          </w:tcPr>
          <w:p w14:paraId="29CCB961"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2DF097A1" w14:textId="77777777" w:rsidR="00145177" w:rsidRPr="00930260" w:rsidRDefault="00145177" w:rsidP="00145177">
            <w:pPr>
              <w:tabs>
                <w:tab w:val="left" w:pos="1260"/>
                <w:tab w:val="left" w:pos="1440"/>
                <w:tab w:val="left" w:pos="2340"/>
              </w:tabs>
            </w:pPr>
            <w:r w:rsidRPr="00930260">
              <w:t>ZV (verified)</w:t>
            </w:r>
          </w:p>
        </w:tc>
        <w:tc>
          <w:tcPr>
            <w:tcW w:w="2420" w:type="dxa"/>
            <w:shd w:val="clear" w:color="auto" w:fill="F2F2F2" w:themeFill="background1" w:themeFillShade="F2"/>
          </w:tcPr>
          <w:p w14:paraId="01F5C9B8" w14:textId="77777777" w:rsidR="00145177" w:rsidRPr="00930260" w:rsidRDefault="00145177" w:rsidP="00145177">
            <w:pPr>
              <w:tabs>
                <w:tab w:val="left" w:pos="1260"/>
                <w:tab w:val="left" w:pos="1440"/>
                <w:tab w:val="left" w:pos="2340"/>
              </w:tabs>
            </w:pPr>
          </w:p>
        </w:tc>
        <w:tc>
          <w:tcPr>
            <w:tcW w:w="2417" w:type="dxa"/>
            <w:shd w:val="clear" w:color="auto" w:fill="F2F2F2" w:themeFill="background1" w:themeFillShade="F2"/>
          </w:tcPr>
          <w:p w14:paraId="4D483D3C" w14:textId="77777777" w:rsidR="00145177" w:rsidRPr="00930260" w:rsidRDefault="00145177" w:rsidP="00145177">
            <w:pPr>
              <w:tabs>
                <w:tab w:val="left" w:pos="1260"/>
                <w:tab w:val="left" w:pos="1440"/>
                <w:tab w:val="left" w:pos="2340"/>
              </w:tabs>
            </w:pPr>
          </w:p>
        </w:tc>
      </w:tr>
      <w:tr w:rsidR="00145177" w:rsidRPr="00930260" w14:paraId="04D85203" w14:textId="77777777" w:rsidTr="00AF353E">
        <w:trPr>
          <w:jc w:val="center"/>
        </w:trPr>
        <w:tc>
          <w:tcPr>
            <w:tcW w:w="1896" w:type="dxa"/>
            <w:shd w:val="clear" w:color="auto" w:fill="D9D9D9" w:themeFill="background1" w:themeFillShade="D9"/>
          </w:tcPr>
          <w:p w14:paraId="33AB8DD1"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576C5661" w14:textId="77777777" w:rsidR="00145177" w:rsidRPr="00930260" w:rsidRDefault="00145177" w:rsidP="00145177">
            <w:pPr>
              <w:tabs>
                <w:tab w:val="left" w:pos="1260"/>
                <w:tab w:val="left" w:pos="1440"/>
                <w:tab w:val="left" w:pos="2340"/>
              </w:tabs>
            </w:pPr>
            <w:r w:rsidRPr="00930260">
              <w:t>MSH: 1,2,3,4,5,6,7,9</w:t>
            </w:r>
          </w:p>
          <w:p w14:paraId="723A9DB4" w14:textId="77777777" w:rsidR="00145177" w:rsidRPr="00930260" w:rsidRDefault="00145177" w:rsidP="00145177">
            <w:pPr>
              <w:tabs>
                <w:tab w:val="left" w:pos="1260"/>
                <w:tab w:val="left" w:pos="1440"/>
                <w:tab w:val="left" w:pos="2340"/>
              </w:tabs>
            </w:pPr>
            <w:r w:rsidRPr="00930260">
              <w:t>PID: 3,5</w:t>
            </w:r>
          </w:p>
          <w:p w14:paraId="4DC0F3C2" w14:textId="77777777" w:rsidR="00145177" w:rsidRPr="00930260" w:rsidRDefault="00145177" w:rsidP="00145177">
            <w:pPr>
              <w:tabs>
                <w:tab w:val="left" w:pos="1260"/>
                <w:tab w:val="left" w:pos="1440"/>
                <w:tab w:val="left" w:pos="2340"/>
              </w:tabs>
            </w:pPr>
            <w:r w:rsidRPr="00930260">
              <w:t>PV1: 2,3,19</w:t>
            </w:r>
          </w:p>
          <w:p w14:paraId="7E542C92" w14:textId="77777777" w:rsidR="00145177" w:rsidRPr="00930260" w:rsidRDefault="00145177" w:rsidP="00145177">
            <w:pPr>
              <w:tabs>
                <w:tab w:val="left" w:pos="1260"/>
                <w:tab w:val="left" w:pos="1440"/>
                <w:tab w:val="left" w:pos="2340"/>
              </w:tabs>
            </w:pPr>
            <w:r w:rsidRPr="00930260">
              <w:t>ORC: 1,2,3,11,15</w:t>
            </w:r>
          </w:p>
        </w:tc>
        <w:tc>
          <w:tcPr>
            <w:tcW w:w="2420" w:type="dxa"/>
            <w:shd w:val="clear" w:color="auto" w:fill="D9D9D9" w:themeFill="background1" w:themeFillShade="D9"/>
          </w:tcPr>
          <w:p w14:paraId="7E3EC7BC" w14:textId="77777777" w:rsidR="00145177" w:rsidRPr="00930260" w:rsidRDefault="00145177" w:rsidP="00145177">
            <w:pPr>
              <w:tabs>
                <w:tab w:val="left" w:pos="1260"/>
                <w:tab w:val="left" w:pos="1440"/>
                <w:tab w:val="left" w:pos="2340"/>
              </w:tabs>
            </w:pPr>
            <w:r w:rsidRPr="00930260">
              <w:t>There is no return event.</w:t>
            </w:r>
          </w:p>
        </w:tc>
        <w:tc>
          <w:tcPr>
            <w:tcW w:w="2417" w:type="dxa"/>
            <w:shd w:val="clear" w:color="auto" w:fill="D9D9D9" w:themeFill="background1" w:themeFillShade="D9"/>
          </w:tcPr>
          <w:p w14:paraId="49816A50" w14:textId="77777777" w:rsidR="00145177" w:rsidRPr="00930260" w:rsidRDefault="00145177" w:rsidP="00145177">
            <w:pPr>
              <w:tabs>
                <w:tab w:val="left" w:pos="1260"/>
                <w:tab w:val="left" w:pos="1440"/>
                <w:tab w:val="left" w:pos="2340"/>
              </w:tabs>
            </w:pPr>
          </w:p>
        </w:tc>
      </w:tr>
      <w:tr w:rsidR="00145177" w:rsidRPr="00930260" w14:paraId="3878455C" w14:textId="77777777" w:rsidTr="00AF353E">
        <w:trPr>
          <w:jc w:val="center"/>
        </w:trPr>
        <w:tc>
          <w:tcPr>
            <w:tcW w:w="1896" w:type="dxa"/>
            <w:shd w:val="clear" w:color="auto" w:fill="F2F2F2" w:themeFill="background1" w:themeFillShade="F2"/>
          </w:tcPr>
          <w:p w14:paraId="79CEF37C"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135FD74F" w14:textId="77777777" w:rsidR="00145177" w:rsidRPr="00930260" w:rsidRDefault="00145177" w:rsidP="00145177">
            <w:pPr>
              <w:tabs>
                <w:tab w:val="left" w:pos="1260"/>
                <w:tab w:val="left" w:pos="1440"/>
                <w:tab w:val="left" w:pos="2340"/>
              </w:tabs>
            </w:pPr>
          </w:p>
        </w:tc>
        <w:tc>
          <w:tcPr>
            <w:tcW w:w="2420" w:type="dxa"/>
            <w:shd w:val="clear" w:color="auto" w:fill="F2F2F2" w:themeFill="background1" w:themeFillShade="F2"/>
          </w:tcPr>
          <w:p w14:paraId="5ED39D88" w14:textId="77777777" w:rsidR="00145177" w:rsidRPr="00930260" w:rsidRDefault="00145177" w:rsidP="00145177">
            <w:pPr>
              <w:tabs>
                <w:tab w:val="left" w:pos="1260"/>
                <w:tab w:val="left" w:pos="1440"/>
                <w:tab w:val="left" w:pos="2340"/>
              </w:tabs>
            </w:pPr>
          </w:p>
        </w:tc>
        <w:tc>
          <w:tcPr>
            <w:tcW w:w="2417" w:type="dxa"/>
            <w:shd w:val="clear" w:color="auto" w:fill="F2F2F2" w:themeFill="background1" w:themeFillShade="F2"/>
          </w:tcPr>
          <w:p w14:paraId="774F4E35" w14:textId="77777777" w:rsidR="00145177" w:rsidRPr="00930260" w:rsidRDefault="00145177" w:rsidP="00145177">
            <w:pPr>
              <w:tabs>
                <w:tab w:val="left" w:pos="1260"/>
                <w:tab w:val="left" w:pos="1440"/>
                <w:tab w:val="left" w:pos="2340"/>
              </w:tabs>
            </w:pPr>
          </w:p>
        </w:tc>
      </w:tr>
      <w:tr w:rsidR="00145177" w:rsidRPr="00930260" w14:paraId="37B47918" w14:textId="77777777" w:rsidTr="00AF353E">
        <w:trPr>
          <w:jc w:val="center"/>
        </w:trPr>
        <w:tc>
          <w:tcPr>
            <w:tcW w:w="1896" w:type="dxa"/>
            <w:shd w:val="clear" w:color="auto" w:fill="D9D9D9" w:themeFill="background1" w:themeFillShade="D9"/>
          </w:tcPr>
          <w:p w14:paraId="7909A8DE"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02A053AC" w14:textId="77777777" w:rsidR="00145177" w:rsidRPr="00930260" w:rsidRDefault="00145177" w:rsidP="00145177">
            <w:pPr>
              <w:tabs>
                <w:tab w:val="left" w:pos="1260"/>
                <w:tab w:val="left" w:pos="1440"/>
                <w:tab w:val="left" w:pos="2340"/>
              </w:tabs>
            </w:pPr>
            <w:r w:rsidRPr="00930260">
              <w:t>OR EVSEND PS</w:t>
            </w:r>
          </w:p>
        </w:tc>
        <w:tc>
          <w:tcPr>
            <w:tcW w:w="2420" w:type="dxa"/>
            <w:shd w:val="clear" w:color="auto" w:fill="D9D9D9" w:themeFill="background1" w:themeFillShade="D9"/>
          </w:tcPr>
          <w:p w14:paraId="5BB6AD3F" w14:textId="77777777" w:rsidR="00145177" w:rsidRPr="00930260" w:rsidRDefault="00145177" w:rsidP="00145177">
            <w:pPr>
              <w:tabs>
                <w:tab w:val="left" w:pos="1260"/>
                <w:tab w:val="left" w:pos="1440"/>
                <w:tab w:val="left" w:pos="2340"/>
              </w:tabs>
            </w:pPr>
            <w:r w:rsidRPr="00930260">
              <w:t>PS EVSEND OR</w:t>
            </w:r>
          </w:p>
        </w:tc>
        <w:tc>
          <w:tcPr>
            <w:tcW w:w="2417" w:type="dxa"/>
            <w:shd w:val="clear" w:color="auto" w:fill="D9D9D9" w:themeFill="background1" w:themeFillShade="D9"/>
          </w:tcPr>
          <w:p w14:paraId="0A2139D6" w14:textId="77777777" w:rsidR="00145177" w:rsidRPr="00930260" w:rsidRDefault="00145177" w:rsidP="00145177">
            <w:pPr>
              <w:tabs>
                <w:tab w:val="left" w:pos="1260"/>
                <w:tab w:val="left" w:pos="1440"/>
                <w:tab w:val="left" w:pos="2340"/>
              </w:tabs>
            </w:pPr>
            <w:r w:rsidRPr="00930260">
              <w:t>PS EVSEND OR</w:t>
            </w:r>
          </w:p>
        </w:tc>
      </w:tr>
      <w:tr w:rsidR="00145177" w:rsidRPr="00930260" w14:paraId="2CFB015C" w14:textId="77777777" w:rsidTr="00AF353E">
        <w:trPr>
          <w:jc w:val="center"/>
        </w:trPr>
        <w:tc>
          <w:tcPr>
            <w:tcW w:w="1896" w:type="dxa"/>
            <w:shd w:val="clear" w:color="auto" w:fill="F2F2F2" w:themeFill="background1" w:themeFillShade="F2"/>
          </w:tcPr>
          <w:p w14:paraId="219669F5"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226BA67C" w14:textId="77777777" w:rsidR="00145177" w:rsidRPr="00930260" w:rsidRDefault="00145177" w:rsidP="00145177">
            <w:pPr>
              <w:tabs>
                <w:tab w:val="left" w:pos="1260"/>
                <w:tab w:val="left" w:pos="1440"/>
                <w:tab w:val="left" w:pos="2340"/>
              </w:tabs>
            </w:pPr>
            <w:r w:rsidRPr="00930260">
              <w:t>CA (cancel)</w:t>
            </w:r>
          </w:p>
          <w:p w14:paraId="16DEABA8" w14:textId="77777777" w:rsidR="00145177" w:rsidRPr="00930260" w:rsidRDefault="00145177" w:rsidP="00145177">
            <w:pPr>
              <w:tabs>
                <w:tab w:val="left" w:pos="1260"/>
                <w:tab w:val="left" w:pos="1440"/>
                <w:tab w:val="left" w:pos="2340"/>
              </w:tabs>
            </w:pPr>
            <w:r w:rsidRPr="00930260">
              <w:t>DC (discontinue)</w:t>
            </w:r>
          </w:p>
          <w:p w14:paraId="776BFFE1" w14:textId="77777777" w:rsidR="00145177" w:rsidRPr="00930260" w:rsidRDefault="00145177" w:rsidP="00145177">
            <w:pPr>
              <w:tabs>
                <w:tab w:val="left" w:pos="1260"/>
                <w:tab w:val="left" w:pos="1440"/>
                <w:tab w:val="left" w:pos="2340"/>
              </w:tabs>
            </w:pPr>
            <w:r w:rsidRPr="00930260">
              <w:t>HD (hold)</w:t>
            </w:r>
          </w:p>
          <w:p w14:paraId="05444F41" w14:textId="77777777" w:rsidR="00145177" w:rsidRPr="00930260" w:rsidRDefault="00145177" w:rsidP="00145177">
            <w:pPr>
              <w:tabs>
                <w:tab w:val="left" w:pos="1260"/>
                <w:tab w:val="left" w:pos="1440"/>
                <w:tab w:val="left" w:pos="2340"/>
              </w:tabs>
            </w:pPr>
            <w:r w:rsidRPr="00930260">
              <w:t>RL (release)</w:t>
            </w:r>
          </w:p>
          <w:p w14:paraId="28A13579" w14:textId="77777777" w:rsidR="00145177" w:rsidRPr="00930260" w:rsidRDefault="00145177" w:rsidP="00145177">
            <w:pPr>
              <w:tabs>
                <w:tab w:val="left" w:pos="1260"/>
                <w:tab w:val="left" w:pos="1440"/>
                <w:tab w:val="left" w:pos="2340"/>
              </w:tabs>
            </w:pPr>
            <w:r w:rsidRPr="00930260">
              <w:t>SS (send status)</w:t>
            </w:r>
          </w:p>
        </w:tc>
        <w:tc>
          <w:tcPr>
            <w:tcW w:w="2420" w:type="dxa"/>
            <w:shd w:val="clear" w:color="auto" w:fill="F2F2F2" w:themeFill="background1" w:themeFillShade="F2"/>
          </w:tcPr>
          <w:p w14:paraId="4B8D3A06" w14:textId="77777777" w:rsidR="00145177" w:rsidRPr="00930260" w:rsidRDefault="00145177" w:rsidP="00145177">
            <w:pPr>
              <w:tabs>
                <w:tab w:val="left" w:pos="1260"/>
                <w:tab w:val="left" w:pos="1440"/>
                <w:tab w:val="left" w:pos="2340"/>
              </w:tabs>
            </w:pPr>
            <w:r w:rsidRPr="00930260">
              <w:t>CR (cancelled)</w:t>
            </w:r>
          </w:p>
          <w:p w14:paraId="03F7D492" w14:textId="77777777" w:rsidR="00145177" w:rsidRPr="00930260" w:rsidRDefault="00145177" w:rsidP="00145177">
            <w:pPr>
              <w:tabs>
                <w:tab w:val="left" w:pos="1260"/>
                <w:tab w:val="left" w:pos="1440"/>
                <w:tab w:val="left" w:pos="2340"/>
              </w:tabs>
            </w:pPr>
            <w:r w:rsidRPr="00930260">
              <w:t>DR (discontinued)</w:t>
            </w:r>
          </w:p>
          <w:p w14:paraId="55A29717" w14:textId="77777777" w:rsidR="00145177" w:rsidRPr="00930260" w:rsidRDefault="00145177" w:rsidP="00145177">
            <w:pPr>
              <w:tabs>
                <w:tab w:val="left" w:pos="1260"/>
                <w:tab w:val="left" w:pos="1440"/>
                <w:tab w:val="left" w:pos="2340"/>
              </w:tabs>
            </w:pPr>
            <w:r w:rsidRPr="00930260">
              <w:t>HR (held)</w:t>
            </w:r>
          </w:p>
          <w:p w14:paraId="598B3415" w14:textId="77777777" w:rsidR="00145177" w:rsidRPr="00930260" w:rsidRDefault="00145177" w:rsidP="00145177">
            <w:pPr>
              <w:tabs>
                <w:tab w:val="left" w:pos="1260"/>
                <w:tab w:val="left" w:pos="1440"/>
                <w:tab w:val="left" w:pos="2340"/>
              </w:tabs>
            </w:pPr>
            <w:r w:rsidRPr="00930260">
              <w:t>OR (released)</w:t>
            </w:r>
          </w:p>
          <w:p w14:paraId="4C59E497" w14:textId="77777777" w:rsidR="00145177" w:rsidRPr="00930260" w:rsidRDefault="00145177" w:rsidP="00145177">
            <w:pPr>
              <w:tabs>
                <w:tab w:val="left" w:pos="1260"/>
                <w:tab w:val="left" w:pos="1440"/>
                <w:tab w:val="left" w:pos="2340"/>
              </w:tabs>
            </w:pPr>
            <w:r w:rsidRPr="00930260">
              <w:t>SC (status update)</w:t>
            </w:r>
          </w:p>
        </w:tc>
        <w:tc>
          <w:tcPr>
            <w:tcW w:w="2417" w:type="dxa"/>
            <w:shd w:val="clear" w:color="auto" w:fill="F2F2F2" w:themeFill="background1" w:themeFillShade="F2"/>
          </w:tcPr>
          <w:p w14:paraId="2FA36254" w14:textId="77777777" w:rsidR="00145177" w:rsidRPr="00930260" w:rsidRDefault="00145177" w:rsidP="00145177">
            <w:pPr>
              <w:tabs>
                <w:tab w:val="left" w:pos="1260"/>
                <w:tab w:val="left" w:pos="1440"/>
                <w:tab w:val="left" w:pos="2340"/>
              </w:tabs>
            </w:pPr>
            <w:r w:rsidRPr="00930260">
              <w:t>UC (unable to cancel)</w:t>
            </w:r>
          </w:p>
          <w:p w14:paraId="29FFF274" w14:textId="77777777" w:rsidR="00145177" w:rsidRPr="00930260" w:rsidRDefault="00145177" w:rsidP="00145177">
            <w:pPr>
              <w:tabs>
                <w:tab w:val="left" w:pos="1260"/>
                <w:tab w:val="left" w:pos="1440"/>
                <w:tab w:val="left" w:pos="2340"/>
              </w:tabs>
            </w:pPr>
            <w:r w:rsidRPr="00930260">
              <w:t>UD (unable to dc)</w:t>
            </w:r>
          </w:p>
          <w:p w14:paraId="5B051FFC" w14:textId="77777777" w:rsidR="00145177" w:rsidRPr="00930260" w:rsidRDefault="00145177" w:rsidP="00145177">
            <w:pPr>
              <w:tabs>
                <w:tab w:val="left" w:pos="1260"/>
                <w:tab w:val="left" w:pos="1440"/>
                <w:tab w:val="left" w:pos="2340"/>
              </w:tabs>
            </w:pPr>
            <w:r w:rsidRPr="00930260">
              <w:t>UH (unable to hold)</w:t>
            </w:r>
          </w:p>
          <w:p w14:paraId="6EA8EA33" w14:textId="77777777" w:rsidR="00145177" w:rsidRPr="00930260" w:rsidRDefault="00145177" w:rsidP="00145177">
            <w:pPr>
              <w:tabs>
                <w:tab w:val="left" w:pos="1260"/>
                <w:tab w:val="left" w:pos="1440"/>
                <w:tab w:val="left" w:pos="2340"/>
              </w:tabs>
            </w:pPr>
            <w:r w:rsidRPr="00930260">
              <w:t>UR (unable to release)</w:t>
            </w:r>
          </w:p>
          <w:p w14:paraId="612D96B1" w14:textId="77777777" w:rsidR="00145177" w:rsidRPr="00930260" w:rsidRDefault="00145177" w:rsidP="00145177">
            <w:pPr>
              <w:tabs>
                <w:tab w:val="left" w:pos="1260"/>
                <w:tab w:val="left" w:pos="1440"/>
                <w:tab w:val="left" w:pos="2340"/>
              </w:tabs>
            </w:pPr>
            <w:r w:rsidRPr="00930260">
              <w:t>DE (data errors)</w:t>
            </w:r>
          </w:p>
        </w:tc>
      </w:tr>
      <w:tr w:rsidR="00145177" w:rsidRPr="00930260" w14:paraId="47AEF04E" w14:textId="77777777" w:rsidTr="00AF353E">
        <w:trPr>
          <w:jc w:val="center"/>
        </w:trPr>
        <w:tc>
          <w:tcPr>
            <w:tcW w:w="1896" w:type="dxa"/>
            <w:shd w:val="clear" w:color="auto" w:fill="D9D9D9" w:themeFill="background1" w:themeFillShade="D9"/>
          </w:tcPr>
          <w:p w14:paraId="346FDFF8"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42EFF3C0" w14:textId="77777777" w:rsidR="00145177" w:rsidRPr="00930260" w:rsidRDefault="00145177" w:rsidP="00145177">
            <w:pPr>
              <w:tabs>
                <w:tab w:val="left" w:pos="1260"/>
                <w:tab w:val="left" w:pos="1440"/>
                <w:tab w:val="left" w:pos="2340"/>
              </w:tabs>
            </w:pPr>
            <w:r w:rsidRPr="00930260">
              <w:t>MSH: 1,2,3,4,5,6,7,9</w:t>
            </w:r>
          </w:p>
          <w:p w14:paraId="0A66F19B" w14:textId="77777777" w:rsidR="00145177" w:rsidRPr="00930260" w:rsidRDefault="00145177" w:rsidP="00145177">
            <w:pPr>
              <w:tabs>
                <w:tab w:val="left" w:pos="1260"/>
                <w:tab w:val="left" w:pos="1440"/>
                <w:tab w:val="left" w:pos="2340"/>
              </w:tabs>
            </w:pPr>
            <w:r w:rsidRPr="00930260">
              <w:t>PID: 3,5</w:t>
            </w:r>
          </w:p>
          <w:p w14:paraId="2A4F8D85" w14:textId="77777777" w:rsidR="00145177" w:rsidRPr="00930260" w:rsidRDefault="00145177" w:rsidP="00145177">
            <w:pPr>
              <w:tabs>
                <w:tab w:val="left" w:pos="1260"/>
                <w:tab w:val="left" w:pos="1440"/>
                <w:tab w:val="left" w:pos="2340"/>
              </w:tabs>
            </w:pPr>
            <w:r w:rsidRPr="00930260">
              <w:t>PV1: 2,3,19</w:t>
            </w:r>
          </w:p>
          <w:p w14:paraId="48F4E25C" w14:textId="77777777" w:rsidR="00145177" w:rsidRPr="00930260" w:rsidRDefault="00145177" w:rsidP="00145177">
            <w:pPr>
              <w:tabs>
                <w:tab w:val="left" w:pos="1260"/>
                <w:tab w:val="left" w:pos="1440"/>
                <w:tab w:val="left" w:pos="2340"/>
              </w:tabs>
            </w:pPr>
            <w:r w:rsidRPr="00930260">
              <w:t>ORC: 1,2,3,10,12,15,16</w:t>
            </w:r>
          </w:p>
        </w:tc>
        <w:tc>
          <w:tcPr>
            <w:tcW w:w="2420" w:type="dxa"/>
            <w:shd w:val="clear" w:color="auto" w:fill="D9D9D9" w:themeFill="background1" w:themeFillShade="D9"/>
          </w:tcPr>
          <w:p w14:paraId="759CC25A" w14:textId="77777777" w:rsidR="00145177" w:rsidRPr="00930260" w:rsidRDefault="00145177" w:rsidP="00145177">
            <w:pPr>
              <w:tabs>
                <w:tab w:val="left" w:pos="1260"/>
                <w:tab w:val="left" w:pos="1440"/>
                <w:tab w:val="left" w:pos="2340"/>
              </w:tabs>
            </w:pPr>
            <w:r w:rsidRPr="00930260">
              <w:t>MSH: 1,2,3,4,9</w:t>
            </w:r>
          </w:p>
          <w:p w14:paraId="19D8FC38" w14:textId="77777777" w:rsidR="00145177" w:rsidRPr="00930260" w:rsidRDefault="00145177" w:rsidP="00145177">
            <w:pPr>
              <w:tabs>
                <w:tab w:val="left" w:pos="1260"/>
                <w:tab w:val="left" w:pos="1440"/>
                <w:tab w:val="left" w:pos="2340"/>
              </w:tabs>
            </w:pPr>
            <w:r w:rsidRPr="00930260">
              <w:t>PID: 3,5</w:t>
            </w:r>
          </w:p>
          <w:p w14:paraId="3450BE32" w14:textId="77777777" w:rsidR="00145177" w:rsidRPr="00930260" w:rsidRDefault="00145177" w:rsidP="00145177">
            <w:pPr>
              <w:tabs>
                <w:tab w:val="left" w:pos="1260"/>
                <w:tab w:val="left" w:pos="1440"/>
                <w:tab w:val="left" w:pos="2340"/>
              </w:tabs>
            </w:pPr>
            <w:r w:rsidRPr="00930260">
              <w:t>PV1: 2,3</w:t>
            </w:r>
          </w:p>
          <w:p w14:paraId="189D5371" w14:textId="77777777" w:rsidR="00145177" w:rsidRPr="00930260" w:rsidRDefault="00145177" w:rsidP="00145177">
            <w:pPr>
              <w:tabs>
                <w:tab w:val="left" w:pos="1260"/>
                <w:tab w:val="left" w:pos="1440"/>
                <w:tab w:val="left" w:pos="2340"/>
              </w:tabs>
            </w:pPr>
            <w:r w:rsidRPr="00930260">
              <w:t>ORC: 1,2,3,5</w:t>
            </w:r>
          </w:p>
          <w:p w14:paraId="6696D045" w14:textId="77777777" w:rsidR="00145177" w:rsidRPr="00930260" w:rsidRDefault="00145177" w:rsidP="00145177">
            <w:pPr>
              <w:tabs>
                <w:tab w:val="left" w:pos="1260"/>
                <w:tab w:val="left" w:pos="1440"/>
                <w:tab w:val="left" w:pos="2340"/>
              </w:tabs>
            </w:pPr>
            <w:r w:rsidRPr="00930260">
              <w:t>RXE: 1</w:t>
            </w:r>
          </w:p>
        </w:tc>
        <w:tc>
          <w:tcPr>
            <w:tcW w:w="2417" w:type="dxa"/>
            <w:shd w:val="clear" w:color="auto" w:fill="D9D9D9" w:themeFill="background1" w:themeFillShade="D9"/>
          </w:tcPr>
          <w:p w14:paraId="42C0C613" w14:textId="77777777" w:rsidR="00145177" w:rsidRPr="00930260" w:rsidRDefault="00145177" w:rsidP="00145177">
            <w:pPr>
              <w:tabs>
                <w:tab w:val="left" w:pos="1260"/>
                <w:tab w:val="left" w:pos="1440"/>
                <w:tab w:val="left" w:pos="2340"/>
              </w:tabs>
            </w:pPr>
            <w:r w:rsidRPr="00930260">
              <w:t>MSH: 1,2,3,4,9</w:t>
            </w:r>
          </w:p>
          <w:p w14:paraId="787BAD07" w14:textId="77777777" w:rsidR="00145177" w:rsidRPr="00930260" w:rsidRDefault="00145177" w:rsidP="00145177">
            <w:pPr>
              <w:tabs>
                <w:tab w:val="left" w:pos="1260"/>
                <w:tab w:val="left" w:pos="1440"/>
                <w:tab w:val="left" w:pos="2340"/>
              </w:tabs>
            </w:pPr>
            <w:r w:rsidRPr="00930260">
              <w:t>PID: 3,5</w:t>
            </w:r>
          </w:p>
          <w:p w14:paraId="3BA9D57D" w14:textId="77777777" w:rsidR="00145177" w:rsidRPr="00930260" w:rsidRDefault="00145177" w:rsidP="00145177">
            <w:pPr>
              <w:tabs>
                <w:tab w:val="left" w:pos="1260"/>
                <w:tab w:val="left" w:pos="1440"/>
                <w:tab w:val="left" w:pos="2340"/>
              </w:tabs>
            </w:pPr>
            <w:r w:rsidRPr="00930260">
              <w:t>PV1: 2,3</w:t>
            </w:r>
          </w:p>
          <w:p w14:paraId="7D6FDE45" w14:textId="77777777" w:rsidR="00145177" w:rsidRPr="00930260" w:rsidRDefault="00145177" w:rsidP="00145177">
            <w:pPr>
              <w:tabs>
                <w:tab w:val="left" w:pos="1260"/>
                <w:tab w:val="left" w:pos="1440"/>
                <w:tab w:val="left" w:pos="2340"/>
              </w:tabs>
            </w:pPr>
            <w:r w:rsidRPr="00930260">
              <w:t>ORC: 1,2,3,16</w:t>
            </w:r>
          </w:p>
        </w:tc>
      </w:tr>
    </w:tbl>
    <w:p w14:paraId="1D45C844" w14:textId="77777777" w:rsidR="00145177" w:rsidRPr="00930260" w:rsidRDefault="00145177" w:rsidP="00145177">
      <w:pPr>
        <w:tabs>
          <w:tab w:val="left" w:pos="-990"/>
          <w:tab w:val="left" w:pos="1440"/>
          <w:tab w:val="left" w:pos="2340"/>
        </w:tabs>
      </w:pPr>
    </w:p>
    <w:p w14:paraId="192089B5" w14:textId="77777777" w:rsidR="00145177" w:rsidRPr="00930260" w:rsidRDefault="00145177" w:rsidP="00145177">
      <w:pPr>
        <w:tabs>
          <w:tab w:val="left" w:pos="-990"/>
          <w:tab w:val="left" w:pos="1440"/>
          <w:tab w:val="left" w:pos="2340"/>
        </w:tabs>
      </w:pPr>
      <w:r w:rsidRPr="00930260">
        <w:t>OE/RR will use CA to cancel orders, which have not been finished by Pharmacy; DC will be used for orders that have been finished.</w:t>
      </w:r>
    </w:p>
    <w:p w14:paraId="104FB6A7" w14:textId="77777777" w:rsidR="00145177" w:rsidRPr="00930260" w:rsidRDefault="00145177" w:rsidP="00145177">
      <w:pPr>
        <w:tabs>
          <w:tab w:val="left" w:pos="-990"/>
          <w:tab w:val="left" w:pos="1440"/>
          <w:tab w:val="left" w:pos="2340"/>
        </w:tabs>
      </w:pPr>
    </w:p>
    <w:p w14:paraId="5D1EEC99"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Digoxin .125 mg QAM</w:t>
      </w:r>
    </w:p>
    <w:p w14:paraId="066791D0" w14:textId="77777777" w:rsidR="00145177" w:rsidRPr="00930260" w:rsidRDefault="00145177" w:rsidP="00145177">
      <w:pPr>
        <w:tabs>
          <w:tab w:val="left" w:pos="-990"/>
          <w:tab w:val="left" w:pos="1440"/>
          <w:tab w:val="left" w:pos="2340"/>
        </w:tabs>
        <w:rPr>
          <w:rFonts w:ascii="Courier New" w:hAnsi="Courier New" w:cs="Courier New"/>
          <w:sz w:val="22"/>
          <w:szCs w:val="22"/>
        </w:rPr>
      </w:pPr>
    </w:p>
    <w:p w14:paraId="4E517F13"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w:t>
      </w:r>
    </w:p>
    <w:p w14:paraId="2784E3AE" w14:textId="77777777" w:rsidR="00145177" w:rsidRPr="00930260" w:rsidRDefault="00145177" w:rsidP="00145177">
      <w:pPr>
        <w:tabs>
          <w:tab w:val="left" w:pos="1440"/>
          <w:tab w:val="left" w:pos="2340"/>
        </w:tabs>
        <w:rPr>
          <w:rFonts w:ascii="Courier New" w:hAnsi="Courier New" w:cs="Courier New"/>
          <w:b/>
          <w:bCs/>
          <w:sz w:val="22"/>
          <w:szCs w:val="22"/>
        </w:rPr>
      </w:pPr>
    </w:p>
    <w:p w14:paraId="301F53A4" w14:textId="77777777" w:rsidR="00145177" w:rsidRPr="00930260" w:rsidRDefault="00145177" w:rsidP="00145177">
      <w:pPr>
        <w:ind w:left="720"/>
        <w:rPr>
          <w:rFonts w:ascii="Courier New" w:hAnsi="Courier New" w:cs="Courier New"/>
          <w:sz w:val="22"/>
          <w:szCs w:val="22"/>
        </w:rPr>
      </w:pPr>
      <w:bookmarkStart w:id="581" w:name="OLE_LINK1"/>
      <w:r w:rsidRPr="00930260">
        <w:rPr>
          <w:rFonts w:ascii="Courier New" w:hAnsi="Courier New" w:cs="Courier New"/>
          <w:sz w:val="22"/>
          <w:szCs w:val="22"/>
        </w:rPr>
        <w:t>MSH|^~\&amp;|ORDER ENTRY|13000|PHARMACY|13000|20080304165</w:t>
      </w:r>
    </w:p>
    <w:p w14:paraId="3CD894B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101-0600||ORM</w:t>
      </w:r>
    </w:p>
    <w:p w14:paraId="5BCE1E0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0D62BB7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1FBDFA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ORC|NW|12613;1^OR|||||2&amp;MG&amp;1&amp;TABLET&amp;2 MG&amp;58^BID&amp;01-13</w:t>
      </w:r>
    </w:p>
    <w:p w14:paraId="563FE487"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^^200803050100-0600^^R^C^2 MG^~||200803041650-0600|11884||11884|||20080304165101</w:t>
      </w:r>
    </w:p>
    <w:p w14:paraId="6C2EFBB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-0600|I^POLICY^99ORN^^^</w:t>
      </w:r>
    </w:p>
    <w:p w14:paraId="617A775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 ^99PSP|||||||||785.4409^^</w:t>
      </w:r>
      <w:proofErr w:type="gramStart"/>
      <w:r w:rsidRPr="00930260">
        <w:rPr>
          <w:rFonts w:ascii="Courier New" w:hAnsi="Courier New" w:cs="Courier New"/>
          <w:sz w:val="22"/>
          <w:szCs w:val="22"/>
        </w:rPr>
        <w:t>99ND</w:t>
      </w:r>
      <w:proofErr w:type="gramEnd"/>
    </w:p>
    <w:p w14:paraId="324012F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F^58^^99PSD</w:t>
      </w:r>
    </w:p>
    <w:p w14:paraId="5F23DAC7"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RXR|^^^1^ORAL (BY MOUTH)^99PSR</w:t>
      </w:r>
    </w:p>
    <w:p w14:paraId="7D8CF0B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w:t>
      </w:r>
    </w:p>
    <w:bookmarkEnd w:id="581"/>
    <w:p w14:paraId="22FB6FF4" w14:textId="77777777" w:rsidR="00145177" w:rsidRPr="00930260" w:rsidRDefault="00145177" w:rsidP="00145177">
      <w:pPr>
        <w:tabs>
          <w:tab w:val="left" w:pos="1440"/>
          <w:tab w:val="left" w:pos="2340"/>
        </w:tabs>
        <w:rPr>
          <w:rFonts w:ascii="Courier New" w:hAnsi="Courier New" w:cs="Courier New"/>
          <w:b/>
          <w:bCs/>
          <w:sz w:val="22"/>
          <w:szCs w:val="22"/>
        </w:rPr>
      </w:pPr>
    </w:p>
    <w:p w14:paraId="2302A49B"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Verified by Nursing staff</w:t>
      </w:r>
    </w:p>
    <w:p w14:paraId="3771944B" w14:textId="77777777" w:rsidR="00145177" w:rsidRPr="00930260" w:rsidRDefault="00145177" w:rsidP="00145177">
      <w:pPr>
        <w:tabs>
          <w:tab w:val="left" w:pos="1440"/>
          <w:tab w:val="left" w:pos="2340"/>
        </w:tabs>
        <w:rPr>
          <w:rFonts w:ascii="Courier New" w:hAnsi="Courier New" w:cs="Courier New"/>
          <w:b/>
          <w:bCs/>
          <w:sz w:val="22"/>
          <w:szCs w:val="22"/>
        </w:rPr>
      </w:pPr>
    </w:p>
    <w:p w14:paraId="1B52CDC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ENTRY|13000|PHARMACY|13000|20080304165</w:t>
      </w:r>
    </w:p>
    <w:p w14:paraId="52AC03A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253-0600||ORM</w:t>
      </w:r>
    </w:p>
    <w:p w14:paraId="2C162E9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6A06EEE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270945F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ORC|ZV|12613^OR|2929P^PS||||||||11884||||200803041652</w:t>
      </w:r>
    </w:p>
    <w:p w14:paraId="29CE6B07"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53-0600</w:t>
      </w:r>
    </w:p>
    <w:p w14:paraId="6EECB1E6" w14:textId="77777777" w:rsidR="00145177" w:rsidRPr="00930260" w:rsidRDefault="00145177" w:rsidP="00145177">
      <w:pPr>
        <w:tabs>
          <w:tab w:val="left" w:pos="-990"/>
          <w:tab w:val="left" w:pos="1440"/>
          <w:tab w:val="left" w:pos="2340"/>
        </w:tabs>
        <w:rPr>
          <w:rFonts w:ascii="Courier New" w:hAnsi="Courier New" w:cs="Courier New"/>
          <w:sz w:val="22"/>
          <w:szCs w:val="22"/>
        </w:rPr>
      </w:pPr>
    </w:p>
    <w:p w14:paraId="0971B3E7" w14:textId="77777777"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Discontinue Order</w:t>
      </w:r>
    </w:p>
    <w:p w14:paraId="6A0F5565" w14:textId="77777777" w:rsidR="00145177" w:rsidRPr="00930260" w:rsidRDefault="00145177" w:rsidP="00145177">
      <w:pPr>
        <w:tabs>
          <w:tab w:val="left" w:pos="1440"/>
          <w:tab w:val="left" w:pos="2340"/>
        </w:tabs>
        <w:rPr>
          <w:rFonts w:ascii="Courier New" w:hAnsi="Courier New" w:cs="Courier New"/>
          <w:b/>
          <w:bCs/>
          <w:sz w:val="22"/>
          <w:szCs w:val="22"/>
        </w:rPr>
      </w:pPr>
    </w:p>
    <w:p w14:paraId="694BF18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ENTRY|13000|PHARMACY|13000|20080304165</w:t>
      </w:r>
    </w:p>
    <w:p w14:paraId="217DF98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754-0600||ORM</w:t>
      </w:r>
    </w:p>
    <w:p w14:paraId="78DB557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116A756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3C26825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ORC|DC|12614;2^OR|54U^PS|||||||11884||11884|||2008030</w:t>
      </w:r>
    </w:p>
    <w:p w14:paraId="2C6293C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4165754-0600|I^POLICY^99ORN^14^Requesting Physician Cancelled^99ORR</w:t>
      </w:r>
    </w:p>
    <w:p w14:paraId="5CCCFDA8" w14:textId="77777777" w:rsidR="00145177" w:rsidRPr="00930260" w:rsidRDefault="00145177" w:rsidP="00145177">
      <w:pPr>
        <w:tabs>
          <w:tab w:val="left" w:pos="-990"/>
          <w:tab w:val="left" w:pos="1440"/>
          <w:tab w:val="left" w:pos="2340"/>
        </w:tabs>
      </w:pPr>
    </w:p>
    <w:p w14:paraId="3F2BFC3C" w14:textId="77777777" w:rsidR="00145177" w:rsidRPr="00930260" w:rsidRDefault="00145177" w:rsidP="00E750BE">
      <w:pPr>
        <w:pStyle w:val="Heading4"/>
      </w:pPr>
      <w:r w:rsidRPr="00930260">
        <w:t>Back Door - Inpatient Medications</w:t>
      </w:r>
    </w:p>
    <w:p w14:paraId="15785A59" w14:textId="77777777" w:rsidR="00145177" w:rsidRPr="00930260" w:rsidRDefault="00145177" w:rsidP="00145177">
      <w:pPr>
        <w:tabs>
          <w:tab w:val="left" w:pos="-990"/>
          <w:tab w:val="left" w:pos="1440"/>
          <w:tab w:val="left" w:pos="2340"/>
        </w:tabs>
      </w:pPr>
    </w:p>
    <w:p w14:paraId="452EC5EC" w14:textId="77777777" w:rsidR="00145177" w:rsidRPr="00930260" w:rsidRDefault="00145177" w:rsidP="00145177">
      <w:pPr>
        <w:tabs>
          <w:tab w:val="left" w:pos="-990"/>
          <w:tab w:val="left" w:pos="1440"/>
          <w:tab w:val="left" w:pos="2340"/>
        </w:tabs>
      </w:pPr>
      <w:r w:rsidRPr="00930260">
        <w:t>Back door orders are handled by sending OE/RR the RDE message (pharmacy encoded order) with a ‘send number’ order control code. This allows OE/RR to store the order in its database and return the OE/RR order number to pharmacy with a ‘number assigned’ order control code. OE/RR cannot actually reject pharmacy events. The ‘data errors’ order control code is just used as some way to communicate to pharmacy that OE/RR could not interpret the RDE message. This should generally not happen.</w:t>
      </w:r>
    </w:p>
    <w:p w14:paraId="2E6BD46A" w14:textId="77777777" w:rsidR="00145177" w:rsidRPr="00930260" w:rsidRDefault="00145177" w:rsidP="00145177">
      <w:pPr>
        <w:tabs>
          <w:tab w:val="left" w:pos="-990"/>
          <w:tab w:val="left" w:pos="1440"/>
          <w:tab w:val="left" w:pos="2340"/>
        </w:tabs>
      </w:pPr>
    </w:p>
    <w:tbl>
      <w:tblPr>
        <w:tblStyle w:val="Table3Deffects1"/>
        <w:tblW w:w="1007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162"/>
        <w:gridCol w:w="2970"/>
        <w:gridCol w:w="2047"/>
      </w:tblGrid>
      <w:tr w:rsidR="002C6588" w:rsidRPr="002C6588" w14:paraId="42C12E13" w14:textId="77777777" w:rsidTr="00AF353E">
        <w:trPr>
          <w:cnfStyle w:val="100000000000" w:firstRow="1" w:lastRow="0" w:firstColumn="0" w:lastColumn="0" w:oddVBand="0" w:evenVBand="0" w:oddHBand="0" w:evenHBand="0" w:firstRowFirstColumn="0" w:firstRowLastColumn="0" w:lastRowFirstColumn="0" w:lastRowLastColumn="0"/>
          <w:tblHeader/>
          <w:jc w:val="center"/>
        </w:trPr>
        <w:tc>
          <w:tcPr>
            <w:tcW w:w="1896" w:type="dxa"/>
            <w:shd w:val="clear" w:color="auto" w:fill="FFFFFF" w:themeFill="background1"/>
          </w:tcPr>
          <w:p w14:paraId="79C0ACA3"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lastRenderedPageBreak/>
              <w:t>Action</w:t>
            </w:r>
          </w:p>
        </w:tc>
        <w:tc>
          <w:tcPr>
            <w:tcW w:w="3162" w:type="dxa"/>
            <w:shd w:val="clear" w:color="auto" w:fill="FFFFFF" w:themeFill="background1"/>
          </w:tcPr>
          <w:p w14:paraId="6FABEA04"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t>Event from Pharmacy</w:t>
            </w:r>
          </w:p>
        </w:tc>
        <w:tc>
          <w:tcPr>
            <w:tcW w:w="2970" w:type="dxa"/>
            <w:shd w:val="clear" w:color="auto" w:fill="FFFFFF" w:themeFill="background1"/>
          </w:tcPr>
          <w:p w14:paraId="313D7E96"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t>OE/RR accepts</w:t>
            </w:r>
          </w:p>
        </w:tc>
        <w:tc>
          <w:tcPr>
            <w:tcW w:w="2047" w:type="dxa"/>
            <w:shd w:val="clear" w:color="auto" w:fill="FFFFFF" w:themeFill="background1"/>
          </w:tcPr>
          <w:p w14:paraId="1F2DFFF5"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t>OE/RR rejects</w:t>
            </w:r>
          </w:p>
        </w:tc>
      </w:tr>
      <w:tr w:rsidR="00145177" w:rsidRPr="00930260" w14:paraId="5A597453" w14:textId="77777777" w:rsidTr="00AF353E">
        <w:trPr>
          <w:jc w:val="center"/>
        </w:trPr>
        <w:tc>
          <w:tcPr>
            <w:tcW w:w="1896" w:type="dxa"/>
            <w:shd w:val="clear" w:color="auto" w:fill="F2F2F2" w:themeFill="background1" w:themeFillShade="F2"/>
          </w:tcPr>
          <w:p w14:paraId="0811611A"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1DC6DFE4"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7187DF34" w14:textId="77777777" w:rsidR="00145177" w:rsidRPr="00930260" w:rsidRDefault="00145177" w:rsidP="00145177">
            <w:pPr>
              <w:tabs>
                <w:tab w:val="left" w:pos="1260"/>
                <w:tab w:val="left" w:pos="1440"/>
                <w:tab w:val="left" w:pos="2340"/>
              </w:tabs>
            </w:pPr>
          </w:p>
        </w:tc>
        <w:tc>
          <w:tcPr>
            <w:tcW w:w="2047" w:type="dxa"/>
            <w:shd w:val="clear" w:color="auto" w:fill="F2F2F2" w:themeFill="background1" w:themeFillShade="F2"/>
          </w:tcPr>
          <w:p w14:paraId="048AC2A2" w14:textId="77777777" w:rsidR="00145177" w:rsidRPr="00930260" w:rsidRDefault="00145177" w:rsidP="00145177">
            <w:pPr>
              <w:tabs>
                <w:tab w:val="left" w:pos="1260"/>
                <w:tab w:val="left" w:pos="1440"/>
                <w:tab w:val="left" w:pos="2340"/>
              </w:tabs>
            </w:pPr>
          </w:p>
        </w:tc>
      </w:tr>
      <w:tr w:rsidR="00145177" w:rsidRPr="00930260" w14:paraId="18B256C6" w14:textId="77777777" w:rsidTr="00AF353E">
        <w:trPr>
          <w:jc w:val="center"/>
        </w:trPr>
        <w:tc>
          <w:tcPr>
            <w:tcW w:w="1896" w:type="dxa"/>
            <w:shd w:val="clear" w:color="auto" w:fill="D9D9D9" w:themeFill="background1" w:themeFillShade="D9"/>
          </w:tcPr>
          <w:p w14:paraId="34D08C30"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3F9EE6D4"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4E0A213D" w14:textId="77777777" w:rsidR="00145177" w:rsidRPr="00930260" w:rsidRDefault="00145177" w:rsidP="00145177">
            <w:pPr>
              <w:tabs>
                <w:tab w:val="left" w:pos="1260"/>
                <w:tab w:val="left" w:pos="1440"/>
                <w:tab w:val="left" w:pos="2340"/>
              </w:tabs>
            </w:pPr>
            <w:r w:rsidRPr="00930260">
              <w:t>OR EVSEND PS</w:t>
            </w:r>
          </w:p>
        </w:tc>
        <w:tc>
          <w:tcPr>
            <w:tcW w:w="2047" w:type="dxa"/>
            <w:shd w:val="clear" w:color="auto" w:fill="D9D9D9" w:themeFill="background1" w:themeFillShade="D9"/>
          </w:tcPr>
          <w:p w14:paraId="75AA1346" w14:textId="77777777" w:rsidR="00145177" w:rsidRPr="00930260" w:rsidRDefault="00145177" w:rsidP="00145177">
            <w:pPr>
              <w:tabs>
                <w:tab w:val="left" w:pos="1260"/>
                <w:tab w:val="left" w:pos="1440"/>
                <w:tab w:val="left" w:pos="2340"/>
              </w:tabs>
            </w:pPr>
            <w:r w:rsidRPr="00930260">
              <w:t>OR EVSEND PS</w:t>
            </w:r>
          </w:p>
        </w:tc>
      </w:tr>
      <w:tr w:rsidR="00145177" w:rsidRPr="00930260" w14:paraId="74408F31" w14:textId="77777777" w:rsidTr="00AF353E">
        <w:trPr>
          <w:jc w:val="center"/>
        </w:trPr>
        <w:tc>
          <w:tcPr>
            <w:tcW w:w="1896" w:type="dxa"/>
            <w:shd w:val="clear" w:color="auto" w:fill="F2F2F2" w:themeFill="background1" w:themeFillShade="F2"/>
          </w:tcPr>
          <w:p w14:paraId="0CB7A49A"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7C326409" w14:textId="77777777" w:rsidR="00145177" w:rsidRPr="00930260" w:rsidRDefault="00145177" w:rsidP="00145177">
            <w:pPr>
              <w:tabs>
                <w:tab w:val="left" w:pos="1260"/>
                <w:tab w:val="left" w:pos="1440"/>
                <w:tab w:val="left" w:pos="2340"/>
              </w:tabs>
            </w:pPr>
            <w:r w:rsidRPr="00930260">
              <w:t>SN (send number)</w:t>
            </w:r>
          </w:p>
          <w:p w14:paraId="3434A109" w14:textId="77777777" w:rsidR="00145177" w:rsidRPr="00930260" w:rsidRDefault="00145177" w:rsidP="00145177">
            <w:pPr>
              <w:tabs>
                <w:tab w:val="left" w:pos="1260"/>
                <w:tab w:val="left" w:pos="1440"/>
                <w:tab w:val="left" w:pos="2340"/>
              </w:tabs>
            </w:pPr>
            <w:r w:rsidRPr="00930260">
              <w:t>ZC (conversion)</w:t>
            </w:r>
          </w:p>
        </w:tc>
        <w:tc>
          <w:tcPr>
            <w:tcW w:w="2970" w:type="dxa"/>
            <w:shd w:val="clear" w:color="auto" w:fill="F2F2F2" w:themeFill="background1" w:themeFillShade="F2"/>
          </w:tcPr>
          <w:p w14:paraId="6212A22C" w14:textId="77777777" w:rsidR="00145177" w:rsidRPr="00930260" w:rsidRDefault="00145177" w:rsidP="00145177">
            <w:pPr>
              <w:tabs>
                <w:tab w:val="left" w:pos="1260"/>
                <w:tab w:val="left" w:pos="1440"/>
                <w:tab w:val="left" w:pos="2340"/>
              </w:tabs>
            </w:pPr>
            <w:r w:rsidRPr="00930260">
              <w:t>NA (number assigned)</w:t>
            </w:r>
          </w:p>
        </w:tc>
        <w:tc>
          <w:tcPr>
            <w:tcW w:w="2047" w:type="dxa"/>
            <w:shd w:val="clear" w:color="auto" w:fill="F2F2F2" w:themeFill="background1" w:themeFillShade="F2"/>
          </w:tcPr>
          <w:p w14:paraId="7FE44BE5" w14:textId="77777777" w:rsidR="00145177" w:rsidRPr="00930260" w:rsidRDefault="00145177" w:rsidP="00145177">
            <w:pPr>
              <w:tabs>
                <w:tab w:val="left" w:pos="1260"/>
                <w:tab w:val="left" w:pos="1440"/>
                <w:tab w:val="left" w:pos="2340"/>
              </w:tabs>
            </w:pPr>
            <w:r w:rsidRPr="00930260">
              <w:t>DE (data errors)</w:t>
            </w:r>
          </w:p>
        </w:tc>
      </w:tr>
      <w:tr w:rsidR="00145177" w:rsidRPr="00930260" w14:paraId="01A51E28" w14:textId="77777777" w:rsidTr="00AF353E">
        <w:trPr>
          <w:jc w:val="center"/>
        </w:trPr>
        <w:tc>
          <w:tcPr>
            <w:tcW w:w="1896" w:type="dxa"/>
            <w:shd w:val="clear" w:color="auto" w:fill="D9D9D9" w:themeFill="background1" w:themeFillShade="D9"/>
          </w:tcPr>
          <w:p w14:paraId="6BC24681"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1717BEDF" w14:textId="77777777" w:rsidR="00145177" w:rsidRPr="00930260" w:rsidRDefault="00145177" w:rsidP="00145177">
            <w:pPr>
              <w:tabs>
                <w:tab w:val="left" w:pos="1260"/>
                <w:tab w:val="left" w:pos="1440"/>
                <w:tab w:val="left" w:pos="2340"/>
              </w:tabs>
            </w:pPr>
            <w:r w:rsidRPr="00930260">
              <w:t>MSH: 1,2,3,4,9</w:t>
            </w:r>
          </w:p>
          <w:p w14:paraId="05023C2B" w14:textId="77777777" w:rsidR="00145177" w:rsidRPr="00930260" w:rsidRDefault="00145177" w:rsidP="00145177">
            <w:pPr>
              <w:tabs>
                <w:tab w:val="left" w:pos="1260"/>
                <w:tab w:val="left" w:pos="1440"/>
                <w:tab w:val="left" w:pos="2340"/>
              </w:tabs>
            </w:pPr>
            <w:r w:rsidRPr="00930260">
              <w:t>PID: 3,5</w:t>
            </w:r>
          </w:p>
          <w:p w14:paraId="41CAF837" w14:textId="77777777" w:rsidR="00145177" w:rsidRPr="00930260" w:rsidRDefault="00145177" w:rsidP="00145177">
            <w:pPr>
              <w:tabs>
                <w:tab w:val="left" w:pos="1260"/>
                <w:tab w:val="left" w:pos="1440"/>
                <w:tab w:val="left" w:pos="2340"/>
              </w:tabs>
            </w:pPr>
            <w:r w:rsidRPr="00930260">
              <w:t>PV1: 2,3</w:t>
            </w:r>
          </w:p>
          <w:p w14:paraId="22A13178" w14:textId="77777777" w:rsidR="00145177" w:rsidRPr="00930260" w:rsidRDefault="00145177" w:rsidP="00145177">
            <w:pPr>
              <w:tabs>
                <w:tab w:val="left" w:pos="1260"/>
                <w:tab w:val="left" w:pos="1440"/>
                <w:tab w:val="left" w:pos="2340"/>
              </w:tabs>
            </w:pPr>
            <w:r w:rsidRPr="00930260">
              <w:t>ORC: 1,3,5,9,10,12,15,16</w:t>
            </w:r>
          </w:p>
          <w:p w14:paraId="1CF39A1E" w14:textId="77777777" w:rsidR="00145177" w:rsidRPr="00930260" w:rsidRDefault="00145177" w:rsidP="00145177">
            <w:pPr>
              <w:tabs>
                <w:tab w:val="left" w:pos="1260"/>
                <w:tab w:val="left" w:pos="1440"/>
                <w:tab w:val="left" w:pos="2340"/>
              </w:tabs>
            </w:pPr>
            <w:r w:rsidRPr="00930260">
              <w:t>RXO: 1</w:t>
            </w:r>
          </w:p>
          <w:p w14:paraId="486C3C5A" w14:textId="77777777" w:rsidR="00145177" w:rsidRPr="00930260" w:rsidRDefault="00145177" w:rsidP="00145177">
            <w:pPr>
              <w:tabs>
                <w:tab w:val="left" w:pos="1260"/>
                <w:tab w:val="left" w:pos="1440"/>
                <w:tab w:val="left" w:pos="2340"/>
              </w:tabs>
              <w:ind w:right="-84"/>
            </w:pPr>
            <w:r w:rsidRPr="00930260">
              <w:t>RXE: 1,2,25,26</w:t>
            </w:r>
          </w:p>
          <w:p w14:paraId="7B541F29" w14:textId="77777777" w:rsidR="00145177" w:rsidRPr="00930260" w:rsidRDefault="00145177" w:rsidP="00145177">
            <w:pPr>
              <w:tabs>
                <w:tab w:val="left" w:pos="1260"/>
                <w:tab w:val="left" w:pos="1440"/>
                <w:tab w:val="left" w:pos="2340"/>
              </w:tabs>
              <w:ind w:right="-84"/>
            </w:pPr>
            <w:r w:rsidRPr="00930260">
              <w:t>NTE: 1,2,3</w:t>
            </w:r>
          </w:p>
          <w:p w14:paraId="653C5942" w14:textId="77777777" w:rsidR="00145177" w:rsidRPr="00930260" w:rsidRDefault="00145177" w:rsidP="00145177">
            <w:pPr>
              <w:tabs>
                <w:tab w:val="left" w:pos="1260"/>
                <w:tab w:val="left" w:pos="1440"/>
                <w:tab w:val="left" w:pos="2340"/>
              </w:tabs>
            </w:pPr>
            <w:r w:rsidRPr="00930260">
              <w:t>RXR: 1</w:t>
            </w:r>
          </w:p>
          <w:p w14:paraId="5739326F" w14:textId="77777777" w:rsidR="00145177" w:rsidRPr="00930260" w:rsidRDefault="00145177" w:rsidP="00145177">
            <w:pPr>
              <w:tabs>
                <w:tab w:val="left" w:pos="1260"/>
                <w:tab w:val="left" w:pos="1440"/>
                <w:tab w:val="left" w:pos="2340"/>
              </w:tabs>
            </w:pPr>
            <w:r w:rsidRPr="00930260">
              <w:t>ZRX: 1,2,3,5</w:t>
            </w:r>
          </w:p>
        </w:tc>
        <w:tc>
          <w:tcPr>
            <w:tcW w:w="2970" w:type="dxa"/>
            <w:shd w:val="clear" w:color="auto" w:fill="D9D9D9" w:themeFill="background1" w:themeFillShade="D9"/>
          </w:tcPr>
          <w:p w14:paraId="4850B706" w14:textId="77777777" w:rsidR="00145177" w:rsidRPr="00930260" w:rsidRDefault="00145177" w:rsidP="00145177">
            <w:pPr>
              <w:tabs>
                <w:tab w:val="left" w:pos="1260"/>
                <w:tab w:val="left" w:pos="1440"/>
                <w:tab w:val="left" w:pos="2340"/>
              </w:tabs>
            </w:pPr>
            <w:r w:rsidRPr="00930260">
              <w:t>MSH: 1,2,3,4,5,6,7,9</w:t>
            </w:r>
          </w:p>
          <w:p w14:paraId="5B8A2DD4" w14:textId="77777777" w:rsidR="00145177" w:rsidRPr="00930260" w:rsidRDefault="00145177" w:rsidP="00145177">
            <w:pPr>
              <w:tabs>
                <w:tab w:val="left" w:pos="1260"/>
                <w:tab w:val="left" w:pos="1440"/>
                <w:tab w:val="left" w:pos="2340"/>
              </w:tabs>
            </w:pPr>
            <w:r w:rsidRPr="00930260">
              <w:t>PID: 3,5</w:t>
            </w:r>
          </w:p>
          <w:p w14:paraId="5F0D173F" w14:textId="77777777" w:rsidR="00145177" w:rsidRPr="00930260" w:rsidRDefault="00145177" w:rsidP="00145177">
            <w:pPr>
              <w:tabs>
                <w:tab w:val="left" w:pos="1260"/>
                <w:tab w:val="left" w:pos="1440"/>
                <w:tab w:val="left" w:pos="2340"/>
              </w:tabs>
            </w:pPr>
            <w:r w:rsidRPr="00930260">
              <w:t>PV1: 2,3</w:t>
            </w:r>
          </w:p>
          <w:p w14:paraId="1441C80C" w14:textId="77777777" w:rsidR="00145177" w:rsidRPr="00930260" w:rsidRDefault="00145177" w:rsidP="00145177">
            <w:pPr>
              <w:tabs>
                <w:tab w:val="left" w:pos="1260"/>
                <w:tab w:val="left" w:pos="1440"/>
                <w:tab w:val="left" w:pos="2340"/>
              </w:tabs>
            </w:pPr>
            <w:r w:rsidRPr="00930260">
              <w:t>ORC: 1,2,3</w:t>
            </w:r>
          </w:p>
        </w:tc>
        <w:tc>
          <w:tcPr>
            <w:tcW w:w="2047" w:type="dxa"/>
            <w:shd w:val="clear" w:color="auto" w:fill="D9D9D9" w:themeFill="background1" w:themeFillShade="D9"/>
          </w:tcPr>
          <w:p w14:paraId="3AA42703" w14:textId="77777777" w:rsidR="00145177" w:rsidRPr="00930260" w:rsidRDefault="00145177" w:rsidP="00145177">
            <w:pPr>
              <w:tabs>
                <w:tab w:val="left" w:pos="1260"/>
                <w:tab w:val="left" w:pos="1440"/>
                <w:tab w:val="left" w:pos="2340"/>
              </w:tabs>
            </w:pPr>
            <w:r w:rsidRPr="00930260">
              <w:t>MSH: 1,2,3,4,5,6,</w:t>
            </w:r>
          </w:p>
          <w:p w14:paraId="46796FD6" w14:textId="77777777" w:rsidR="00145177" w:rsidRPr="00930260" w:rsidRDefault="00145177" w:rsidP="00145177">
            <w:pPr>
              <w:tabs>
                <w:tab w:val="left" w:pos="1260"/>
                <w:tab w:val="left" w:pos="1440"/>
                <w:tab w:val="left" w:pos="2340"/>
              </w:tabs>
            </w:pPr>
            <w:r w:rsidRPr="00930260">
              <w:t xml:space="preserve">     7,9</w:t>
            </w:r>
          </w:p>
          <w:p w14:paraId="3BC4451A" w14:textId="77777777" w:rsidR="00145177" w:rsidRPr="00930260" w:rsidRDefault="00145177" w:rsidP="00145177">
            <w:pPr>
              <w:tabs>
                <w:tab w:val="left" w:pos="1260"/>
                <w:tab w:val="left" w:pos="1440"/>
                <w:tab w:val="left" w:pos="2340"/>
              </w:tabs>
            </w:pPr>
            <w:r w:rsidRPr="00930260">
              <w:t>PID: 3,5</w:t>
            </w:r>
          </w:p>
          <w:p w14:paraId="739BC08C" w14:textId="77777777" w:rsidR="00145177" w:rsidRPr="00930260" w:rsidRDefault="00145177" w:rsidP="00145177">
            <w:pPr>
              <w:tabs>
                <w:tab w:val="left" w:pos="1260"/>
                <w:tab w:val="left" w:pos="1440"/>
                <w:tab w:val="left" w:pos="2340"/>
              </w:tabs>
            </w:pPr>
            <w:r w:rsidRPr="00930260">
              <w:t>ORC: 1,2,3,16</w:t>
            </w:r>
          </w:p>
          <w:p w14:paraId="3936AD5A" w14:textId="77777777" w:rsidR="00145177" w:rsidRPr="00930260" w:rsidRDefault="00145177" w:rsidP="00145177">
            <w:pPr>
              <w:tabs>
                <w:tab w:val="left" w:pos="1260"/>
                <w:tab w:val="left" w:pos="1440"/>
                <w:tab w:val="left" w:pos="2340"/>
              </w:tabs>
            </w:pPr>
          </w:p>
        </w:tc>
      </w:tr>
      <w:tr w:rsidR="00145177" w:rsidRPr="00930260" w14:paraId="15B839D1" w14:textId="77777777" w:rsidTr="00AF353E">
        <w:trPr>
          <w:jc w:val="center"/>
        </w:trPr>
        <w:tc>
          <w:tcPr>
            <w:tcW w:w="1896" w:type="dxa"/>
            <w:shd w:val="clear" w:color="auto" w:fill="F2F2F2" w:themeFill="background1" w:themeFillShade="F2"/>
          </w:tcPr>
          <w:p w14:paraId="36828A72"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49060DCF"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084C8DB4" w14:textId="77777777" w:rsidR="00145177" w:rsidRPr="00930260" w:rsidRDefault="00145177" w:rsidP="00145177">
            <w:pPr>
              <w:tabs>
                <w:tab w:val="left" w:pos="1260"/>
                <w:tab w:val="left" w:pos="1440"/>
                <w:tab w:val="left" w:pos="2340"/>
              </w:tabs>
            </w:pPr>
          </w:p>
        </w:tc>
        <w:tc>
          <w:tcPr>
            <w:tcW w:w="2047" w:type="dxa"/>
            <w:shd w:val="clear" w:color="auto" w:fill="F2F2F2" w:themeFill="background1" w:themeFillShade="F2"/>
          </w:tcPr>
          <w:p w14:paraId="7BE4DB26" w14:textId="77777777" w:rsidR="00145177" w:rsidRPr="00930260" w:rsidRDefault="00145177" w:rsidP="00145177">
            <w:pPr>
              <w:tabs>
                <w:tab w:val="left" w:pos="1260"/>
                <w:tab w:val="left" w:pos="1440"/>
                <w:tab w:val="left" w:pos="2340"/>
              </w:tabs>
            </w:pPr>
          </w:p>
        </w:tc>
      </w:tr>
      <w:tr w:rsidR="00145177" w:rsidRPr="00930260" w14:paraId="5A515C35" w14:textId="77777777" w:rsidTr="00AF353E">
        <w:trPr>
          <w:jc w:val="center"/>
        </w:trPr>
        <w:tc>
          <w:tcPr>
            <w:tcW w:w="1896" w:type="dxa"/>
            <w:shd w:val="clear" w:color="auto" w:fill="D9D9D9" w:themeFill="background1" w:themeFillShade="D9"/>
          </w:tcPr>
          <w:p w14:paraId="578EC7E3"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1B973BD0"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13DE6711" w14:textId="77777777" w:rsidR="00145177" w:rsidRPr="00930260" w:rsidRDefault="00145177" w:rsidP="00145177">
            <w:pPr>
              <w:tabs>
                <w:tab w:val="left" w:pos="1260"/>
                <w:tab w:val="left" w:pos="1440"/>
                <w:tab w:val="left" w:pos="2340"/>
              </w:tabs>
            </w:pPr>
          </w:p>
        </w:tc>
        <w:tc>
          <w:tcPr>
            <w:tcW w:w="2047" w:type="dxa"/>
            <w:shd w:val="clear" w:color="auto" w:fill="D9D9D9" w:themeFill="background1" w:themeFillShade="D9"/>
          </w:tcPr>
          <w:p w14:paraId="5624BC1C" w14:textId="77777777" w:rsidR="00145177" w:rsidRPr="00930260" w:rsidRDefault="00145177" w:rsidP="00145177">
            <w:pPr>
              <w:tabs>
                <w:tab w:val="left" w:pos="1260"/>
                <w:tab w:val="left" w:pos="1440"/>
                <w:tab w:val="left" w:pos="2340"/>
              </w:tabs>
            </w:pPr>
            <w:r w:rsidRPr="00930260">
              <w:t>OR EVSEND PS</w:t>
            </w:r>
          </w:p>
        </w:tc>
      </w:tr>
      <w:tr w:rsidR="00145177" w:rsidRPr="00930260" w14:paraId="5CA290EB" w14:textId="77777777" w:rsidTr="00AF353E">
        <w:trPr>
          <w:jc w:val="center"/>
        </w:trPr>
        <w:tc>
          <w:tcPr>
            <w:tcW w:w="1896" w:type="dxa"/>
            <w:shd w:val="clear" w:color="auto" w:fill="F2F2F2" w:themeFill="background1" w:themeFillShade="F2"/>
          </w:tcPr>
          <w:p w14:paraId="7E4B3584"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2651081C" w14:textId="77777777" w:rsidR="00145177" w:rsidRPr="00930260" w:rsidRDefault="00145177" w:rsidP="00145177">
            <w:pPr>
              <w:tabs>
                <w:tab w:val="left" w:pos="1260"/>
                <w:tab w:val="left" w:pos="1440"/>
                <w:tab w:val="left" w:pos="2340"/>
              </w:tabs>
            </w:pPr>
            <w:r w:rsidRPr="00930260">
              <w:t>SC (finished)</w:t>
            </w:r>
          </w:p>
          <w:p w14:paraId="0DB0D718" w14:textId="77777777" w:rsidR="00145177" w:rsidRPr="00930260" w:rsidRDefault="00145177" w:rsidP="00145177">
            <w:pPr>
              <w:tabs>
                <w:tab w:val="left" w:pos="1260"/>
                <w:tab w:val="left" w:pos="1440"/>
                <w:tab w:val="left" w:pos="2340"/>
              </w:tabs>
            </w:pPr>
            <w:r w:rsidRPr="00930260">
              <w:t>RO (finished/replaced)</w:t>
            </w:r>
          </w:p>
          <w:p w14:paraId="54385AAE" w14:textId="77777777" w:rsidR="00145177" w:rsidRPr="00930260" w:rsidRDefault="00145177" w:rsidP="00145177">
            <w:pPr>
              <w:tabs>
                <w:tab w:val="left" w:pos="1260"/>
                <w:tab w:val="left" w:pos="1440"/>
                <w:tab w:val="left" w:pos="2340"/>
              </w:tabs>
            </w:pPr>
            <w:r w:rsidRPr="00930260">
              <w:t>XX (order changed)</w:t>
            </w:r>
          </w:p>
        </w:tc>
        <w:tc>
          <w:tcPr>
            <w:tcW w:w="2970" w:type="dxa"/>
            <w:shd w:val="clear" w:color="auto" w:fill="F2F2F2" w:themeFill="background1" w:themeFillShade="F2"/>
          </w:tcPr>
          <w:p w14:paraId="10FBB070" w14:textId="77777777" w:rsidR="00145177" w:rsidRPr="00930260" w:rsidRDefault="00145177" w:rsidP="00145177">
            <w:pPr>
              <w:tabs>
                <w:tab w:val="left" w:pos="1260"/>
                <w:tab w:val="left" w:pos="1440"/>
                <w:tab w:val="left" w:pos="2340"/>
              </w:tabs>
            </w:pPr>
          </w:p>
          <w:p w14:paraId="22AC6965" w14:textId="77777777" w:rsidR="00145177" w:rsidRPr="00930260" w:rsidRDefault="00145177" w:rsidP="00145177">
            <w:pPr>
              <w:tabs>
                <w:tab w:val="left" w:pos="1260"/>
                <w:tab w:val="left" w:pos="1440"/>
                <w:tab w:val="left" w:pos="2340"/>
              </w:tabs>
            </w:pPr>
          </w:p>
          <w:p w14:paraId="4B53FDB7" w14:textId="77777777" w:rsidR="00145177" w:rsidRPr="00930260" w:rsidRDefault="00145177" w:rsidP="00145177">
            <w:pPr>
              <w:tabs>
                <w:tab w:val="left" w:pos="1260"/>
                <w:tab w:val="left" w:pos="1440"/>
                <w:tab w:val="left" w:pos="2340"/>
              </w:tabs>
            </w:pPr>
            <w:r w:rsidRPr="00930260">
              <w:t>ORC-5 = CM (active)</w:t>
            </w:r>
          </w:p>
        </w:tc>
        <w:tc>
          <w:tcPr>
            <w:tcW w:w="2047" w:type="dxa"/>
            <w:shd w:val="clear" w:color="auto" w:fill="F2F2F2" w:themeFill="background1" w:themeFillShade="F2"/>
          </w:tcPr>
          <w:p w14:paraId="70392DE5" w14:textId="77777777" w:rsidR="00145177" w:rsidRPr="00930260" w:rsidRDefault="00145177" w:rsidP="00145177">
            <w:pPr>
              <w:tabs>
                <w:tab w:val="left" w:pos="1260"/>
                <w:tab w:val="left" w:pos="1440"/>
                <w:tab w:val="left" w:pos="2340"/>
              </w:tabs>
            </w:pPr>
            <w:r w:rsidRPr="00930260">
              <w:t>DE (data errors)</w:t>
            </w:r>
          </w:p>
        </w:tc>
      </w:tr>
      <w:tr w:rsidR="00145177" w:rsidRPr="00930260" w14:paraId="5D6B3B68" w14:textId="77777777" w:rsidTr="00AF353E">
        <w:trPr>
          <w:jc w:val="center"/>
        </w:trPr>
        <w:tc>
          <w:tcPr>
            <w:tcW w:w="1896" w:type="dxa"/>
            <w:shd w:val="clear" w:color="auto" w:fill="D9D9D9" w:themeFill="background1" w:themeFillShade="D9"/>
          </w:tcPr>
          <w:p w14:paraId="639E6268"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4E322438" w14:textId="77777777" w:rsidR="00145177" w:rsidRPr="00930260" w:rsidRDefault="00145177" w:rsidP="00145177">
            <w:pPr>
              <w:tabs>
                <w:tab w:val="left" w:pos="1260"/>
                <w:tab w:val="left" w:pos="1440"/>
                <w:tab w:val="left" w:pos="2340"/>
              </w:tabs>
            </w:pPr>
            <w:r w:rsidRPr="00930260">
              <w:t>MSH: 1,2,3,4,9</w:t>
            </w:r>
          </w:p>
          <w:p w14:paraId="74A45C85" w14:textId="77777777" w:rsidR="00145177" w:rsidRPr="00930260" w:rsidRDefault="00145177" w:rsidP="00145177">
            <w:pPr>
              <w:tabs>
                <w:tab w:val="left" w:pos="1260"/>
                <w:tab w:val="left" w:pos="1440"/>
                <w:tab w:val="left" w:pos="2340"/>
              </w:tabs>
            </w:pPr>
            <w:r w:rsidRPr="00930260">
              <w:t>PID: 3,5</w:t>
            </w:r>
          </w:p>
          <w:p w14:paraId="607E54E6" w14:textId="77777777" w:rsidR="00145177" w:rsidRPr="00930260" w:rsidRDefault="00145177" w:rsidP="00145177">
            <w:pPr>
              <w:tabs>
                <w:tab w:val="left" w:pos="1260"/>
                <w:tab w:val="left" w:pos="1440"/>
                <w:tab w:val="left" w:pos="2340"/>
              </w:tabs>
            </w:pPr>
            <w:r w:rsidRPr="00930260">
              <w:t>PV1: 2,3</w:t>
            </w:r>
          </w:p>
          <w:p w14:paraId="698BDBAF" w14:textId="77777777" w:rsidR="00145177" w:rsidRPr="00930260" w:rsidRDefault="00145177" w:rsidP="00145177">
            <w:pPr>
              <w:tabs>
                <w:tab w:val="left" w:pos="1260"/>
                <w:tab w:val="left" w:pos="1440"/>
                <w:tab w:val="left" w:pos="2340"/>
              </w:tabs>
            </w:pPr>
            <w:r w:rsidRPr="00930260">
              <w:t>ORC: 1,2,3,5,9,10,12,15,</w:t>
            </w:r>
          </w:p>
          <w:p w14:paraId="3577CA80" w14:textId="77777777" w:rsidR="00145177" w:rsidRPr="00930260" w:rsidRDefault="00145177" w:rsidP="00145177">
            <w:pPr>
              <w:tabs>
                <w:tab w:val="left" w:pos="1260"/>
                <w:tab w:val="left" w:pos="1440"/>
                <w:tab w:val="left" w:pos="2340"/>
              </w:tabs>
            </w:pPr>
            <w:r w:rsidRPr="00930260">
              <w:t xml:space="preserve">     16</w:t>
            </w:r>
          </w:p>
          <w:p w14:paraId="4FA068FD" w14:textId="77777777" w:rsidR="00145177" w:rsidRPr="00930260" w:rsidRDefault="00145177" w:rsidP="00145177">
            <w:pPr>
              <w:tabs>
                <w:tab w:val="left" w:pos="1260"/>
                <w:tab w:val="left" w:pos="1440"/>
                <w:tab w:val="left" w:pos="2340"/>
              </w:tabs>
            </w:pPr>
            <w:r w:rsidRPr="00930260">
              <w:t>RXO: 1</w:t>
            </w:r>
          </w:p>
          <w:p w14:paraId="57E89F9B" w14:textId="77777777" w:rsidR="00145177" w:rsidRPr="00930260" w:rsidRDefault="00145177" w:rsidP="00145177">
            <w:pPr>
              <w:tabs>
                <w:tab w:val="left" w:pos="1260"/>
                <w:tab w:val="left" w:pos="1440"/>
                <w:tab w:val="left" w:pos="2340"/>
              </w:tabs>
              <w:ind w:right="-174"/>
            </w:pPr>
            <w:r w:rsidRPr="00930260">
              <w:t>RXE: 1,2,25,26</w:t>
            </w:r>
          </w:p>
          <w:p w14:paraId="123FD427" w14:textId="77777777" w:rsidR="00145177" w:rsidRPr="00930260" w:rsidRDefault="00145177" w:rsidP="00145177">
            <w:pPr>
              <w:tabs>
                <w:tab w:val="left" w:pos="1260"/>
                <w:tab w:val="left" w:pos="1440"/>
                <w:tab w:val="left" w:pos="2340"/>
              </w:tabs>
              <w:ind w:right="-174"/>
            </w:pPr>
            <w:r w:rsidRPr="00930260">
              <w:t>NTE: 1,2,3</w:t>
            </w:r>
          </w:p>
          <w:p w14:paraId="35BAA3A7" w14:textId="77777777" w:rsidR="00145177" w:rsidRPr="00930260" w:rsidRDefault="00145177" w:rsidP="00145177">
            <w:pPr>
              <w:tabs>
                <w:tab w:val="left" w:pos="1260"/>
                <w:tab w:val="left" w:pos="1440"/>
                <w:tab w:val="left" w:pos="2340"/>
              </w:tabs>
            </w:pPr>
            <w:r w:rsidRPr="00930260">
              <w:t>RXR: 1</w:t>
            </w:r>
          </w:p>
          <w:p w14:paraId="5424FC15" w14:textId="77777777" w:rsidR="00145177" w:rsidRPr="00930260" w:rsidRDefault="00145177" w:rsidP="00145177">
            <w:pPr>
              <w:tabs>
                <w:tab w:val="left" w:pos="1260"/>
                <w:tab w:val="left" w:pos="1440"/>
                <w:tab w:val="left" w:pos="2340"/>
              </w:tabs>
            </w:pPr>
            <w:r w:rsidRPr="00930260">
              <w:t>ZRX: 1,2,3,5</w:t>
            </w:r>
          </w:p>
        </w:tc>
        <w:tc>
          <w:tcPr>
            <w:tcW w:w="2970" w:type="dxa"/>
            <w:shd w:val="clear" w:color="auto" w:fill="D9D9D9" w:themeFill="background1" w:themeFillShade="D9"/>
          </w:tcPr>
          <w:p w14:paraId="29E7973C"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047" w:type="dxa"/>
            <w:shd w:val="clear" w:color="auto" w:fill="D9D9D9" w:themeFill="background1" w:themeFillShade="D9"/>
          </w:tcPr>
          <w:p w14:paraId="34A197F6" w14:textId="77777777" w:rsidR="00145177" w:rsidRPr="00930260" w:rsidRDefault="00145177" w:rsidP="00145177">
            <w:pPr>
              <w:tabs>
                <w:tab w:val="left" w:pos="1260"/>
                <w:tab w:val="left" w:pos="1440"/>
                <w:tab w:val="left" w:pos="2340"/>
              </w:tabs>
            </w:pPr>
            <w:r w:rsidRPr="00930260">
              <w:t>MSH: 1,2,3,4,5,6,</w:t>
            </w:r>
          </w:p>
          <w:p w14:paraId="364F96ED" w14:textId="77777777" w:rsidR="00145177" w:rsidRPr="00930260" w:rsidRDefault="00145177" w:rsidP="00145177">
            <w:pPr>
              <w:tabs>
                <w:tab w:val="left" w:pos="1260"/>
                <w:tab w:val="left" w:pos="1440"/>
                <w:tab w:val="left" w:pos="2340"/>
              </w:tabs>
            </w:pPr>
            <w:r w:rsidRPr="00930260">
              <w:t xml:space="preserve">     7,9</w:t>
            </w:r>
          </w:p>
          <w:p w14:paraId="265DE4C8" w14:textId="77777777" w:rsidR="00145177" w:rsidRPr="00930260" w:rsidRDefault="00145177" w:rsidP="00145177">
            <w:pPr>
              <w:tabs>
                <w:tab w:val="left" w:pos="1260"/>
                <w:tab w:val="left" w:pos="1440"/>
                <w:tab w:val="left" w:pos="2340"/>
              </w:tabs>
            </w:pPr>
            <w:r w:rsidRPr="00930260">
              <w:t>PID: 3,5</w:t>
            </w:r>
          </w:p>
          <w:p w14:paraId="7B1E8898" w14:textId="77777777" w:rsidR="00145177" w:rsidRPr="00930260" w:rsidRDefault="00145177" w:rsidP="00145177">
            <w:pPr>
              <w:tabs>
                <w:tab w:val="left" w:pos="1260"/>
                <w:tab w:val="left" w:pos="1440"/>
                <w:tab w:val="left" w:pos="2340"/>
              </w:tabs>
            </w:pPr>
            <w:r w:rsidRPr="00930260">
              <w:t>ORC: 1,2,3,16</w:t>
            </w:r>
          </w:p>
        </w:tc>
      </w:tr>
      <w:tr w:rsidR="00145177" w:rsidRPr="00930260" w14:paraId="5AE9A82B" w14:textId="77777777" w:rsidTr="00AF353E">
        <w:trPr>
          <w:jc w:val="center"/>
        </w:trPr>
        <w:tc>
          <w:tcPr>
            <w:tcW w:w="1896" w:type="dxa"/>
            <w:shd w:val="clear" w:color="auto" w:fill="F2F2F2" w:themeFill="background1" w:themeFillShade="F2"/>
          </w:tcPr>
          <w:p w14:paraId="75D2FF49"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3A98930C"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0A4E1332" w14:textId="77777777" w:rsidR="00145177" w:rsidRPr="00930260" w:rsidRDefault="00145177" w:rsidP="00145177">
            <w:pPr>
              <w:tabs>
                <w:tab w:val="left" w:pos="1260"/>
                <w:tab w:val="left" w:pos="1440"/>
                <w:tab w:val="left" w:pos="2340"/>
              </w:tabs>
            </w:pPr>
          </w:p>
        </w:tc>
        <w:tc>
          <w:tcPr>
            <w:tcW w:w="2047" w:type="dxa"/>
            <w:shd w:val="clear" w:color="auto" w:fill="F2F2F2" w:themeFill="background1" w:themeFillShade="F2"/>
          </w:tcPr>
          <w:p w14:paraId="704324DA" w14:textId="77777777" w:rsidR="00145177" w:rsidRPr="00930260" w:rsidRDefault="00145177" w:rsidP="00145177">
            <w:pPr>
              <w:tabs>
                <w:tab w:val="left" w:pos="1260"/>
                <w:tab w:val="left" w:pos="1440"/>
                <w:tab w:val="left" w:pos="2340"/>
              </w:tabs>
            </w:pPr>
          </w:p>
        </w:tc>
      </w:tr>
      <w:tr w:rsidR="00145177" w:rsidRPr="00930260" w14:paraId="0870E0CF" w14:textId="77777777" w:rsidTr="00AF353E">
        <w:trPr>
          <w:jc w:val="center"/>
        </w:trPr>
        <w:tc>
          <w:tcPr>
            <w:tcW w:w="1896" w:type="dxa"/>
            <w:shd w:val="clear" w:color="auto" w:fill="D9D9D9" w:themeFill="background1" w:themeFillShade="D9"/>
          </w:tcPr>
          <w:p w14:paraId="50E565E4"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0B82C7BA"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3334F3A0" w14:textId="77777777" w:rsidR="00145177" w:rsidRPr="00930260" w:rsidRDefault="00145177" w:rsidP="00145177">
            <w:pPr>
              <w:tabs>
                <w:tab w:val="left" w:pos="1260"/>
                <w:tab w:val="left" w:pos="1440"/>
                <w:tab w:val="left" w:pos="2340"/>
              </w:tabs>
            </w:pPr>
          </w:p>
        </w:tc>
        <w:tc>
          <w:tcPr>
            <w:tcW w:w="2047" w:type="dxa"/>
            <w:shd w:val="clear" w:color="auto" w:fill="D9D9D9" w:themeFill="background1" w:themeFillShade="D9"/>
          </w:tcPr>
          <w:p w14:paraId="11731ECA" w14:textId="77777777" w:rsidR="00145177" w:rsidRPr="00930260" w:rsidRDefault="00145177" w:rsidP="00145177">
            <w:pPr>
              <w:tabs>
                <w:tab w:val="left" w:pos="1260"/>
                <w:tab w:val="left" w:pos="1440"/>
                <w:tab w:val="left" w:pos="2340"/>
              </w:tabs>
            </w:pPr>
            <w:r w:rsidRPr="00930260">
              <w:t>OR EVSEND PS</w:t>
            </w:r>
          </w:p>
        </w:tc>
      </w:tr>
      <w:tr w:rsidR="00145177" w:rsidRPr="00930260" w14:paraId="2FB50C23" w14:textId="77777777" w:rsidTr="00AF353E">
        <w:trPr>
          <w:jc w:val="center"/>
        </w:trPr>
        <w:tc>
          <w:tcPr>
            <w:tcW w:w="1896" w:type="dxa"/>
            <w:shd w:val="clear" w:color="auto" w:fill="F2F2F2" w:themeFill="background1" w:themeFillShade="F2"/>
          </w:tcPr>
          <w:p w14:paraId="6D6D2C3B"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1046B4C5" w14:textId="77777777" w:rsidR="00145177" w:rsidRPr="00930260" w:rsidRDefault="00145177" w:rsidP="00145177">
            <w:pPr>
              <w:tabs>
                <w:tab w:val="left" w:pos="1260"/>
                <w:tab w:val="left" w:pos="1440"/>
                <w:tab w:val="left" w:pos="2340"/>
              </w:tabs>
            </w:pPr>
            <w:r w:rsidRPr="00930260">
              <w:t>ZV (verified)</w:t>
            </w:r>
          </w:p>
        </w:tc>
        <w:tc>
          <w:tcPr>
            <w:tcW w:w="2970" w:type="dxa"/>
            <w:shd w:val="clear" w:color="auto" w:fill="F2F2F2" w:themeFill="background1" w:themeFillShade="F2"/>
          </w:tcPr>
          <w:p w14:paraId="03919B3F" w14:textId="77777777" w:rsidR="00145177" w:rsidRPr="00930260" w:rsidRDefault="00145177" w:rsidP="00145177">
            <w:pPr>
              <w:tabs>
                <w:tab w:val="left" w:pos="1260"/>
                <w:tab w:val="left" w:pos="1440"/>
                <w:tab w:val="left" w:pos="2340"/>
              </w:tabs>
            </w:pPr>
          </w:p>
        </w:tc>
        <w:tc>
          <w:tcPr>
            <w:tcW w:w="2047" w:type="dxa"/>
            <w:shd w:val="clear" w:color="auto" w:fill="F2F2F2" w:themeFill="background1" w:themeFillShade="F2"/>
          </w:tcPr>
          <w:p w14:paraId="03FD83C7" w14:textId="77777777" w:rsidR="00145177" w:rsidRPr="00930260" w:rsidRDefault="00145177" w:rsidP="00145177">
            <w:pPr>
              <w:tabs>
                <w:tab w:val="left" w:pos="1260"/>
                <w:tab w:val="left" w:pos="1440"/>
                <w:tab w:val="left" w:pos="2340"/>
              </w:tabs>
            </w:pPr>
            <w:r w:rsidRPr="00930260">
              <w:t>DE (data errors)</w:t>
            </w:r>
          </w:p>
        </w:tc>
      </w:tr>
      <w:tr w:rsidR="00145177" w:rsidRPr="00930260" w14:paraId="691D9026" w14:textId="77777777" w:rsidTr="00AF353E">
        <w:trPr>
          <w:jc w:val="center"/>
        </w:trPr>
        <w:tc>
          <w:tcPr>
            <w:tcW w:w="1896" w:type="dxa"/>
            <w:shd w:val="clear" w:color="auto" w:fill="D9D9D9" w:themeFill="background1" w:themeFillShade="D9"/>
          </w:tcPr>
          <w:p w14:paraId="4F9F5FF3"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3030C0D3" w14:textId="77777777" w:rsidR="00145177" w:rsidRPr="00930260" w:rsidRDefault="00145177" w:rsidP="00145177">
            <w:pPr>
              <w:tabs>
                <w:tab w:val="left" w:pos="1260"/>
                <w:tab w:val="left" w:pos="1440"/>
                <w:tab w:val="left" w:pos="2340"/>
              </w:tabs>
            </w:pPr>
            <w:r w:rsidRPr="00930260">
              <w:t>MSH: 1,2,3,4,9</w:t>
            </w:r>
          </w:p>
          <w:p w14:paraId="5962266F" w14:textId="77777777" w:rsidR="00145177" w:rsidRPr="00930260" w:rsidRDefault="00145177" w:rsidP="00145177">
            <w:pPr>
              <w:tabs>
                <w:tab w:val="left" w:pos="1260"/>
                <w:tab w:val="left" w:pos="1440"/>
                <w:tab w:val="left" w:pos="2340"/>
              </w:tabs>
            </w:pPr>
            <w:r w:rsidRPr="00930260">
              <w:t>PID: 3,5</w:t>
            </w:r>
          </w:p>
          <w:p w14:paraId="25694A9D" w14:textId="77777777" w:rsidR="00145177" w:rsidRPr="00930260" w:rsidRDefault="00145177" w:rsidP="00145177">
            <w:pPr>
              <w:tabs>
                <w:tab w:val="left" w:pos="1260"/>
                <w:tab w:val="left" w:pos="1440"/>
                <w:tab w:val="left" w:pos="2340"/>
              </w:tabs>
            </w:pPr>
            <w:r w:rsidRPr="00930260">
              <w:t>PV1: 2,3</w:t>
            </w:r>
          </w:p>
          <w:p w14:paraId="53603E27" w14:textId="77777777" w:rsidR="00145177" w:rsidRPr="00930260" w:rsidRDefault="00145177" w:rsidP="00145177">
            <w:pPr>
              <w:tabs>
                <w:tab w:val="left" w:pos="1260"/>
                <w:tab w:val="left" w:pos="1440"/>
                <w:tab w:val="left" w:pos="2340"/>
              </w:tabs>
            </w:pPr>
            <w:r w:rsidRPr="00930260">
              <w:t>ORC: 1,2,3,11,15</w:t>
            </w:r>
          </w:p>
        </w:tc>
        <w:tc>
          <w:tcPr>
            <w:tcW w:w="2970" w:type="dxa"/>
            <w:shd w:val="clear" w:color="auto" w:fill="D9D9D9" w:themeFill="background1" w:themeFillShade="D9"/>
          </w:tcPr>
          <w:p w14:paraId="2E3D4532"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047" w:type="dxa"/>
            <w:shd w:val="clear" w:color="auto" w:fill="D9D9D9" w:themeFill="background1" w:themeFillShade="D9"/>
          </w:tcPr>
          <w:p w14:paraId="7F945FA2" w14:textId="77777777" w:rsidR="00145177" w:rsidRPr="00930260" w:rsidRDefault="00145177" w:rsidP="00145177">
            <w:pPr>
              <w:tabs>
                <w:tab w:val="left" w:pos="1260"/>
                <w:tab w:val="left" w:pos="1440"/>
                <w:tab w:val="left" w:pos="2340"/>
              </w:tabs>
            </w:pPr>
            <w:r w:rsidRPr="00930260">
              <w:t>MSH: 1,2,3,4,5,6,</w:t>
            </w:r>
          </w:p>
          <w:p w14:paraId="7A25CD33" w14:textId="77777777" w:rsidR="00145177" w:rsidRPr="00930260" w:rsidRDefault="00145177" w:rsidP="00145177">
            <w:pPr>
              <w:tabs>
                <w:tab w:val="left" w:pos="1260"/>
                <w:tab w:val="left" w:pos="1440"/>
                <w:tab w:val="left" w:pos="2340"/>
              </w:tabs>
            </w:pPr>
            <w:r w:rsidRPr="00930260">
              <w:t xml:space="preserve">     7,9</w:t>
            </w:r>
          </w:p>
          <w:p w14:paraId="173E0767" w14:textId="77777777" w:rsidR="00145177" w:rsidRPr="00930260" w:rsidRDefault="00145177" w:rsidP="00145177">
            <w:pPr>
              <w:tabs>
                <w:tab w:val="left" w:pos="1260"/>
                <w:tab w:val="left" w:pos="1440"/>
                <w:tab w:val="left" w:pos="2340"/>
              </w:tabs>
            </w:pPr>
            <w:r w:rsidRPr="00930260">
              <w:t>PID: 3,5</w:t>
            </w:r>
          </w:p>
          <w:p w14:paraId="41AEC738" w14:textId="77777777" w:rsidR="00145177" w:rsidRPr="00930260" w:rsidRDefault="00145177" w:rsidP="00145177">
            <w:pPr>
              <w:tabs>
                <w:tab w:val="left" w:pos="1260"/>
                <w:tab w:val="left" w:pos="1440"/>
                <w:tab w:val="left" w:pos="2340"/>
              </w:tabs>
            </w:pPr>
            <w:r w:rsidRPr="00930260">
              <w:t>ORC: 1,2,3,16</w:t>
            </w:r>
          </w:p>
        </w:tc>
      </w:tr>
      <w:tr w:rsidR="00145177" w:rsidRPr="00930260" w14:paraId="588AD35A" w14:textId="77777777" w:rsidTr="00AF353E">
        <w:trPr>
          <w:jc w:val="center"/>
        </w:trPr>
        <w:tc>
          <w:tcPr>
            <w:tcW w:w="1896" w:type="dxa"/>
            <w:shd w:val="clear" w:color="auto" w:fill="F2F2F2" w:themeFill="background1" w:themeFillShade="F2"/>
          </w:tcPr>
          <w:p w14:paraId="2E2FF5B8" w14:textId="77777777" w:rsidR="00145177" w:rsidRPr="00930260" w:rsidRDefault="00145177" w:rsidP="00145177">
            <w:pPr>
              <w:keepNext/>
              <w:keepLines/>
              <w:tabs>
                <w:tab w:val="left" w:pos="1260"/>
                <w:tab w:val="left" w:pos="1440"/>
                <w:tab w:val="left" w:pos="2340"/>
              </w:tabs>
              <w:rPr>
                <w:b/>
                <w:bCs/>
              </w:rPr>
            </w:pPr>
          </w:p>
        </w:tc>
        <w:tc>
          <w:tcPr>
            <w:tcW w:w="3162" w:type="dxa"/>
            <w:shd w:val="clear" w:color="auto" w:fill="F2F2F2" w:themeFill="background1" w:themeFillShade="F2"/>
          </w:tcPr>
          <w:p w14:paraId="00F26D9D" w14:textId="77777777" w:rsidR="00145177" w:rsidRPr="00930260" w:rsidRDefault="00145177" w:rsidP="00145177">
            <w:pPr>
              <w:keepNext/>
              <w:keepLines/>
              <w:tabs>
                <w:tab w:val="left" w:pos="1260"/>
                <w:tab w:val="left" w:pos="1440"/>
                <w:tab w:val="left" w:pos="2340"/>
              </w:tabs>
            </w:pPr>
          </w:p>
        </w:tc>
        <w:tc>
          <w:tcPr>
            <w:tcW w:w="2970" w:type="dxa"/>
            <w:shd w:val="clear" w:color="auto" w:fill="F2F2F2" w:themeFill="background1" w:themeFillShade="F2"/>
          </w:tcPr>
          <w:p w14:paraId="6F63C45F" w14:textId="77777777" w:rsidR="00145177" w:rsidRPr="00930260" w:rsidRDefault="00145177" w:rsidP="00145177">
            <w:pPr>
              <w:keepNext/>
              <w:keepLines/>
              <w:tabs>
                <w:tab w:val="left" w:pos="1260"/>
                <w:tab w:val="left" w:pos="1440"/>
                <w:tab w:val="left" w:pos="2340"/>
              </w:tabs>
            </w:pPr>
          </w:p>
        </w:tc>
        <w:tc>
          <w:tcPr>
            <w:tcW w:w="2047" w:type="dxa"/>
            <w:shd w:val="clear" w:color="auto" w:fill="F2F2F2" w:themeFill="background1" w:themeFillShade="F2"/>
          </w:tcPr>
          <w:p w14:paraId="61717463" w14:textId="77777777" w:rsidR="00145177" w:rsidRPr="00930260" w:rsidRDefault="00145177" w:rsidP="00145177">
            <w:pPr>
              <w:keepNext/>
              <w:keepLines/>
              <w:tabs>
                <w:tab w:val="left" w:pos="1260"/>
                <w:tab w:val="left" w:pos="1440"/>
                <w:tab w:val="left" w:pos="2340"/>
              </w:tabs>
            </w:pPr>
          </w:p>
        </w:tc>
      </w:tr>
      <w:tr w:rsidR="00145177" w:rsidRPr="00930260" w14:paraId="5B0BC147" w14:textId="77777777" w:rsidTr="00AF353E">
        <w:trPr>
          <w:jc w:val="center"/>
        </w:trPr>
        <w:tc>
          <w:tcPr>
            <w:tcW w:w="1896" w:type="dxa"/>
            <w:shd w:val="clear" w:color="auto" w:fill="D9D9D9" w:themeFill="background1" w:themeFillShade="D9"/>
          </w:tcPr>
          <w:p w14:paraId="60DB1848"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503F7445"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2D5C6D69" w14:textId="77777777" w:rsidR="00145177" w:rsidRPr="00930260" w:rsidRDefault="00145177" w:rsidP="00145177">
            <w:pPr>
              <w:tabs>
                <w:tab w:val="left" w:pos="1260"/>
                <w:tab w:val="left" w:pos="1440"/>
                <w:tab w:val="left" w:pos="2340"/>
              </w:tabs>
            </w:pPr>
          </w:p>
        </w:tc>
        <w:tc>
          <w:tcPr>
            <w:tcW w:w="2047" w:type="dxa"/>
            <w:shd w:val="clear" w:color="auto" w:fill="D9D9D9" w:themeFill="background1" w:themeFillShade="D9"/>
          </w:tcPr>
          <w:p w14:paraId="4DDE0FAA" w14:textId="77777777" w:rsidR="00145177" w:rsidRPr="00930260" w:rsidRDefault="00145177" w:rsidP="00145177">
            <w:pPr>
              <w:tabs>
                <w:tab w:val="left" w:pos="1260"/>
                <w:tab w:val="left" w:pos="1440"/>
                <w:tab w:val="left" w:pos="2340"/>
              </w:tabs>
            </w:pPr>
            <w:r w:rsidRPr="00930260">
              <w:t>OR EVSEND PS</w:t>
            </w:r>
          </w:p>
        </w:tc>
      </w:tr>
      <w:tr w:rsidR="00145177" w:rsidRPr="00930260" w14:paraId="314FF017" w14:textId="77777777" w:rsidTr="00AF353E">
        <w:trPr>
          <w:jc w:val="center"/>
        </w:trPr>
        <w:tc>
          <w:tcPr>
            <w:tcW w:w="1896" w:type="dxa"/>
            <w:shd w:val="clear" w:color="auto" w:fill="F2F2F2" w:themeFill="background1" w:themeFillShade="F2"/>
          </w:tcPr>
          <w:p w14:paraId="6D02966F"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175211C5" w14:textId="77777777" w:rsidR="00145177" w:rsidRPr="00930260" w:rsidRDefault="00145177" w:rsidP="00145177">
            <w:pPr>
              <w:tabs>
                <w:tab w:val="left" w:pos="1260"/>
                <w:tab w:val="left" w:pos="1440"/>
                <w:tab w:val="left" w:pos="2340"/>
              </w:tabs>
            </w:pPr>
            <w:r w:rsidRPr="00930260">
              <w:t>OC (cancel)</w:t>
            </w:r>
          </w:p>
          <w:p w14:paraId="42806658" w14:textId="77777777" w:rsidR="00145177" w:rsidRPr="00930260" w:rsidRDefault="00145177" w:rsidP="00145177">
            <w:pPr>
              <w:tabs>
                <w:tab w:val="left" w:pos="1260"/>
                <w:tab w:val="left" w:pos="1440"/>
                <w:tab w:val="left" w:pos="2340"/>
              </w:tabs>
            </w:pPr>
            <w:r w:rsidRPr="00930260">
              <w:t>OD (discontinue)</w:t>
            </w:r>
          </w:p>
          <w:p w14:paraId="52E30526" w14:textId="77777777" w:rsidR="00145177" w:rsidRPr="00930260" w:rsidRDefault="00145177" w:rsidP="00145177">
            <w:pPr>
              <w:tabs>
                <w:tab w:val="left" w:pos="1260"/>
                <w:tab w:val="left" w:pos="1440"/>
                <w:tab w:val="left" w:pos="2340"/>
              </w:tabs>
            </w:pPr>
            <w:r w:rsidRPr="00930260">
              <w:t>OH (hold)</w:t>
            </w:r>
          </w:p>
          <w:p w14:paraId="6A497212" w14:textId="77777777" w:rsidR="00145177" w:rsidRPr="00930260" w:rsidRDefault="00145177" w:rsidP="00145177">
            <w:pPr>
              <w:tabs>
                <w:tab w:val="left" w:pos="1260"/>
                <w:tab w:val="left" w:pos="1440"/>
                <w:tab w:val="left" w:pos="2340"/>
              </w:tabs>
            </w:pPr>
            <w:r w:rsidRPr="00930260">
              <w:t>OR (release)</w:t>
            </w:r>
          </w:p>
          <w:p w14:paraId="1EAA12A1" w14:textId="77777777" w:rsidR="00145177" w:rsidRPr="00930260" w:rsidRDefault="00145177" w:rsidP="00145177">
            <w:pPr>
              <w:tabs>
                <w:tab w:val="left" w:pos="1260"/>
                <w:tab w:val="left" w:pos="1440"/>
                <w:tab w:val="left" w:pos="2340"/>
              </w:tabs>
            </w:pPr>
            <w:r w:rsidRPr="00930260">
              <w:t>SC (status change)</w:t>
            </w:r>
          </w:p>
        </w:tc>
        <w:tc>
          <w:tcPr>
            <w:tcW w:w="2970" w:type="dxa"/>
            <w:shd w:val="clear" w:color="auto" w:fill="F2F2F2" w:themeFill="background1" w:themeFillShade="F2"/>
          </w:tcPr>
          <w:p w14:paraId="7D996827" w14:textId="77777777" w:rsidR="00145177" w:rsidRPr="00930260" w:rsidRDefault="00145177" w:rsidP="00145177">
            <w:pPr>
              <w:tabs>
                <w:tab w:val="left" w:pos="1260"/>
                <w:tab w:val="left" w:pos="1440"/>
                <w:tab w:val="left" w:pos="2340"/>
              </w:tabs>
            </w:pPr>
          </w:p>
        </w:tc>
        <w:tc>
          <w:tcPr>
            <w:tcW w:w="2047" w:type="dxa"/>
            <w:shd w:val="clear" w:color="auto" w:fill="F2F2F2" w:themeFill="background1" w:themeFillShade="F2"/>
          </w:tcPr>
          <w:p w14:paraId="013D8CD1" w14:textId="77777777" w:rsidR="00145177" w:rsidRPr="00930260" w:rsidRDefault="00145177" w:rsidP="00145177">
            <w:pPr>
              <w:tabs>
                <w:tab w:val="left" w:pos="1260"/>
                <w:tab w:val="left" w:pos="1440"/>
                <w:tab w:val="left" w:pos="2340"/>
              </w:tabs>
            </w:pPr>
            <w:r w:rsidRPr="00930260">
              <w:t>DE (data errors)</w:t>
            </w:r>
          </w:p>
        </w:tc>
      </w:tr>
      <w:tr w:rsidR="00145177" w:rsidRPr="00930260" w14:paraId="10AB8A36" w14:textId="77777777" w:rsidTr="00AF353E">
        <w:trPr>
          <w:jc w:val="center"/>
        </w:trPr>
        <w:tc>
          <w:tcPr>
            <w:tcW w:w="1896" w:type="dxa"/>
            <w:shd w:val="clear" w:color="auto" w:fill="D9D9D9" w:themeFill="background1" w:themeFillShade="D9"/>
          </w:tcPr>
          <w:p w14:paraId="62BA64BE"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23B7AFD2" w14:textId="77777777" w:rsidR="00145177" w:rsidRPr="00930260" w:rsidRDefault="00145177" w:rsidP="00145177">
            <w:pPr>
              <w:tabs>
                <w:tab w:val="left" w:pos="1260"/>
                <w:tab w:val="left" w:pos="1440"/>
                <w:tab w:val="left" w:pos="2340"/>
              </w:tabs>
            </w:pPr>
            <w:r w:rsidRPr="00930260">
              <w:t>MSH: 1,2,3,4,9</w:t>
            </w:r>
          </w:p>
          <w:p w14:paraId="58E0BE8A" w14:textId="77777777" w:rsidR="00145177" w:rsidRPr="00930260" w:rsidRDefault="00145177" w:rsidP="00145177">
            <w:pPr>
              <w:tabs>
                <w:tab w:val="left" w:pos="1260"/>
                <w:tab w:val="left" w:pos="1440"/>
                <w:tab w:val="left" w:pos="2340"/>
              </w:tabs>
            </w:pPr>
            <w:r w:rsidRPr="00930260">
              <w:t>PID: 3,5</w:t>
            </w:r>
          </w:p>
          <w:p w14:paraId="40FA9743" w14:textId="77777777" w:rsidR="00145177" w:rsidRPr="00930260" w:rsidRDefault="00145177" w:rsidP="00145177">
            <w:pPr>
              <w:tabs>
                <w:tab w:val="left" w:pos="1260"/>
                <w:tab w:val="left" w:pos="1440"/>
                <w:tab w:val="left" w:pos="2340"/>
              </w:tabs>
            </w:pPr>
            <w:r w:rsidRPr="00930260">
              <w:t>PV1: 2,3</w:t>
            </w:r>
          </w:p>
          <w:p w14:paraId="6889CB17" w14:textId="77777777" w:rsidR="00145177" w:rsidRPr="00930260" w:rsidRDefault="00145177" w:rsidP="00145177">
            <w:pPr>
              <w:tabs>
                <w:tab w:val="left" w:pos="1260"/>
                <w:tab w:val="left" w:pos="1440"/>
                <w:tab w:val="left" w:pos="2340"/>
              </w:tabs>
            </w:pPr>
            <w:r w:rsidRPr="00930260">
              <w:lastRenderedPageBreak/>
              <w:t>ORC: 1,2,3,5,12,15,16</w:t>
            </w:r>
          </w:p>
          <w:p w14:paraId="094124D3" w14:textId="77777777" w:rsidR="00145177" w:rsidRPr="00930260" w:rsidRDefault="00145177" w:rsidP="00145177">
            <w:pPr>
              <w:tabs>
                <w:tab w:val="left" w:pos="1260"/>
                <w:tab w:val="left" w:pos="1440"/>
                <w:tab w:val="left" w:pos="2340"/>
              </w:tabs>
            </w:pPr>
            <w:r w:rsidRPr="00930260">
              <w:t>RXE: 1</w:t>
            </w:r>
          </w:p>
          <w:p w14:paraId="232E629C" w14:textId="77777777" w:rsidR="00145177" w:rsidRPr="00930260" w:rsidRDefault="00145177" w:rsidP="00145177">
            <w:pPr>
              <w:tabs>
                <w:tab w:val="left" w:pos="1260"/>
                <w:tab w:val="left" w:pos="1440"/>
                <w:tab w:val="left" w:pos="2340"/>
              </w:tabs>
            </w:pPr>
            <w:r w:rsidRPr="00930260">
              <w:t>ZRX: 2,5</w:t>
            </w:r>
          </w:p>
        </w:tc>
        <w:tc>
          <w:tcPr>
            <w:tcW w:w="2970" w:type="dxa"/>
            <w:shd w:val="clear" w:color="auto" w:fill="D9D9D9" w:themeFill="background1" w:themeFillShade="D9"/>
          </w:tcPr>
          <w:p w14:paraId="4589B7BD" w14:textId="77777777" w:rsidR="00145177" w:rsidRPr="00930260" w:rsidRDefault="00145177" w:rsidP="00145177">
            <w:pPr>
              <w:tabs>
                <w:tab w:val="left" w:pos="1260"/>
                <w:tab w:val="left" w:pos="1440"/>
                <w:tab w:val="left" w:pos="2340"/>
              </w:tabs>
            </w:pPr>
            <w:r w:rsidRPr="00930260">
              <w:lastRenderedPageBreak/>
              <w:t>There is no return event. OE/RR must accept the instruction from Pharmacy.</w:t>
            </w:r>
          </w:p>
        </w:tc>
        <w:tc>
          <w:tcPr>
            <w:tcW w:w="2047" w:type="dxa"/>
            <w:shd w:val="clear" w:color="auto" w:fill="D9D9D9" w:themeFill="background1" w:themeFillShade="D9"/>
          </w:tcPr>
          <w:p w14:paraId="4F5AA8EC" w14:textId="77777777" w:rsidR="00145177" w:rsidRPr="00930260" w:rsidRDefault="00145177" w:rsidP="00145177">
            <w:pPr>
              <w:tabs>
                <w:tab w:val="left" w:pos="1260"/>
                <w:tab w:val="left" w:pos="1440"/>
                <w:tab w:val="left" w:pos="2340"/>
              </w:tabs>
            </w:pPr>
            <w:r w:rsidRPr="00930260">
              <w:t>MSH: 1,2,3,4,5,6,</w:t>
            </w:r>
          </w:p>
          <w:p w14:paraId="640F48B6" w14:textId="77777777" w:rsidR="00145177" w:rsidRPr="00930260" w:rsidRDefault="00145177" w:rsidP="00145177">
            <w:pPr>
              <w:tabs>
                <w:tab w:val="left" w:pos="1260"/>
                <w:tab w:val="left" w:pos="1440"/>
                <w:tab w:val="left" w:pos="2340"/>
              </w:tabs>
            </w:pPr>
            <w:r w:rsidRPr="00930260">
              <w:t xml:space="preserve">     7,9</w:t>
            </w:r>
          </w:p>
          <w:p w14:paraId="39656C4C" w14:textId="77777777" w:rsidR="00145177" w:rsidRPr="00930260" w:rsidRDefault="00145177" w:rsidP="00145177">
            <w:pPr>
              <w:tabs>
                <w:tab w:val="left" w:pos="1260"/>
                <w:tab w:val="left" w:pos="1440"/>
                <w:tab w:val="left" w:pos="2340"/>
              </w:tabs>
            </w:pPr>
            <w:r w:rsidRPr="00930260">
              <w:t>PID: 3,5</w:t>
            </w:r>
          </w:p>
          <w:p w14:paraId="02F874F5" w14:textId="77777777" w:rsidR="00145177" w:rsidRPr="00930260" w:rsidRDefault="00145177" w:rsidP="00145177">
            <w:pPr>
              <w:tabs>
                <w:tab w:val="left" w:pos="1260"/>
                <w:tab w:val="left" w:pos="1440"/>
                <w:tab w:val="left" w:pos="2340"/>
              </w:tabs>
            </w:pPr>
            <w:r w:rsidRPr="00930260">
              <w:lastRenderedPageBreak/>
              <w:t>ORC: 1,2,3,16</w:t>
            </w:r>
          </w:p>
        </w:tc>
      </w:tr>
    </w:tbl>
    <w:p w14:paraId="1FE1FDBB" w14:textId="77777777" w:rsidR="00145177" w:rsidRPr="00930260" w:rsidRDefault="00145177" w:rsidP="00145177">
      <w:pPr>
        <w:tabs>
          <w:tab w:val="left" w:pos="1260"/>
          <w:tab w:val="left" w:pos="1440"/>
          <w:tab w:val="left" w:pos="2340"/>
        </w:tabs>
        <w:ind w:left="1260" w:hanging="1260"/>
        <w:rPr>
          <w:sz w:val="20"/>
        </w:rPr>
      </w:pPr>
    </w:p>
    <w:p w14:paraId="3BCFBDAF" w14:textId="77777777" w:rsidR="00145177" w:rsidRPr="00930260" w:rsidRDefault="00211C0E" w:rsidP="00145177">
      <w:pPr>
        <w:tabs>
          <w:tab w:val="left" w:pos="1260"/>
          <w:tab w:val="left" w:pos="1440"/>
          <w:tab w:val="left" w:pos="2340"/>
        </w:tabs>
        <w:rPr>
          <w:bCs/>
        </w:rPr>
      </w:pPr>
      <w:r w:rsidRPr="00930260">
        <w:rPr>
          <w:noProof/>
          <w:position w:val="-4"/>
        </w:rPr>
        <w:drawing>
          <wp:inline distT="0" distB="0" distL="0" distR="0" wp14:anchorId="6094E76A" wp14:editId="4B7EC684">
            <wp:extent cx="504825" cy="409575"/>
            <wp:effectExtent l="0" t="0" r="0" b="0"/>
            <wp:docPr id="25"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 xml:space="preserve">Note: </w:t>
      </w:r>
      <w:r w:rsidR="00145177" w:rsidRPr="00930260">
        <w:rPr>
          <w:bCs/>
        </w:rPr>
        <w:t>The following are Order Control Codes:</w:t>
      </w:r>
    </w:p>
    <w:p w14:paraId="2BACB8BE" w14:textId="77777777" w:rsidR="00145177" w:rsidRPr="00930260" w:rsidRDefault="00145177" w:rsidP="00962883">
      <w:pPr>
        <w:tabs>
          <w:tab w:val="left" w:pos="1260"/>
          <w:tab w:val="left" w:pos="1440"/>
          <w:tab w:val="left" w:pos="2340"/>
        </w:tabs>
        <w:spacing w:before="120"/>
        <w:ind w:left="1267" w:hanging="1267"/>
      </w:pPr>
      <w:r w:rsidRPr="00930260">
        <w:tab/>
        <w:t>OC - order cancelled before pharmacist verification</w:t>
      </w:r>
    </w:p>
    <w:p w14:paraId="1C382685" w14:textId="77777777" w:rsidR="00145177" w:rsidRPr="00930260" w:rsidRDefault="00145177" w:rsidP="00145177">
      <w:pPr>
        <w:tabs>
          <w:tab w:val="left" w:pos="1260"/>
          <w:tab w:val="left" w:pos="1440"/>
          <w:tab w:val="left" w:pos="2340"/>
        </w:tabs>
        <w:ind w:left="1260" w:hanging="1260"/>
      </w:pPr>
      <w:r w:rsidRPr="00930260">
        <w:tab/>
        <w:t>OD - order cancelled after pharmacist verification</w:t>
      </w:r>
    </w:p>
    <w:p w14:paraId="312A7976" w14:textId="77777777" w:rsidR="00145177" w:rsidRPr="00930260" w:rsidRDefault="00145177" w:rsidP="00145177">
      <w:pPr>
        <w:tabs>
          <w:tab w:val="left" w:pos="1260"/>
          <w:tab w:val="left" w:pos="1440"/>
          <w:tab w:val="left" w:pos="2340"/>
        </w:tabs>
        <w:ind w:left="1260" w:hanging="1260"/>
      </w:pPr>
      <w:r w:rsidRPr="00930260">
        <w:tab/>
        <w:t>SC - sent by pharmacy when order is verified, expired, or suspended</w:t>
      </w:r>
    </w:p>
    <w:p w14:paraId="45825FBC" w14:textId="77777777" w:rsidR="00145177" w:rsidRPr="00930260" w:rsidRDefault="00145177" w:rsidP="00145177">
      <w:pPr>
        <w:tabs>
          <w:tab w:val="left" w:pos="1260"/>
          <w:tab w:val="left" w:pos="1440"/>
          <w:tab w:val="left" w:pos="2340"/>
        </w:tabs>
        <w:ind w:left="1260" w:hanging="1260"/>
      </w:pPr>
      <w:r w:rsidRPr="00930260">
        <w:tab/>
        <w:t>XX - sent by pharmacy when fields change that do not generate new order</w:t>
      </w:r>
    </w:p>
    <w:p w14:paraId="359F8E28" w14:textId="77777777" w:rsidR="00145177" w:rsidRPr="00930260" w:rsidRDefault="00145177" w:rsidP="00962883">
      <w:pPr>
        <w:rPr>
          <w:sz w:val="22"/>
          <w:szCs w:val="22"/>
        </w:rPr>
      </w:pPr>
    </w:p>
    <w:p w14:paraId="451D6CB9" w14:textId="77777777" w:rsidR="00145177" w:rsidRPr="00930260" w:rsidRDefault="00145177" w:rsidP="00145177">
      <w:pPr>
        <w:pStyle w:val="Date"/>
        <w:widowControl/>
        <w:spacing w:line="240" w:lineRule="auto"/>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Digoxin .125 mg QAM</w:t>
      </w:r>
    </w:p>
    <w:p w14:paraId="14E0C708"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p>
    <w:p w14:paraId="0E403EDF"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 from Pharmacy through backdoor</w:t>
      </w:r>
    </w:p>
    <w:p w14:paraId="51B8B6FE" w14:textId="77777777" w:rsidR="00145177" w:rsidRPr="00930260" w:rsidRDefault="00145177" w:rsidP="00145177">
      <w:pPr>
        <w:tabs>
          <w:tab w:val="left" w:pos="1440"/>
          <w:tab w:val="left" w:pos="2340"/>
        </w:tabs>
        <w:rPr>
          <w:rFonts w:ascii="Courier New" w:hAnsi="Courier New" w:cs="Courier New"/>
          <w:b/>
          <w:bCs/>
          <w:sz w:val="22"/>
          <w:szCs w:val="22"/>
        </w:rPr>
      </w:pPr>
    </w:p>
    <w:p w14:paraId="36512124" w14:textId="77777777" w:rsidR="00145177" w:rsidRPr="00930260" w:rsidRDefault="00145177" w:rsidP="00145177">
      <w:pPr>
        <w:ind w:left="720"/>
        <w:rPr>
          <w:sz w:val="22"/>
          <w:szCs w:val="22"/>
        </w:rPr>
      </w:pPr>
      <w:r w:rsidRPr="00930260">
        <w:rPr>
          <w:sz w:val="22"/>
          <w:szCs w:val="22"/>
        </w:rPr>
        <w:t>MSH|^~\&amp;|PHARMACY|500|||||ORM|||||||||</w:t>
      </w:r>
    </w:p>
    <w:p w14:paraId="61712703" w14:textId="77777777" w:rsidR="00145177" w:rsidRPr="00930260" w:rsidRDefault="00145177" w:rsidP="00145177">
      <w:pPr>
        <w:ind w:left="720"/>
        <w:rPr>
          <w:sz w:val="22"/>
          <w:szCs w:val="22"/>
        </w:rPr>
      </w:pPr>
      <w:r w:rsidRPr="00930260">
        <w:rPr>
          <w:sz w:val="22"/>
          <w:szCs w:val="22"/>
        </w:rPr>
        <w:t>PID|||750||PSJPATIENT,TESTPAT-FIVE|||||||||||||||||</w:t>
      </w:r>
    </w:p>
    <w:p w14:paraId="4CF27C20" w14:textId="77777777" w:rsidR="00145177" w:rsidRPr="00930260" w:rsidRDefault="00145177" w:rsidP="00145177">
      <w:pPr>
        <w:ind w:left="720"/>
        <w:rPr>
          <w:sz w:val="22"/>
          <w:szCs w:val="22"/>
        </w:rPr>
      </w:pPr>
      <w:r w:rsidRPr="00930260">
        <w:rPr>
          <w:sz w:val="22"/>
          <w:szCs w:val="22"/>
        </w:rPr>
        <w:t>PV1||I|5^||||||||||||||||3351||||||||||||||||||||||||</w:t>
      </w:r>
    </w:p>
    <w:p w14:paraId="0D90AFE5" w14:textId="77777777" w:rsidR="00145177" w:rsidRPr="00930260" w:rsidRDefault="00145177" w:rsidP="00145177">
      <w:pPr>
        <w:ind w:left="720"/>
        <w:rPr>
          <w:sz w:val="22"/>
          <w:szCs w:val="22"/>
        </w:rPr>
      </w:pPr>
      <w:r w:rsidRPr="00930260">
        <w:rPr>
          <w:sz w:val="22"/>
          <w:szCs w:val="22"/>
        </w:rPr>
        <w:t>|||||||</w:t>
      </w:r>
    </w:p>
    <w:p w14:paraId="02B8969F" w14:textId="77777777" w:rsidR="00145177" w:rsidRPr="00930260" w:rsidRDefault="00145177" w:rsidP="00145177">
      <w:pPr>
        <w:ind w:left="720"/>
        <w:rPr>
          <w:sz w:val="22"/>
          <w:szCs w:val="22"/>
        </w:rPr>
      </w:pPr>
      <w:r w:rsidRPr="00930260">
        <w:rPr>
          <w:sz w:val="22"/>
          <w:szCs w:val="22"/>
        </w:rPr>
        <w:t>ORC|SN|^OR|2934P^PS||IP||^Q4H&amp;01-05-09-13-17-21^^^^^C</w:t>
      </w:r>
    </w:p>
    <w:p w14:paraId="7E770E9A" w14:textId="77777777" w:rsidR="00145177" w:rsidRPr="00930260" w:rsidRDefault="00145177" w:rsidP="00145177">
      <w:pPr>
        <w:ind w:left="720"/>
        <w:rPr>
          <w:sz w:val="22"/>
          <w:szCs w:val="22"/>
        </w:rPr>
      </w:pPr>
      <w:r w:rsidRPr="00930260">
        <w:rPr>
          <w:sz w:val="22"/>
          <w:szCs w:val="22"/>
        </w:rPr>
        <w:t>||200803041715-0600|11884^PROVIDER,INPATIENT||11884^PROVIDER,INPATIENT|||200803041700-0600|W^W</w:t>
      </w:r>
    </w:p>
    <w:p w14:paraId="387816AB" w14:textId="77777777" w:rsidR="00145177" w:rsidRPr="00930260" w:rsidRDefault="00145177" w:rsidP="00145177">
      <w:pPr>
        <w:ind w:left="720"/>
        <w:rPr>
          <w:sz w:val="22"/>
          <w:szCs w:val="22"/>
        </w:rPr>
      </w:pPr>
      <w:r w:rsidRPr="00930260">
        <w:rPr>
          <w:sz w:val="22"/>
          <w:szCs w:val="22"/>
        </w:rPr>
        <w:t>ritten^99ORN^^^||</w:t>
      </w:r>
    </w:p>
    <w:p w14:paraId="720A7E1A" w14:textId="77777777" w:rsidR="00145177" w:rsidRPr="00930260" w:rsidRDefault="00145177" w:rsidP="00145177">
      <w:pPr>
        <w:ind w:left="720"/>
        <w:rPr>
          <w:sz w:val="22"/>
          <w:szCs w:val="22"/>
        </w:rPr>
      </w:pPr>
      <w:r w:rsidRPr="00930260">
        <w:rPr>
          <w:sz w:val="22"/>
          <w:szCs w:val="22"/>
        </w:rPr>
        <w:t>RXO|^^^81^BIPERIDEN TAB^99PSP||||||||||||||||</w:t>
      </w:r>
    </w:p>
    <w:p w14:paraId="17949F70" w14:textId="77777777" w:rsidR="00145177" w:rsidRPr="00930260" w:rsidRDefault="00145177" w:rsidP="00145177">
      <w:pPr>
        <w:ind w:left="720"/>
        <w:rPr>
          <w:sz w:val="22"/>
          <w:szCs w:val="22"/>
        </w:rPr>
      </w:pPr>
      <w:r w:rsidRPr="00930260">
        <w:rPr>
          <w:sz w:val="22"/>
          <w:szCs w:val="22"/>
        </w:rPr>
        <w:t>RXE|2&amp;MG&amp;1&amp;^Q4H&amp;01-05-09-13-17-21^^200803041700-0600^</w:t>
      </w:r>
    </w:p>
    <w:p w14:paraId="3BB5460F" w14:textId="77777777" w:rsidR="00145177" w:rsidRPr="00930260" w:rsidRDefault="00145177" w:rsidP="00145177">
      <w:pPr>
        <w:ind w:left="720"/>
        <w:rPr>
          <w:sz w:val="22"/>
          <w:szCs w:val="22"/>
        </w:rPr>
      </w:pPr>
      <w:r w:rsidRPr="00930260">
        <w:rPr>
          <w:sz w:val="22"/>
          <w:szCs w:val="22"/>
        </w:rPr>
        <w:t xml:space="preserve">200803190000-0600^^C^2 MG|785.4409^BIPERIDEN HCL 2MG TAB^99NDF^58^BIPERIDEN 2MG </w:t>
      </w:r>
    </w:p>
    <w:p w14:paraId="344D7408" w14:textId="77777777" w:rsidR="00145177" w:rsidRPr="00930260" w:rsidRDefault="00145177" w:rsidP="00145177">
      <w:pPr>
        <w:ind w:left="720"/>
        <w:rPr>
          <w:sz w:val="22"/>
          <w:szCs w:val="22"/>
        </w:rPr>
      </w:pPr>
      <w:r w:rsidRPr="00930260">
        <w:rPr>
          <w:sz w:val="22"/>
          <w:szCs w:val="22"/>
        </w:rPr>
        <w:t>TAB^99PSD|||^^^20^MG^99PSU|^^^63^TAB^99PSF||||||||11884^PROVIDER,INPATIENT</w:t>
      </w:r>
    </w:p>
    <w:p w14:paraId="1A6934CB" w14:textId="77777777" w:rsidR="00145177" w:rsidRPr="00930260" w:rsidRDefault="00145177" w:rsidP="00145177">
      <w:pPr>
        <w:ind w:left="720"/>
        <w:rPr>
          <w:sz w:val="22"/>
          <w:szCs w:val="22"/>
        </w:rPr>
      </w:pPr>
      <w:r w:rsidRPr="00930260">
        <w:rPr>
          <w:sz w:val="22"/>
          <w:szCs w:val="22"/>
        </w:rPr>
        <w:t>&gt;&gt;&gt;^99NP|||||||^01-05-09-13-17-21^99PSA^^^||||2|</w:t>
      </w:r>
    </w:p>
    <w:p w14:paraId="511B1A13" w14:textId="77777777" w:rsidR="00145177" w:rsidRPr="00930260" w:rsidRDefault="00145177" w:rsidP="00145177">
      <w:pPr>
        <w:ind w:left="720"/>
        <w:rPr>
          <w:sz w:val="22"/>
          <w:szCs w:val="22"/>
        </w:rPr>
      </w:pPr>
      <w:r w:rsidRPr="00930260">
        <w:rPr>
          <w:sz w:val="22"/>
          <w:szCs w:val="22"/>
        </w:rPr>
        <w:t>RXR|^^^30^ORAL^99PSR|||</w:t>
      </w:r>
    </w:p>
    <w:p w14:paraId="17C42BF0" w14:textId="77777777" w:rsidR="00145177" w:rsidRPr="00930260" w:rsidRDefault="00145177" w:rsidP="00145177">
      <w:pPr>
        <w:ind w:left="720"/>
        <w:rPr>
          <w:sz w:val="22"/>
          <w:szCs w:val="22"/>
        </w:rPr>
      </w:pPr>
      <w:r w:rsidRPr="00930260">
        <w:rPr>
          <w:sz w:val="22"/>
          <w:szCs w:val="22"/>
        </w:rPr>
        <w:t>ZRX||W|N||11884^PROVIDER,INPATIENT^99NP|</w:t>
      </w:r>
    </w:p>
    <w:p w14:paraId="5BD65247" w14:textId="77777777" w:rsidR="00F110AF" w:rsidRPr="00930260" w:rsidRDefault="00F110AF" w:rsidP="00145177">
      <w:pPr>
        <w:tabs>
          <w:tab w:val="left" w:pos="-90"/>
          <w:tab w:val="left" w:pos="1440"/>
          <w:tab w:val="left" w:pos="2340"/>
        </w:tabs>
        <w:rPr>
          <w:rFonts w:ascii="Courier New" w:hAnsi="Courier New" w:cs="Courier New"/>
          <w:b/>
          <w:bCs/>
          <w:sz w:val="22"/>
          <w:szCs w:val="22"/>
        </w:rPr>
      </w:pPr>
    </w:p>
    <w:p w14:paraId="481F618F" w14:textId="77777777" w:rsidR="00145177" w:rsidRPr="00930260" w:rsidRDefault="00145177" w:rsidP="00145177">
      <w:pPr>
        <w:tabs>
          <w:tab w:val="left" w:pos="-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Order has expired</w:t>
      </w:r>
    </w:p>
    <w:p w14:paraId="76EE76C6" w14:textId="77777777" w:rsidR="00145177" w:rsidRPr="00930260" w:rsidRDefault="00145177" w:rsidP="00145177">
      <w:pPr>
        <w:tabs>
          <w:tab w:val="left" w:pos="1440"/>
          <w:tab w:val="left" w:pos="2340"/>
        </w:tabs>
        <w:rPr>
          <w:rFonts w:ascii="Courier New" w:hAnsi="Courier New" w:cs="Courier New"/>
          <w:b/>
          <w:bCs/>
          <w:sz w:val="22"/>
          <w:szCs w:val="22"/>
        </w:rPr>
      </w:pPr>
    </w:p>
    <w:p w14:paraId="354F833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466A97F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0255ED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3585158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4D96ACB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ORC|SC|12617;1^OR|55U^PS||ZE||^NOW&amp;^^^^^O||2008030417</w:t>
      </w:r>
    </w:p>
    <w:p w14:paraId="286CB17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07-0600|11884^PROVIDER,INPATIENT||11884^PROVIDER,INPATIENT|||200803041700-0600|^^99ORN^^BCMA E</w:t>
      </w:r>
    </w:p>
    <w:p w14:paraId="6CE0D28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XPIRED^||</w:t>
      </w:r>
    </w:p>
    <w:p w14:paraId="07FA97D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TAB^99PSP||||||||||||||||</w:t>
      </w:r>
    </w:p>
    <w:p w14:paraId="33A0999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RXE|2&amp;MG&amp;1&amp;^NOW&amp;^^200803041700-0600^20080304170847-06</w:t>
      </w:r>
    </w:p>
    <w:p w14:paraId="3330A79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00^R^O^2 MG|785.4409^BIPERIDEN HCL 2MG TAB^99NDF^58^BIPERIDEN 2MG TAB^99PSD|||^^</w:t>
      </w:r>
    </w:p>
    <w:p w14:paraId="6C9B44F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lastRenderedPageBreak/>
        <w:t>^20^MG^99PSU|^^^63^TAB^99PSF||||||||11884^PROVIDER,INPATIENT^99NP|||||||^^</w:t>
      </w:r>
    </w:p>
    <w:p w14:paraId="1BB1BF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&gt;&gt;&gt;99PSA^^^||||2|^^^20^MG^99PSU</w:t>
      </w:r>
    </w:p>
    <w:p w14:paraId="0D0C707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RXR|^^^1^ORAL (BY MOUTH)^99PSR|||</w:t>
      </w:r>
    </w:p>
    <w:p w14:paraId="3142317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ZRX|||N||11884^PROVIDER,INPATIENT^99NP|</w:t>
      </w:r>
    </w:p>
    <w:p w14:paraId="53712FBF" w14:textId="77777777" w:rsidR="00145177" w:rsidRPr="00930260" w:rsidRDefault="00145177" w:rsidP="00145177">
      <w:pPr>
        <w:tabs>
          <w:tab w:val="left" w:pos="-90"/>
          <w:tab w:val="left" w:pos="1440"/>
          <w:tab w:val="left" w:pos="2340"/>
        </w:tabs>
        <w:rPr>
          <w:rFonts w:ascii="Courier New" w:hAnsi="Courier New" w:cs="Courier New"/>
          <w:sz w:val="22"/>
          <w:szCs w:val="22"/>
        </w:rPr>
      </w:pPr>
    </w:p>
    <w:p w14:paraId="38419A17" w14:textId="77777777" w:rsidR="00145177" w:rsidRPr="00930260" w:rsidRDefault="00145177" w:rsidP="00145177">
      <w:pPr>
        <w:rPr>
          <w:rFonts w:ascii="Courier New" w:hAnsi="Courier New" w:cs="Courier New"/>
          <w:b/>
          <w:bCs/>
          <w:i/>
          <w:iCs/>
          <w:sz w:val="22"/>
          <w:szCs w:val="22"/>
          <w:u w:val="single"/>
        </w:rPr>
      </w:pPr>
      <w:r w:rsidRPr="00930260">
        <w:rPr>
          <w:rFonts w:ascii="Courier New" w:hAnsi="Courier New" w:cs="Courier New"/>
          <w:b/>
          <w:bCs/>
          <w:i/>
          <w:iCs/>
          <w:sz w:val="22"/>
          <w:szCs w:val="22"/>
          <w:u w:val="single"/>
        </w:rPr>
        <w:t>Front door order has been finished and verified by Pharmacy</w:t>
      </w:r>
    </w:p>
    <w:p w14:paraId="47C126D1" w14:textId="77777777" w:rsidR="00145177" w:rsidRPr="00930260" w:rsidRDefault="00145177" w:rsidP="00145177">
      <w:pPr>
        <w:tabs>
          <w:tab w:val="left" w:pos="1440"/>
          <w:tab w:val="left" w:pos="2340"/>
        </w:tabs>
        <w:rPr>
          <w:rFonts w:ascii="Courier New" w:hAnsi="Courier New" w:cs="Courier New"/>
          <w:b/>
          <w:bCs/>
          <w:sz w:val="22"/>
          <w:szCs w:val="22"/>
        </w:rPr>
      </w:pPr>
    </w:p>
    <w:p w14:paraId="57FAFE2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52F63E3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4BBEC35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7057B86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7049B67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ORC|SC|12618^OR|56U^PS||CM||^Q4H&amp;01-05-09-13-17-21^^^</w:t>
      </w:r>
    </w:p>
    <w:p w14:paraId="56EA8B1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^^C||200803041715-0600|11884^PROVIDER,INPATIENT||11884^PROVIDER,INPATIENT|||200803041700-0600|</w:t>
      </w:r>
    </w:p>
    <w:p w14:paraId="7EE6B55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^^99ORN^^^||</w:t>
      </w:r>
    </w:p>
    <w:p w14:paraId="73C6B49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TAB^99PSP||||||||||||||||</w:t>
      </w:r>
    </w:p>
    <w:p w14:paraId="290B393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RXE|2&amp;MG&amp;1&amp;^Q4H&amp;01-05-09-13-17-21^^200803041700-0600^</w:t>
      </w:r>
    </w:p>
    <w:p w14:paraId="2E9E883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 xml:space="preserve">200803190000-0600^^C^2 MG|785.4409^BIPERIDEN HCL 2MG TAB^99NDF^58^BIPERIDEN 2MG </w:t>
      </w:r>
    </w:p>
    <w:p w14:paraId="12DB5C6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TAB^99PSD|||^^^20^MG^99PSU|^^^63^TAB^99PSF||||||||11884^PROVIDER,INPATIENT</w:t>
      </w:r>
    </w:p>
    <w:p w14:paraId="047583E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&gt;&gt;&gt;^99NP|||||||^01-05-09-13-17-21^99PSA^^^||||2|</w:t>
      </w:r>
    </w:p>
    <w:p w14:paraId="2B5251F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RXR|^^^30^ORAL^99PSR|||</w:t>
      </w:r>
    </w:p>
    <w:p w14:paraId="101F662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ZRX|||||11884^PROVIDER,INPATIENT^99NP|</w:t>
      </w:r>
    </w:p>
    <w:p w14:paraId="1F9E651F" w14:textId="77777777" w:rsidR="00145177" w:rsidRPr="00930260" w:rsidRDefault="00145177" w:rsidP="00145177">
      <w:pPr>
        <w:tabs>
          <w:tab w:val="left" w:pos="-90"/>
          <w:tab w:val="left" w:pos="1440"/>
          <w:tab w:val="left" w:pos="2340"/>
        </w:tabs>
      </w:pPr>
    </w:p>
    <w:p w14:paraId="1A9A1B46" w14:textId="77777777" w:rsidR="00145177" w:rsidRPr="00930260" w:rsidRDefault="00145177" w:rsidP="00E750BE">
      <w:pPr>
        <w:pStyle w:val="Heading4"/>
      </w:pPr>
      <w:r w:rsidRPr="00930260">
        <w:t>Front Door - IV Fluids</w:t>
      </w:r>
    </w:p>
    <w:p w14:paraId="25150B12" w14:textId="77777777" w:rsidR="00145177" w:rsidRPr="00930260" w:rsidRDefault="00145177" w:rsidP="00145177">
      <w:pPr>
        <w:tabs>
          <w:tab w:val="left" w:pos="-90"/>
          <w:tab w:val="left" w:pos="1440"/>
          <w:tab w:val="left" w:pos="2340"/>
        </w:tabs>
      </w:pPr>
    </w:p>
    <w:p w14:paraId="335685AF" w14:textId="77777777" w:rsidR="00145177" w:rsidRPr="00930260" w:rsidRDefault="00145177" w:rsidP="00145177">
      <w:pPr>
        <w:tabs>
          <w:tab w:val="left" w:pos="-90"/>
          <w:tab w:val="left" w:pos="1440"/>
          <w:tab w:val="left" w:pos="2340"/>
        </w:tabs>
      </w:pPr>
      <w:r w:rsidRPr="00930260">
        <w:t>IV fluid orders use a RXC segment to contain information about solutions and additives. Therefore, a special code is sent in a RXO segment;1 to identify the order as an IV order (PS-1^IV Order^99OTH). Since RXC segments are used, the give fields in a RXO segment are unnecessary.</w:t>
      </w:r>
    </w:p>
    <w:p w14:paraId="195363BE" w14:textId="77777777" w:rsidR="00145177" w:rsidRPr="00930260" w:rsidRDefault="00145177" w:rsidP="00145177">
      <w:pPr>
        <w:tabs>
          <w:tab w:val="left" w:pos="1260"/>
          <w:tab w:val="left" w:pos="1440"/>
          <w:tab w:val="left" w:pos="2340"/>
        </w:tabs>
        <w:ind w:left="1260" w:hanging="1260"/>
        <w:rPr>
          <w:b/>
          <w:bCs/>
        </w:rPr>
      </w:pPr>
    </w:p>
    <w:tbl>
      <w:tblPr>
        <w:tblStyle w:val="Style5"/>
        <w:tblW w:w="1007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162"/>
        <w:gridCol w:w="2430"/>
        <w:gridCol w:w="2587"/>
      </w:tblGrid>
      <w:tr w:rsidR="00EB4447" w:rsidRPr="00EB4447" w14:paraId="2BC168FB" w14:textId="77777777" w:rsidTr="00AF353E">
        <w:trPr>
          <w:tblHeader/>
          <w:jc w:val="center"/>
        </w:trPr>
        <w:tc>
          <w:tcPr>
            <w:tcW w:w="1896" w:type="dxa"/>
            <w:shd w:val="clear" w:color="auto" w:fill="FFFFFF" w:themeFill="background1"/>
          </w:tcPr>
          <w:p w14:paraId="2F262958" w14:textId="77777777" w:rsidR="00145177" w:rsidRPr="00EB4447" w:rsidRDefault="00145177" w:rsidP="00C87642">
            <w:pPr>
              <w:keepNext/>
              <w:tabs>
                <w:tab w:val="left" w:pos="1260"/>
                <w:tab w:val="left" w:pos="1440"/>
                <w:tab w:val="left" w:pos="2340"/>
              </w:tabs>
              <w:rPr>
                <w:b/>
                <w:bCs/>
                <w:i/>
                <w:iCs/>
                <w:color w:val="000000" w:themeColor="text1"/>
              </w:rPr>
            </w:pPr>
            <w:r w:rsidRPr="00EB4447">
              <w:rPr>
                <w:b/>
                <w:bCs/>
                <w:i/>
                <w:iCs/>
                <w:color w:val="000000" w:themeColor="text1"/>
              </w:rPr>
              <w:t>Action</w:t>
            </w:r>
          </w:p>
        </w:tc>
        <w:tc>
          <w:tcPr>
            <w:tcW w:w="3162" w:type="dxa"/>
            <w:shd w:val="clear" w:color="auto" w:fill="FFFFFF" w:themeFill="background1"/>
          </w:tcPr>
          <w:p w14:paraId="660CED15" w14:textId="77777777" w:rsidR="00145177" w:rsidRPr="00EB4447" w:rsidRDefault="00145177" w:rsidP="00145177">
            <w:pPr>
              <w:tabs>
                <w:tab w:val="left" w:pos="1260"/>
                <w:tab w:val="left" w:pos="1440"/>
                <w:tab w:val="left" w:pos="2340"/>
              </w:tabs>
              <w:rPr>
                <w:b/>
                <w:bCs/>
                <w:i/>
                <w:iCs/>
                <w:color w:val="000000" w:themeColor="text1"/>
              </w:rPr>
            </w:pPr>
            <w:r w:rsidRPr="00EB4447">
              <w:rPr>
                <w:b/>
                <w:bCs/>
                <w:i/>
                <w:iCs/>
                <w:color w:val="000000" w:themeColor="text1"/>
              </w:rPr>
              <w:t>Request from OE/RR</w:t>
            </w:r>
          </w:p>
        </w:tc>
        <w:tc>
          <w:tcPr>
            <w:tcW w:w="2430" w:type="dxa"/>
            <w:shd w:val="clear" w:color="auto" w:fill="FFFFFF" w:themeFill="background1"/>
          </w:tcPr>
          <w:p w14:paraId="18F02FD9" w14:textId="77777777" w:rsidR="00145177" w:rsidRPr="00EB4447" w:rsidRDefault="00145177" w:rsidP="00145177">
            <w:pPr>
              <w:tabs>
                <w:tab w:val="left" w:pos="1260"/>
                <w:tab w:val="left" w:pos="1440"/>
                <w:tab w:val="left" w:pos="2340"/>
              </w:tabs>
              <w:rPr>
                <w:b/>
                <w:bCs/>
                <w:i/>
                <w:iCs/>
                <w:color w:val="000000" w:themeColor="text1"/>
              </w:rPr>
            </w:pPr>
            <w:r w:rsidRPr="00EB4447">
              <w:rPr>
                <w:b/>
                <w:bCs/>
                <w:i/>
                <w:iCs/>
                <w:color w:val="000000" w:themeColor="text1"/>
              </w:rPr>
              <w:t>Pharmacy accepts</w:t>
            </w:r>
          </w:p>
        </w:tc>
        <w:tc>
          <w:tcPr>
            <w:tcW w:w="2587" w:type="dxa"/>
            <w:shd w:val="clear" w:color="auto" w:fill="FFFFFF" w:themeFill="background1"/>
          </w:tcPr>
          <w:p w14:paraId="51685CEA" w14:textId="77777777" w:rsidR="00145177" w:rsidRPr="00EB4447" w:rsidRDefault="00145177" w:rsidP="00145177">
            <w:pPr>
              <w:tabs>
                <w:tab w:val="left" w:pos="1260"/>
                <w:tab w:val="left" w:pos="1440"/>
                <w:tab w:val="left" w:pos="2340"/>
              </w:tabs>
              <w:rPr>
                <w:b/>
                <w:bCs/>
                <w:i/>
                <w:iCs/>
                <w:color w:val="000000" w:themeColor="text1"/>
              </w:rPr>
            </w:pPr>
            <w:r w:rsidRPr="00EB4447">
              <w:rPr>
                <w:b/>
                <w:bCs/>
                <w:i/>
                <w:iCs/>
                <w:color w:val="000000" w:themeColor="text1"/>
              </w:rPr>
              <w:t>Pharmacy rejects</w:t>
            </w:r>
          </w:p>
        </w:tc>
      </w:tr>
      <w:tr w:rsidR="00145177" w:rsidRPr="00930260" w14:paraId="6C49F741" w14:textId="77777777" w:rsidTr="00AF353E">
        <w:trPr>
          <w:jc w:val="center"/>
        </w:trPr>
        <w:tc>
          <w:tcPr>
            <w:tcW w:w="1896" w:type="dxa"/>
            <w:shd w:val="clear" w:color="auto" w:fill="F2F2F2" w:themeFill="background1" w:themeFillShade="F2"/>
          </w:tcPr>
          <w:p w14:paraId="35E53535" w14:textId="77777777" w:rsidR="00145177" w:rsidRPr="00930260" w:rsidRDefault="00145177" w:rsidP="00C87642">
            <w:pPr>
              <w:keepNext/>
              <w:tabs>
                <w:tab w:val="left" w:pos="1260"/>
                <w:tab w:val="left" w:pos="1440"/>
                <w:tab w:val="left" w:pos="2340"/>
              </w:tabs>
              <w:rPr>
                <w:b/>
                <w:bCs/>
              </w:rPr>
            </w:pPr>
          </w:p>
        </w:tc>
        <w:tc>
          <w:tcPr>
            <w:tcW w:w="3162" w:type="dxa"/>
            <w:shd w:val="clear" w:color="auto" w:fill="F2F2F2" w:themeFill="background1" w:themeFillShade="F2"/>
          </w:tcPr>
          <w:p w14:paraId="35370BCB" w14:textId="77777777" w:rsidR="00145177" w:rsidRPr="00930260" w:rsidRDefault="00145177" w:rsidP="00145177">
            <w:pPr>
              <w:tabs>
                <w:tab w:val="left" w:pos="1260"/>
                <w:tab w:val="left" w:pos="1440"/>
                <w:tab w:val="left" w:pos="2340"/>
              </w:tabs>
            </w:pPr>
          </w:p>
        </w:tc>
        <w:tc>
          <w:tcPr>
            <w:tcW w:w="2430" w:type="dxa"/>
            <w:shd w:val="clear" w:color="auto" w:fill="F2F2F2" w:themeFill="background1" w:themeFillShade="F2"/>
          </w:tcPr>
          <w:p w14:paraId="1BCC46E9" w14:textId="77777777" w:rsidR="00145177" w:rsidRPr="00930260" w:rsidRDefault="00145177" w:rsidP="00145177">
            <w:pPr>
              <w:tabs>
                <w:tab w:val="left" w:pos="1260"/>
                <w:tab w:val="left" w:pos="1440"/>
                <w:tab w:val="left" w:pos="2340"/>
              </w:tabs>
            </w:pPr>
          </w:p>
        </w:tc>
        <w:tc>
          <w:tcPr>
            <w:tcW w:w="2587" w:type="dxa"/>
            <w:shd w:val="clear" w:color="auto" w:fill="F2F2F2" w:themeFill="background1" w:themeFillShade="F2"/>
          </w:tcPr>
          <w:p w14:paraId="06C91C29" w14:textId="77777777" w:rsidR="00145177" w:rsidRPr="00930260" w:rsidRDefault="00145177" w:rsidP="00145177">
            <w:pPr>
              <w:tabs>
                <w:tab w:val="left" w:pos="1260"/>
                <w:tab w:val="left" w:pos="1440"/>
                <w:tab w:val="left" w:pos="2340"/>
              </w:tabs>
            </w:pPr>
          </w:p>
        </w:tc>
      </w:tr>
      <w:tr w:rsidR="00145177" w:rsidRPr="00930260" w14:paraId="0454C26D" w14:textId="77777777" w:rsidTr="00AF353E">
        <w:trPr>
          <w:jc w:val="center"/>
        </w:trPr>
        <w:tc>
          <w:tcPr>
            <w:tcW w:w="1896" w:type="dxa"/>
            <w:shd w:val="clear" w:color="auto" w:fill="D9D9D9" w:themeFill="background1" w:themeFillShade="D9"/>
          </w:tcPr>
          <w:p w14:paraId="6C9F78D0"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3CEABBAC" w14:textId="77777777" w:rsidR="00145177" w:rsidRPr="00930260" w:rsidRDefault="00145177" w:rsidP="00145177">
            <w:pPr>
              <w:tabs>
                <w:tab w:val="left" w:pos="1260"/>
                <w:tab w:val="left" w:pos="1440"/>
                <w:tab w:val="left" w:pos="2340"/>
              </w:tabs>
            </w:pPr>
            <w:r w:rsidRPr="00930260">
              <w:t>OR EVSEND PS</w:t>
            </w:r>
          </w:p>
        </w:tc>
        <w:tc>
          <w:tcPr>
            <w:tcW w:w="2430" w:type="dxa"/>
            <w:shd w:val="clear" w:color="auto" w:fill="D9D9D9" w:themeFill="background1" w:themeFillShade="D9"/>
          </w:tcPr>
          <w:p w14:paraId="142E95EC" w14:textId="77777777" w:rsidR="00145177" w:rsidRPr="00930260" w:rsidRDefault="00145177" w:rsidP="00145177">
            <w:pPr>
              <w:tabs>
                <w:tab w:val="left" w:pos="1260"/>
                <w:tab w:val="left" w:pos="1440"/>
                <w:tab w:val="left" w:pos="2340"/>
              </w:tabs>
            </w:pPr>
            <w:r w:rsidRPr="00930260">
              <w:t>PS EVSEND OR</w:t>
            </w:r>
          </w:p>
        </w:tc>
        <w:tc>
          <w:tcPr>
            <w:tcW w:w="2587" w:type="dxa"/>
            <w:shd w:val="clear" w:color="auto" w:fill="D9D9D9" w:themeFill="background1" w:themeFillShade="D9"/>
          </w:tcPr>
          <w:p w14:paraId="5A3A2971" w14:textId="77777777" w:rsidR="00145177" w:rsidRPr="00930260" w:rsidRDefault="00145177" w:rsidP="00145177">
            <w:pPr>
              <w:tabs>
                <w:tab w:val="left" w:pos="1260"/>
                <w:tab w:val="left" w:pos="1440"/>
                <w:tab w:val="left" w:pos="2340"/>
              </w:tabs>
            </w:pPr>
            <w:r w:rsidRPr="00930260">
              <w:t>PS EVSEND OR</w:t>
            </w:r>
          </w:p>
        </w:tc>
      </w:tr>
      <w:tr w:rsidR="00145177" w:rsidRPr="00930260" w14:paraId="4AF82428" w14:textId="77777777" w:rsidTr="00AF353E">
        <w:trPr>
          <w:jc w:val="center"/>
        </w:trPr>
        <w:tc>
          <w:tcPr>
            <w:tcW w:w="1896" w:type="dxa"/>
            <w:shd w:val="clear" w:color="auto" w:fill="F2F2F2" w:themeFill="background1" w:themeFillShade="F2"/>
          </w:tcPr>
          <w:p w14:paraId="42B37211"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792BBEEE" w14:textId="77777777" w:rsidR="00145177" w:rsidRPr="00930260" w:rsidRDefault="00145177" w:rsidP="00145177">
            <w:pPr>
              <w:tabs>
                <w:tab w:val="left" w:pos="1260"/>
                <w:tab w:val="left" w:pos="1440"/>
                <w:tab w:val="left" w:pos="2340"/>
              </w:tabs>
            </w:pPr>
            <w:r w:rsidRPr="00930260">
              <w:t>NW (new order)</w:t>
            </w:r>
          </w:p>
          <w:p w14:paraId="1E48989D" w14:textId="77777777" w:rsidR="00145177" w:rsidRPr="00930260" w:rsidRDefault="00145177" w:rsidP="00145177">
            <w:pPr>
              <w:tabs>
                <w:tab w:val="left" w:pos="1260"/>
                <w:tab w:val="left" w:pos="1440"/>
                <w:tab w:val="left" w:pos="2340"/>
              </w:tabs>
            </w:pPr>
            <w:r w:rsidRPr="00930260">
              <w:t>XO (changed order)</w:t>
            </w:r>
          </w:p>
        </w:tc>
        <w:tc>
          <w:tcPr>
            <w:tcW w:w="2430" w:type="dxa"/>
            <w:shd w:val="clear" w:color="auto" w:fill="F2F2F2" w:themeFill="background1" w:themeFillShade="F2"/>
          </w:tcPr>
          <w:p w14:paraId="62138517" w14:textId="77777777" w:rsidR="00145177" w:rsidRPr="00930260" w:rsidRDefault="00145177" w:rsidP="00145177">
            <w:pPr>
              <w:tabs>
                <w:tab w:val="left" w:pos="1260"/>
                <w:tab w:val="left" w:pos="1440"/>
                <w:tab w:val="left" w:pos="2340"/>
              </w:tabs>
            </w:pPr>
            <w:r w:rsidRPr="00930260">
              <w:t>OK (accepted)</w:t>
            </w:r>
          </w:p>
          <w:p w14:paraId="21E5BD31" w14:textId="77777777" w:rsidR="00145177" w:rsidRPr="00930260" w:rsidRDefault="00145177" w:rsidP="00145177">
            <w:pPr>
              <w:tabs>
                <w:tab w:val="left" w:pos="1260"/>
                <w:tab w:val="left" w:pos="1440"/>
                <w:tab w:val="left" w:pos="2340"/>
              </w:tabs>
            </w:pPr>
            <w:r w:rsidRPr="00930260">
              <w:t>XR (new order)</w:t>
            </w:r>
          </w:p>
        </w:tc>
        <w:tc>
          <w:tcPr>
            <w:tcW w:w="2587" w:type="dxa"/>
            <w:shd w:val="clear" w:color="auto" w:fill="F2F2F2" w:themeFill="background1" w:themeFillShade="F2"/>
          </w:tcPr>
          <w:p w14:paraId="0597C19E" w14:textId="77777777" w:rsidR="00145177" w:rsidRPr="00930260" w:rsidRDefault="00145177" w:rsidP="00145177">
            <w:pPr>
              <w:tabs>
                <w:tab w:val="left" w:pos="1260"/>
                <w:tab w:val="left" w:pos="1440"/>
                <w:tab w:val="left" w:pos="2340"/>
              </w:tabs>
            </w:pPr>
            <w:r w:rsidRPr="00930260">
              <w:t>UA (unable to accept)</w:t>
            </w:r>
          </w:p>
          <w:p w14:paraId="29EB8272" w14:textId="77777777" w:rsidR="00145177" w:rsidRPr="00930260" w:rsidRDefault="00145177" w:rsidP="00145177">
            <w:pPr>
              <w:tabs>
                <w:tab w:val="left" w:pos="1260"/>
                <w:tab w:val="left" w:pos="1440"/>
                <w:tab w:val="left" w:pos="2340"/>
              </w:tabs>
            </w:pPr>
            <w:r w:rsidRPr="00930260">
              <w:t>UX (unable to change)</w:t>
            </w:r>
          </w:p>
        </w:tc>
      </w:tr>
      <w:tr w:rsidR="00145177" w:rsidRPr="00930260" w14:paraId="5469252A" w14:textId="77777777" w:rsidTr="00AF353E">
        <w:trPr>
          <w:jc w:val="center"/>
        </w:trPr>
        <w:tc>
          <w:tcPr>
            <w:tcW w:w="1896" w:type="dxa"/>
            <w:shd w:val="clear" w:color="auto" w:fill="D9D9D9" w:themeFill="background1" w:themeFillShade="D9"/>
          </w:tcPr>
          <w:p w14:paraId="2C8FFD15"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2AECCD58" w14:textId="77777777" w:rsidR="00145177" w:rsidRPr="00930260" w:rsidRDefault="00145177" w:rsidP="00145177">
            <w:pPr>
              <w:tabs>
                <w:tab w:val="left" w:pos="1260"/>
                <w:tab w:val="left" w:pos="1440"/>
                <w:tab w:val="left" w:pos="2340"/>
              </w:tabs>
            </w:pPr>
            <w:r w:rsidRPr="00930260">
              <w:t>MSH: 1,2,3,4,5,6,7,9</w:t>
            </w:r>
          </w:p>
          <w:p w14:paraId="598E8415" w14:textId="77777777" w:rsidR="00145177" w:rsidRPr="00930260" w:rsidRDefault="00145177" w:rsidP="00145177">
            <w:pPr>
              <w:tabs>
                <w:tab w:val="left" w:pos="1260"/>
                <w:tab w:val="left" w:pos="1440"/>
                <w:tab w:val="left" w:pos="2340"/>
              </w:tabs>
            </w:pPr>
            <w:r w:rsidRPr="00930260">
              <w:t>PID: 3,5</w:t>
            </w:r>
          </w:p>
          <w:p w14:paraId="4B6DEEAC" w14:textId="77777777" w:rsidR="00145177" w:rsidRPr="00930260" w:rsidRDefault="00145177" w:rsidP="00145177">
            <w:pPr>
              <w:tabs>
                <w:tab w:val="left" w:pos="1260"/>
                <w:tab w:val="left" w:pos="1440"/>
                <w:tab w:val="left" w:pos="2340"/>
              </w:tabs>
            </w:pPr>
            <w:r w:rsidRPr="00930260">
              <w:t>PV1: 2,3</w:t>
            </w:r>
          </w:p>
          <w:p w14:paraId="536A1C8B" w14:textId="77777777" w:rsidR="00145177" w:rsidRPr="00930260" w:rsidRDefault="00145177" w:rsidP="00145177">
            <w:pPr>
              <w:tabs>
                <w:tab w:val="left" w:pos="1260"/>
                <w:tab w:val="left" w:pos="1440"/>
                <w:tab w:val="left" w:pos="2340"/>
              </w:tabs>
            </w:pPr>
            <w:r w:rsidRPr="00930260">
              <w:t>ORC: 1,2,7,9,10,12,15,16</w:t>
            </w:r>
          </w:p>
          <w:p w14:paraId="28D5D518" w14:textId="77777777" w:rsidR="00145177" w:rsidRPr="00930260" w:rsidRDefault="00145177" w:rsidP="00145177">
            <w:pPr>
              <w:tabs>
                <w:tab w:val="left" w:pos="1260"/>
                <w:tab w:val="left" w:pos="1440"/>
                <w:tab w:val="left" w:pos="2340"/>
              </w:tabs>
            </w:pPr>
            <w:r w:rsidRPr="00930260">
              <w:t>RXO: 1,2</w:t>
            </w:r>
          </w:p>
          <w:p w14:paraId="2E5CAFF8" w14:textId="77777777" w:rsidR="00145177" w:rsidRPr="00930260" w:rsidRDefault="00145177" w:rsidP="00145177">
            <w:pPr>
              <w:tabs>
                <w:tab w:val="left" w:pos="1260"/>
                <w:tab w:val="left" w:pos="1440"/>
                <w:tab w:val="left" w:pos="2340"/>
              </w:tabs>
            </w:pPr>
            <w:r w:rsidRPr="00930260">
              <w:t>NTE: 1,2,3</w:t>
            </w:r>
          </w:p>
          <w:p w14:paraId="34D7840D" w14:textId="77777777" w:rsidR="00145177" w:rsidRPr="00930260" w:rsidRDefault="00145177" w:rsidP="00145177">
            <w:pPr>
              <w:tabs>
                <w:tab w:val="left" w:pos="1260"/>
                <w:tab w:val="left" w:pos="1440"/>
                <w:tab w:val="left" w:pos="2340"/>
              </w:tabs>
            </w:pPr>
            <w:r w:rsidRPr="00930260">
              <w:t>RXC: 1,2,3,4,5</w:t>
            </w:r>
          </w:p>
          <w:p w14:paraId="4AF1C116" w14:textId="77777777" w:rsidR="00145177" w:rsidRPr="00930260" w:rsidRDefault="00145177" w:rsidP="00145177">
            <w:pPr>
              <w:tabs>
                <w:tab w:val="left" w:pos="1260"/>
                <w:tab w:val="left" w:pos="1440"/>
                <w:tab w:val="left" w:pos="2340"/>
              </w:tabs>
            </w:pPr>
            <w:r w:rsidRPr="00930260">
              <w:t>OBX: 1,2,3,5,14,16</w:t>
            </w:r>
          </w:p>
          <w:p w14:paraId="37894514" w14:textId="77777777" w:rsidR="00145177" w:rsidRPr="00930260" w:rsidRDefault="00145177" w:rsidP="00145177">
            <w:pPr>
              <w:tabs>
                <w:tab w:val="left" w:pos="1260"/>
                <w:tab w:val="left" w:pos="1440"/>
                <w:tab w:val="left" w:pos="2340"/>
              </w:tabs>
            </w:pPr>
            <w:r w:rsidRPr="00930260">
              <w:t>ZRX: 1,2,3</w:t>
            </w:r>
          </w:p>
        </w:tc>
        <w:tc>
          <w:tcPr>
            <w:tcW w:w="2430" w:type="dxa"/>
            <w:shd w:val="clear" w:color="auto" w:fill="D9D9D9" w:themeFill="background1" w:themeFillShade="D9"/>
          </w:tcPr>
          <w:p w14:paraId="282BF32C" w14:textId="77777777" w:rsidR="00145177" w:rsidRPr="00930260" w:rsidRDefault="00145177" w:rsidP="00145177">
            <w:pPr>
              <w:tabs>
                <w:tab w:val="left" w:pos="1260"/>
                <w:tab w:val="left" w:pos="1440"/>
                <w:tab w:val="left" w:pos="2340"/>
              </w:tabs>
            </w:pPr>
            <w:r w:rsidRPr="00930260">
              <w:t>MSH: 1,2,3,4,9</w:t>
            </w:r>
          </w:p>
          <w:p w14:paraId="391CAFD5" w14:textId="77777777" w:rsidR="00145177" w:rsidRPr="00930260" w:rsidRDefault="00145177" w:rsidP="00145177">
            <w:pPr>
              <w:tabs>
                <w:tab w:val="left" w:pos="1260"/>
                <w:tab w:val="left" w:pos="1440"/>
                <w:tab w:val="left" w:pos="2340"/>
              </w:tabs>
            </w:pPr>
            <w:r w:rsidRPr="00930260">
              <w:t>PID: 3,5</w:t>
            </w:r>
          </w:p>
          <w:p w14:paraId="1C9257D9" w14:textId="77777777" w:rsidR="00145177" w:rsidRPr="00930260" w:rsidRDefault="00145177" w:rsidP="00145177">
            <w:pPr>
              <w:tabs>
                <w:tab w:val="left" w:pos="1260"/>
                <w:tab w:val="left" w:pos="1440"/>
                <w:tab w:val="left" w:pos="2340"/>
              </w:tabs>
            </w:pPr>
            <w:r w:rsidRPr="00930260">
              <w:t>PV1: 2,3</w:t>
            </w:r>
          </w:p>
          <w:p w14:paraId="3540CEAA" w14:textId="77777777" w:rsidR="00145177" w:rsidRPr="00930260" w:rsidRDefault="00145177" w:rsidP="00145177">
            <w:pPr>
              <w:tabs>
                <w:tab w:val="left" w:pos="1260"/>
                <w:tab w:val="left" w:pos="1440"/>
                <w:tab w:val="left" w:pos="2340"/>
              </w:tabs>
            </w:pPr>
            <w:r w:rsidRPr="00930260">
              <w:t>ORC: 1,2,3,5</w:t>
            </w:r>
          </w:p>
          <w:p w14:paraId="12451764" w14:textId="77777777" w:rsidR="00145177" w:rsidRPr="00930260" w:rsidRDefault="00145177" w:rsidP="00145177">
            <w:pPr>
              <w:tabs>
                <w:tab w:val="left" w:pos="1260"/>
                <w:tab w:val="left" w:pos="1440"/>
                <w:tab w:val="left" w:pos="2340"/>
              </w:tabs>
            </w:pPr>
          </w:p>
        </w:tc>
        <w:tc>
          <w:tcPr>
            <w:tcW w:w="2587" w:type="dxa"/>
            <w:shd w:val="clear" w:color="auto" w:fill="D9D9D9" w:themeFill="background1" w:themeFillShade="D9"/>
          </w:tcPr>
          <w:p w14:paraId="7F9F23AD" w14:textId="77777777" w:rsidR="00145177" w:rsidRPr="00930260" w:rsidRDefault="00145177" w:rsidP="00145177">
            <w:pPr>
              <w:tabs>
                <w:tab w:val="left" w:pos="1260"/>
                <w:tab w:val="left" w:pos="1440"/>
                <w:tab w:val="left" w:pos="2340"/>
              </w:tabs>
            </w:pPr>
            <w:r w:rsidRPr="00930260">
              <w:t>MSH: 1,2,3,4,9</w:t>
            </w:r>
          </w:p>
          <w:p w14:paraId="1728A793" w14:textId="77777777" w:rsidR="00145177" w:rsidRPr="00930260" w:rsidRDefault="00145177" w:rsidP="00145177">
            <w:pPr>
              <w:tabs>
                <w:tab w:val="left" w:pos="1260"/>
                <w:tab w:val="left" w:pos="1440"/>
                <w:tab w:val="left" w:pos="2340"/>
              </w:tabs>
            </w:pPr>
            <w:r w:rsidRPr="00930260">
              <w:t>PID: 3,5</w:t>
            </w:r>
          </w:p>
          <w:p w14:paraId="0DB17278" w14:textId="77777777" w:rsidR="00145177" w:rsidRPr="00930260" w:rsidRDefault="00145177" w:rsidP="00145177">
            <w:pPr>
              <w:tabs>
                <w:tab w:val="left" w:pos="1260"/>
                <w:tab w:val="left" w:pos="1440"/>
                <w:tab w:val="left" w:pos="2340"/>
              </w:tabs>
            </w:pPr>
            <w:r w:rsidRPr="00930260">
              <w:t>PV1: 2,3</w:t>
            </w:r>
          </w:p>
          <w:p w14:paraId="6B8124AE" w14:textId="77777777" w:rsidR="00145177" w:rsidRPr="00930260" w:rsidRDefault="00145177" w:rsidP="00145177">
            <w:pPr>
              <w:tabs>
                <w:tab w:val="left" w:pos="1260"/>
                <w:tab w:val="left" w:pos="1440"/>
                <w:tab w:val="left" w:pos="2340"/>
              </w:tabs>
            </w:pPr>
            <w:r w:rsidRPr="00930260">
              <w:t>ORC: 1,2,3,12,15,16</w:t>
            </w:r>
          </w:p>
        </w:tc>
      </w:tr>
      <w:tr w:rsidR="00145177" w:rsidRPr="00930260" w14:paraId="7A584A4F" w14:textId="77777777" w:rsidTr="00AF353E">
        <w:trPr>
          <w:jc w:val="center"/>
        </w:trPr>
        <w:tc>
          <w:tcPr>
            <w:tcW w:w="1896" w:type="dxa"/>
            <w:shd w:val="clear" w:color="auto" w:fill="F2F2F2" w:themeFill="background1" w:themeFillShade="F2"/>
          </w:tcPr>
          <w:p w14:paraId="60C3A322"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4C563840" w14:textId="77777777" w:rsidR="00145177" w:rsidRPr="00930260" w:rsidRDefault="00145177" w:rsidP="00145177">
            <w:pPr>
              <w:tabs>
                <w:tab w:val="left" w:pos="1260"/>
                <w:tab w:val="left" w:pos="1440"/>
                <w:tab w:val="left" w:pos="2340"/>
              </w:tabs>
            </w:pPr>
          </w:p>
        </w:tc>
        <w:tc>
          <w:tcPr>
            <w:tcW w:w="2430" w:type="dxa"/>
            <w:shd w:val="clear" w:color="auto" w:fill="F2F2F2" w:themeFill="background1" w:themeFillShade="F2"/>
          </w:tcPr>
          <w:p w14:paraId="22B8D47B" w14:textId="77777777" w:rsidR="00145177" w:rsidRPr="00930260" w:rsidRDefault="00145177" w:rsidP="00145177">
            <w:pPr>
              <w:tabs>
                <w:tab w:val="left" w:pos="1260"/>
                <w:tab w:val="left" w:pos="1440"/>
                <w:tab w:val="left" w:pos="2340"/>
              </w:tabs>
            </w:pPr>
          </w:p>
        </w:tc>
        <w:tc>
          <w:tcPr>
            <w:tcW w:w="2587" w:type="dxa"/>
            <w:shd w:val="clear" w:color="auto" w:fill="F2F2F2" w:themeFill="background1" w:themeFillShade="F2"/>
          </w:tcPr>
          <w:p w14:paraId="27BC355F" w14:textId="77777777" w:rsidR="00145177" w:rsidRPr="00930260" w:rsidRDefault="00145177" w:rsidP="00145177">
            <w:pPr>
              <w:tabs>
                <w:tab w:val="left" w:pos="1260"/>
                <w:tab w:val="left" w:pos="1440"/>
                <w:tab w:val="left" w:pos="2340"/>
              </w:tabs>
            </w:pPr>
          </w:p>
        </w:tc>
      </w:tr>
      <w:tr w:rsidR="00145177" w:rsidRPr="00930260" w14:paraId="04F5719C" w14:textId="77777777" w:rsidTr="00AF353E">
        <w:trPr>
          <w:jc w:val="center"/>
        </w:trPr>
        <w:tc>
          <w:tcPr>
            <w:tcW w:w="1896" w:type="dxa"/>
            <w:shd w:val="clear" w:color="auto" w:fill="D9D9D9" w:themeFill="background1" w:themeFillShade="D9"/>
          </w:tcPr>
          <w:p w14:paraId="2827BFDF" w14:textId="77777777" w:rsidR="00145177" w:rsidRPr="00930260" w:rsidRDefault="00145177" w:rsidP="00145177">
            <w:pPr>
              <w:tabs>
                <w:tab w:val="left" w:pos="1260"/>
                <w:tab w:val="left" w:pos="1440"/>
                <w:tab w:val="left" w:pos="2340"/>
              </w:tabs>
              <w:rPr>
                <w:b/>
                <w:bCs/>
              </w:rPr>
            </w:pPr>
            <w:r w:rsidRPr="00930260">
              <w:rPr>
                <w:b/>
                <w:bCs/>
              </w:rPr>
              <w:lastRenderedPageBreak/>
              <w:t>Protocol</w:t>
            </w:r>
          </w:p>
        </w:tc>
        <w:tc>
          <w:tcPr>
            <w:tcW w:w="3162" w:type="dxa"/>
            <w:shd w:val="clear" w:color="auto" w:fill="D9D9D9" w:themeFill="background1" w:themeFillShade="D9"/>
          </w:tcPr>
          <w:p w14:paraId="17F89B91" w14:textId="77777777" w:rsidR="00145177" w:rsidRPr="00930260" w:rsidRDefault="00145177" w:rsidP="00145177">
            <w:pPr>
              <w:tabs>
                <w:tab w:val="left" w:pos="1260"/>
                <w:tab w:val="left" w:pos="1440"/>
                <w:tab w:val="left" w:pos="2340"/>
              </w:tabs>
            </w:pPr>
            <w:r w:rsidRPr="00930260">
              <w:t>OR EVSEND PS</w:t>
            </w:r>
          </w:p>
        </w:tc>
        <w:tc>
          <w:tcPr>
            <w:tcW w:w="2430" w:type="dxa"/>
            <w:shd w:val="clear" w:color="auto" w:fill="D9D9D9" w:themeFill="background1" w:themeFillShade="D9"/>
          </w:tcPr>
          <w:p w14:paraId="3774BD14" w14:textId="77777777" w:rsidR="00145177" w:rsidRPr="00930260" w:rsidRDefault="00145177" w:rsidP="00145177">
            <w:pPr>
              <w:tabs>
                <w:tab w:val="left" w:pos="1260"/>
                <w:tab w:val="left" w:pos="1440"/>
                <w:tab w:val="left" w:pos="2340"/>
              </w:tabs>
            </w:pPr>
          </w:p>
        </w:tc>
        <w:tc>
          <w:tcPr>
            <w:tcW w:w="2587" w:type="dxa"/>
            <w:shd w:val="clear" w:color="auto" w:fill="D9D9D9" w:themeFill="background1" w:themeFillShade="D9"/>
          </w:tcPr>
          <w:p w14:paraId="148672F9" w14:textId="77777777" w:rsidR="00145177" w:rsidRPr="00930260" w:rsidRDefault="00145177" w:rsidP="00145177">
            <w:pPr>
              <w:tabs>
                <w:tab w:val="left" w:pos="1260"/>
                <w:tab w:val="left" w:pos="1440"/>
                <w:tab w:val="left" w:pos="2340"/>
              </w:tabs>
            </w:pPr>
          </w:p>
        </w:tc>
      </w:tr>
      <w:tr w:rsidR="00145177" w:rsidRPr="00930260" w14:paraId="74530DAE" w14:textId="77777777" w:rsidTr="00AF353E">
        <w:trPr>
          <w:jc w:val="center"/>
        </w:trPr>
        <w:tc>
          <w:tcPr>
            <w:tcW w:w="1896" w:type="dxa"/>
            <w:shd w:val="clear" w:color="auto" w:fill="F2F2F2" w:themeFill="background1" w:themeFillShade="F2"/>
          </w:tcPr>
          <w:p w14:paraId="57141528"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387C952B" w14:textId="77777777" w:rsidR="00145177" w:rsidRPr="00930260" w:rsidRDefault="00145177" w:rsidP="00145177">
            <w:pPr>
              <w:tabs>
                <w:tab w:val="left" w:pos="1260"/>
                <w:tab w:val="left" w:pos="1440"/>
                <w:tab w:val="left" w:pos="2340"/>
              </w:tabs>
            </w:pPr>
            <w:r w:rsidRPr="00930260">
              <w:t>ZV (verified)</w:t>
            </w:r>
          </w:p>
        </w:tc>
        <w:tc>
          <w:tcPr>
            <w:tcW w:w="2430" w:type="dxa"/>
            <w:shd w:val="clear" w:color="auto" w:fill="F2F2F2" w:themeFill="background1" w:themeFillShade="F2"/>
          </w:tcPr>
          <w:p w14:paraId="1E737335" w14:textId="77777777" w:rsidR="00145177" w:rsidRPr="00930260" w:rsidRDefault="00145177" w:rsidP="00145177">
            <w:pPr>
              <w:tabs>
                <w:tab w:val="left" w:pos="1260"/>
                <w:tab w:val="left" w:pos="1440"/>
                <w:tab w:val="left" w:pos="2340"/>
              </w:tabs>
            </w:pPr>
          </w:p>
        </w:tc>
        <w:tc>
          <w:tcPr>
            <w:tcW w:w="2587" w:type="dxa"/>
            <w:shd w:val="clear" w:color="auto" w:fill="F2F2F2" w:themeFill="background1" w:themeFillShade="F2"/>
          </w:tcPr>
          <w:p w14:paraId="4E1770E6" w14:textId="77777777" w:rsidR="00145177" w:rsidRPr="00930260" w:rsidRDefault="00145177" w:rsidP="00145177">
            <w:pPr>
              <w:tabs>
                <w:tab w:val="left" w:pos="1260"/>
                <w:tab w:val="left" w:pos="1440"/>
                <w:tab w:val="left" w:pos="2340"/>
              </w:tabs>
            </w:pPr>
          </w:p>
        </w:tc>
      </w:tr>
      <w:tr w:rsidR="00145177" w:rsidRPr="00930260" w14:paraId="59C86531" w14:textId="77777777" w:rsidTr="00AF353E">
        <w:trPr>
          <w:jc w:val="center"/>
        </w:trPr>
        <w:tc>
          <w:tcPr>
            <w:tcW w:w="1896" w:type="dxa"/>
            <w:shd w:val="clear" w:color="auto" w:fill="D9D9D9" w:themeFill="background1" w:themeFillShade="D9"/>
          </w:tcPr>
          <w:p w14:paraId="3140BC28"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1B7F0C65" w14:textId="77777777" w:rsidR="00145177" w:rsidRPr="00930260" w:rsidRDefault="00145177" w:rsidP="00145177">
            <w:pPr>
              <w:tabs>
                <w:tab w:val="left" w:pos="1260"/>
                <w:tab w:val="left" w:pos="1440"/>
                <w:tab w:val="left" w:pos="2340"/>
              </w:tabs>
            </w:pPr>
            <w:r w:rsidRPr="00930260">
              <w:t>MSH: 1,2,3,4,5,6,7,9</w:t>
            </w:r>
          </w:p>
          <w:p w14:paraId="740B4B91" w14:textId="77777777" w:rsidR="00145177" w:rsidRPr="00930260" w:rsidRDefault="00145177" w:rsidP="00145177">
            <w:pPr>
              <w:tabs>
                <w:tab w:val="left" w:pos="1260"/>
                <w:tab w:val="left" w:pos="1440"/>
                <w:tab w:val="left" w:pos="2340"/>
              </w:tabs>
            </w:pPr>
            <w:r w:rsidRPr="00930260">
              <w:t>PID: 3,5</w:t>
            </w:r>
          </w:p>
          <w:p w14:paraId="705EE173" w14:textId="77777777" w:rsidR="00145177" w:rsidRPr="00930260" w:rsidRDefault="00145177" w:rsidP="00145177">
            <w:pPr>
              <w:tabs>
                <w:tab w:val="left" w:pos="1260"/>
                <w:tab w:val="left" w:pos="1440"/>
                <w:tab w:val="left" w:pos="2340"/>
              </w:tabs>
            </w:pPr>
            <w:r w:rsidRPr="00930260">
              <w:t>PV1: 2,3</w:t>
            </w:r>
          </w:p>
          <w:p w14:paraId="02FBE8A6" w14:textId="77777777" w:rsidR="00145177" w:rsidRPr="00930260" w:rsidRDefault="00145177" w:rsidP="00145177">
            <w:pPr>
              <w:tabs>
                <w:tab w:val="left" w:pos="1260"/>
                <w:tab w:val="left" w:pos="1440"/>
                <w:tab w:val="left" w:pos="2340"/>
              </w:tabs>
            </w:pPr>
            <w:r w:rsidRPr="00930260">
              <w:t>ORC: 1,2,3,11,15</w:t>
            </w:r>
          </w:p>
        </w:tc>
        <w:tc>
          <w:tcPr>
            <w:tcW w:w="2430" w:type="dxa"/>
            <w:shd w:val="clear" w:color="auto" w:fill="D9D9D9" w:themeFill="background1" w:themeFillShade="D9"/>
          </w:tcPr>
          <w:p w14:paraId="1518E320" w14:textId="77777777" w:rsidR="00145177" w:rsidRPr="00930260" w:rsidRDefault="00145177" w:rsidP="00145177">
            <w:pPr>
              <w:tabs>
                <w:tab w:val="left" w:pos="1260"/>
                <w:tab w:val="left" w:pos="1440"/>
                <w:tab w:val="left" w:pos="2340"/>
              </w:tabs>
            </w:pPr>
            <w:r w:rsidRPr="00930260">
              <w:t>There is no return event.</w:t>
            </w:r>
          </w:p>
        </w:tc>
        <w:tc>
          <w:tcPr>
            <w:tcW w:w="2587" w:type="dxa"/>
            <w:shd w:val="clear" w:color="auto" w:fill="D9D9D9" w:themeFill="background1" w:themeFillShade="D9"/>
          </w:tcPr>
          <w:p w14:paraId="76CE0CA7" w14:textId="77777777" w:rsidR="00145177" w:rsidRPr="00930260" w:rsidRDefault="00145177" w:rsidP="00145177">
            <w:pPr>
              <w:tabs>
                <w:tab w:val="left" w:pos="1260"/>
                <w:tab w:val="left" w:pos="1440"/>
                <w:tab w:val="left" w:pos="2340"/>
              </w:tabs>
            </w:pPr>
          </w:p>
        </w:tc>
      </w:tr>
      <w:tr w:rsidR="00145177" w:rsidRPr="00930260" w14:paraId="253DDE13" w14:textId="77777777" w:rsidTr="00AF353E">
        <w:trPr>
          <w:jc w:val="center"/>
        </w:trPr>
        <w:tc>
          <w:tcPr>
            <w:tcW w:w="1896" w:type="dxa"/>
            <w:shd w:val="clear" w:color="auto" w:fill="F2F2F2" w:themeFill="background1" w:themeFillShade="F2"/>
          </w:tcPr>
          <w:p w14:paraId="77DEF2D2"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3F166351" w14:textId="77777777" w:rsidR="00145177" w:rsidRPr="00930260" w:rsidRDefault="00145177" w:rsidP="00145177">
            <w:pPr>
              <w:tabs>
                <w:tab w:val="left" w:pos="1260"/>
                <w:tab w:val="left" w:pos="1440"/>
                <w:tab w:val="left" w:pos="2340"/>
              </w:tabs>
            </w:pPr>
          </w:p>
        </w:tc>
        <w:tc>
          <w:tcPr>
            <w:tcW w:w="2430" w:type="dxa"/>
            <w:shd w:val="clear" w:color="auto" w:fill="F2F2F2" w:themeFill="background1" w:themeFillShade="F2"/>
          </w:tcPr>
          <w:p w14:paraId="58ECEC2C" w14:textId="77777777" w:rsidR="00145177" w:rsidRPr="00930260" w:rsidRDefault="00145177" w:rsidP="00145177">
            <w:pPr>
              <w:tabs>
                <w:tab w:val="left" w:pos="1260"/>
                <w:tab w:val="left" w:pos="1440"/>
                <w:tab w:val="left" w:pos="2340"/>
              </w:tabs>
            </w:pPr>
          </w:p>
        </w:tc>
        <w:tc>
          <w:tcPr>
            <w:tcW w:w="2587" w:type="dxa"/>
            <w:shd w:val="clear" w:color="auto" w:fill="F2F2F2" w:themeFill="background1" w:themeFillShade="F2"/>
          </w:tcPr>
          <w:p w14:paraId="142D3458" w14:textId="77777777" w:rsidR="00145177" w:rsidRPr="00930260" w:rsidRDefault="00145177" w:rsidP="00145177">
            <w:pPr>
              <w:tabs>
                <w:tab w:val="left" w:pos="1260"/>
                <w:tab w:val="left" w:pos="1440"/>
                <w:tab w:val="left" w:pos="2340"/>
              </w:tabs>
            </w:pPr>
          </w:p>
        </w:tc>
      </w:tr>
      <w:tr w:rsidR="00145177" w:rsidRPr="00930260" w14:paraId="20243F5E" w14:textId="77777777" w:rsidTr="00AF353E">
        <w:trPr>
          <w:jc w:val="center"/>
        </w:trPr>
        <w:tc>
          <w:tcPr>
            <w:tcW w:w="1896" w:type="dxa"/>
            <w:shd w:val="clear" w:color="auto" w:fill="D9D9D9" w:themeFill="background1" w:themeFillShade="D9"/>
          </w:tcPr>
          <w:p w14:paraId="517D4B07"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4EB43A5D" w14:textId="77777777" w:rsidR="00145177" w:rsidRPr="00930260" w:rsidRDefault="00145177" w:rsidP="00145177">
            <w:pPr>
              <w:tabs>
                <w:tab w:val="left" w:pos="1260"/>
                <w:tab w:val="left" w:pos="1440"/>
                <w:tab w:val="left" w:pos="2340"/>
              </w:tabs>
            </w:pPr>
            <w:r w:rsidRPr="00930260">
              <w:t>OR EVSEND PS</w:t>
            </w:r>
          </w:p>
        </w:tc>
        <w:tc>
          <w:tcPr>
            <w:tcW w:w="2430" w:type="dxa"/>
            <w:shd w:val="clear" w:color="auto" w:fill="D9D9D9" w:themeFill="background1" w:themeFillShade="D9"/>
          </w:tcPr>
          <w:p w14:paraId="732FCE0F" w14:textId="77777777" w:rsidR="00145177" w:rsidRPr="00930260" w:rsidRDefault="00145177" w:rsidP="00145177">
            <w:pPr>
              <w:tabs>
                <w:tab w:val="left" w:pos="1260"/>
                <w:tab w:val="left" w:pos="1440"/>
                <w:tab w:val="left" w:pos="2340"/>
              </w:tabs>
            </w:pPr>
            <w:r w:rsidRPr="00930260">
              <w:t>PS EVSEND OR</w:t>
            </w:r>
          </w:p>
        </w:tc>
        <w:tc>
          <w:tcPr>
            <w:tcW w:w="2587" w:type="dxa"/>
            <w:shd w:val="clear" w:color="auto" w:fill="D9D9D9" w:themeFill="background1" w:themeFillShade="D9"/>
          </w:tcPr>
          <w:p w14:paraId="0C011235" w14:textId="77777777" w:rsidR="00145177" w:rsidRPr="00930260" w:rsidRDefault="00145177" w:rsidP="00145177">
            <w:pPr>
              <w:tabs>
                <w:tab w:val="left" w:pos="1260"/>
                <w:tab w:val="left" w:pos="1440"/>
                <w:tab w:val="left" w:pos="2340"/>
              </w:tabs>
            </w:pPr>
            <w:r w:rsidRPr="00930260">
              <w:t>PS EVSEND OR</w:t>
            </w:r>
          </w:p>
        </w:tc>
      </w:tr>
      <w:tr w:rsidR="00145177" w:rsidRPr="00930260" w14:paraId="48B1D171" w14:textId="77777777" w:rsidTr="00AF353E">
        <w:trPr>
          <w:jc w:val="center"/>
        </w:trPr>
        <w:tc>
          <w:tcPr>
            <w:tcW w:w="1896" w:type="dxa"/>
            <w:shd w:val="clear" w:color="auto" w:fill="F2F2F2" w:themeFill="background1" w:themeFillShade="F2"/>
          </w:tcPr>
          <w:p w14:paraId="299FB0E6"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6E52206C" w14:textId="77777777" w:rsidR="00145177" w:rsidRPr="00930260" w:rsidRDefault="00145177" w:rsidP="00145177">
            <w:pPr>
              <w:tabs>
                <w:tab w:val="left" w:pos="1260"/>
                <w:tab w:val="left" w:pos="1440"/>
                <w:tab w:val="left" w:pos="2340"/>
              </w:tabs>
            </w:pPr>
            <w:r w:rsidRPr="00930260">
              <w:t>CA (cancel)</w:t>
            </w:r>
          </w:p>
          <w:p w14:paraId="5FB2CA44" w14:textId="77777777" w:rsidR="00145177" w:rsidRPr="00930260" w:rsidRDefault="00145177" w:rsidP="00145177">
            <w:pPr>
              <w:tabs>
                <w:tab w:val="left" w:pos="1260"/>
                <w:tab w:val="left" w:pos="1440"/>
                <w:tab w:val="left" w:pos="2340"/>
              </w:tabs>
            </w:pPr>
            <w:r w:rsidRPr="00930260">
              <w:t>DC (discontinue)</w:t>
            </w:r>
          </w:p>
          <w:p w14:paraId="6906766E" w14:textId="77777777" w:rsidR="00145177" w:rsidRPr="00930260" w:rsidRDefault="00145177" w:rsidP="00145177">
            <w:pPr>
              <w:tabs>
                <w:tab w:val="left" w:pos="1260"/>
                <w:tab w:val="left" w:pos="1440"/>
                <w:tab w:val="left" w:pos="2340"/>
              </w:tabs>
            </w:pPr>
            <w:r w:rsidRPr="00930260">
              <w:t>HD (hold)</w:t>
            </w:r>
          </w:p>
          <w:p w14:paraId="37FA5119" w14:textId="77777777" w:rsidR="00145177" w:rsidRPr="00930260" w:rsidRDefault="00145177" w:rsidP="00145177">
            <w:pPr>
              <w:tabs>
                <w:tab w:val="left" w:pos="1260"/>
                <w:tab w:val="left" w:pos="1440"/>
                <w:tab w:val="left" w:pos="2340"/>
              </w:tabs>
            </w:pPr>
            <w:r w:rsidRPr="00930260">
              <w:t>RL (release)</w:t>
            </w:r>
          </w:p>
          <w:p w14:paraId="1905FE95" w14:textId="77777777" w:rsidR="00145177" w:rsidRPr="00930260" w:rsidRDefault="00145177" w:rsidP="00145177">
            <w:pPr>
              <w:tabs>
                <w:tab w:val="left" w:pos="1260"/>
                <w:tab w:val="left" w:pos="1440"/>
                <w:tab w:val="left" w:pos="2340"/>
              </w:tabs>
            </w:pPr>
            <w:r w:rsidRPr="00930260">
              <w:t>SS (send status)</w:t>
            </w:r>
          </w:p>
        </w:tc>
        <w:tc>
          <w:tcPr>
            <w:tcW w:w="2430" w:type="dxa"/>
            <w:shd w:val="clear" w:color="auto" w:fill="F2F2F2" w:themeFill="background1" w:themeFillShade="F2"/>
          </w:tcPr>
          <w:p w14:paraId="16044D15" w14:textId="77777777" w:rsidR="00145177" w:rsidRPr="00930260" w:rsidRDefault="00145177" w:rsidP="00145177">
            <w:pPr>
              <w:tabs>
                <w:tab w:val="left" w:pos="1260"/>
                <w:tab w:val="left" w:pos="1440"/>
                <w:tab w:val="left" w:pos="2340"/>
              </w:tabs>
            </w:pPr>
            <w:r w:rsidRPr="00930260">
              <w:t>CR (canceled)</w:t>
            </w:r>
          </w:p>
          <w:p w14:paraId="3E0DE5E3" w14:textId="77777777" w:rsidR="00145177" w:rsidRPr="00930260" w:rsidRDefault="00145177" w:rsidP="00145177">
            <w:pPr>
              <w:tabs>
                <w:tab w:val="left" w:pos="1260"/>
                <w:tab w:val="left" w:pos="1440"/>
                <w:tab w:val="left" w:pos="2340"/>
              </w:tabs>
            </w:pPr>
            <w:r w:rsidRPr="00930260">
              <w:t>DR (discontinued)</w:t>
            </w:r>
          </w:p>
          <w:p w14:paraId="36390557" w14:textId="77777777" w:rsidR="00145177" w:rsidRPr="00930260" w:rsidRDefault="00145177" w:rsidP="00145177">
            <w:pPr>
              <w:tabs>
                <w:tab w:val="left" w:pos="1260"/>
                <w:tab w:val="left" w:pos="1440"/>
                <w:tab w:val="left" w:pos="2340"/>
              </w:tabs>
            </w:pPr>
            <w:r w:rsidRPr="00930260">
              <w:t>HR (held)</w:t>
            </w:r>
          </w:p>
          <w:p w14:paraId="448EA635" w14:textId="77777777" w:rsidR="00145177" w:rsidRPr="00930260" w:rsidRDefault="00145177" w:rsidP="00145177">
            <w:pPr>
              <w:tabs>
                <w:tab w:val="left" w:pos="1260"/>
                <w:tab w:val="left" w:pos="1440"/>
                <w:tab w:val="left" w:pos="2340"/>
              </w:tabs>
            </w:pPr>
            <w:r w:rsidRPr="00930260">
              <w:t>OR (released)</w:t>
            </w:r>
          </w:p>
          <w:p w14:paraId="2F8B23A9" w14:textId="77777777" w:rsidR="00145177" w:rsidRPr="00930260" w:rsidRDefault="00145177" w:rsidP="00145177">
            <w:pPr>
              <w:tabs>
                <w:tab w:val="left" w:pos="1260"/>
                <w:tab w:val="left" w:pos="1440"/>
                <w:tab w:val="left" w:pos="2340"/>
              </w:tabs>
            </w:pPr>
            <w:r w:rsidRPr="00930260">
              <w:t>SC (status update)</w:t>
            </w:r>
          </w:p>
        </w:tc>
        <w:tc>
          <w:tcPr>
            <w:tcW w:w="2587" w:type="dxa"/>
            <w:shd w:val="clear" w:color="auto" w:fill="F2F2F2" w:themeFill="background1" w:themeFillShade="F2"/>
          </w:tcPr>
          <w:p w14:paraId="07E3CD29" w14:textId="77777777" w:rsidR="00145177" w:rsidRPr="00930260" w:rsidRDefault="00145177" w:rsidP="00145177">
            <w:pPr>
              <w:tabs>
                <w:tab w:val="left" w:pos="1260"/>
                <w:tab w:val="left" w:pos="1440"/>
                <w:tab w:val="left" w:pos="2340"/>
              </w:tabs>
            </w:pPr>
            <w:r w:rsidRPr="00930260">
              <w:t>UC (unable to cancel)</w:t>
            </w:r>
          </w:p>
          <w:p w14:paraId="49424B4D" w14:textId="77777777" w:rsidR="00145177" w:rsidRPr="00930260" w:rsidRDefault="00145177" w:rsidP="00145177">
            <w:pPr>
              <w:tabs>
                <w:tab w:val="left" w:pos="1260"/>
                <w:tab w:val="left" w:pos="1440"/>
                <w:tab w:val="left" w:pos="2340"/>
              </w:tabs>
            </w:pPr>
            <w:r w:rsidRPr="00930260">
              <w:t>UD (unable to dc)</w:t>
            </w:r>
          </w:p>
          <w:p w14:paraId="0F4FA5AA" w14:textId="77777777" w:rsidR="00145177" w:rsidRPr="00930260" w:rsidRDefault="00145177" w:rsidP="00145177">
            <w:pPr>
              <w:tabs>
                <w:tab w:val="left" w:pos="1260"/>
                <w:tab w:val="left" w:pos="1440"/>
                <w:tab w:val="left" w:pos="2340"/>
              </w:tabs>
            </w:pPr>
            <w:r w:rsidRPr="00930260">
              <w:t>UH (unable to hold)</w:t>
            </w:r>
          </w:p>
          <w:p w14:paraId="7D931251" w14:textId="77777777" w:rsidR="00145177" w:rsidRPr="00930260" w:rsidRDefault="00145177" w:rsidP="00145177">
            <w:pPr>
              <w:tabs>
                <w:tab w:val="left" w:pos="1260"/>
                <w:tab w:val="left" w:pos="1440"/>
                <w:tab w:val="left" w:pos="2340"/>
              </w:tabs>
            </w:pPr>
            <w:r w:rsidRPr="00930260">
              <w:t>UR (unable to release)</w:t>
            </w:r>
          </w:p>
          <w:p w14:paraId="0E32AA09" w14:textId="77777777" w:rsidR="00145177" w:rsidRPr="00930260" w:rsidRDefault="00145177" w:rsidP="00145177">
            <w:pPr>
              <w:tabs>
                <w:tab w:val="left" w:pos="1260"/>
                <w:tab w:val="left" w:pos="1440"/>
                <w:tab w:val="left" w:pos="2340"/>
              </w:tabs>
            </w:pPr>
            <w:r w:rsidRPr="00930260">
              <w:t>DE (data errors)</w:t>
            </w:r>
          </w:p>
        </w:tc>
      </w:tr>
      <w:tr w:rsidR="00145177" w:rsidRPr="00930260" w14:paraId="1A6096A5" w14:textId="77777777" w:rsidTr="00AF353E">
        <w:trPr>
          <w:jc w:val="center"/>
        </w:trPr>
        <w:tc>
          <w:tcPr>
            <w:tcW w:w="1896" w:type="dxa"/>
            <w:shd w:val="clear" w:color="auto" w:fill="D9D9D9" w:themeFill="background1" w:themeFillShade="D9"/>
          </w:tcPr>
          <w:p w14:paraId="68BCC267"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2C7AC7E7" w14:textId="77777777" w:rsidR="00145177" w:rsidRPr="00930260" w:rsidRDefault="00145177" w:rsidP="00145177">
            <w:pPr>
              <w:tabs>
                <w:tab w:val="left" w:pos="1260"/>
                <w:tab w:val="left" w:pos="1440"/>
                <w:tab w:val="left" w:pos="2340"/>
              </w:tabs>
            </w:pPr>
            <w:r w:rsidRPr="00930260">
              <w:t>MSH: 1,2,3,4,5,6,7,9</w:t>
            </w:r>
          </w:p>
          <w:p w14:paraId="7D53C4A0" w14:textId="77777777" w:rsidR="00145177" w:rsidRPr="00930260" w:rsidRDefault="00145177" w:rsidP="00145177">
            <w:pPr>
              <w:tabs>
                <w:tab w:val="left" w:pos="1260"/>
                <w:tab w:val="left" w:pos="1440"/>
                <w:tab w:val="left" w:pos="2340"/>
              </w:tabs>
            </w:pPr>
            <w:r w:rsidRPr="00930260">
              <w:t>PID: 3,5</w:t>
            </w:r>
          </w:p>
          <w:p w14:paraId="11AB3AEB" w14:textId="77777777" w:rsidR="00145177" w:rsidRPr="00930260" w:rsidRDefault="00145177" w:rsidP="00145177">
            <w:pPr>
              <w:tabs>
                <w:tab w:val="left" w:pos="1260"/>
                <w:tab w:val="left" w:pos="1440"/>
                <w:tab w:val="left" w:pos="2340"/>
              </w:tabs>
            </w:pPr>
            <w:r w:rsidRPr="00930260">
              <w:t>PV1: 2,3</w:t>
            </w:r>
          </w:p>
          <w:p w14:paraId="71000888" w14:textId="77777777" w:rsidR="00145177" w:rsidRPr="00930260" w:rsidRDefault="00145177" w:rsidP="00145177">
            <w:pPr>
              <w:tabs>
                <w:tab w:val="left" w:pos="1260"/>
                <w:tab w:val="left" w:pos="1440"/>
                <w:tab w:val="left" w:pos="2340"/>
              </w:tabs>
            </w:pPr>
            <w:r w:rsidRPr="00930260">
              <w:t>ORC: 1,2,3,10,12,15,16</w:t>
            </w:r>
          </w:p>
        </w:tc>
        <w:tc>
          <w:tcPr>
            <w:tcW w:w="2430" w:type="dxa"/>
            <w:shd w:val="clear" w:color="auto" w:fill="D9D9D9" w:themeFill="background1" w:themeFillShade="D9"/>
          </w:tcPr>
          <w:p w14:paraId="29544E55" w14:textId="77777777" w:rsidR="00145177" w:rsidRPr="00930260" w:rsidRDefault="00145177" w:rsidP="00145177">
            <w:pPr>
              <w:tabs>
                <w:tab w:val="left" w:pos="1260"/>
                <w:tab w:val="left" w:pos="1440"/>
                <w:tab w:val="left" w:pos="2340"/>
              </w:tabs>
            </w:pPr>
            <w:r w:rsidRPr="00930260">
              <w:t>MSH: 1,2,3,4,9</w:t>
            </w:r>
          </w:p>
          <w:p w14:paraId="224DCF59" w14:textId="77777777" w:rsidR="00145177" w:rsidRPr="00930260" w:rsidRDefault="00145177" w:rsidP="00145177">
            <w:pPr>
              <w:tabs>
                <w:tab w:val="left" w:pos="1260"/>
                <w:tab w:val="left" w:pos="1440"/>
                <w:tab w:val="left" w:pos="2340"/>
              </w:tabs>
            </w:pPr>
            <w:r w:rsidRPr="00930260">
              <w:t>PID: 3,5</w:t>
            </w:r>
          </w:p>
          <w:p w14:paraId="1E185337" w14:textId="77777777" w:rsidR="00145177" w:rsidRPr="00930260" w:rsidRDefault="00145177" w:rsidP="00145177">
            <w:pPr>
              <w:tabs>
                <w:tab w:val="left" w:pos="1260"/>
                <w:tab w:val="left" w:pos="1440"/>
                <w:tab w:val="left" w:pos="2340"/>
              </w:tabs>
            </w:pPr>
            <w:r w:rsidRPr="00930260">
              <w:t>PV1: 2,3</w:t>
            </w:r>
          </w:p>
          <w:p w14:paraId="263D1C34" w14:textId="77777777" w:rsidR="00145177" w:rsidRPr="00930260" w:rsidRDefault="00145177" w:rsidP="00145177">
            <w:pPr>
              <w:tabs>
                <w:tab w:val="left" w:pos="1260"/>
                <w:tab w:val="left" w:pos="1440"/>
                <w:tab w:val="left" w:pos="2340"/>
              </w:tabs>
            </w:pPr>
            <w:r w:rsidRPr="00930260">
              <w:t>ORC: 1,2,3,5</w:t>
            </w:r>
          </w:p>
        </w:tc>
        <w:tc>
          <w:tcPr>
            <w:tcW w:w="2587" w:type="dxa"/>
            <w:shd w:val="clear" w:color="auto" w:fill="D9D9D9" w:themeFill="background1" w:themeFillShade="D9"/>
          </w:tcPr>
          <w:p w14:paraId="116FCBB6" w14:textId="77777777" w:rsidR="00145177" w:rsidRPr="00930260" w:rsidRDefault="00145177" w:rsidP="00145177">
            <w:pPr>
              <w:tabs>
                <w:tab w:val="left" w:pos="1260"/>
                <w:tab w:val="left" w:pos="1440"/>
                <w:tab w:val="left" w:pos="2340"/>
              </w:tabs>
            </w:pPr>
            <w:r w:rsidRPr="00930260">
              <w:t>MSH: 1,2,3,4,9</w:t>
            </w:r>
          </w:p>
          <w:p w14:paraId="08E6D046" w14:textId="77777777" w:rsidR="00145177" w:rsidRPr="00930260" w:rsidRDefault="00145177" w:rsidP="00145177">
            <w:pPr>
              <w:tabs>
                <w:tab w:val="left" w:pos="1260"/>
                <w:tab w:val="left" w:pos="1440"/>
                <w:tab w:val="left" w:pos="2340"/>
              </w:tabs>
            </w:pPr>
            <w:r w:rsidRPr="00930260">
              <w:t>PID: 3,5</w:t>
            </w:r>
          </w:p>
          <w:p w14:paraId="19D0C807" w14:textId="77777777" w:rsidR="00145177" w:rsidRPr="00930260" w:rsidRDefault="00145177" w:rsidP="00145177">
            <w:pPr>
              <w:tabs>
                <w:tab w:val="left" w:pos="1260"/>
                <w:tab w:val="left" w:pos="1440"/>
                <w:tab w:val="left" w:pos="2340"/>
              </w:tabs>
            </w:pPr>
            <w:r w:rsidRPr="00930260">
              <w:t>PV1: 2,3</w:t>
            </w:r>
          </w:p>
          <w:p w14:paraId="799669AA" w14:textId="77777777" w:rsidR="00145177" w:rsidRPr="00930260" w:rsidRDefault="00145177" w:rsidP="00145177">
            <w:pPr>
              <w:tabs>
                <w:tab w:val="left" w:pos="1260"/>
                <w:tab w:val="left" w:pos="1440"/>
                <w:tab w:val="left" w:pos="2340"/>
              </w:tabs>
            </w:pPr>
            <w:r w:rsidRPr="00930260">
              <w:t>ORC: 1,2,3,16</w:t>
            </w:r>
          </w:p>
        </w:tc>
      </w:tr>
    </w:tbl>
    <w:p w14:paraId="06800366" w14:textId="77777777" w:rsidR="00145177" w:rsidRPr="00930260" w:rsidRDefault="00145177" w:rsidP="00145177">
      <w:pPr>
        <w:tabs>
          <w:tab w:val="left" w:pos="1260"/>
          <w:tab w:val="left" w:pos="1440"/>
          <w:tab w:val="left" w:pos="2340"/>
        </w:tabs>
        <w:ind w:left="1260" w:hanging="1260"/>
      </w:pPr>
    </w:p>
    <w:p w14:paraId="780F1028"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 xml:space="preserve">POTASSIUM CHLORIDE INJ,SOLN FOR IV ORDERS 125 MEQ in   </w:t>
      </w:r>
    </w:p>
    <w:p w14:paraId="74EBBFE5"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ab/>
        <w:t>SODIUM INJ,SOLN FOR IV ORDERS 1000 ml 100 ml/</w:t>
      </w:r>
      <w:proofErr w:type="spellStart"/>
      <w:r w:rsidRPr="00930260">
        <w:rPr>
          <w:rFonts w:ascii="Courier New" w:hAnsi="Courier New" w:cs="Courier New"/>
          <w:b/>
          <w:bCs/>
          <w:sz w:val="22"/>
          <w:szCs w:val="22"/>
        </w:rPr>
        <w:t>hr</w:t>
      </w:r>
      <w:proofErr w:type="spellEnd"/>
      <w:r w:rsidRPr="00930260">
        <w:rPr>
          <w:rFonts w:ascii="Courier New" w:hAnsi="Courier New" w:cs="Courier New"/>
          <w:b/>
          <w:bCs/>
          <w:sz w:val="22"/>
          <w:szCs w:val="22"/>
        </w:rPr>
        <w:t xml:space="preserve">       </w:t>
      </w:r>
    </w:p>
    <w:p w14:paraId="132DADA7" w14:textId="77777777" w:rsidR="00145177" w:rsidRPr="00930260" w:rsidRDefault="00145177" w:rsidP="00145177">
      <w:pPr>
        <w:tabs>
          <w:tab w:val="left" w:pos="-990"/>
          <w:tab w:val="left" w:pos="1440"/>
          <w:tab w:val="left" w:pos="2340"/>
        </w:tabs>
        <w:rPr>
          <w:rFonts w:ascii="Courier New" w:hAnsi="Courier New" w:cs="Courier New"/>
          <w:sz w:val="22"/>
          <w:szCs w:val="22"/>
        </w:rPr>
      </w:pPr>
    </w:p>
    <w:p w14:paraId="5A6BA414"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 CPRS Continuous</w:t>
      </w:r>
    </w:p>
    <w:p w14:paraId="6E8266E2" w14:textId="77777777" w:rsidR="00145177" w:rsidRPr="00930260" w:rsidRDefault="00145177" w:rsidP="00145177">
      <w:pPr>
        <w:tabs>
          <w:tab w:val="left" w:pos="1440"/>
          <w:tab w:val="left" w:pos="2340"/>
        </w:tabs>
        <w:rPr>
          <w:rFonts w:ascii="Courier New" w:hAnsi="Courier New" w:cs="Courier New"/>
          <w:b/>
          <w:bCs/>
          <w:sz w:val="22"/>
          <w:szCs w:val="22"/>
        </w:rPr>
      </w:pPr>
    </w:p>
    <w:p w14:paraId="1BB1E13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ENTRY|13000|PHARMACY|13000|20080304170</w:t>
      </w:r>
    </w:p>
    <w:p w14:paraId="1219D13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224-0600||ORM</w:t>
      </w:r>
    </w:p>
    <w:p w14:paraId="037C542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53B5D50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01B969F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ORC|NW|12615;1^OR|||||^^^^^R||200803041702-0600|11884</w:t>
      </w:r>
    </w:p>
    <w:p w14:paraId="41232A6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||11884|||20080304170224-0600|I^POLICY^99ORN^^^</w:t>
      </w:r>
    </w:p>
    <w:p w14:paraId="7D1FA7E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RXO|^^^PS-1^IV^99OTH|333 ml/</w:t>
      </w:r>
      <w:proofErr w:type="spellStart"/>
      <w:r w:rsidRPr="00930260">
        <w:rPr>
          <w:rFonts w:ascii="Courier New" w:hAnsi="Courier New" w:cs="Courier New"/>
          <w:sz w:val="22"/>
          <w:szCs w:val="22"/>
        </w:rPr>
        <w:t>hr</w:t>
      </w:r>
      <w:proofErr w:type="spellEnd"/>
    </w:p>
    <w:p w14:paraId="4279805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RXR|^^^14^INTRAVENOUS^99PSR</w:t>
      </w:r>
    </w:p>
    <w:p w14:paraId="4A3D7C9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 INJ,SOLN ^99PSP|50|^^^PSIV-1^ML</w:t>
      </w:r>
    </w:p>
    <w:p w14:paraId="33E2B2A2"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^99OTH</w:t>
      </w:r>
    </w:p>
    <w:p w14:paraId="1AEBC6A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RXC|A|^^^435^MORPHINE INJ ^99PSP|33|^^^PSIV-1^ML^99OT</w:t>
      </w:r>
    </w:p>
    <w:p w14:paraId="623080F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H|1,3</w:t>
      </w:r>
    </w:p>
    <w:p w14:paraId="79D008B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ZRX||I|N|||C</w:t>
      </w:r>
    </w:p>
    <w:p w14:paraId="3CEC8E1C" w14:textId="77777777" w:rsidR="00145177" w:rsidRPr="00930260" w:rsidRDefault="00145177" w:rsidP="00145177">
      <w:pPr>
        <w:ind w:left="720"/>
        <w:rPr>
          <w:rFonts w:ascii="Courier New" w:hAnsi="Courier New" w:cs="Courier New"/>
          <w:sz w:val="22"/>
          <w:szCs w:val="22"/>
        </w:rPr>
      </w:pPr>
    </w:p>
    <w:p w14:paraId="5A14926D" w14:textId="77777777"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New Order CPRS Intermittent</w:t>
      </w:r>
    </w:p>
    <w:p w14:paraId="624239A9" w14:textId="77777777"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p>
    <w:p w14:paraId="21AAEEF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ENTRY|13000|PHARMACY|13000|20080304170</w:t>
      </w:r>
    </w:p>
    <w:p w14:paraId="359E937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224-0600||ORM</w:t>
      </w:r>
    </w:p>
    <w:p w14:paraId="1F8CCB6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7763C93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4A2C2A6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ORC|NW|12616;1^OR|||||^BID&amp;01-13^^^^R||200803041702-0</w:t>
      </w:r>
    </w:p>
    <w:p w14:paraId="1B63E4B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600|11884||11884|||20080304170224-0600|I^POLICY^99ORN^^^</w:t>
      </w:r>
    </w:p>
    <w:p w14:paraId="624A5A3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RXO|^^^PS-1^IV^99OTH|</w:t>
      </w:r>
    </w:p>
    <w:p w14:paraId="59747F2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RXR|^^^15^INTRAMUSCULAR^99PSR</w:t>
      </w:r>
    </w:p>
    <w:p w14:paraId="653E95F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 INJ,SOLN ^99PSP|500|^^^PSIV-1^M</w:t>
      </w:r>
    </w:p>
    <w:p w14:paraId="2D0D0C2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lastRenderedPageBreak/>
        <w:t>L^99OTH</w:t>
      </w:r>
    </w:p>
    <w:p w14:paraId="6898676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RXC|A|^^^281^FUROSEMIDE INJ,SOLN ^99PSP|33|^^^PSIV-4^</w:t>
      </w:r>
    </w:p>
    <w:p w14:paraId="39C37A1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MG^99OTH|1,3</w:t>
      </w:r>
    </w:p>
    <w:p w14:paraId="1B307E02"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ZRX||I|N|||I</w:t>
      </w:r>
    </w:p>
    <w:p w14:paraId="2E5ED38A" w14:textId="77777777" w:rsidR="00145177" w:rsidRPr="00930260" w:rsidRDefault="00145177" w:rsidP="00F110AF"/>
    <w:p w14:paraId="06E6338C" w14:textId="77777777" w:rsidR="00145177" w:rsidRPr="00930260" w:rsidRDefault="00145177" w:rsidP="00E750BE">
      <w:pPr>
        <w:pStyle w:val="Heading4"/>
      </w:pPr>
      <w:r w:rsidRPr="00930260">
        <w:t>Back Door - IV Fluids</w:t>
      </w:r>
    </w:p>
    <w:p w14:paraId="4854303D" w14:textId="77777777" w:rsidR="00E750BE" w:rsidRPr="00930260" w:rsidRDefault="00E750BE" w:rsidP="00E750BE"/>
    <w:tbl>
      <w:tblPr>
        <w:tblStyle w:val="Style5"/>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342"/>
        <w:gridCol w:w="2970"/>
        <w:gridCol w:w="2160"/>
      </w:tblGrid>
      <w:tr w:rsidR="00F606A1" w:rsidRPr="00F606A1" w14:paraId="05C6B7FD" w14:textId="77777777" w:rsidTr="000E240E">
        <w:trPr>
          <w:tblHeader/>
        </w:trPr>
        <w:tc>
          <w:tcPr>
            <w:tcW w:w="1896" w:type="dxa"/>
            <w:shd w:val="clear" w:color="auto" w:fill="FFFFFF" w:themeFill="background1"/>
          </w:tcPr>
          <w:p w14:paraId="60CB7EB5"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Action</w:t>
            </w:r>
          </w:p>
        </w:tc>
        <w:tc>
          <w:tcPr>
            <w:tcW w:w="3342" w:type="dxa"/>
            <w:shd w:val="clear" w:color="auto" w:fill="FFFFFF" w:themeFill="background1"/>
          </w:tcPr>
          <w:p w14:paraId="79C8CAD4"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Event from Pharmacy</w:t>
            </w:r>
          </w:p>
        </w:tc>
        <w:tc>
          <w:tcPr>
            <w:tcW w:w="2970" w:type="dxa"/>
            <w:shd w:val="clear" w:color="auto" w:fill="FFFFFF" w:themeFill="background1"/>
          </w:tcPr>
          <w:p w14:paraId="271A287E"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OE/RR accepts</w:t>
            </w:r>
          </w:p>
        </w:tc>
        <w:tc>
          <w:tcPr>
            <w:tcW w:w="2160" w:type="dxa"/>
            <w:shd w:val="clear" w:color="auto" w:fill="FFFFFF" w:themeFill="background1"/>
          </w:tcPr>
          <w:p w14:paraId="31903ED1"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OE/RR rejects</w:t>
            </w:r>
          </w:p>
        </w:tc>
      </w:tr>
      <w:tr w:rsidR="00145177" w:rsidRPr="00930260" w14:paraId="313A28D8" w14:textId="77777777" w:rsidTr="000E240E">
        <w:tc>
          <w:tcPr>
            <w:tcW w:w="1896" w:type="dxa"/>
            <w:shd w:val="clear" w:color="auto" w:fill="F2F2F2" w:themeFill="background1" w:themeFillShade="F2"/>
          </w:tcPr>
          <w:p w14:paraId="338D1324" w14:textId="77777777" w:rsidR="00145177" w:rsidRPr="00930260" w:rsidRDefault="00145177" w:rsidP="00145177">
            <w:pPr>
              <w:tabs>
                <w:tab w:val="left" w:pos="1260"/>
                <w:tab w:val="left" w:pos="1440"/>
                <w:tab w:val="left" w:pos="2340"/>
              </w:tabs>
              <w:rPr>
                <w:b/>
                <w:bCs/>
              </w:rPr>
            </w:pPr>
          </w:p>
        </w:tc>
        <w:tc>
          <w:tcPr>
            <w:tcW w:w="3342" w:type="dxa"/>
            <w:shd w:val="clear" w:color="auto" w:fill="F2F2F2" w:themeFill="background1" w:themeFillShade="F2"/>
          </w:tcPr>
          <w:p w14:paraId="462428B0"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7439D541"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69B71F56" w14:textId="77777777" w:rsidR="00145177" w:rsidRPr="00930260" w:rsidRDefault="00145177" w:rsidP="00145177">
            <w:pPr>
              <w:tabs>
                <w:tab w:val="left" w:pos="1260"/>
                <w:tab w:val="left" w:pos="1440"/>
                <w:tab w:val="left" w:pos="2340"/>
              </w:tabs>
            </w:pPr>
          </w:p>
        </w:tc>
      </w:tr>
      <w:tr w:rsidR="00145177" w:rsidRPr="00930260" w14:paraId="44B1A18D" w14:textId="77777777" w:rsidTr="000E240E">
        <w:tc>
          <w:tcPr>
            <w:tcW w:w="1896" w:type="dxa"/>
            <w:shd w:val="clear" w:color="auto" w:fill="D9D9D9" w:themeFill="background1" w:themeFillShade="D9"/>
          </w:tcPr>
          <w:p w14:paraId="1F3DB0F3" w14:textId="77777777"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clear" w:color="auto" w:fill="D9D9D9" w:themeFill="background1" w:themeFillShade="D9"/>
          </w:tcPr>
          <w:p w14:paraId="1CBA22E3"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2BD91251" w14:textId="77777777" w:rsidR="00145177" w:rsidRPr="00930260" w:rsidRDefault="00145177" w:rsidP="00145177">
            <w:pPr>
              <w:tabs>
                <w:tab w:val="left" w:pos="1260"/>
                <w:tab w:val="left" w:pos="1440"/>
                <w:tab w:val="left" w:pos="2340"/>
              </w:tabs>
            </w:pPr>
            <w:r w:rsidRPr="00930260">
              <w:t>OR EVSEND PS</w:t>
            </w:r>
          </w:p>
        </w:tc>
        <w:tc>
          <w:tcPr>
            <w:tcW w:w="2160" w:type="dxa"/>
            <w:shd w:val="clear" w:color="auto" w:fill="D9D9D9" w:themeFill="background1" w:themeFillShade="D9"/>
          </w:tcPr>
          <w:p w14:paraId="41A07B94" w14:textId="77777777" w:rsidR="00145177" w:rsidRPr="00930260" w:rsidRDefault="00145177" w:rsidP="00145177">
            <w:pPr>
              <w:tabs>
                <w:tab w:val="left" w:pos="1260"/>
                <w:tab w:val="left" w:pos="1440"/>
                <w:tab w:val="left" w:pos="2340"/>
              </w:tabs>
            </w:pPr>
            <w:r w:rsidRPr="00930260">
              <w:t>OR EVSEND PS</w:t>
            </w:r>
          </w:p>
        </w:tc>
      </w:tr>
      <w:tr w:rsidR="00145177" w:rsidRPr="00930260" w14:paraId="0E4BE1FC" w14:textId="77777777" w:rsidTr="000E240E">
        <w:tc>
          <w:tcPr>
            <w:tcW w:w="1896" w:type="dxa"/>
            <w:shd w:val="clear" w:color="auto" w:fill="F2F2F2" w:themeFill="background1" w:themeFillShade="F2"/>
          </w:tcPr>
          <w:p w14:paraId="6D8F6E52"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342" w:type="dxa"/>
            <w:shd w:val="clear" w:color="auto" w:fill="F2F2F2" w:themeFill="background1" w:themeFillShade="F2"/>
          </w:tcPr>
          <w:p w14:paraId="3288204C" w14:textId="77777777" w:rsidR="00145177" w:rsidRPr="00930260" w:rsidRDefault="00145177" w:rsidP="00145177">
            <w:pPr>
              <w:tabs>
                <w:tab w:val="left" w:pos="1260"/>
                <w:tab w:val="left" w:pos="1440"/>
                <w:tab w:val="left" w:pos="2340"/>
              </w:tabs>
            </w:pPr>
            <w:r w:rsidRPr="00930260">
              <w:t>SN (send number)</w:t>
            </w:r>
          </w:p>
          <w:p w14:paraId="2B4BDBA7" w14:textId="77777777" w:rsidR="00145177" w:rsidRPr="00930260" w:rsidRDefault="00145177" w:rsidP="00145177">
            <w:pPr>
              <w:tabs>
                <w:tab w:val="left" w:pos="1260"/>
                <w:tab w:val="left" w:pos="1440"/>
                <w:tab w:val="left" w:pos="2340"/>
              </w:tabs>
            </w:pPr>
            <w:r w:rsidRPr="00930260">
              <w:t>ZC (conversion)</w:t>
            </w:r>
          </w:p>
        </w:tc>
        <w:tc>
          <w:tcPr>
            <w:tcW w:w="2970" w:type="dxa"/>
            <w:shd w:val="clear" w:color="auto" w:fill="F2F2F2" w:themeFill="background1" w:themeFillShade="F2"/>
          </w:tcPr>
          <w:p w14:paraId="1836598E" w14:textId="77777777" w:rsidR="00145177" w:rsidRPr="00930260" w:rsidRDefault="00145177" w:rsidP="00145177">
            <w:pPr>
              <w:tabs>
                <w:tab w:val="left" w:pos="1260"/>
                <w:tab w:val="left" w:pos="1440"/>
                <w:tab w:val="left" w:pos="2340"/>
              </w:tabs>
            </w:pPr>
            <w:r w:rsidRPr="00930260">
              <w:t>NA (number assigned)</w:t>
            </w:r>
          </w:p>
        </w:tc>
        <w:tc>
          <w:tcPr>
            <w:tcW w:w="2160" w:type="dxa"/>
            <w:shd w:val="clear" w:color="auto" w:fill="F2F2F2" w:themeFill="background1" w:themeFillShade="F2"/>
          </w:tcPr>
          <w:p w14:paraId="781665CA" w14:textId="77777777" w:rsidR="00145177" w:rsidRPr="00930260" w:rsidRDefault="00145177" w:rsidP="00145177">
            <w:pPr>
              <w:tabs>
                <w:tab w:val="left" w:pos="1260"/>
                <w:tab w:val="left" w:pos="1440"/>
                <w:tab w:val="left" w:pos="2340"/>
              </w:tabs>
            </w:pPr>
            <w:r w:rsidRPr="00930260">
              <w:t>DE (data errors)</w:t>
            </w:r>
          </w:p>
        </w:tc>
      </w:tr>
      <w:tr w:rsidR="00145177" w:rsidRPr="00930260" w14:paraId="63A1B919" w14:textId="77777777" w:rsidTr="000E240E">
        <w:tc>
          <w:tcPr>
            <w:tcW w:w="1896" w:type="dxa"/>
            <w:shd w:val="clear" w:color="auto" w:fill="D9D9D9" w:themeFill="background1" w:themeFillShade="D9"/>
          </w:tcPr>
          <w:p w14:paraId="10292DBB" w14:textId="77777777"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clear" w:color="auto" w:fill="D9D9D9" w:themeFill="background1" w:themeFillShade="D9"/>
          </w:tcPr>
          <w:p w14:paraId="16CC26B8" w14:textId="77777777" w:rsidR="00145177" w:rsidRPr="00930260" w:rsidRDefault="00145177" w:rsidP="00145177">
            <w:pPr>
              <w:tabs>
                <w:tab w:val="left" w:pos="1260"/>
                <w:tab w:val="left" w:pos="1440"/>
                <w:tab w:val="left" w:pos="2340"/>
              </w:tabs>
            </w:pPr>
            <w:r w:rsidRPr="00930260">
              <w:t>MSH: 1,2,3,4,9</w:t>
            </w:r>
          </w:p>
          <w:p w14:paraId="30F614C5" w14:textId="77777777" w:rsidR="00145177" w:rsidRPr="00930260" w:rsidRDefault="00145177" w:rsidP="00145177">
            <w:pPr>
              <w:tabs>
                <w:tab w:val="left" w:pos="1260"/>
                <w:tab w:val="left" w:pos="1440"/>
                <w:tab w:val="left" w:pos="2340"/>
              </w:tabs>
            </w:pPr>
            <w:r w:rsidRPr="00930260">
              <w:t>PID: 3,5</w:t>
            </w:r>
          </w:p>
          <w:p w14:paraId="6B879EAF" w14:textId="77777777" w:rsidR="00145177" w:rsidRPr="00930260" w:rsidRDefault="00145177" w:rsidP="00145177">
            <w:pPr>
              <w:tabs>
                <w:tab w:val="left" w:pos="1260"/>
                <w:tab w:val="left" w:pos="1440"/>
                <w:tab w:val="left" w:pos="2340"/>
              </w:tabs>
            </w:pPr>
            <w:r w:rsidRPr="00930260">
              <w:t>PV1: 2,3</w:t>
            </w:r>
          </w:p>
          <w:p w14:paraId="4CDF869A" w14:textId="77777777" w:rsidR="00145177" w:rsidRPr="00930260" w:rsidRDefault="00145177" w:rsidP="00145177">
            <w:pPr>
              <w:tabs>
                <w:tab w:val="left" w:pos="1260"/>
                <w:tab w:val="left" w:pos="1440"/>
                <w:tab w:val="left" w:pos="2340"/>
              </w:tabs>
            </w:pPr>
            <w:r w:rsidRPr="00930260">
              <w:t>ORC: 1,3,5,9,10,12,15,16</w:t>
            </w:r>
          </w:p>
          <w:p w14:paraId="363B927F" w14:textId="77777777" w:rsidR="00145177" w:rsidRPr="00930260" w:rsidRDefault="00145177" w:rsidP="00145177">
            <w:pPr>
              <w:tabs>
                <w:tab w:val="left" w:pos="1260"/>
                <w:tab w:val="left" w:pos="1440"/>
                <w:tab w:val="left" w:pos="2340"/>
              </w:tabs>
            </w:pPr>
            <w:r w:rsidRPr="00930260">
              <w:t>RXE: 1,23,24</w:t>
            </w:r>
          </w:p>
          <w:p w14:paraId="266FCFBB" w14:textId="77777777" w:rsidR="00145177" w:rsidRPr="00930260" w:rsidRDefault="00145177" w:rsidP="00145177">
            <w:pPr>
              <w:tabs>
                <w:tab w:val="left" w:pos="1260"/>
                <w:tab w:val="left" w:pos="1440"/>
                <w:tab w:val="left" w:pos="2340"/>
              </w:tabs>
            </w:pPr>
            <w:r w:rsidRPr="00930260">
              <w:t>RXC: 1,2,3,4,5</w:t>
            </w:r>
          </w:p>
          <w:p w14:paraId="2A80F840" w14:textId="77777777" w:rsidR="00145177" w:rsidRPr="00930260" w:rsidRDefault="00145177" w:rsidP="00145177">
            <w:pPr>
              <w:tabs>
                <w:tab w:val="left" w:pos="1260"/>
                <w:tab w:val="left" w:pos="1440"/>
                <w:tab w:val="left" w:pos="2340"/>
              </w:tabs>
            </w:pPr>
            <w:r w:rsidRPr="00930260">
              <w:t>ZRX: 1,2,3,5,6</w:t>
            </w:r>
          </w:p>
        </w:tc>
        <w:tc>
          <w:tcPr>
            <w:tcW w:w="2970" w:type="dxa"/>
            <w:shd w:val="clear" w:color="auto" w:fill="D9D9D9" w:themeFill="background1" w:themeFillShade="D9"/>
          </w:tcPr>
          <w:p w14:paraId="30C07562" w14:textId="77777777" w:rsidR="00145177" w:rsidRPr="00930260" w:rsidRDefault="00145177" w:rsidP="00145177">
            <w:pPr>
              <w:tabs>
                <w:tab w:val="left" w:pos="1260"/>
                <w:tab w:val="left" w:pos="1440"/>
                <w:tab w:val="left" w:pos="2340"/>
              </w:tabs>
            </w:pPr>
            <w:r w:rsidRPr="00930260">
              <w:t>MSH: 1,2,3,4,5,6,7,9</w:t>
            </w:r>
          </w:p>
          <w:p w14:paraId="62640B0A" w14:textId="77777777" w:rsidR="00145177" w:rsidRPr="00930260" w:rsidRDefault="00145177" w:rsidP="00145177">
            <w:pPr>
              <w:tabs>
                <w:tab w:val="left" w:pos="1260"/>
                <w:tab w:val="left" w:pos="1440"/>
                <w:tab w:val="left" w:pos="2340"/>
              </w:tabs>
            </w:pPr>
            <w:r w:rsidRPr="00930260">
              <w:t>PID: 3,5</w:t>
            </w:r>
          </w:p>
          <w:p w14:paraId="330861B0" w14:textId="77777777" w:rsidR="00145177" w:rsidRPr="00930260" w:rsidRDefault="00145177" w:rsidP="00145177">
            <w:pPr>
              <w:tabs>
                <w:tab w:val="left" w:pos="1260"/>
                <w:tab w:val="left" w:pos="1440"/>
                <w:tab w:val="left" w:pos="2340"/>
              </w:tabs>
            </w:pPr>
            <w:r w:rsidRPr="00930260">
              <w:t>PV1: 2,3</w:t>
            </w:r>
          </w:p>
          <w:p w14:paraId="63987BB8" w14:textId="77777777" w:rsidR="00145177" w:rsidRPr="00930260" w:rsidRDefault="00145177" w:rsidP="00145177">
            <w:pPr>
              <w:tabs>
                <w:tab w:val="left" w:pos="1260"/>
                <w:tab w:val="left" w:pos="1440"/>
                <w:tab w:val="left" w:pos="2340"/>
              </w:tabs>
            </w:pPr>
            <w:r w:rsidRPr="00930260">
              <w:t>ORC: 1,2,3</w:t>
            </w:r>
          </w:p>
        </w:tc>
        <w:tc>
          <w:tcPr>
            <w:tcW w:w="2160" w:type="dxa"/>
            <w:shd w:val="clear" w:color="auto" w:fill="D9D9D9" w:themeFill="background1" w:themeFillShade="D9"/>
          </w:tcPr>
          <w:p w14:paraId="6BCF396D" w14:textId="77777777" w:rsidR="00145177" w:rsidRPr="00930260" w:rsidRDefault="00145177" w:rsidP="00145177">
            <w:pPr>
              <w:tabs>
                <w:tab w:val="left" w:pos="1260"/>
                <w:tab w:val="left" w:pos="1440"/>
                <w:tab w:val="left" w:pos="2340"/>
              </w:tabs>
            </w:pPr>
            <w:r w:rsidRPr="00930260">
              <w:t>MSH: 1,2,3,4,5,</w:t>
            </w:r>
          </w:p>
          <w:p w14:paraId="07DB06E8" w14:textId="77777777" w:rsidR="00145177" w:rsidRPr="00930260" w:rsidRDefault="00145177" w:rsidP="00145177">
            <w:pPr>
              <w:tabs>
                <w:tab w:val="left" w:pos="1260"/>
                <w:tab w:val="left" w:pos="1440"/>
                <w:tab w:val="left" w:pos="2340"/>
              </w:tabs>
            </w:pPr>
            <w:r w:rsidRPr="00930260">
              <w:t xml:space="preserve">     6,7,9</w:t>
            </w:r>
          </w:p>
          <w:p w14:paraId="78A4B2F1" w14:textId="77777777" w:rsidR="00145177" w:rsidRPr="00930260" w:rsidRDefault="00145177" w:rsidP="00145177">
            <w:pPr>
              <w:tabs>
                <w:tab w:val="left" w:pos="1260"/>
                <w:tab w:val="left" w:pos="1440"/>
                <w:tab w:val="left" w:pos="2340"/>
              </w:tabs>
            </w:pPr>
            <w:r w:rsidRPr="00930260">
              <w:t>PID: 3,5</w:t>
            </w:r>
          </w:p>
          <w:p w14:paraId="6171BE63" w14:textId="77777777" w:rsidR="00145177" w:rsidRPr="00930260" w:rsidRDefault="00145177" w:rsidP="00145177">
            <w:pPr>
              <w:tabs>
                <w:tab w:val="left" w:pos="1260"/>
                <w:tab w:val="left" w:pos="1440"/>
                <w:tab w:val="left" w:pos="2340"/>
              </w:tabs>
            </w:pPr>
            <w:r w:rsidRPr="00930260">
              <w:t>ORC: 1,2,3,16</w:t>
            </w:r>
          </w:p>
        </w:tc>
      </w:tr>
      <w:tr w:rsidR="00145177" w:rsidRPr="00930260" w14:paraId="2D2C0C9A" w14:textId="77777777" w:rsidTr="000E240E">
        <w:tc>
          <w:tcPr>
            <w:tcW w:w="1896" w:type="dxa"/>
            <w:shd w:val="clear" w:color="auto" w:fill="F2F2F2" w:themeFill="background1" w:themeFillShade="F2"/>
          </w:tcPr>
          <w:p w14:paraId="4E46EBD1" w14:textId="77777777" w:rsidR="00145177" w:rsidRPr="00930260" w:rsidRDefault="00145177" w:rsidP="00145177">
            <w:pPr>
              <w:tabs>
                <w:tab w:val="left" w:pos="1260"/>
                <w:tab w:val="left" w:pos="1440"/>
                <w:tab w:val="left" w:pos="2340"/>
              </w:tabs>
              <w:rPr>
                <w:b/>
                <w:bCs/>
              </w:rPr>
            </w:pPr>
          </w:p>
        </w:tc>
        <w:tc>
          <w:tcPr>
            <w:tcW w:w="3342" w:type="dxa"/>
            <w:shd w:val="clear" w:color="auto" w:fill="F2F2F2" w:themeFill="background1" w:themeFillShade="F2"/>
          </w:tcPr>
          <w:p w14:paraId="11D194CF"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3046818C"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1BE4A21E" w14:textId="77777777" w:rsidR="00145177" w:rsidRPr="00930260" w:rsidRDefault="00145177" w:rsidP="00145177">
            <w:pPr>
              <w:tabs>
                <w:tab w:val="left" w:pos="1260"/>
                <w:tab w:val="left" w:pos="1440"/>
                <w:tab w:val="left" w:pos="2340"/>
              </w:tabs>
            </w:pPr>
          </w:p>
        </w:tc>
      </w:tr>
      <w:tr w:rsidR="00145177" w:rsidRPr="00930260" w14:paraId="2AACB29A" w14:textId="77777777" w:rsidTr="000E240E">
        <w:tc>
          <w:tcPr>
            <w:tcW w:w="1896" w:type="dxa"/>
            <w:shd w:val="clear" w:color="auto" w:fill="D9D9D9" w:themeFill="background1" w:themeFillShade="D9"/>
          </w:tcPr>
          <w:p w14:paraId="0DEC302A" w14:textId="77777777"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clear" w:color="auto" w:fill="D9D9D9" w:themeFill="background1" w:themeFillShade="D9"/>
          </w:tcPr>
          <w:p w14:paraId="390061EC"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5EB96A15" w14:textId="77777777" w:rsidR="00145177" w:rsidRPr="00930260" w:rsidRDefault="00145177" w:rsidP="00145177">
            <w:pPr>
              <w:tabs>
                <w:tab w:val="left" w:pos="1260"/>
                <w:tab w:val="left" w:pos="1440"/>
                <w:tab w:val="left" w:pos="2340"/>
              </w:tabs>
            </w:pPr>
          </w:p>
        </w:tc>
        <w:tc>
          <w:tcPr>
            <w:tcW w:w="2160" w:type="dxa"/>
            <w:shd w:val="clear" w:color="auto" w:fill="D9D9D9" w:themeFill="background1" w:themeFillShade="D9"/>
          </w:tcPr>
          <w:p w14:paraId="0A278F2F" w14:textId="77777777" w:rsidR="00145177" w:rsidRPr="00930260" w:rsidRDefault="00145177" w:rsidP="00145177">
            <w:pPr>
              <w:tabs>
                <w:tab w:val="left" w:pos="1260"/>
                <w:tab w:val="left" w:pos="1440"/>
                <w:tab w:val="left" w:pos="2340"/>
              </w:tabs>
            </w:pPr>
            <w:r w:rsidRPr="00930260">
              <w:t>OR EVSEND PS</w:t>
            </w:r>
          </w:p>
        </w:tc>
      </w:tr>
      <w:tr w:rsidR="00145177" w:rsidRPr="00930260" w14:paraId="7C56712D" w14:textId="77777777" w:rsidTr="000E240E">
        <w:tc>
          <w:tcPr>
            <w:tcW w:w="1896" w:type="dxa"/>
            <w:shd w:val="clear" w:color="auto" w:fill="F2F2F2" w:themeFill="background1" w:themeFillShade="F2"/>
          </w:tcPr>
          <w:p w14:paraId="3E4C7E16"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342" w:type="dxa"/>
            <w:shd w:val="clear" w:color="auto" w:fill="F2F2F2" w:themeFill="background1" w:themeFillShade="F2"/>
          </w:tcPr>
          <w:p w14:paraId="178DD80E" w14:textId="77777777" w:rsidR="00145177" w:rsidRPr="00930260" w:rsidRDefault="00145177" w:rsidP="00145177">
            <w:pPr>
              <w:tabs>
                <w:tab w:val="left" w:pos="1260"/>
                <w:tab w:val="left" w:pos="1440"/>
                <w:tab w:val="left" w:pos="2340"/>
              </w:tabs>
            </w:pPr>
            <w:r w:rsidRPr="00930260">
              <w:t>SC (finished)</w:t>
            </w:r>
          </w:p>
          <w:p w14:paraId="37A63E32" w14:textId="77777777" w:rsidR="00145177" w:rsidRPr="00930260" w:rsidRDefault="00145177" w:rsidP="00145177">
            <w:pPr>
              <w:tabs>
                <w:tab w:val="left" w:pos="1260"/>
                <w:tab w:val="left" w:pos="1440"/>
                <w:tab w:val="left" w:pos="2340"/>
              </w:tabs>
            </w:pPr>
            <w:r w:rsidRPr="00930260">
              <w:t>XX (order changed)</w:t>
            </w:r>
          </w:p>
        </w:tc>
        <w:tc>
          <w:tcPr>
            <w:tcW w:w="2970" w:type="dxa"/>
            <w:shd w:val="clear" w:color="auto" w:fill="F2F2F2" w:themeFill="background1" w:themeFillShade="F2"/>
          </w:tcPr>
          <w:p w14:paraId="7FACC4F9"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220D893B" w14:textId="77777777" w:rsidR="00145177" w:rsidRPr="00930260" w:rsidRDefault="00145177" w:rsidP="00145177">
            <w:pPr>
              <w:tabs>
                <w:tab w:val="left" w:pos="1260"/>
                <w:tab w:val="left" w:pos="1440"/>
                <w:tab w:val="left" w:pos="2340"/>
              </w:tabs>
            </w:pPr>
            <w:r w:rsidRPr="00930260">
              <w:t>DE (data errors)</w:t>
            </w:r>
          </w:p>
        </w:tc>
      </w:tr>
      <w:tr w:rsidR="00145177" w:rsidRPr="00930260" w14:paraId="14E49F88" w14:textId="77777777" w:rsidTr="000E240E">
        <w:tc>
          <w:tcPr>
            <w:tcW w:w="1896" w:type="dxa"/>
            <w:shd w:val="clear" w:color="auto" w:fill="D9D9D9" w:themeFill="background1" w:themeFillShade="D9"/>
          </w:tcPr>
          <w:p w14:paraId="1B40B5E6" w14:textId="77777777"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clear" w:color="auto" w:fill="D9D9D9" w:themeFill="background1" w:themeFillShade="D9"/>
          </w:tcPr>
          <w:p w14:paraId="1C8EF76C" w14:textId="77777777" w:rsidR="00145177" w:rsidRPr="00930260" w:rsidRDefault="00145177" w:rsidP="00145177">
            <w:pPr>
              <w:tabs>
                <w:tab w:val="left" w:pos="1260"/>
                <w:tab w:val="left" w:pos="1440"/>
                <w:tab w:val="left" w:pos="2340"/>
              </w:tabs>
            </w:pPr>
            <w:r w:rsidRPr="00930260">
              <w:t>MSH: 1,2,3,4,9</w:t>
            </w:r>
          </w:p>
          <w:p w14:paraId="33B6ACEC" w14:textId="77777777" w:rsidR="00145177" w:rsidRPr="00930260" w:rsidRDefault="00145177" w:rsidP="00145177">
            <w:pPr>
              <w:tabs>
                <w:tab w:val="left" w:pos="1260"/>
                <w:tab w:val="left" w:pos="1440"/>
                <w:tab w:val="left" w:pos="2340"/>
              </w:tabs>
            </w:pPr>
            <w:r w:rsidRPr="00930260">
              <w:t>PID: 3,5</w:t>
            </w:r>
          </w:p>
          <w:p w14:paraId="0214A68A" w14:textId="77777777" w:rsidR="00145177" w:rsidRPr="00930260" w:rsidRDefault="00145177" w:rsidP="00145177">
            <w:pPr>
              <w:tabs>
                <w:tab w:val="left" w:pos="1260"/>
                <w:tab w:val="left" w:pos="1440"/>
                <w:tab w:val="left" w:pos="2340"/>
              </w:tabs>
            </w:pPr>
            <w:r w:rsidRPr="00930260">
              <w:t>PV1: 2,3</w:t>
            </w:r>
          </w:p>
          <w:p w14:paraId="6D45B693" w14:textId="77777777" w:rsidR="00145177" w:rsidRPr="00930260" w:rsidRDefault="00145177" w:rsidP="00145177">
            <w:pPr>
              <w:tabs>
                <w:tab w:val="left" w:pos="1260"/>
                <w:tab w:val="left" w:pos="1440"/>
                <w:tab w:val="left" w:pos="2340"/>
              </w:tabs>
            </w:pPr>
            <w:r w:rsidRPr="00930260">
              <w:t>ORC: 1,2,3,5,9,10,12,15,16</w:t>
            </w:r>
          </w:p>
          <w:p w14:paraId="267A1952" w14:textId="77777777" w:rsidR="00145177" w:rsidRPr="00930260" w:rsidRDefault="00145177" w:rsidP="00145177">
            <w:pPr>
              <w:tabs>
                <w:tab w:val="left" w:pos="1260"/>
                <w:tab w:val="left" w:pos="1440"/>
                <w:tab w:val="left" w:pos="2340"/>
              </w:tabs>
            </w:pPr>
            <w:r w:rsidRPr="00930260">
              <w:t>RXE: 1,23,24</w:t>
            </w:r>
          </w:p>
          <w:p w14:paraId="352A2932" w14:textId="77777777" w:rsidR="00145177" w:rsidRPr="00930260" w:rsidRDefault="00145177" w:rsidP="00145177">
            <w:pPr>
              <w:tabs>
                <w:tab w:val="left" w:pos="1260"/>
                <w:tab w:val="left" w:pos="1440"/>
                <w:tab w:val="left" w:pos="2340"/>
              </w:tabs>
            </w:pPr>
            <w:r w:rsidRPr="00930260">
              <w:t>NTE: 1,2,3</w:t>
            </w:r>
          </w:p>
          <w:p w14:paraId="2D7B24CD" w14:textId="77777777" w:rsidR="00145177" w:rsidRPr="00930260" w:rsidRDefault="00145177" w:rsidP="00145177">
            <w:pPr>
              <w:tabs>
                <w:tab w:val="left" w:pos="1260"/>
                <w:tab w:val="left" w:pos="1440"/>
                <w:tab w:val="left" w:pos="2340"/>
              </w:tabs>
            </w:pPr>
            <w:r w:rsidRPr="00930260">
              <w:t>RXC: 1,2,3,4,5</w:t>
            </w:r>
          </w:p>
          <w:p w14:paraId="683FAACE" w14:textId="77777777" w:rsidR="00145177" w:rsidRPr="00930260" w:rsidRDefault="00145177" w:rsidP="00145177">
            <w:pPr>
              <w:tabs>
                <w:tab w:val="left" w:pos="1260"/>
                <w:tab w:val="left" w:pos="1440"/>
                <w:tab w:val="left" w:pos="2340"/>
              </w:tabs>
            </w:pPr>
            <w:r w:rsidRPr="00930260">
              <w:t>ZRX: 1,2,3,5,6</w:t>
            </w:r>
          </w:p>
        </w:tc>
        <w:tc>
          <w:tcPr>
            <w:tcW w:w="2970" w:type="dxa"/>
            <w:shd w:val="clear" w:color="auto" w:fill="D9D9D9" w:themeFill="background1" w:themeFillShade="D9"/>
          </w:tcPr>
          <w:p w14:paraId="6D8894F9"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160" w:type="dxa"/>
            <w:shd w:val="clear" w:color="auto" w:fill="D9D9D9" w:themeFill="background1" w:themeFillShade="D9"/>
          </w:tcPr>
          <w:p w14:paraId="2BC80321" w14:textId="77777777" w:rsidR="00145177" w:rsidRPr="00930260" w:rsidRDefault="00145177" w:rsidP="00145177">
            <w:pPr>
              <w:tabs>
                <w:tab w:val="left" w:pos="1260"/>
                <w:tab w:val="left" w:pos="1440"/>
                <w:tab w:val="left" w:pos="2340"/>
              </w:tabs>
            </w:pPr>
            <w:r w:rsidRPr="00930260">
              <w:t>MSH: 1,2,3,4,5,</w:t>
            </w:r>
          </w:p>
          <w:p w14:paraId="332CC768" w14:textId="77777777" w:rsidR="00145177" w:rsidRPr="00930260" w:rsidRDefault="00145177" w:rsidP="00145177">
            <w:pPr>
              <w:tabs>
                <w:tab w:val="left" w:pos="1260"/>
                <w:tab w:val="left" w:pos="1440"/>
                <w:tab w:val="left" w:pos="2340"/>
              </w:tabs>
            </w:pPr>
            <w:r w:rsidRPr="00930260">
              <w:t xml:space="preserve">     6,7,9</w:t>
            </w:r>
          </w:p>
          <w:p w14:paraId="57EAA005" w14:textId="77777777" w:rsidR="00145177" w:rsidRPr="00930260" w:rsidRDefault="00145177" w:rsidP="00145177">
            <w:pPr>
              <w:tabs>
                <w:tab w:val="left" w:pos="1260"/>
                <w:tab w:val="left" w:pos="1440"/>
                <w:tab w:val="left" w:pos="2340"/>
              </w:tabs>
            </w:pPr>
            <w:r w:rsidRPr="00930260">
              <w:t>PID: 3,5</w:t>
            </w:r>
          </w:p>
          <w:p w14:paraId="5F09C558" w14:textId="77777777" w:rsidR="00145177" w:rsidRPr="00930260" w:rsidRDefault="00145177" w:rsidP="00145177">
            <w:pPr>
              <w:tabs>
                <w:tab w:val="left" w:pos="1260"/>
                <w:tab w:val="left" w:pos="1440"/>
                <w:tab w:val="left" w:pos="2340"/>
              </w:tabs>
            </w:pPr>
            <w:r w:rsidRPr="00930260">
              <w:t>ORC: 1,2,3,16</w:t>
            </w:r>
          </w:p>
        </w:tc>
      </w:tr>
      <w:tr w:rsidR="00145177" w:rsidRPr="00930260" w14:paraId="2F8BC1E6" w14:textId="77777777" w:rsidTr="000E240E">
        <w:tc>
          <w:tcPr>
            <w:tcW w:w="1896" w:type="dxa"/>
            <w:shd w:val="clear" w:color="auto" w:fill="F2F2F2" w:themeFill="background1" w:themeFillShade="F2"/>
          </w:tcPr>
          <w:p w14:paraId="21C8E0BA" w14:textId="77777777" w:rsidR="00145177" w:rsidRPr="00930260" w:rsidRDefault="00145177" w:rsidP="00145177">
            <w:pPr>
              <w:tabs>
                <w:tab w:val="left" w:pos="1260"/>
                <w:tab w:val="left" w:pos="1440"/>
                <w:tab w:val="left" w:pos="2340"/>
              </w:tabs>
              <w:rPr>
                <w:b/>
                <w:bCs/>
              </w:rPr>
            </w:pPr>
          </w:p>
        </w:tc>
        <w:tc>
          <w:tcPr>
            <w:tcW w:w="3342" w:type="dxa"/>
            <w:shd w:val="clear" w:color="auto" w:fill="F2F2F2" w:themeFill="background1" w:themeFillShade="F2"/>
          </w:tcPr>
          <w:p w14:paraId="3261FB84"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73FAB66A"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7434FAF0" w14:textId="77777777" w:rsidR="00145177" w:rsidRPr="00930260" w:rsidRDefault="00145177" w:rsidP="00145177">
            <w:pPr>
              <w:tabs>
                <w:tab w:val="left" w:pos="1260"/>
                <w:tab w:val="left" w:pos="1440"/>
                <w:tab w:val="left" w:pos="2340"/>
              </w:tabs>
            </w:pPr>
          </w:p>
        </w:tc>
      </w:tr>
      <w:tr w:rsidR="00145177" w:rsidRPr="00930260" w14:paraId="0E5199B3" w14:textId="77777777" w:rsidTr="000E240E">
        <w:tc>
          <w:tcPr>
            <w:tcW w:w="1896" w:type="dxa"/>
            <w:shd w:val="clear" w:color="auto" w:fill="D9D9D9" w:themeFill="background1" w:themeFillShade="D9"/>
          </w:tcPr>
          <w:p w14:paraId="1F9A6003" w14:textId="77777777"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clear" w:color="auto" w:fill="D9D9D9" w:themeFill="background1" w:themeFillShade="D9"/>
          </w:tcPr>
          <w:p w14:paraId="00620333"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4B21602B" w14:textId="77777777" w:rsidR="00145177" w:rsidRPr="00930260" w:rsidRDefault="00145177" w:rsidP="00145177">
            <w:pPr>
              <w:tabs>
                <w:tab w:val="left" w:pos="1260"/>
                <w:tab w:val="left" w:pos="1440"/>
                <w:tab w:val="left" w:pos="2340"/>
              </w:tabs>
            </w:pPr>
          </w:p>
        </w:tc>
        <w:tc>
          <w:tcPr>
            <w:tcW w:w="2160" w:type="dxa"/>
            <w:shd w:val="clear" w:color="auto" w:fill="D9D9D9" w:themeFill="background1" w:themeFillShade="D9"/>
          </w:tcPr>
          <w:p w14:paraId="5A7324A4" w14:textId="77777777" w:rsidR="00145177" w:rsidRPr="00930260" w:rsidRDefault="00145177" w:rsidP="00145177">
            <w:pPr>
              <w:tabs>
                <w:tab w:val="left" w:pos="1260"/>
                <w:tab w:val="left" w:pos="1440"/>
                <w:tab w:val="left" w:pos="2340"/>
              </w:tabs>
            </w:pPr>
            <w:r w:rsidRPr="00930260">
              <w:t>OR EVSEND PS</w:t>
            </w:r>
          </w:p>
        </w:tc>
      </w:tr>
      <w:tr w:rsidR="00145177" w:rsidRPr="00930260" w14:paraId="2944DB04" w14:textId="77777777" w:rsidTr="000E240E">
        <w:tc>
          <w:tcPr>
            <w:tcW w:w="1896" w:type="dxa"/>
            <w:shd w:val="clear" w:color="auto" w:fill="F2F2F2" w:themeFill="background1" w:themeFillShade="F2"/>
          </w:tcPr>
          <w:p w14:paraId="6B820DA4"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342" w:type="dxa"/>
            <w:shd w:val="clear" w:color="auto" w:fill="F2F2F2" w:themeFill="background1" w:themeFillShade="F2"/>
          </w:tcPr>
          <w:p w14:paraId="77522D75" w14:textId="77777777" w:rsidR="00145177" w:rsidRPr="00930260" w:rsidRDefault="00145177" w:rsidP="00145177">
            <w:pPr>
              <w:tabs>
                <w:tab w:val="left" w:pos="1260"/>
                <w:tab w:val="left" w:pos="1440"/>
                <w:tab w:val="left" w:pos="2340"/>
              </w:tabs>
            </w:pPr>
            <w:r w:rsidRPr="00930260">
              <w:t>OC (cancel)</w:t>
            </w:r>
          </w:p>
          <w:p w14:paraId="26A6DC77" w14:textId="77777777" w:rsidR="00145177" w:rsidRPr="00930260" w:rsidRDefault="00145177" w:rsidP="00145177">
            <w:pPr>
              <w:tabs>
                <w:tab w:val="left" w:pos="1260"/>
                <w:tab w:val="left" w:pos="1440"/>
                <w:tab w:val="left" w:pos="2340"/>
              </w:tabs>
            </w:pPr>
            <w:r w:rsidRPr="00930260">
              <w:t>OD (discontinue)</w:t>
            </w:r>
          </w:p>
          <w:p w14:paraId="6A64778D" w14:textId="77777777" w:rsidR="00145177" w:rsidRPr="00930260" w:rsidRDefault="00145177" w:rsidP="00145177">
            <w:pPr>
              <w:tabs>
                <w:tab w:val="left" w:pos="1260"/>
                <w:tab w:val="left" w:pos="1440"/>
                <w:tab w:val="left" w:pos="2340"/>
              </w:tabs>
            </w:pPr>
            <w:r w:rsidRPr="00930260">
              <w:t>OH (hold)</w:t>
            </w:r>
          </w:p>
          <w:p w14:paraId="2B4B5083" w14:textId="77777777" w:rsidR="00145177" w:rsidRPr="00930260" w:rsidRDefault="00145177" w:rsidP="00145177">
            <w:pPr>
              <w:tabs>
                <w:tab w:val="left" w:pos="1260"/>
                <w:tab w:val="left" w:pos="1440"/>
                <w:tab w:val="left" w:pos="2340"/>
              </w:tabs>
            </w:pPr>
            <w:r w:rsidRPr="00930260">
              <w:t>OR (release)</w:t>
            </w:r>
          </w:p>
          <w:p w14:paraId="035C87D6" w14:textId="77777777" w:rsidR="00145177" w:rsidRPr="00930260" w:rsidRDefault="00145177" w:rsidP="00145177">
            <w:pPr>
              <w:tabs>
                <w:tab w:val="left" w:pos="1260"/>
                <w:tab w:val="left" w:pos="1440"/>
                <w:tab w:val="left" w:pos="2340"/>
              </w:tabs>
            </w:pPr>
            <w:r w:rsidRPr="00930260">
              <w:t>SC (status change)</w:t>
            </w:r>
          </w:p>
        </w:tc>
        <w:tc>
          <w:tcPr>
            <w:tcW w:w="2970" w:type="dxa"/>
            <w:shd w:val="clear" w:color="auto" w:fill="F2F2F2" w:themeFill="background1" w:themeFillShade="F2"/>
          </w:tcPr>
          <w:p w14:paraId="0FD3D2D8"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4C4C617D" w14:textId="77777777" w:rsidR="00145177" w:rsidRPr="00930260" w:rsidRDefault="00145177" w:rsidP="00145177">
            <w:pPr>
              <w:tabs>
                <w:tab w:val="left" w:pos="1260"/>
                <w:tab w:val="left" w:pos="1440"/>
                <w:tab w:val="left" w:pos="2340"/>
              </w:tabs>
            </w:pPr>
            <w:r w:rsidRPr="00930260">
              <w:t>DE (data errors)</w:t>
            </w:r>
          </w:p>
        </w:tc>
      </w:tr>
      <w:tr w:rsidR="00145177" w:rsidRPr="00930260" w14:paraId="12A50CBA" w14:textId="77777777" w:rsidTr="000E240E">
        <w:tc>
          <w:tcPr>
            <w:tcW w:w="1896" w:type="dxa"/>
            <w:shd w:val="clear" w:color="auto" w:fill="D9D9D9" w:themeFill="background1" w:themeFillShade="D9"/>
          </w:tcPr>
          <w:p w14:paraId="519303CA" w14:textId="77777777"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clear" w:color="auto" w:fill="D9D9D9" w:themeFill="background1" w:themeFillShade="D9"/>
          </w:tcPr>
          <w:p w14:paraId="10054656" w14:textId="77777777" w:rsidR="00145177" w:rsidRPr="00930260" w:rsidRDefault="00145177" w:rsidP="00145177">
            <w:pPr>
              <w:tabs>
                <w:tab w:val="left" w:pos="1260"/>
                <w:tab w:val="left" w:pos="1440"/>
                <w:tab w:val="left" w:pos="2340"/>
              </w:tabs>
            </w:pPr>
            <w:r w:rsidRPr="00930260">
              <w:t>MSH: 1,2,3,4,9</w:t>
            </w:r>
          </w:p>
          <w:p w14:paraId="3567FE93" w14:textId="77777777" w:rsidR="00145177" w:rsidRPr="00930260" w:rsidRDefault="00145177" w:rsidP="00145177">
            <w:pPr>
              <w:tabs>
                <w:tab w:val="left" w:pos="1260"/>
                <w:tab w:val="left" w:pos="1440"/>
                <w:tab w:val="left" w:pos="2340"/>
              </w:tabs>
            </w:pPr>
            <w:r w:rsidRPr="00930260">
              <w:t>PID: 3,5</w:t>
            </w:r>
          </w:p>
          <w:p w14:paraId="719E231E" w14:textId="77777777" w:rsidR="00145177" w:rsidRPr="00930260" w:rsidRDefault="00145177" w:rsidP="00145177">
            <w:pPr>
              <w:tabs>
                <w:tab w:val="left" w:pos="1260"/>
                <w:tab w:val="left" w:pos="1440"/>
                <w:tab w:val="left" w:pos="2340"/>
              </w:tabs>
            </w:pPr>
            <w:r w:rsidRPr="00930260">
              <w:t>PV1: 2,3</w:t>
            </w:r>
          </w:p>
          <w:p w14:paraId="5AB62E4F" w14:textId="77777777" w:rsidR="00145177" w:rsidRPr="00930260" w:rsidRDefault="00145177" w:rsidP="00145177">
            <w:pPr>
              <w:tabs>
                <w:tab w:val="left" w:pos="1260"/>
                <w:tab w:val="left" w:pos="1440"/>
                <w:tab w:val="left" w:pos="2340"/>
              </w:tabs>
            </w:pPr>
            <w:r w:rsidRPr="00930260">
              <w:t>ORC: 1,2,3,5,9,10,12,15,16</w:t>
            </w:r>
          </w:p>
          <w:p w14:paraId="1A1B62A5" w14:textId="77777777" w:rsidR="00145177" w:rsidRPr="00930260" w:rsidRDefault="00145177" w:rsidP="00145177">
            <w:pPr>
              <w:tabs>
                <w:tab w:val="left" w:pos="1260"/>
                <w:tab w:val="left" w:pos="1440"/>
                <w:tab w:val="left" w:pos="2340"/>
              </w:tabs>
            </w:pPr>
            <w:r w:rsidRPr="00930260">
              <w:t>RXE: 1</w:t>
            </w:r>
          </w:p>
          <w:p w14:paraId="27A41488" w14:textId="77777777" w:rsidR="00145177" w:rsidRPr="00930260" w:rsidRDefault="00145177" w:rsidP="00145177">
            <w:pPr>
              <w:tabs>
                <w:tab w:val="left" w:pos="1260"/>
                <w:tab w:val="left" w:pos="1440"/>
                <w:tab w:val="left" w:pos="2340"/>
              </w:tabs>
            </w:pPr>
            <w:r w:rsidRPr="00930260">
              <w:t>ZRX: 2,5</w:t>
            </w:r>
          </w:p>
        </w:tc>
        <w:tc>
          <w:tcPr>
            <w:tcW w:w="2970" w:type="dxa"/>
            <w:shd w:val="clear" w:color="auto" w:fill="D9D9D9" w:themeFill="background1" w:themeFillShade="D9"/>
          </w:tcPr>
          <w:p w14:paraId="5CB46EE9"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160" w:type="dxa"/>
            <w:shd w:val="clear" w:color="auto" w:fill="D9D9D9" w:themeFill="background1" w:themeFillShade="D9"/>
          </w:tcPr>
          <w:p w14:paraId="110FC1C1" w14:textId="77777777" w:rsidR="00145177" w:rsidRPr="00930260" w:rsidRDefault="00145177" w:rsidP="00145177">
            <w:pPr>
              <w:tabs>
                <w:tab w:val="left" w:pos="1260"/>
                <w:tab w:val="left" w:pos="1440"/>
                <w:tab w:val="left" w:pos="2340"/>
              </w:tabs>
            </w:pPr>
            <w:r w:rsidRPr="00930260">
              <w:t>MSH: 1,2,3,4,5,</w:t>
            </w:r>
          </w:p>
          <w:p w14:paraId="2488CC2D" w14:textId="77777777" w:rsidR="00145177" w:rsidRPr="00930260" w:rsidRDefault="00145177" w:rsidP="00145177">
            <w:pPr>
              <w:tabs>
                <w:tab w:val="left" w:pos="1260"/>
                <w:tab w:val="left" w:pos="1440"/>
                <w:tab w:val="left" w:pos="2340"/>
              </w:tabs>
            </w:pPr>
            <w:r w:rsidRPr="00930260">
              <w:t xml:space="preserve">     6,7,9</w:t>
            </w:r>
          </w:p>
          <w:p w14:paraId="2F0DA3A1" w14:textId="77777777" w:rsidR="00145177" w:rsidRPr="00930260" w:rsidRDefault="00145177" w:rsidP="00145177">
            <w:pPr>
              <w:tabs>
                <w:tab w:val="left" w:pos="1260"/>
                <w:tab w:val="left" w:pos="1440"/>
                <w:tab w:val="left" w:pos="2340"/>
              </w:tabs>
            </w:pPr>
            <w:r w:rsidRPr="00930260">
              <w:t>PID: 3,5</w:t>
            </w:r>
          </w:p>
          <w:p w14:paraId="394B23B1" w14:textId="77777777" w:rsidR="00145177" w:rsidRPr="00930260" w:rsidRDefault="00145177" w:rsidP="00145177">
            <w:pPr>
              <w:tabs>
                <w:tab w:val="left" w:pos="1260"/>
                <w:tab w:val="left" w:pos="1440"/>
                <w:tab w:val="left" w:pos="2340"/>
              </w:tabs>
            </w:pPr>
            <w:r w:rsidRPr="00930260">
              <w:t>ORC: 1,2,3,16</w:t>
            </w:r>
          </w:p>
        </w:tc>
      </w:tr>
    </w:tbl>
    <w:p w14:paraId="60E603B9" w14:textId="77777777" w:rsidR="00145177" w:rsidRPr="00930260" w:rsidRDefault="00145177" w:rsidP="00145177">
      <w:pPr>
        <w:tabs>
          <w:tab w:val="left" w:pos="-990"/>
          <w:tab w:val="left" w:pos="1440"/>
          <w:tab w:val="left" w:pos="2340"/>
        </w:tabs>
        <w:rPr>
          <w:b/>
          <w:bCs/>
        </w:rPr>
      </w:pPr>
    </w:p>
    <w:p w14:paraId="7329CD56" w14:textId="77777777" w:rsidR="00145177" w:rsidRPr="00930260" w:rsidRDefault="00145177" w:rsidP="00D35421">
      <w:pPr>
        <w:keepNext/>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lastRenderedPageBreak/>
        <w:t>Example:</w:t>
      </w:r>
      <w:r w:rsidRPr="00930260">
        <w:rPr>
          <w:rFonts w:ascii="Courier New" w:hAnsi="Courier New" w:cs="Courier New"/>
          <w:b/>
          <w:bCs/>
          <w:sz w:val="22"/>
          <w:szCs w:val="22"/>
        </w:rPr>
        <w:tab/>
        <w:t>POTASSIUM CHLORIDE INJ,SOLN FOR IV ORDERS 125 MEQ in</w:t>
      </w:r>
    </w:p>
    <w:p w14:paraId="25B7431F" w14:textId="77777777" w:rsidR="00145177" w:rsidRPr="00930260" w:rsidRDefault="00145177" w:rsidP="00D35421">
      <w:pPr>
        <w:keepNext/>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ab/>
        <w:t>SODIUM INJ,SOLN FOR IV ORDERS 1000 ml 100 ml/</w:t>
      </w:r>
      <w:proofErr w:type="spellStart"/>
      <w:r w:rsidRPr="00930260">
        <w:rPr>
          <w:rFonts w:ascii="Courier New" w:hAnsi="Courier New" w:cs="Courier New"/>
          <w:b/>
          <w:bCs/>
          <w:sz w:val="22"/>
          <w:szCs w:val="22"/>
        </w:rPr>
        <w:t>hr</w:t>
      </w:r>
      <w:proofErr w:type="spellEnd"/>
    </w:p>
    <w:p w14:paraId="0296BEE1" w14:textId="77777777" w:rsidR="00145177" w:rsidRPr="00930260" w:rsidRDefault="00145177" w:rsidP="00D35421">
      <w:pPr>
        <w:keepNext/>
        <w:tabs>
          <w:tab w:val="left" w:pos="1260"/>
          <w:tab w:val="left" w:pos="1440"/>
          <w:tab w:val="left" w:pos="2340"/>
        </w:tabs>
        <w:ind w:left="1260" w:hanging="1260"/>
        <w:rPr>
          <w:rFonts w:ascii="Courier New" w:hAnsi="Courier New" w:cs="Courier New"/>
          <w:sz w:val="22"/>
          <w:szCs w:val="22"/>
        </w:rPr>
      </w:pPr>
    </w:p>
    <w:p w14:paraId="6C255D35" w14:textId="77777777" w:rsidR="00145177" w:rsidRPr="00930260" w:rsidRDefault="00145177" w:rsidP="00D35421">
      <w:pPr>
        <w:keepNext/>
        <w:tabs>
          <w:tab w:val="left" w:pos="1260"/>
          <w:tab w:val="left" w:pos="1440"/>
          <w:tab w:val="left" w:pos="2340"/>
        </w:tabs>
        <w:ind w:left="1260" w:hanging="1260"/>
        <w:rPr>
          <w:rFonts w:ascii="Courier New" w:hAnsi="Courier New" w:cs="Courier New"/>
          <w:b/>
          <w:bCs/>
          <w:sz w:val="22"/>
          <w:szCs w:val="22"/>
          <w:u w:val="single"/>
        </w:rPr>
      </w:pPr>
      <w:r w:rsidRPr="00930260">
        <w:rPr>
          <w:rFonts w:ascii="Courier New" w:hAnsi="Courier New" w:cs="Courier New"/>
          <w:b/>
          <w:bCs/>
          <w:i/>
          <w:iCs/>
          <w:sz w:val="22"/>
          <w:szCs w:val="22"/>
          <w:u w:val="single"/>
        </w:rPr>
        <w:t>New Order Continuous</w:t>
      </w:r>
    </w:p>
    <w:p w14:paraId="70759F2F" w14:textId="77777777" w:rsidR="00145177" w:rsidRPr="00930260" w:rsidRDefault="00145177" w:rsidP="00D35421">
      <w:pPr>
        <w:keepNext/>
        <w:tabs>
          <w:tab w:val="left" w:pos="1440"/>
          <w:tab w:val="left" w:pos="2340"/>
        </w:tabs>
        <w:rPr>
          <w:rFonts w:ascii="Courier New" w:hAnsi="Courier New" w:cs="Courier New"/>
          <w:b/>
          <w:bCs/>
          <w:sz w:val="22"/>
          <w:szCs w:val="22"/>
        </w:rPr>
      </w:pPr>
    </w:p>
    <w:p w14:paraId="6B68B24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2A8B3BE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3A861A7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45B1D8E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52DB5DC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ORC|SC|12619^OR|46V^PS||CM||^&amp;^^^^^||200803041719-060</w:t>
      </w:r>
    </w:p>
    <w:p w14:paraId="44A8794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0|11884^PROVIDER,INPATIENT||11884^PROVIDER,INPATIENT|||200803041900-0600|W^Written^99ORN^^^||</w:t>
      </w:r>
    </w:p>
    <w:p w14:paraId="0E423DB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RXO|^^^435^MORPHINE INJ^99PSP||||||||||||||||</w:t>
      </w:r>
    </w:p>
    <w:p w14:paraId="1E45640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RXE|^&amp;^^200803041900-0600^200803100000-0600^|||||||||</w:t>
      </w:r>
    </w:p>
    <w:p w14:paraId="671C1BC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||||11884^PROVIDER,INPATIENT^99NP|||||||^^99PSA^^^||300|^^^^ml/hr^PSU||</w:t>
      </w:r>
    </w:p>
    <w:p w14:paraId="3C620E43"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RXC|A|^^^435^MORPHINE^99PSP|20|^^^PSIV-1^ML^99OTH|1,3|||</w:t>
      </w:r>
    </w:p>
    <w:p w14:paraId="18C9F4F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16C6517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RXC|B|^^^196^DEXTROSE^99PSP|1000|^^^PSIV-1^ML^99OTH||</w:t>
      </w:r>
    </w:p>
    <w:p w14:paraId="512EFCA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129F204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RXR|^^^14^INTRAVENOUS^99PSR|||</w:t>
      </w:r>
    </w:p>
    <w:p w14:paraId="7DA72C6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ZRX||W|N||11884^PROVIDER,INPATIENT^99NP|C</w:t>
      </w:r>
    </w:p>
    <w:p w14:paraId="11600E25" w14:textId="77777777" w:rsidR="00145177" w:rsidRPr="00930260" w:rsidRDefault="00145177" w:rsidP="00145177">
      <w:pPr>
        <w:ind w:left="720"/>
        <w:rPr>
          <w:rFonts w:ascii="Courier New" w:hAnsi="Courier New" w:cs="Courier New"/>
          <w:sz w:val="22"/>
          <w:szCs w:val="22"/>
        </w:rPr>
      </w:pPr>
    </w:p>
    <w:p w14:paraId="2D0B4BED" w14:textId="77777777" w:rsidR="00145177" w:rsidRPr="00930260" w:rsidRDefault="00145177" w:rsidP="00145177">
      <w:pPr>
        <w:tabs>
          <w:tab w:val="left" w:pos="1260"/>
          <w:tab w:val="left" w:pos="1440"/>
          <w:tab w:val="left" w:pos="2340"/>
        </w:tabs>
        <w:ind w:left="1260" w:hanging="1260"/>
        <w:rPr>
          <w:rFonts w:ascii="Courier New" w:hAnsi="Courier New" w:cs="Courier New"/>
          <w:b/>
          <w:bCs/>
          <w:i/>
          <w:iCs/>
          <w:sz w:val="22"/>
          <w:szCs w:val="22"/>
          <w:u w:val="single"/>
        </w:rPr>
      </w:pPr>
      <w:r w:rsidRPr="00930260">
        <w:rPr>
          <w:rFonts w:ascii="Courier New" w:hAnsi="Courier New" w:cs="Courier New"/>
          <w:b/>
          <w:bCs/>
          <w:i/>
          <w:iCs/>
          <w:sz w:val="22"/>
          <w:szCs w:val="22"/>
          <w:u w:val="single"/>
        </w:rPr>
        <w:t>New Order Intermittent</w:t>
      </w:r>
    </w:p>
    <w:p w14:paraId="256C9C90" w14:textId="77777777" w:rsidR="00145177" w:rsidRPr="00930260" w:rsidRDefault="00145177" w:rsidP="00145177">
      <w:pPr>
        <w:tabs>
          <w:tab w:val="left" w:pos="1260"/>
          <w:tab w:val="left" w:pos="1440"/>
          <w:tab w:val="left" w:pos="2340"/>
        </w:tabs>
        <w:ind w:left="1260" w:hanging="1260"/>
        <w:rPr>
          <w:rFonts w:ascii="Courier New" w:hAnsi="Courier New" w:cs="Courier New"/>
          <w:b/>
          <w:bCs/>
          <w:i/>
          <w:iCs/>
          <w:sz w:val="22"/>
          <w:szCs w:val="22"/>
          <w:u w:val="single"/>
        </w:rPr>
      </w:pPr>
    </w:p>
    <w:p w14:paraId="52BF15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07A8E3D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753A3B4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5600C9C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774A30C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ORC|SC|12620^OR|47V^PS||CM||^Q4H&amp;01-05-09-13-17-21^^^</w:t>
      </w:r>
    </w:p>
    <w:p w14:paraId="743F5AA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^^||200803041721-0600|11884^PROVIDER,INPATIENT||11884^PROVIDER,INPATIENT|||200803041700-0600|W</w:t>
      </w:r>
    </w:p>
    <w:p w14:paraId="3D85906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^Written^99ORN^^^||</w:t>
      </w:r>
    </w:p>
    <w:p w14:paraId="4801DA9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RXO|^^^281^FUROSEMIDE INJ,SOLN^99PSP||||||||||||||||</w:t>
      </w:r>
    </w:p>
    <w:p w14:paraId="0A2BD9E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RXE|^Q4H&amp;01-05-09-13-17-21^^200803041700-0600^2008030</w:t>
      </w:r>
    </w:p>
    <w:p w14:paraId="4F524C5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60000-0600^|||||||||||||11884^PROVIDER,INPATIENT^99NP|||||||^01-05-09-13-17-21^99PSA^^^</w:t>
      </w:r>
    </w:p>
    <w:p w14:paraId="2347FAB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||INFUSE OVER 300 MINUTES|||</w:t>
      </w:r>
    </w:p>
    <w:p w14:paraId="1B69955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RXC|A|^^^281^FUROSEMIDE^99PSP|250|^^^PSIV-4^MG^99OTH|1,3</w:t>
      </w:r>
    </w:p>
    <w:p w14:paraId="3C93358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7679266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RXC|B|^^^196^DEXTROSE^99PSP|1000|^^^PSIV-1^ML^99OTH||</w:t>
      </w:r>
    </w:p>
    <w:p w14:paraId="20C222C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52BC96A3"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RXR|^^^160^IV PIGGYBACK^99PSR|||</w:t>
      </w:r>
    </w:p>
    <w:p w14:paraId="27EBD87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ZRX||W|N||11884^PROVIDER,INPATIENT^99NP|I</w:t>
      </w:r>
    </w:p>
    <w:p w14:paraId="1DDBFA44" w14:textId="77777777" w:rsidR="00145177" w:rsidRPr="00930260" w:rsidRDefault="00145177" w:rsidP="00AB788E">
      <w:pPr>
        <w:pStyle w:val="Heading30"/>
      </w:pPr>
      <w:bookmarkStart w:id="582" w:name="_Toc256502821"/>
      <w:bookmarkStart w:id="583" w:name="_Toc256503064"/>
      <w:bookmarkStart w:id="584" w:name="_Toc266713071"/>
      <w:bookmarkStart w:id="585" w:name="_Toc128125705"/>
      <w:r w:rsidRPr="00930260">
        <w:t>Special Escaping Characters</w:t>
      </w:r>
      <w:bookmarkEnd w:id="582"/>
      <w:bookmarkEnd w:id="583"/>
      <w:bookmarkEnd w:id="584"/>
      <w:bookmarkEnd w:id="585"/>
    </w:p>
    <w:p w14:paraId="1B1CBC8D" w14:textId="77777777" w:rsidR="00D35421" w:rsidRPr="00930260" w:rsidRDefault="00D35421" w:rsidP="009E1F89">
      <w:pPr>
        <w:keepNext/>
      </w:pPr>
    </w:p>
    <w:p w14:paraId="387A2964" w14:textId="77777777" w:rsidR="00145177" w:rsidRPr="00930260" w:rsidRDefault="00145177" w:rsidP="00145177">
      <w:r w:rsidRPr="00930260">
        <w:t xml:space="preserve">Standard HL7 field delimiters represented by the “~ , </w:t>
      </w:r>
      <w:proofErr w:type="gramStart"/>
      <w:r w:rsidRPr="00930260">
        <w:t>&amp;,</w:t>
      </w:r>
      <w:proofErr w:type="gramEnd"/>
      <w:r w:rsidRPr="00930260">
        <w:t xml:space="preserve"> | ” (tilde, ampersand, pipe) characters as well as the commonly used VistA “^” (caret) are sometimes needed by users of Inpatient Medications in various fields to provide complete information about a patient or order. The use </w:t>
      </w:r>
      <w:r w:rsidRPr="00930260">
        <w:lastRenderedPageBreak/>
        <w:t>of these characters can cause sending and receiving software to format HL7 messages incorrectly, and/or construct/deconstruct the information incorrectly. Data loss can also occur if data is truncated at one of the special delimiter characters.</w:t>
      </w:r>
    </w:p>
    <w:p w14:paraId="4192B5B3" w14:textId="77777777" w:rsidR="00145177" w:rsidRPr="00930260" w:rsidRDefault="00145177" w:rsidP="00145177"/>
    <w:p w14:paraId="34515BBC" w14:textId="77777777" w:rsidR="00145177" w:rsidRPr="00930260" w:rsidRDefault="00145177" w:rsidP="00145177">
      <w:r w:rsidRPr="00930260">
        <w:t>The following fields require special escaping characters.</w:t>
      </w:r>
    </w:p>
    <w:p w14:paraId="30390E9E" w14:textId="77777777" w:rsidR="00145177" w:rsidRPr="00930260" w:rsidRDefault="00145177" w:rsidP="009E1F89">
      <w:pPr>
        <w:pStyle w:val="BodyTextBullet1"/>
      </w:pPr>
      <w:r w:rsidRPr="00930260">
        <w:t>Patient ID - PID segment / piece 3</w:t>
      </w:r>
    </w:p>
    <w:p w14:paraId="17F29CA4" w14:textId="77777777" w:rsidR="00145177" w:rsidRPr="00930260" w:rsidRDefault="00145177" w:rsidP="009E1F89">
      <w:pPr>
        <w:pStyle w:val="BodyTextBullet1"/>
      </w:pPr>
      <w:r w:rsidRPr="00930260">
        <w:t>Patient Name - PID segment / piece 5</w:t>
      </w:r>
    </w:p>
    <w:p w14:paraId="516FFFDE" w14:textId="77777777" w:rsidR="00145177" w:rsidRPr="00930260" w:rsidRDefault="00145177" w:rsidP="009E1F89">
      <w:pPr>
        <w:pStyle w:val="BodyTextBullet1"/>
      </w:pPr>
      <w:r w:rsidRPr="00930260">
        <w:t xml:space="preserve">Schedule - ORC segment / piece 7 / </w:t>
      </w:r>
      <w:proofErr w:type="spellStart"/>
      <w:r w:rsidRPr="00930260">
        <w:t>subpiece</w:t>
      </w:r>
      <w:proofErr w:type="spellEnd"/>
      <w:r w:rsidRPr="00930260">
        <w:t xml:space="preserve"> 2</w:t>
      </w:r>
    </w:p>
    <w:p w14:paraId="50B7BBA4" w14:textId="77777777" w:rsidR="00145177" w:rsidRPr="00930260" w:rsidRDefault="00145177" w:rsidP="009E1F89">
      <w:pPr>
        <w:pStyle w:val="BodyTextBullet1"/>
      </w:pPr>
      <w:r w:rsidRPr="00930260">
        <w:t xml:space="preserve">Text - ORC segment / piece 7 / </w:t>
      </w:r>
      <w:proofErr w:type="spellStart"/>
      <w:r w:rsidRPr="00930260">
        <w:t>subpiece</w:t>
      </w:r>
      <w:proofErr w:type="spellEnd"/>
      <w:r w:rsidRPr="00930260">
        <w:t xml:space="preserve"> 8</w:t>
      </w:r>
    </w:p>
    <w:p w14:paraId="33A6742C" w14:textId="77777777" w:rsidR="00145177" w:rsidRPr="00930260" w:rsidRDefault="00145177" w:rsidP="009E1F89">
      <w:pPr>
        <w:pStyle w:val="BodyTextBullet1"/>
      </w:pPr>
      <w:r w:rsidRPr="00930260">
        <w:t xml:space="preserve">Requested Give Code - RXO segment / piece 1 / </w:t>
      </w:r>
      <w:proofErr w:type="spellStart"/>
      <w:r w:rsidRPr="00930260">
        <w:t>subpiece</w:t>
      </w:r>
      <w:proofErr w:type="spellEnd"/>
      <w:r w:rsidRPr="00930260">
        <w:t xml:space="preserve"> 5</w:t>
      </w:r>
    </w:p>
    <w:p w14:paraId="13C37D8D" w14:textId="77777777" w:rsidR="00145177" w:rsidRPr="00930260" w:rsidRDefault="00145177" w:rsidP="009E1F89">
      <w:pPr>
        <w:pStyle w:val="BodyTextBullet1"/>
      </w:pPr>
      <w:r w:rsidRPr="00930260">
        <w:t xml:space="preserve">Requested Dispense Code - RXO segment / piece 10 / </w:t>
      </w:r>
      <w:proofErr w:type="spellStart"/>
      <w:r w:rsidRPr="00930260">
        <w:t>subpieces</w:t>
      </w:r>
      <w:proofErr w:type="spellEnd"/>
      <w:r w:rsidRPr="00930260">
        <w:t xml:space="preserve"> 2 and 4</w:t>
      </w:r>
    </w:p>
    <w:p w14:paraId="4DB43B3A" w14:textId="77777777" w:rsidR="00145177" w:rsidRPr="00930260" w:rsidRDefault="00145177" w:rsidP="009E1F89">
      <w:pPr>
        <w:pStyle w:val="BodyTextBullet1"/>
      </w:pPr>
      <w:r w:rsidRPr="00930260">
        <w:t xml:space="preserve">Schedule - RXE segment / piece 1 / </w:t>
      </w:r>
      <w:proofErr w:type="spellStart"/>
      <w:r w:rsidRPr="00930260">
        <w:t>subpiece</w:t>
      </w:r>
      <w:proofErr w:type="spellEnd"/>
      <w:r w:rsidRPr="00930260">
        <w:t xml:space="preserve"> 2</w:t>
      </w:r>
    </w:p>
    <w:p w14:paraId="1650F1F8" w14:textId="77777777" w:rsidR="00145177" w:rsidRPr="00930260" w:rsidRDefault="00145177" w:rsidP="009E1F89">
      <w:pPr>
        <w:pStyle w:val="BodyTextBullet1"/>
      </w:pPr>
      <w:r w:rsidRPr="00930260">
        <w:t>Text - RXE segment / piece 2 /</w:t>
      </w:r>
      <w:proofErr w:type="spellStart"/>
      <w:r w:rsidRPr="00930260">
        <w:t>subpiece</w:t>
      </w:r>
      <w:proofErr w:type="spellEnd"/>
      <w:r w:rsidRPr="00930260">
        <w:t xml:space="preserve"> 8</w:t>
      </w:r>
    </w:p>
    <w:p w14:paraId="3A5F7F07" w14:textId="77777777" w:rsidR="00145177" w:rsidRPr="00930260" w:rsidRDefault="00145177" w:rsidP="009E1F89">
      <w:pPr>
        <w:pStyle w:val="BodyTextBullet1"/>
      </w:pPr>
      <w:r w:rsidRPr="00930260">
        <w:t>Comment - NTE segment / piece 3</w:t>
      </w:r>
    </w:p>
    <w:p w14:paraId="7C98F167" w14:textId="77777777" w:rsidR="00145177" w:rsidRPr="00930260" w:rsidRDefault="00145177" w:rsidP="009E1F89">
      <w:pPr>
        <w:pStyle w:val="BodyTextBullet1"/>
      </w:pPr>
      <w:r w:rsidRPr="00930260">
        <w:t xml:space="preserve">Route - RXR segment / piece 1 / </w:t>
      </w:r>
      <w:proofErr w:type="spellStart"/>
      <w:r w:rsidRPr="00930260">
        <w:t>subpiece</w:t>
      </w:r>
      <w:proofErr w:type="spellEnd"/>
      <w:r w:rsidRPr="00930260">
        <w:t xml:space="preserve"> 5</w:t>
      </w:r>
    </w:p>
    <w:p w14:paraId="1271EFA9" w14:textId="77777777" w:rsidR="00145177" w:rsidRPr="00930260" w:rsidRDefault="00145177" w:rsidP="009E1F89">
      <w:pPr>
        <w:pStyle w:val="BodyTextBullet1"/>
      </w:pPr>
      <w:r w:rsidRPr="00930260">
        <w:t xml:space="preserve">Component Code - RXC segment / piece 2 / </w:t>
      </w:r>
      <w:proofErr w:type="spellStart"/>
      <w:r w:rsidRPr="00930260">
        <w:t>subpiece</w:t>
      </w:r>
      <w:proofErr w:type="spellEnd"/>
      <w:r w:rsidRPr="00930260">
        <w:t xml:space="preserve"> 5</w:t>
      </w:r>
    </w:p>
    <w:p w14:paraId="3803E7F5" w14:textId="77777777" w:rsidR="00145177" w:rsidRPr="00930260" w:rsidRDefault="00145177" w:rsidP="009E1F89">
      <w:pPr>
        <w:pStyle w:val="BodyTextBullet1"/>
      </w:pPr>
      <w:r w:rsidRPr="00930260">
        <w:t xml:space="preserve">Component Units - RXC segment / piece 4 / </w:t>
      </w:r>
      <w:proofErr w:type="spellStart"/>
      <w:r w:rsidRPr="00930260">
        <w:t>subpiece</w:t>
      </w:r>
      <w:proofErr w:type="spellEnd"/>
      <w:r w:rsidRPr="00930260">
        <w:t xml:space="preserve"> 4</w:t>
      </w:r>
    </w:p>
    <w:p w14:paraId="08E67960" w14:textId="77777777" w:rsidR="00145177" w:rsidRPr="00930260" w:rsidRDefault="00145177" w:rsidP="009E1F89">
      <w:pPr>
        <w:pStyle w:val="BodyTextBullet1"/>
      </w:pPr>
      <w:r w:rsidRPr="00930260">
        <w:t>Observation Value - OBX segment / piece 5</w:t>
      </w:r>
    </w:p>
    <w:p w14:paraId="0CCB0369" w14:textId="77777777" w:rsidR="00145177" w:rsidRPr="00930260" w:rsidRDefault="00145177" w:rsidP="009E1F89">
      <w:pPr>
        <w:pStyle w:val="BodyTextBullet1"/>
      </w:pPr>
      <w:r w:rsidRPr="00930260">
        <w:t xml:space="preserve">Current User - ZRX segment / piece 5 / </w:t>
      </w:r>
      <w:proofErr w:type="spellStart"/>
      <w:r w:rsidRPr="00930260">
        <w:t>subpieces</w:t>
      </w:r>
      <w:proofErr w:type="spellEnd"/>
      <w:r w:rsidRPr="00930260">
        <w:t xml:space="preserve"> 1 and 2</w:t>
      </w:r>
    </w:p>
    <w:p w14:paraId="634E9B13" w14:textId="77777777" w:rsidR="00145177" w:rsidRPr="00930260" w:rsidRDefault="00145177" w:rsidP="00145177">
      <w:pPr>
        <w:rPr>
          <w:szCs w:val="24"/>
        </w:rPr>
      </w:pPr>
    </w:p>
    <w:p w14:paraId="59A01020" w14:textId="77777777" w:rsidR="00145177" w:rsidRPr="00930260" w:rsidRDefault="00145177" w:rsidP="00145177">
      <w:pPr>
        <w:rPr>
          <w:b/>
          <w:sz w:val="22"/>
          <w:szCs w:val="22"/>
        </w:rPr>
      </w:pPr>
      <w:r w:rsidRPr="00930260">
        <w:rPr>
          <w:szCs w:val="24"/>
        </w:rPr>
        <w:t xml:space="preserve">See </w:t>
      </w:r>
      <w:r w:rsidRPr="00930260">
        <w:rPr>
          <w:b/>
          <w:szCs w:val="24"/>
        </w:rPr>
        <w:t>External Relationships</w:t>
      </w:r>
      <w:r w:rsidRPr="00930260">
        <w:rPr>
          <w:sz w:val="22"/>
          <w:szCs w:val="22"/>
        </w:rPr>
        <w:t xml:space="preserve"> </w:t>
      </w:r>
      <w:r w:rsidRPr="00930260">
        <w:rPr>
          <w:szCs w:val="24"/>
        </w:rPr>
        <w:t xml:space="preserve">for the components used to escape and </w:t>
      </w:r>
      <w:proofErr w:type="spellStart"/>
      <w:r w:rsidRPr="00930260">
        <w:rPr>
          <w:szCs w:val="24"/>
        </w:rPr>
        <w:t>unescape</w:t>
      </w:r>
      <w:proofErr w:type="spellEnd"/>
      <w:r w:rsidRPr="00930260">
        <w:rPr>
          <w:szCs w:val="24"/>
        </w:rPr>
        <w:t xml:space="preserve"> characters.</w:t>
      </w:r>
    </w:p>
    <w:p w14:paraId="6C978EDD" w14:textId="77777777" w:rsidR="00145177" w:rsidRPr="00930260" w:rsidRDefault="00145177" w:rsidP="00E750BE">
      <w:pPr>
        <w:pStyle w:val="Heading2"/>
      </w:pPr>
      <w:bookmarkStart w:id="586" w:name="_Toc78962425"/>
      <w:bookmarkStart w:id="587" w:name="_Toc256502822"/>
      <w:bookmarkStart w:id="588" w:name="_Toc256503065"/>
      <w:bookmarkStart w:id="589" w:name="_Toc266713072"/>
      <w:bookmarkStart w:id="590" w:name="_Toc128125706"/>
      <w:r w:rsidRPr="00930260">
        <w:t>STAT, ASAP, and NOW Order Notification</w:t>
      </w:r>
      <w:bookmarkEnd w:id="586"/>
      <w:bookmarkEnd w:id="587"/>
      <w:bookmarkEnd w:id="588"/>
      <w:bookmarkEnd w:id="589"/>
      <w:bookmarkEnd w:id="590"/>
    </w:p>
    <w:p w14:paraId="0D509C10" w14:textId="77777777" w:rsidR="00145177" w:rsidRPr="00930260" w:rsidRDefault="00145177" w:rsidP="00F110AF">
      <w:pPr>
        <w:keepNext/>
      </w:pPr>
    </w:p>
    <w:p w14:paraId="687FDB51" w14:textId="77777777" w:rsidR="00145177" w:rsidRPr="00930260" w:rsidRDefault="00145177" w:rsidP="00145177">
      <w:pPr>
        <w:autoSpaceDE w:val="0"/>
        <w:autoSpaceDN w:val="0"/>
        <w:adjustRightInd w:val="0"/>
        <w:rPr>
          <w:position w:val="-4"/>
        </w:rPr>
      </w:pPr>
      <w:r w:rsidRPr="00930260">
        <w:rPr>
          <w:position w:val="-4"/>
        </w:rPr>
        <w:t>A STAT, ASAP, and NOW Order Notification has been added in Inpatient Medications to notify pharmacy and nursing staff when orders are received with a priority of STAT and ASAP or a schedule of STAT and NOW. The Notification sends a text message when a pending STAT, ASAP, or NOW order has either been received from CPRS or has been verified and made active. To receive these messages, the user must subscribe to the mail group(s) listed in this section.</w:t>
      </w:r>
    </w:p>
    <w:p w14:paraId="0C0D9389" w14:textId="77777777" w:rsidR="00145177" w:rsidRPr="00930260" w:rsidRDefault="00145177" w:rsidP="00145177">
      <w:pPr>
        <w:autoSpaceDE w:val="0"/>
        <w:autoSpaceDN w:val="0"/>
        <w:adjustRightInd w:val="0"/>
        <w:rPr>
          <w:position w:val="-4"/>
        </w:rPr>
      </w:pPr>
    </w:p>
    <w:p w14:paraId="7FE1B1D4" w14:textId="77777777" w:rsidR="00145177" w:rsidRPr="00930260" w:rsidRDefault="00145177" w:rsidP="00145177">
      <w:pPr>
        <w:autoSpaceDE w:val="0"/>
        <w:autoSpaceDN w:val="0"/>
        <w:adjustRightInd w:val="0"/>
        <w:rPr>
          <w:position w:val="-4"/>
        </w:rPr>
      </w:pPr>
      <w:r w:rsidRPr="00930260">
        <w:rPr>
          <w:position w:val="-4"/>
        </w:rPr>
        <w:t>There are three parameters that can be defined to control which priorities / schedules are used to produce these notifications.</w:t>
      </w:r>
    </w:p>
    <w:p w14:paraId="107001A9" w14:textId="77777777" w:rsidR="00145177" w:rsidRPr="00930260" w:rsidRDefault="00145177" w:rsidP="00145177">
      <w:pPr>
        <w:autoSpaceDE w:val="0"/>
        <w:autoSpaceDN w:val="0"/>
        <w:adjustRightInd w:val="0"/>
        <w:rPr>
          <w:position w:val="-4"/>
        </w:rPr>
      </w:pPr>
    </w:p>
    <w:p w14:paraId="33FC7CBF" w14:textId="77777777" w:rsidR="00145177" w:rsidRPr="00930260" w:rsidRDefault="00145177" w:rsidP="00145177">
      <w:pPr>
        <w:autoSpaceDE w:val="0"/>
        <w:autoSpaceDN w:val="0"/>
        <w:adjustRightInd w:val="0"/>
        <w:rPr>
          <w:position w:val="-4"/>
        </w:rPr>
      </w:pPr>
      <w:r w:rsidRPr="00930260">
        <w:rPr>
          <w:position w:val="-4"/>
        </w:rPr>
        <w:t>The SYSTEMS PARAMETERS EDIT [PSJ SYS EDIT] option, PRIORITIES FOR PENDING NOTIFY parameter will control what priority or schedule of an order will cause a notification when the order is PENDING.</w:t>
      </w:r>
    </w:p>
    <w:p w14:paraId="784A88BF" w14:textId="77777777" w:rsidR="00145177" w:rsidRPr="00930260" w:rsidRDefault="00145177" w:rsidP="00145177">
      <w:pPr>
        <w:autoSpaceDE w:val="0"/>
        <w:autoSpaceDN w:val="0"/>
        <w:adjustRightInd w:val="0"/>
        <w:rPr>
          <w:position w:val="-4"/>
        </w:rPr>
      </w:pPr>
    </w:p>
    <w:p w14:paraId="5E6CEDAA" w14:textId="77777777" w:rsidR="00145177" w:rsidRPr="00930260" w:rsidRDefault="00145177" w:rsidP="00145177">
      <w:pPr>
        <w:autoSpaceDE w:val="0"/>
        <w:autoSpaceDN w:val="0"/>
        <w:adjustRightInd w:val="0"/>
        <w:rPr>
          <w:position w:val="-4"/>
        </w:rPr>
      </w:pPr>
      <w:r w:rsidRPr="00930260">
        <w:rPr>
          <w:position w:val="-4"/>
        </w:rPr>
        <w:lastRenderedPageBreak/>
        <w:t>The SYSTEMS PARAMETERS EDIT [PSJ SYS EDIT] option, PRIORITIES FOR ACTIVE NOTIFY parameter will control what priority or schedule of an order will cause a notification when the order is ACTIVE.</w:t>
      </w:r>
    </w:p>
    <w:p w14:paraId="13E66A5A" w14:textId="77777777" w:rsidR="00145177" w:rsidRPr="00930260" w:rsidRDefault="00145177" w:rsidP="00145177">
      <w:pPr>
        <w:autoSpaceDE w:val="0"/>
        <w:autoSpaceDN w:val="0"/>
        <w:adjustRightInd w:val="0"/>
        <w:rPr>
          <w:position w:val="-4"/>
        </w:rPr>
      </w:pPr>
    </w:p>
    <w:p w14:paraId="098ABF23" w14:textId="77777777" w:rsidR="00145177" w:rsidRPr="00930260" w:rsidRDefault="00145177" w:rsidP="00145177">
      <w:pPr>
        <w:autoSpaceDE w:val="0"/>
        <w:autoSpaceDN w:val="0"/>
        <w:adjustRightInd w:val="0"/>
        <w:rPr>
          <w:position w:val="-4"/>
        </w:rPr>
      </w:pPr>
      <w:r w:rsidRPr="00930260">
        <w:rPr>
          <w:position w:val="-4"/>
        </w:rPr>
        <w:t>The INPATIENT WARD PARAMETERS EDIT [PSJ IWP EDIT] option, PRIORITIES FOR NOTIFICATION parameter will control what priority or schedule of an order will cause a notification when the order is PENDING  or ACTIVE for each individual WARD.</w:t>
      </w:r>
    </w:p>
    <w:p w14:paraId="2AD35D49" w14:textId="77777777" w:rsidR="00145177" w:rsidRPr="00930260" w:rsidRDefault="00145177" w:rsidP="00145177">
      <w:pPr>
        <w:autoSpaceDE w:val="0"/>
        <w:autoSpaceDN w:val="0"/>
        <w:adjustRightInd w:val="0"/>
        <w:rPr>
          <w:position w:val="-4"/>
        </w:rPr>
      </w:pPr>
    </w:p>
    <w:p w14:paraId="09AE7C82" w14:textId="77777777" w:rsidR="00145177" w:rsidRPr="00930260" w:rsidRDefault="00211C0E" w:rsidP="00D35421">
      <w:pPr>
        <w:autoSpaceDE w:val="0"/>
        <w:autoSpaceDN w:val="0"/>
        <w:adjustRightInd w:val="0"/>
        <w:ind w:left="810" w:hanging="810"/>
        <w:rPr>
          <w:position w:val="-4"/>
        </w:rPr>
      </w:pPr>
      <w:r w:rsidRPr="00930260">
        <w:rPr>
          <w:noProof/>
          <w:position w:val="-4"/>
        </w:rPr>
        <w:drawing>
          <wp:inline distT="0" distB="0" distL="0" distR="0" wp14:anchorId="59929D34" wp14:editId="68A5B944">
            <wp:extent cx="504825" cy="409575"/>
            <wp:effectExtent l="0" t="0" r="0" b="0"/>
            <wp:docPr id="26"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position w:val="-4"/>
        </w:rPr>
        <w:t>Note</w:t>
      </w:r>
      <w:r w:rsidR="00145177" w:rsidRPr="00930260">
        <w:rPr>
          <w:position w:val="-4"/>
        </w:rPr>
        <w:t>: If all three parameters are left blank, then STAT, ASAP, and NOW orders will cause notifications</w:t>
      </w:r>
      <w:r w:rsidR="00D35421" w:rsidRPr="00930260">
        <w:rPr>
          <w:position w:val="-4"/>
        </w:rPr>
        <w:t xml:space="preserve">. </w:t>
      </w:r>
      <w:r w:rsidR="00145177" w:rsidRPr="00930260">
        <w:rPr>
          <w:position w:val="-4"/>
        </w:rPr>
        <w:t>If the PRIORITIES FOR PENDING NOTIFY parameter is set and the other parameters left blank, then the PRIORITIES FOR PENDING NOTIFY parameter will control what priorities are sent.</w:t>
      </w:r>
    </w:p>
    <w:p w14:paraId="05EB498B" w14:textId="77777777" w:rsidR="00145177" w:rsidRPr="00930260" w:rsidRDefault="00145177" w:rsidP="00AB788E">
      <w:pPr>
        <w:pStyle w:val="Heading30"/>
      </w:pPr>
      <w:bookmarkStart w:id="591" w:name="_Toc78962426"/>
      <w:bookmarkStart w:id="592" w:name="_Toc256502823"/>
      <w:bookmarkStart w:id="593" w:name="_Toc256503066"/>
      <w:bookmarkStart w:id="594" w:name="_Toc266713073"/>
      <w:bookmarkStart w:id="595" w:name="_Toc128125707"/>
      <w:r w:rsidRPr="00930260">
        <w:t>PSJ STAT NOW PENDING ORDER Mail Group</w:t>
      </w:r>
      <w:bookmarkEnd w:id="591"/>
      <w:bookmarkEnd w:id="592"/>
      <w:bookmarkEnd w:id="593"/>
      <w:bookmarkEnd w:id="594"/>
      <w:bookmarkEnd w:id="595"/>
    </w:p>
    <w:p w14:paraId="2E710375" w14:textId="77777777" w:rsidR="00145177" w:rsidRPr="00930260" w:rsidRDefault="00145177" w:rsidP="00145177"/>
    <w:p w14:paraId="409E6E8E" w14:textId="77777777" w:rsidR="00145177" w:rsidRPr="00930260" w:rsidRDefault="00145177" w:rsidP="00145177">
      <w:pPr>
        <w:autoSpaceDE w:val="0"/>
        <w:autoSpaceDN w:val="0"/>
        <w:adjustRightInd w:val="0"/>
        <w:rPr>
          <w:position w:val="-4"/>
        </w:rPr>
      </w:pPr>
      <w:r w:rsidRPr="00930260">
        <w:rPr>
          <w:position w:val="-4"/>
        </w:rPr>
        <w:t>This mail group notifies subscribers when a pending STAT or NOW order has been received from CPRS.</w:t>
      </w:r>
    </w:p>
    <w:p w14:paraId="19040944" w14:textId="77777777" w:rsidR="00145177" w:rsidRPr="00930260" w:rsidRDefault="00145177" w:rsidP="00145177"/>
    <w:p w14:paraId="4AE43AB6" w14:textId="77777777" w:rsidR="00145177" w:rsidRPr="00930260" w:rsidRDefault="00145177" w:rsidP="00D35421">
      <w:pPr>
        <w:pStyle w:val="ExampleHeading0"/>
        <w:rPr>
          <w:bCs/>
        </w:rPr>
      </w:pPr>
      <w:r w:rsidRPr="00930260">
        <w:rPr>
          <w:bCs/>
        </w:rPr>
        <w:t xml:space="preserve">Example: </w:t>
      </w:r>
      <w:r w:rsidRPr="00930260">
        <w:t>Messages in subscriber’s Inbox</w:t>
      </w:r>
    </w:p>
    <w:p w14:paraId="30AD3D1F" w14:textId="77777777" w:rsidR="00145177" w:rsidRPr="00930260" w:rsidRDefault="00145177" w:rsidP="00D35421">
      <w:pPr>
        <w:pStyle w:val="Screen"/>
      </w:pPr>
      <w:r w:rsidRPr="00930260">
        <w:t>*207. GEN MED-PENDING STAT-PSJPATIENT1,ONE              MEDICATIONS,INPATIENT</w:t>
      </w:r>
    </w:p>
    <w:p w14:paraId="010EA269" w14:textId="77777777" w:rsidR="00145177" w:rsidRPr="00930260" w:rsidRDefault="00145177" w:rsidP="00D35421">
      <w:pPr>
        <w:pStyle w:val="Screen"/>
      </w:pPr>
      <w:r w:rsidRPr="00930260">
        <w:t>*208. GEN MED-PENDING NOW-PSJPATIENT1,ONE               MEDICATIONS,INPATIENT</w:t>
      </w:r>
    </w:p>
    <w:p w14:paraId="297948F3" w14:textId="77777777" w:rsidR="00145177" w:rsidRPr="00930260" w:rsidRDefault="00145177" w:rsidP="00145177">
      <w:pPr>
        <w:pStyle w:val="Date"/>
        <w:widowControl/>
        <w:spacing w:line="240" w:lineRule="auto"/>
      </w:pPr>
    </w:p>
    <w:p w14:paraId="2CF04B9A" w14:textId="77777777" w:rsidR="00145177" w:rsidRPr="00930260" w:rsidRDefault="00145177" w:rsidP="00D35421">
      <w:pPr>
        <w:pStyle w:val="ExampleHeading0"/>
      </w:pPr>
      <w:r w:rsidRPr="00930260">
        <w:t>Example: Pending STAT Order Message</w:t>
      </w:r>
    </w:p>
    <w:p w14:paraId="19911034" w14:textId="77777777" w:rsidR="00145177" w:rsidRPr="00930260" w:rsidRDefault="00145177" w:rsidP="00D35421">
      <w:pPr>
        <w:pStyle w:val="Screen"/>
      </w:pPr>
      <w:r w:rsidRPr="00930260">
        <w:t>Subj: GEN MED-PENDING STAT-PSJPATIENT1,ONE  [#88119] 04/02/04@08:30  5 lines</w:t>
      </w:r>
    </w:p>
    <w:p w14:paraId="6D274E07" w14:textId="77777777" w:rsidR="00145177" w:rsidRPr="00930260" w:rsidRDefault="00145177" w:rsidP="00D35421">
      <w:pPr>
        <w:pStyle w:val="Screen"/>
      </w:pPr>
      <w:r w:rsidRPr="00930260">
        <w:t>From: MEDICATIONS,INPATIENT  In 'IN' basket.</w:t>
      </w:r>
    </w:p>
    <w:p w14:paraId="17E94E68" w14:textId="77777777" w:rsidR="00145177" w:rsidRPr="00930260" w:rsidRDefault="00145177" w:rsidP="00D35421">
      <w:pPr>
        <w:pStyle w:val="Screen"/>
      </w:pPr>
      <w:r w:rsidRPr="00930260">
        <w:t>Page 1  *New*</w:t>
      </w:r>
    </w:p>
    <w:p w14:paraId="6C719E35" w14:textId="77777777" w:rsidR="00145177" w:rsidRPr="00930260" w:rsidRDefault="00145177" w:rsidP="00D35421">
      <w:pPr>
        <w:pStyle w:val="Screen"/>
      </w:pPr>
      <w:r w:rsidRPr="00930260">
        <w:t>------------------------------------------------------------------------</w:t>
      </w:r>
    </w:p>
    <w:p w14:paraId="5DCF3A75" w14:textId="77777777" w:rsidR="00145177" w:rsidRPr="00930260" w:rsidRDefault="00145177" w:rsidP="00D35421">
      <w:pPr>
        <w:pStyle w:val="Screen"/>
      </w:pPr>
      <w:r w:rsidRPr="00930260">
        <w:t>Inpatient Medications has received the following STAT order (PENDING)</w:t>
      </w:r>
    </w:p>
    <w:p w14:paraId="72028739" w14:textId="77777777" w:rsidR="00145177" w:rsidRPr="00930260" w:rsidRDefault="00145177" w:rsidP="00D35421">
      <w:pPr>
        <w:pStyle w:val="Screen"/>
        <w:rPr>
          <w:szCs w:val="18"/>
        </w:rPr>
      </w:pPr>
    </w:p>
    <w:p w14:paraId="660A850C" w14:textId="77777777" w:rsidR="00145177" w:rsidRPr="00930260" w:rsidRDefault="00145177" w:rsidP="00D65AAA">
      <w:pPr>
        <w:pStyle w:val="Screen"/>
        <w:keepNext/>
      </w:pPr>
      <w:r w:rsidRPr="00930260">
        <w:t xml:space="preserve">          Patient:     PSJPATIENT1,ONE  (0001)</w:t>
      </w:r>
    </w:p>
    <w:p w14:paraId="3C9F1A91" w14:textId="77777777" w:rsidR="00145177" w:rsidRPr="00930260" w:rsidRDefault="00145177" w:rsidP="00D65AAA">
      <w:pPr>
        <w:pStyle w:val="Screen"/>
        <w:keepNext/>
      </w:pPr>
      <w:r w:rsidRPr="00930260">
        <w:t>Order Information:     SODIUM POLYSTYRENE SULF 15GM ONCE</w:t>
      </w:r>
    </w:p>
    <w:p w14:paraId="3ECAF428" w14:textId="77777777" w:rsidR="00145177" w:rsidRPr="00930260" w:rsidRDefault="00145177" w:rsidP="00F110AF">
      <w:pPr>
        <w:pStyle w:val="Screen"/>
        <w:keepNext/>
      </w:pPr>
      <w:r w:rsidRPr="00930260">
        <w:t xml:space="preserve">       Order Date:     04/02/04  08:30</w:t>
      </w:r>
    </w:p>
    <w:p w14:paraId="0B058750" w14:textId="77777777" w:rsidR="00145177" w:rsidRPr="00930260" w:rsidRDefault="00145177" w:rsidP="00F110AF">
      <w:pPr>
        <w:pStyle w:val="Screen"/>
        <w:keepNext/>
        <w:rPr>
          <w:szCs w:val="18"/>
        </w:rPr>
      </w:pPr>
    </w:p>
    <w:p w14:paraId="6E24C74D" w14:textId="77777777" w:rsidR="00145177" w:rsidRPr="00930260" w:rsidRDefault="00145177" w:rsidP="00D35421">
      <w:pPr>
        <w:pStyle w:val="Screen"/>
      </w:pPr>
      <w:r w:rsidRPr="00930260">
        <w:t>Enter message action (in IN basket): Ignore//</w:t>
      </w:r>
    </w:p>
    <w:p w14:paraId="13FEBA81" w14:textId="77777777" w:rsidR="00145177" w:rsidRPr="00930260" w:rsidRDefault="00145177" w:rsidP="00145177">
      <w:pPr>
        <w:rPr>
          <w:sz w:val="20"/>
        </w:rPr>
      </w:pPr>
    </w:p>
    <w:p w14:paraId="2E459F23" w14:textId="77777777" w:rsidR="00145177" w:rsidRPr="00930260" w:rsidRDefault="00145177" w:rsidP="00D35421">
      <w:pPr>
        <w:pStyle w:val="ExampleHeading0"/>
      </w:pPr>
      <w:r w:rsidRPr="00930260">
        <w:t>Example: Pending NOW Order Message</w:t>
      </w:r>
    </w:p>
    <w:p w14:paraId="3FF6C500" w14:textId="77777777" w:rsidR="00145177" w:rsidRPr="00930260" w:rsidRDefault="00145177" w:rsidP="00D35421">
      <w:pPr>
        <w:pStyle w:val="Screen"/>
      </w:pPr>
      <w:r w:rsidRPr="00930260">
        <w:t>Subj: GEN MED-PENDING NOW-PSJPATIENT1,ONE  [#88124] 04/02/04@08:51  5 lines</w:t>
      </w:r>
    </w:p>
    <w:p w14:paraId="78F06F2F" w14:textId="77777777" w:rsidR="00145177" w:rsidRPr="00930260" w:rsidRDefault="00145177" w:rsidP="00D35421">
      <w:pPr>
        <w:pStyle w:val="Screen"/>
      </w:pPr>
      <w:r w:rsidRPr="00930260">
        <w:t>From: MEDICATIONS,INPATIENT  In 'IN' basket.</w:t>
      </w:r>
    </w:p>
    <w:p w14:paraId="3AE64447" w14:textId="77777777" w:rsidR="00145177" w:rsidRPr="00930260" w:rsidRDefault="00145177" w:rsidP="00D35421">
      <w:pPr>
        <w:pStyle w:val="Screen"/>
      </w:pPr>
      <w:r w:rsidRPr="00930260">
        <w:t>Page 1  *New*</w:t>
      </w:r>
    </w:p>
    <w:p w14:paraId="2ED62858" w14:textId="77777777" w:rsidR="00145177" w:rsidRPr="00930260" w:rsidRDefault="00145177" w:rsidP="00D35421">
      <w:pPr>
        <w:pStyle w:val="Screen"/>
      </w:pPr>
      <w:r w:rsidRPr="00930260">
        <w:t>-----------------------------------------------------------------------</w:t>
      </w:r>
    </w:p>
    <w:p w14:paraId="68D6758F" w14:textId="77777777" w:rsidR="00145177" w:rsidRPr="00930260" w:rsidRDefault="00145177" w:rsidP="0084155B">
      <w:pPr>
        <w:pStyle w:val="Screen"/>
        <w:keepNext/>
      </w:pPr>
      <w:r w:rsidRPr="00930260">
        <w:t>Inpatient Medications has received the following NOW order (PENDING)</w:t>
      </w:r>
    </w:p>
    <w:p w14:paraId="0668D4A1" w14:textId="77777777" w:rsidR="00145177" w:rsidRPr="00930260" w:rsidRDefault="00145177" w:rsidP="0084155B">
      <w:pPr>
        <w:pStyle w:val="Screen"/>
        <w:keepNext/>
        <w:rPr>
          <w:szCs w:val="18"/>
        </w:rPr>
      </w:pPr>
    </w:p>
    <w:p w14:paraId="7EB1EA9E" w14:textId="77777777" w:rsidR="00145177" w:rsidRPr="00930260" w:rsidRDefault="00145177" w:rsidP="0084155B">
      <w:pPr>
        <w:pStyle w:val="Screen"/>
        <w:keepNext/>
      </w:pPr>
      <w:r w:rsidRPr="00930260">
        <w:t xml:space="preserve">          Patient:     PSJPATIENT1,ONE  (0001)</w:t>
      </w:r>
    </w:p>
    <w:p w14:paraId="0A82B034" w14:textId="77777777" w:rsidR="00145177" w:rsidRPr="00930260" w:rsidRDefault="00145177" w:rsidP="00D35421">
      <w:pPr>
        <w:pStyle w:val="Screen"/>
      </w:pPr>
      <w:r w:rsidRPr="00930260">
        <w:t>Order Information:     DIGOXIN 0.25MG NOW</w:t>
      </w:r>
    </w:p>
    <w:p w14:paraId="52AE77A8" w14:textId="77777777" w:rsidR="00145177" w:rsidRPr="00930260" w:rsidRDefault="00145177" w:rsidP="0084155B">
      <w:pPr>
        <w:pStyle w:val="Screen"/>
        <w:keepNext/>
      </w:pPr>
      <w:r w:rsidRPr="00930260">
        <w:t xml:space="preserve">       Order Date:     04/02/04  08:51</w:t>
      </w:r>
    </w:p>
    <w:p w14:paraId="0A314DCA" w14:textId="77777777" w:rsidR="00145177" w:rsidRPr="00930260" w:rsidRDefault="00145177" w:rsidP="0084155B">
      <w:pPr>
        <w:pStyle w:val="Screen"/>
        <w:keepNext/>
        <w:rPr>
          <w:szCs w:val="18"/>
        </w:rPr>
      </w:pPr>
    </w:p>
    <w:p w14:paraId="2081E51F" w14:textId="77777777" w:rsidR="00145177" w:rsidRPr="00930260" w:rsidRDefault="00145177" w:rsidP="00D35421">
      <w:pPr>
        <w:pStyle w:val="Screen"/>
      </w:pPr>
      <w:r w:rsidRPr="00930260">
        <w:t>Enter message action (in IN basket): Ignore//</w:t>
      </w:r>
    </w:p>
    <w:p w14:paraId="323FAC95" w14:textId="77777777" w:rsidR="00145177" w:rsidRPr="00930260" w:rsidRDefault="00145177" w:rsidP="00AB788E">
      <w:pPr>
        <w:pStyle w:val="Heading30"/>
      </w:pPr>
      <w:bookmarkStart w:id="596" w:name="_Toc78962427"/>
      <w:bookmarkStart w:id="597" w:name="_Toc256502824"/>
      <w:bookmarkStart w:id="598" w:name="_Toc256503067"/>
      <w:bookmarkStart w:id="599" w:name="_Toc266713074"/>
      <w:bookmarkStart w:id="600" w:name="_Toc128125708"/>
      <w:r w:rsidRPr="00930260">
        <w:t>PSJ STAT NOW ACTIVE ORDER Mail Group</w:t>
      </w:r>
      <w:bookmarkEnd w:id="596"/>
      <w:bookmarkEnd w:id="597"/>
      <w:bookmarkEnd w:id="598"/>
      <w:bookmarkEnd w:id="599"/>
      <w:bookmarkEnd w:id="600"/>
    </w:p>
    <w:p w14:paraId="4FCC8D32" w14:textId="77777777" w:rsidR="00145177" w:rsidRPr="00930260" w:rsidRDefault="00145177" w:rsidP="00145177"/>
    <w:p w14:paraId="7551926C" w14:textId="77777777" w:rsidR="00145177" w:rsidRPr="00930260" w:rsidRDefault="00145177" w:rsidP="00145177">
      <w:r w:rsidRPr="00930260">
        <w:rPr>
          <w:position w:val="-4"/>
        </w:rPr>
        <w:t>This mail group notifies subscribers when a pending STAT or NOW order is made active.</w:t>
      </w:r>
    </w:p>
    <w:p w14:paraId="556B4294" w14:textId="77777777" w:rsidR="00145177" w:rsidRPr="00930260" w:rsidRDefault="00145177" w:rsidP="00145177"/>
    <w:p w14:paraId="0EE5FFA9" w14:textId="77777777" w:rsidR="00145177" w:rsidRPr="00930260" w:rsidRDefault="00145177" w:rsidP="00D35421">
      <w:pPr>
        <w:pStyle w:val="ExampleHeading0"/>
        <w:rPr>
          <w:bCs/>
        </w:rPr>
      </w:pPr>
      <w:r w:rsidRPr="00930260">
        <w:rPr>
          <w:bCs/>
        </w:rPr>
        <w:lastRenderedPageBreak/>
        <w:t xml:space="preserve">Example: </w:t>
      </w:r>
      <w:r w:rsidRPr="00930260">
        <w:t>Messages in subscriber’s Inbox</w:t>
      </w:r>
    </w:p>
    <w:p w14:paraId="288DAC58" w14:textId="77777777" w:rsidR="00145177" w:rsidRPr="00930260" w:rsidRDefault="00145177" w:rsidP="00D35421">
      <w:pPr>
        <w:pStyle w:val="Screen"/>
      </w:pPr>
      <w:r w:rsidRPr="00930260">
        <w:t>*209. GEN MED-ACTIVE STAT-PSJPATIENT1,ONE                MEDICATIONS,INPATIENT</w:t>
      </w:r>
    </w:p>
    <w:p w14:paraId="5E197D6A" w14:textId="77777777" w:rsidR="00145177" w:rsidRPr="00930260" w:rsidRDefault="00145177" w:rsidP="00D35421">
      <w:pPr>
        <w:pStyle w:val="Screen"/>
      </w:pPr>
      <w:r w:rsidRPr="00930260">
        <w:t>*210. GEN MED-ACTIVE NOW-PSJPATIENT1,ONE                 MEDICATIONS,INPATIENT</w:t>
      </w:r>
    </w:p>
    <w:p w14:paraId="12ED365C" w14:textId="77777777" w:rsidR="00145177" w:rsidRPr="00930260" w:rsidRDefault="00145177" w:rsidP="00145177">
      <w:pPr>
        <w:rPr>
          <w:b/>
          <w:bCs/>
          <w:sz w:val="20"/>
        </w:rPr>
      </w:pPr>
    </w:p>
    <w:p w14:paraId="314B1BA6" w14:textId="77777777" w:rsidR="00145177" w:rsidRPr="00930260" w:rsidRDefault="00145177" w:rsidP="00D35421">
      <w:pPr>
        <w:pStyle w:val="ExampleHeading0"/>
      </w:pPr>
      <w:r w:rsidRPr="00930260">
        <w:t>Example: Active STAT Order Message</w:t>
      </w:r>
    </w:p>
    <w:p w14:paraId="297079EF" w14:textId="77777777" w:rsidR="00145177" w:rsidRPr="00930260" w:rsidRDefault="00145177" w:rsidP="00D35421">
      <w:pPr>
        <w:pStyle w:val="Screen"/>
        <w:rPr>
          <w:b/>
          <w:bCs/>
        </w:rPr>
      </w:pPr>
      <w:r w:rsidRPr="00930260">
        <w:t>Subj: GEN MED-ACTIVE STAT-PSJPATIENT1,ONE  [#88125] 04/02/04@08:53  5 lines</w:t>
      </w:r>
    </w:p>
    <w:p w14:paraId="5B029C5D" w14:textId="77777777" w:rsidR="00145177" w:rsidRPr="00930260" w:rsidRDefault="00145177" w:rsidP="00D35421">
      <w:pPr>
        <w:pStyle w:val="Screen"/>
        <w:rPr>
          <w:b/>
          <w:bCs/>
        </w:rPr>
      </w:pPr>
      <w:r w:rsidRPr="00930260">
        <w:t>From: MEDICATIONS,INPATIENT  In 'IN' basket.</w:t>
      </w:r>
    </w:p>
    <w:p w14:paraId="0E359420" w14:textId="77777777" w:rsidR="00145177" w:rsidRPr="00930260" w:rsidRDefault="00145177" w:rsidP="00D35421">
      <w:pPr>
        <w:pStyle w:val="Screen"/>
        <w:rPr>
          <w:b/>
          <w:bCs/>
        </w:rPr>
      </w:pPr>
      <w:r w:rsidRPr="00930260">
        <w:t>Page 1  *New*</w:t>
      </w:r>
    </w:p>
    <w:p w14:paraId="38803829" w14:textId="77777777" w:rsidR="00145177" w:rsidRPr="00930260" w:rsidRDefault="00145177" w:rsidP="00D35421">
      <w:pPr>
        <w:pStyle w:val="Screen"/>
      </w:pPr>
      <w:r w:rsidRPr="00930260">
        <w:t>-----------------------------------------------------------------------</w:t>
      </w:r>
    </w:p>
    <w:p w14:paraId="29F76100" w14:textId="77777777" w:rsidR="00145177" w:rsidRPr="00930260" w:rsidRDefault="00145177" w:rsidP="00D35421">
      <w:pPr>
        <w:pStyle w:val="Screen"/>
      </w:pPr>
      <w:r w:rsidRPr="00930260">
        <w:t>Inpatient Medications has received the following STAT order (ACTIVE)</w:t>
      </w:r>
    </w:p>
    <w:p w14:paraId="12510A41" w14:textId="77777777" w:rsidR="00145177" w:rsidRPr="00930260" w:rsidRDefault="00145177" w:rsidP="00D35421">
      <w:pPr>
        <w:pStyle w:val="Screen"/>
      </w:pPr>
    </w:p>
    <w:p w14:paraId="4A031D81" w14:textId="77777777" w:rsidR="00145177" w:rsidRPr="00930260" w:rsidRDefault="00145177" w:rsidP="00D35421">
      <w:pPr>
        <w:pStyle w:val="Screen"/>
      </w:pPr>
      <w:r w:rsidRPr="00930260">
        <w:t xml:space="preserve">          Patient:     PSJPATIENT1,ONE  (0001)</w:t>
      </w:r>
    </w:p>
    <w:p w14:paraId="748FB90C" w14:textId="77777777" w:rsidR="00145177" w:rsidRPr="00930260" w:rsidRDefault="00145177" w:rsidP="00D35421">
      <w:pPr>
        <w:pStyle w:val="Screen"/>
      </w:pPr>
      <w:r w:rsidRPr="00930260">
        <w:t>Order Information:     SODIUM POLYSTYRENE SULF 15GM ONCE</w:t>
      </w:r>
    </w:p>
    <w:p w14:paraId="48BB03BC" w14:textId="77777777" w:rsidR="00145177" w:rsidRPr="00930260" w:rsidRDefault="00145177" w:rsidP="00D35421">
      <w:pPr>
        <w:pStyle w:val="Screen"/>
      </w:pPr>
      <w:r w:rsidRPr="00930260">
        <w:t xml:space="preserve">       Order Date:     04/02/04  08:30</w:t>
      </w:r>
    </w:p>
    <w:p w14:paraId="498B1F3C" w14:textId="77777777" w:rsidR="00145177" w:rsidRPr="00930260" w:rsidRDefault="00145177" w:rsidP="00D35421">
      <w:pPr>
        <w:pStyle w:val="Screen"/>
      </w:pPr>
    </w:p>
    <w:p w14:paraId="793A15C3" w14:textId="77777777" w:rsidR="00145177" w:rsidRPr="00930260" w:rsidRDefault="00145177" w:rsidP="00D35421">
      <w:pPr>
        <w:pStyle w:val="Screen"/>
      </w:pPr>
      <w:r w:rsidRPr="00930260">
        <w:t>Enter message action (in IN basket): Ignore//</w:t>
      </w:r>
    </w:p>
    <w:p w14:paraId="4461D94B" w14:textId="77777777" w:rsidR="00145177" w:rsidRPr="00930260" w:rsidRDefault="00145177" w:rsidP="00145177">
      <w:pPr>
        <w:rPr>
          <w:b/>
          <w:bCs/>
          <w:sz w:val="20"/>
        </w:rPr>
      </w:pPr>
    </w:p>
    <w:p w14:paraId="78D9EB08" w14:textId="77777777" w:rsidR="00145177" w:rsidRPr="00930260" w:rsidRDefault="00145177" w:rsidP="00D35421">
      <w:pPr>
        <w:pStyle w:val="ExampleHeading0"/>
      </w:pPr>
      <w:r w:rsidRPr="00930260">
        <w:t>Example: Active NOW Order Message</w:t>
      </w:r>
    </w:p>
    <w:p w14:paraId="5B1A9B79" w14:textId="77777777" w:rsidR="00145177" w:rsidRPr="00930260" w:rsidRDefault="00145177" w:rsidP="00D35421">
      <w:pPr>
        <w:pStyle w:val="Screen"/>
      </w:pPr>
      <w:r w:rsidRPr="00930260">
        <w:t>Subj: GEN MED-ACTIVE NOW-PSJPATIENT1,ONE  [#88127] 04/02/04@08:57  5 lines</w:t>
      </w:r>
    </w:p>
    <w:p w14:paraId="26CB5DAE" w14:textId="77777777" w:rsidR="00145177" w:rsidRPr="00930260" w:rsidRDefault="00145177" w:rsidP="00D35421">
      <w:pPr>
        <w:pStyle w:val="Screen"/>
      </w:pPr>
      <w:r w:rsidRPr="00930260">
        <w:t>From: MEDICATIONS,INPATIENT  In 'IN' basket.</w:t>
      </w:r>
    </w:p>
    <w:p w14:paraId="62D5A530" w14:textId="77777777" w:rsidR="00145177" w:rsidRPr="00930260" w:rsidRDefault="00145177" w:rsidP="00D35421">
      <w:pPr>
        <w:pStyle w:val="Screen"/>
      </w:pPr>
      <w:r w:rsidRPr="00930260">
        <w:t>Page 1  *New*</w:t>
      </w:r>
    </w:p>
    <w:p w14:paraId="392F1F7E" w14:textId="77777777" w:rsidR="00145177" w:rsidRPr="00930260" w:rsidRDefault="00145177" w:rsidP="00D35421">
      <w:pPr>
        <w:pStyle w:val="Screen"/>
      </w:pPr>
      <w:r w:rsidRPr="00930260">
        <w:t>----------------------------------------------------------------------</w:t>
      </w:r>
    </w:p>
    <w:p w14:paraId="5FD804AE" w14:textId="77777777" w:rsidR="00145177" w:rsidRPr="00930260" w:rsidRDefault="00145177" w:rsidP="00D35421">
      <w:pPr>
        <w:pStyle w:val="Screen"/>
      </w:pPr>
      <w:r w:rsidRPr="00930260">
        <w:t>Inpatient Medications has received the following NOW order (ACTIVE)</w:t>
      </w:r>
    </w:p>
    <w:p w14:paraId="7D38743A" w14:textId="77777777" w:rsidR="00145177" w:rsidRPr="00930260" w:rsidRDefault="00145177" w:rsidP="00D35421">
      <w:pPr>
        <w:pStyle w:val="Screen"/>
      </w:pPr>
    </w:p>
    <w:p w14:paraId="79CFE049" w14:textId="77777777" w:rsidR="00145177" w:rsidRPr="00930260" w:rsidRDefault="00145177" w:rsidP="00D35421">
      <w:pPr>
        <w:pStyle w:val="Screen"/>
      </w:pPr>
      <w:r w:rsidRPr="00930260">
        <w:t xml:space="preserve">          Patient:     PSJPATIENT1,ONE  (0001)</w:t>
      </w:r>
    </w:p>
    <w:p w14:paraId="36DC3D3E" w14:textId="77777777" w:rsidR="00145177" w:rsidRPr="00930260" w:rsidRDefault="00145177" w:rsidP="00D35421">
      <w:pPr>
        <w:pStyle w:val="Screen"/>
      </w:pPr>
      <w:r w:rsidRPr="00930260">
        <w:t>Order Information:     DIGOXIN 0.25MG NOW</w:t>
      </w:r>
    </w:p>
    <w:p w14:paraId="3A263C94" w14:textId="77777777" w:rsidR="00145177" w:rsidRPr="00930260" w:rsidRDefault="00145177" w:rsidP="00D35421">
      <w:pPr>
        <w:pStyle w:val="Screen"/>
      </w:pPr>
      <w:r w:rsidRPr="00930260">
        <w:t xml:space="preserve">       Order Date:     04/02/04  08:51</w:t>
      </w:r>
    </w:p>
    <w:p w14:paraId="67EED76D" w14:textId="77777777" w:rsidR="00145177" w:rsidRPr="00930260" w:rsidRDefault="00145177" w:rsidP="00D35421">
      <w:pPr>
        <w:pStyle w:val="Screen"/>
      </w:pPr>
    </w:p>
    <w:p w14:paraId="50CB4C62" w14:textId="77777777" w:rsidR="00145177" w:rsidRPr="00930260" w:rsidRDefault="00145177" w:rsidP="00D35421">
      <w:pPr>
        <w:pStyle w:val="Screen"/>
      </w:pPr>
      <w:r w:rsidRPr="00930260">
        <w:t>Enter message action (in IN basket): Ignore//</w:t>
      </w:r>
    </w:p>
    <w:p w14:paraId="223E3900" w14:textId="77777777" w:rsidR="00145177" w:rsidRPr="00930260" w:rsidRDefault="00145177" w:rsidP="00AB788E">
      <w:pPr>
        <w:pStyle w:val="Heading30"/>
      </w:pPr>
      <w:bookmarkStart w:id="601" w:name="_Toc78962428"/>
      <w:bookmarkStart w:id="602" w:name="_Toc256502825"/>
      <w:bookmarkStart w:id="603" w:name="_Toc256503068"/>
      <w:bookmarkStart w:id="604" w:name="_Toc266713075"/>
      <w:bookmarkStart w:id="605" w:name="_Toc128125709"/>
      <w:r w:rsidRPr="00930260">
        <w:t>Adding a Remote Member as a Subscriber</w:t>
      </w:r>
      <w:bookmarkEnd w:id="601"/>
      <w:bookmarkEnd w:id="602"/>
      <w:bookmarkEnd w:id="603"/>
      <w:bookmarkEnd w:id="604"/>
      <w:bookmarkEnd w:id="605"/>
    </w:p>
    <w:p w14:paraId="481D6FF8" w14:textId="77777777" w:rsidR="00145177" w:rsidRPr="00930260" w:rsidRDefault="00145177" w:rsidP="00145177"/>
    <w:p w14:paraId="2C5D5510" w14:textId="77777777" w:rsidR="00145177" w:rsidRPr="00930260" w:rsidRDefault="00145177" w:rsidP="00145177">
      <w:r w:rsidRPr="00930260">
        <w:t>The STAT and NOW Order Notification mail groups can be set up to send text messages to a remote device. This enables anyone who has subscribed to these mail groups to use a pager, or any device that can receive an email message, to receive notification quickly when these high-priority orders are received. The following example illustrates how to define a remote device for a mail group using FileMan.</w:t>
      </w:r>
    </w:p>
    <w:p w14:paraId="139503BB" w14:textId="77777777" w:rsidR="00145177" w:rsidRPr="00930260" w:rsidRDefault="00145177" w:rsidP="00145177"/>
    <w:p w14:paraId="56BCEA42" w14:textId="77777777" w:rsidR="00145177" w:rsidRPr="00930260" w:rsidRDefault="00145177" w:rsidP="00D35421">
      <w:pPr>
        <w:pStyle w:val="ExampleHeading0"/>
      </w:pPr>
      <w:r w:rsidRPr="00930260">
        <w:t>Example: Using FileMan to Define a Remote Device (for the PSJ STAT NOW ACTIVE ORDER mail group)</w:t>
      </w:r>
    </w:p>
    <w:p w14:paraId="2873D133" w14:textId="77777777" w:rsidR="00145177" w:rsidRPr="00930260" w:rsidRDefault="00145177" w:rsidP="00D35421">
      <w:pPr>
        <w:pStyle w:val="Screen"/>
      </w:pPr>
      <w:r w:rsidRPr="00930260">
        <w:t>VA FileMan 22.0</w:t>
      </w:r>
    </w:p>
    <w:p w14:paraId="7E2D6897" w14:textId="77777777" w:rsidR="00145177" w:rsidRPr="00930260" w:rsidRDefault="00145177" w:rsidP="00D35421">
      <w:pPr>
        <w:pStyle w:val="Screen"/>
      </w:pPr>
      <w:r w:rsidRPr="00930260">
        <w:t xml:space="preserve"> </w:t>
      </w:r>
    </w:p>
    <w:p w14:paraId="2F126B9B" w14:textId="77777777" w:rsidR="00145177" w:rsidRPr="00930260" w:rsidRDefault="00145177" w:rsidP="00D35421">
      <w:pPr>
        <w:pStyle w:val="Screen"/>
      </w:pPr>
      <w:r w:rsidRPr="00930260">
        <w:t xml:space="preserve"> </w:t>
      </w:r>
    </w:p>
    <w:p w14:paraId="70B6F1CC" w14:textId="77777777" w:rsidR="00145177" w:rsidRPr="00930260" w:rsidRDefault="00145177" w:rsidP="00D35421">
      <w:pPr>
        <w:pStyle w:val="Screen"/>
      </w:pPr>
      <w:r w:rsidRPr="00930260">
        <w:t>Select OPTION: ENTER OR EDIT FILE ENTRIES</w:t>
      </w:r>
    </w:p>
    <w:p w14:paraId="35670CCE" w14:textId="77777777" w:rsidR="00145177" w:rsidRPr="00930260" w:rsidRDefault="00145177" w:rsidP="00D35421">
      <w:pPr>
        <w:pStyle w:val="Screen"/>
      </w:pPr>
      <w:r w:rsidRPr="00930260">
        <w:t xml:space="preserve"> </w:t>
      </w:r>
    </w:p>
    <w:p w14:paraId="4D6311AD" w14:textId="77777777" w:rsidR="00145177" w:rsidRPr="00930260" w:rsidRDefault="00145177" w:rsidP="00D35421">
      <w:pPr>
        <w:pStyle w:val="Screen"/>
      </w:pPr>
      <w:r w:rsidRPr="00930260">
        <w:t xml:space="preserve"> </w:t>
      </w:r>
    </w:p>
    <w:p w14:paraId="6CAA07B1" w14:textId="77777777" w:rsidR="00145177" w:rsidRPr="00930260" w:rsidRDefault="00145177" w:rsidP="00D35421">
      <w:pPr>
        <w:pStyle w:val="Screen"/>
      </w:pPr>
      <w:r w:rsidRPr="00930260">
        <w:t xml:space="preserve"> </w:t>
      </w:r>
    </w:p>
    <w:p w14:paraId="51F5F614" w14:textId="77777777" w:rsidR="00145177" w:rsidRPr="00930260" w:rsidRDefault="00145177" w:rsidP="00D35421">
      <w:pPr>
        <w:pStyle w:val="Screen"/>
      </w:pPr>
      <w:r w:rsidRPr="00930260">
        <w:t>INPUT TO WHAT FILE: MAIL GROUP// &lt;</w:t>
      </w:r>
      <w:r w:rsidRPr="00930260">
        <w:rPr>
          <w:b/>
        </w:rPr>
        <w:t>Enter</w:t>
      </w:r>
      <w:r w:rsidRPr="00930260">
        <w:t>&gt;</w:t>
      </w:r>
    </w:p>
    <w:p w14:paraId="63EE42F1" w14:textId="77777777" w:rsidR="00145177" w:rsidRPr="00930260" w:rsidRDefault="00145177" w:rsidP="00D35421">
      <w:pPr>
        <w:pStyle w:val="Screen"/>
      </w:pPr>
      <w:r w:rsidRPr="00930260">
        <w:t xml:space="preserve">EDIT WHICH FIELD: ALL// </w:t>
      </w:r>
      <w:r w:rsidRPr="00930260">
        <w:rPr>
          <w:b/>
        </w:rPr>
        <w:t>MEMBERS - REMOTE</w:t>
      </w:r>
      <w:r w:rsidRPr="00930260">
        <w:t xml:space="preserve">    (multiple)</w:t>
      </w:r>
    </w:p>
    <w:p w14:paraId="468B040C" w14:textId="77777777" w:rsidR="00145177" w:rsidRPr="00930260" w:rsidRDefault="00145177" w:rsidP="00D35421">
      <w:pPr>
        <w:pStyle w:val="Screen"/>
      </w:pPr>
      <w:r w:rsidRPr="00930260">
        <w:t xml:space="preserve">   EDIT WHICH MEMBERS - REMOTE SUB-FIELD: ALL//</w:t>
      </w:r>
    </w:p>
    <w:p w14:paraId="5E271ACC" w14:textId="77777777" w:rsidR="00145177" w:rsidRPr="00930260" w:rsidRDefault="00145177" w:rsidP="00D35421">
      <w:pPr>
        <w:pStyle w:val="Screen"/>
      </w:pPr>
      <w:r w:rsidRPr="00930260">
        <w:t>THEN EDIT FIELD:</w:t>
      </w:r>
    </w:p>
    <w:p w14:paraId="1D3BE72B" w14:textId="77777777" w:rsidR="00145177" w:rsidRPr="00930260" w:rsidRDefault="00145177" w:rsidP="00D35421">
      <w:pPr>
        <w:pStyle w:val="Screen"/>
      </w:pPr>
      <w:r w:rsidRPr="00930260">
        <w:t xml:space="preserve"> </w:t>
      </w:r>
    </w:p>
    <w:p w14:paraId="1E20150B" w14:textId="77777777" w:rsidR="00145177" w:rsidRPr="00930260" w:rsidRDefault="00145177" w:rsidP="00D35421">
      <w:pPr>
        <w:pStyle w:val="Screen"/>
      </w:pPr>
      <w:r w:rsidRPr="00930260">
        <w:t xml:space="preserve"> </w:t>
      </w:r>
    </w:p>
    <w:p w14:paraId="4FD41838" w14:textId="77777777" w:rsidR="00145177" w:rsidRPr="00930260" w:rsidRDefault="00145177" w:rsidP="00D35421">
      <w:pPr>
        <w:pStyle w:val="Screen"/>
      </w:pPr>
      <w:r w:rsidRPr="00930260">
        <w:t xml:space="preserve">Select MAIL GROUP NAME: </w:t>
      </w:r>
      <w:r w:rsidRPr="00930260">
        <w:rPr>
          <w:b/>
        </w:rPr>
        <w:t>PSJ STAT NOW ACTIVE ORDER</w:t>
      </w:r>
    </w:p>
    <w:p w14:paraId="16B1F24A" w14:textId="77777777" w:rsidR="00145177" w:rsidRPr="00930260" w:rsidRDefault="00145177" w:rsidP="00D35421">
      <w:pPr>
        <w:pStyle w:val="Screen"/>
      </w:pPr>
      <w:r w:rsidRPr="00930260">
        <w:t xml:space="preserve">Select REMOTE MEMBER: </w:t>
      </w:r>
      <w:r w:rsidRPr="00930260">
        <w:rPr>
          <w:b/>
        </w:rPr>
        <w:t>?</w:t>
      </w:r>
    </w:p>
    <w:p w14:paraId="43A8C179" w14:textId="77777777" w:rsidR="00145177" w:rsidRPr="00930260" w:rsidRDefault="00145177" w:rsidP="00D35421">
      <w:pPr>
        <w:pStyle w:val="Screen"/>
      </w:pPr>
      <w:r w:rsidRPr="00930260">
        <w:t xml:space="preserve">        You may enter a new MEMBERS - REMOTE, if you wish</w:t>
      </w:r>
    </w:p>
    <w:p w14:paraId="3C130876" w14:textId="77777777" w:rsidR="00145177" w:rsidRPr="00930260" w:rsidRDefault="00145177" w:rsidP="00D35421">
      <w:pPr>
        <w:pStyle w:val="Screen"/>
      </w:pPr>
      <w:r w:rsidRPr="00930260">
        <w:t xml:space="preserve">        Enter a remote address (name@domain) or local device (D.device or</w:t>
      </w:r>
    </w:p>
    <w:p w14:paraId="413877F9" w14:textId="77777777" w:rsidR="00145177" w:rsidRPr="00930260" w:rsidRDefault="00145177" w:rsidP="00D35421">
      <w:pPr>
        <w:pStyle w:val="Screen"/>
      </w:pPr>
      <w:r w:rsidRPr="00930260">
        <w:t xml:space="preserve">        H.device) or local server (S.server).</w:t>
      </w:r>
    </w:p>
    <w:p w14:paraId="2E5F74E2" w14:textId="77777777" w:rsidR="00145177" w:rsidRPr="00930260" w:rsidRDefault="00145177" w:rsidP="00D35421">
      <w:pPr>
        <w:pStyle w:val="Screen"/>
      </w:pPr>
      <w:r w:rsidRPr="00930260">
        <w:t xml:space="preserve"> </w:t>
      </w:r>
    </w:p>
    <w:p w14:paraId="1F13CB62" w14:textId="77777777" w:rsidR="00145177" w:rsidRPr="00930260" w:rsidRDefault="00145177" w:rsidP="00D35421">
      <w:pPr>
        <w:pStyle w:val="Screen"/>
        <w:rPr>
          <w:b/>
        </w:rPr>
      </w:pPr>
      <w:r w:rsidRPr="00930260">
        <w:t xml:space="preserve">Select REMOTE MEMBER: </w:t>
      </w:r>
      <w:r w:rsidRPr="00930260">
        <w:rPr>
          <w:b/>
        </w:rPr>
        <w:t xml:space="preserve">PSJPROVIDER.ONE@sprintpcs.com </w:t>
      </w:r>
    </w:p>
    <w:p w14:paraId="556E3ACD" w14:textId="77777777" w:rsidR="00145177" w:rsidRPr="00930260" w:rsidRDefault="00145177" w:rsidP="00D35421">
      <w:pPr>
        <w:pStyle w:val="Screen"/>
      </w:pPr>
      <w:r w:rsidRPr="00930260">
        <w:t xml:space="preserve">  Are you adding 'PSJPROVIDER.ONE@SPRINTPCS.COM' as</w:t>
      </w:r>
    </w:p>
    <w:p w14:paraId="00D2C044" w14:textId="77777777" w:rsidR="00145177" w:rsidRPr="00930260" w:rsidRDefault="00145177" w:rsidP="00D35421">
      <w:pPr>
        <w:pStyle w:val="Screen"/>
      </w:pPr>
      <w:r w:rsidRPr="00930260">
        <w:t xml:space="preserve">   a new MEMBERS - REMOTE (the 1ST for this MAIL GROUP)? No// </w:t>
      </w:r>
      <w:r w:rsidRPr="00930260">
        <w:rPr>
          <w:b/>
        </w:rPr>
        <w:t>Y</w:t>
      </w:r>
      <w:r w:rsidRPr="00930260">
        <w:t xml:space="preserve">  (Yes)</w:t>
      </w:r>
    </w:p>
    <w:p w14:paraId="3026927F" w14:textId="77777777" w:rsidR="00145177" w:rsidRPr="00930260" w:rsidRDefault="00145177" w:rsidP="00D35421">
      <w:pPr>
        <w:pStyle w:val="Screen"/>
      </w:pPr>
      <w:r w:rsidRPr="00930260">
        <w:t xml:space="preserve">Select REMOTE MEMBER: </w:t>
      </w:r>
    </w:p>
    <w:p w14:paraId="52CEE8E7" w14:textId="77777777" w:rsidR="00145177" w:rsidRPr="00930260" w:rsidRDefault="00145177" w:rsidP="00AB788E">
      <w:pPr>
        <w:pStyle w:val="Heading30"/>
      </w:pPr>
      <w:bookmarkStart w:id="606" w:name="_Toc256500551"/>
      <w:bookmarkStart w:id="607" w:name="_Toc256500977"/>
      <w:bookmarkStart w:id="608" w:name="_Toc256501494"/>
      <w:bookmarkStart w:id="609" w:name="_Toc256502103"/>
      <w:bookmarkStart w:id="610" w:name="_Toc256502344"/>
      <w:bookmarkStart w:id="611" w:name="_Toc256502585"/>
      <w:bookmarkStart w:id="612" w:name="_Toc256502826"/>
      <w:bookmarkStart w:id="613" w:name="_Toc256503069"/>
      <w:bookmarkStart w:id="614" w:name="_Toc256503310"/>
      <w:bookmarkStart w:id="615" w:name="_Toc256503551"/>
      <w:bookmarkStart w:id="616" w:name="_Toc266713076"/>
      <w:bookmarkStart w:id="617" w:name="_Toc267483243"/>
      <w:bookmarkStart w:id="618" w:name="_Toc269284760"/>
      <w:bookmarkStart w:id="619" w:name="_Toc78962429"/>
      <w:bookmarkStart w:id="620" w:name="_Toc256502827"/>
      <w:bookmarkStart w:id="621" w:name="_Toc256503070"/>
      <w:bookmarkStart w:id="622" w:name="_Toc266713077"/>
      <w:bookmarkStart w:id="623" w:name="_Toc128125710"/>
      <w:bookmarkEnd w:id="606"/>
      <w:bookmarkEnd w:id="607"/>
      <w:bookmarkEnd w:id="608"/>
      <w:bookmarkEnd w:id="609"/>
      <w:bookmarkEnd w:id="610"/>
      <w:bookmarkEnd w:id="611"/>
      <w:bookmarkEnd w:id="612"/>
      <w:bookmarkEnd w:id="613"/>
      <w:bookmarkEnd w:id="614"/>
      <w:bookmarkEnd w:id="615"/>
      <w:bookmarkEnd w:id="616"/>
      <w:bookmarkEnd w:id="617"/>
      <w:bookmarkEnd w:id="618"/>
      <w:r w:rsidRPr="00930260">
        <w:lastRenderedPageBreak/>
        <w:t>Setting Up Ward-Specific Mail Groups</w:t>
      </w:r>
      <w:bookmarkEnd w:id="619"/>
      <w:bookmarkEnd w:id="620"/>
      <w:bookmarkEnd w:id="621"/>
      <w:bookmarkEnd w:id="622"/>
      <w:bookmarkEnd w:id="623"/>
    </w:p>
    <w:p w14:paraId="66C9D84B" w14:textId="77777777" w:rsidR="00145177" w:rsidRPr="00930260" w:rsidRDefault="00145177" w:rsidP="00145177"/>
    <w:p w14:paraId="687BACD4" w14:textId="77777777" w:rsidR="00145177" w:rsidRPr="00930260" w:rsidRDefault="00145177" w:rsidP="00145177">
      <w:r w:rsidRPr="00930260">
        <w:t>A site may prefer to send active order notifications only to pharmacy and the ward the patient is on. In this case, set up the mail group in the INPATIENT WARD PARAMETERS file (#59.6).</w:t>
      </w:r>
    </w:p>
    <w:p w14:paraId="6BA23D52" w14:textId="77777777" w:rsidR="00145177" w:rsidRPr="00930260" w:rsidRDefault="00145177" w:rsidP="00F87445"/>
    <w:p w14:paraId="4A1759BE" w14:textId="77777777" w:rsidR="00145177" w:rsidRPr="00930260" w:rsidRDefault="00145177" w:rsidP="00145177"/>
    <w:p w14:paraId="7CDA97AD" w14:textId="77777777" w:rsidR="00145177" w:rsidRPr="00930260" w:rsidRDefault="00D35421" w:rsidP="00E750BE">
      <w:pPr>
        <w:pStyle w:val="Heading1"/>
      </w:pPr>
      <w:r w:rsidRPr="00930260">
        <w:br w:type="page"/>
      </w:r>
      <w:bookmarkStart w:id="624" w:name="_Toc78962430"/>
      <w:bookmarkStart w:id="625" w:name="_Toc256502828"/>
      <w:bookmarkStart w:id="626" w:name="_Toc256503071"/>
      <w:bookmarkStart w:id="627" w:name="_Toc266713078"/>
      <w:bookmarkStart w:id="628" w:name="_Toc128125711"/>
      <w:bookmarkStart w:id="629" w:name="_Toc511461494"/>
      <w:r w:rsidR="00145177" w:rsidRPr="00930260">
        <w:lastRenderedPageBreak/>
        <w:t>Inpatient Medications and BCMA</w:t>
      </w:r>
      <w:bookmarkEnd w:id="624"/>
      <w:bookmarkEnd w:id="625"/>
      <w:bookmarkEnd w:id="626"/>
      <w:bookmarkEnd w:id="627"/>
      <w:bookmarkEnd w:id="628"/>
    </w:p>
    <w:p w14:paraId="68F9B6E4" w14:textId="77777777" w:rsidR="00D35421" w:rsidRPr="00930260" w:rsidRDefault="00D35421" w:rsidP="00145177"/>
    <w:p w14:paraId="4EEA2A29" w14:textId="77777777" w:rsidR="00145177" w:rsidRPr="00930260" w:rsidRDefault="00145177" w:rsidP="00145177">
      <w:r w:rsidRPr="00930260">
        <w:t>Inpatient Medications is designed for use with the Bar Code Medication Administration (BCMA) package.</w:t>
      </w:r>
    </w:p>
    <w:p w14:paraId="08603EDD" w14:textId="77777777" w:rsidR="00145177" w:rsidRPr="00930260" w:rsidRDefault="00145177" w:rsidP="00E750BE">
      <w:pPr>
        <w:pStyle w:val="Heading2"/>
      </w:pPr>
      <w:bookmarkStart w:id="630" w:name="_Toc78962431"/>
      <w:bookmarkStart w:id="631" w:name="_Toc256502829"/>
      <w:bookmarkStart w:id="632" w:name="_Toc256503072"/>
      <w:bookmarkStart w:id="633" w:name="_Toc266713079"/>
      <w:bookmarkStart w:id="634" w:name="_Toc128125712"/>
      <w:r w:rsidRPr="00930260">
        <w:t>API Exchange</w:t>
      </w:r>
      <w:bookmarkEnd w:id="630"/>
      <w:bookmarkEnd w:id="631"/>
      <w:bookmarkEnd w:id="632"/>
      <w:bookmarkEnd w:id="633"/>
      <w:bookmarkEnd w:id="634"/>
    </w:p>
    <w:p w14:paraId="2C95D538" w14:textId="38AF6793" w:rsidR="00D35421" w:rsidRPr="00930260" w:rsidRDefault="00145177" w:rsidP="00D35421">
      <w:r w:rsidRPr="00930260">
        <w:t>Patient and order information is exchanged between Inpatient Medications and BCMA. This exchange is possible through Application Program Interfaces (APIs).</w:t>
      </w:r>
    </w:p>
    <w:p w14:paraId="0B218A35" w14:textId="77777777" w:rsidR="00145177" w:rsidRPr="00930260" w:rsidRDefault="00145177" w:rsidP="00E750BE">
      <w:pPr>
        <w:pStyle w:val="Heading30"/>
      </w:pPr>
      <w:bookmarkStart w:id="635" w:name="_Toc128125713"/>
      <w:r w:rsidRPr="00930260">
        <w:t>APIs provided to BCMA</w:t>
      </w:r>
      <w:bookmarkEnd w:id="635"/>
    </w:p>
    <w:p w14:paraId="20BFC3F6" w14:textId="77777777" w:rsidR="00145177" w:rsidRPr="00930260" w:rsidRDefault="00145177" w:rsidP="00D35421">
      <w:pPr>
        <w:pStyle w:val="FootnoteText"/>
      </w:pPr>
    </w:p>
    <w:p w14:paraId="77CD6A63" w14:textId="77777777" w:rsidR="00145177" w:rsidRPr="00930260" w:rsidRDefault="00145177" w:rsidP="00D35421">
      <w:pPr>
        <w:rPr>
          <w:bCs/>
        </w:rPr>
      </w:pPr>
      <w:r w:rsidRPr="00930260">
        <w:rPr>
          <w:b/>
        </w:rPr>
        <w:t xml:space="preserve">PSJBCMA </w:t>
      </w:r>
      <w:r w:rsidRPr="00930260">
        <w:t xml:space="preserve">- The entry point EN^PSJBCMA is provided by the Inpatient Medications package to return patient active orders to BCMA to be used in administering medications at patient's bedside. The </w:t>
      </w:r>
      <w:r w:rsidRPr="00930260">
        <w:rPr>
          <w:bCs/>
        </w:rPr>
        <w:t>SEND TO BCMA field (#3) in the CLINIC DEFINITION file (#53.46) allows the user to specify, by clinic, whether or not Inpatient Medication Orders for Outpatients will be sent to BCMA.</w:t>
      </w:r>
    </w:p>
    <w:p w14:paraId="1E7756BF" w14:textId="77777777" w:rsidR="00D35421" w:rsidRPr="00930260" w:rsidRDefault="00D35421" w:rsidP="00D35421"/>
    <w:p w14:paraId="63479DC0" w14:textId="77777777" w:rsidR="00145177" w:rsidRPr="00930260" w:rsidRDefault="00145177" w:rsidP="00D35421">
      <w:r w:rsidRPr="00930260">
        <w:rPr>
          <w:b/>
        </w:rPr>
        <w:t>PSJBCMA1</w:t>
      </w:r>
      <w:r w:rsidRPr="00930260">
        <w:t xml:space="preserve"> - The entry point EN^PSJBCMA1 is provided by the Inpatient Medications package to return the detail information on a patient's order for BCMA to use. </w:t>
      </w:r>
    </w:p>
    <w:p w14:paraId="4D7BA9B6" w14:textId="77777777" w:rsidR="00D35421" w:rsidRPr="00930260" w:rsidRDefault="00D35421" w:rsidP="00D35421"/>
    <w:p w14:paraId="1C2A9897" w14:textId="77777777" w:rsidR="00145177" w:rsidRPr="00930260" w:rsidRDefault="00145177" w:rsidP="00D35421">
      <w:r w:rsidRPr="00930260">
        <w:rPr>
          <w:b/>
        </w:rPr>
        <w:t>PSJBCMA2</w:t>
      </w:r>
      <w:r w:rsidRPr="00930260">
        <w:t xml:space="preserve"> - The entry point EN^PSJBCMA2 is provided by Inpatient Medications package to return a patient order's activity logs for BCMA to use.</w:t>
      </w:r>
    </w:p>
    <w:p w14:paraId="292C9ACB" w14:textId="77777777" w:rsidR="00D35421" w:rsidRPr="00930260" w:rsidRDefault="00D35421" w:rsidP="00D35421"/>
    <w:p w14:paraId="2F3B3198" w14:textId="77777777" w:rsidR="00145177" w:rsidRPr="00930260" w:rsidRDefault="00145177" w:rsidP="00D35421">
      <w:r w:rsidRPr="00930260">
        <w:rPr>
          <w:b/>
        </w:rPr>
        <w:t>PSJBCMA3</w:t>
      </w:r>
      <w:r w:rsidRPr="00930260">
        <w:t xml:space="preserve"> - The purpose of this API is to get information from BCMA to put in the PHARMACY PATIENT FILE (#55). It also updates the BCMA status information for the bag associated with a Unique Bar Code ID label. </w:t>
      </w:r>
    </w:p>
    <w:p w14:paraId="0CEA5183" w14:textId="77777777" w:rsidR="00D35421" w:rsidRPr="00930260" w:rsidRDefault="00D35421" w:rsidP="00D35421"/>
    <w:p w14:paraId="1445D866" w14:textId="77777777" w:rsidR="00145177" w:rsidRPr="00930260" w:rsidRDefault="00145177" w:rsidP="00D35421">
      <w:r w:rsidRPr="00930260">
        <w:rPr>
          <w:b/>
        </w:rPr>
        <w:t>PSJBCMA4</w:t>
      </w:r>
      <w:r w:rsidRPr="00930260">
        <w:t>- The purpose of this API is to allow BCMA to expire/reinstate Inpatient Medications orders based on an administration event.</w:t>
      </w:r>
      <w:r w:rsidR="00B070D8" w:rsidRPr="00930260">
        <w:t xml:space="preserve"> </w:t>
      </w:r>
    </w:p>
    <w:p w14:paraId="568B714F" w14:textId="77777777" w:rsidR="00D35421" w:rsidRPr="00930260" w:rsidRDefault="00D35421" w:rsidP="00D35421"/>
    <w:p w14:paraId="3E86BCA4" w14:textId="77777777" w:rsidR="00777E66" w:rsidRPr="00930260" w:rsidRDefault="00777E66" w:rsidP="00D35421">
      <w:r w:rsidRPr="00930260">
        <w:rPr>
          <w:b/>
        </w:rPr>
        <w:t xml:space="preserve">PSJBCMA5 – </w:t>
      </w:r>
      <w:r w:rsidRPr="00930260">
        <w:t>The</w:t>
      </w:r>
      <w:r w:rsidR="000370EE" w:rsidRPr="00930260">
        <w:t xml:space="preserve"> entry point GETSIOPI is provided by the Inpatient Medications package to return the </w:t>
      </w:r>
      <w:r w:rsidRPr="00930260">
        <w:t xml:space="preserve">Special </w:t>
      </w:r>
      <w:proofErr w:type="gramStart"/>
      <w:r w:rsidRPr="00930260">
        <w:t>Instructions</w:t>
      </w:r>
      <w:proofErr w:type="gramEnd"/>
      <w:r w:rsidR="000370EE" w:rsidRPr="00930260">
        <w:t xml:space="preserve"> or the Other Print Info associated with a specific Inpatient Medications order. The returned values will be retrieved from the word processing SPECIAL INSTRUCTIONS (LONG) field (#135) in the UNIT DOSE multiple (#62) in the PHARMACY PATIENT file (#55) for Unit Dose orders, or the OTHER PRINT INFO</w:t>
      </w:r>
      <w:r w:rsidR="00D753C2" w:rsidRPr="00930260">
        <w:t xml:space="preserve"> (LONG) – field </w:t>
      </w:r>
      <w:r w:rsidR="000370EE" w:rsidRPr="00930260">
        <w:t>(#154) in the IV multiple (#100) in the PHARMACY PATIENT file (#55).</w:t>
      </w:r>
    </w:p>
    <w:p w14:paraId="51FFAA5B" w14:textId="77777777" w:rsidR="00D35421" w:rsidRPr="00930260" w:rsidRDefault="00D35421" w:rsidP="00D35421"/>
    <w:p w14:paraId="58374989" w14:textId="77777777" w:rsidR="000879CC" w:rsidRPr="00930260" w:rsidRDefault="00124462" w:rsidP="00D35421">
      <w:pPr>
        <w:tabs>
          <w:tab w:val="decimal" w:pos="0"/>
          <w:tab w:val="decimal" w:leader="dot" w:pos="6480"/>
        </w:tabs>
        <w:rPr>
          <w:u w:val="single"/>
        </w:rPr>
      </w:pPr>
      <w:r w:rsidRPr="00930260">
        <w:rPr>
          <w:b/>
        </w:rPr>
        <w:t>PSGSICH1</w:t>
      </w:r>
      <w:r w:rsidR="00AF27B2" w:rsidRPr="00930260">
        <w:rPr>
          <w:b/>
        </w:rPr>
        <w:t xml:space="preserve"> </w:t>
      </w:r>
      <w:r w:rsidRPr="00930260">
        <w:t>-</w:t>
      </w:r>
      <w:r w:rsidR="00C3484E" w:rsidRPr="00930260">
        <w:t xml:space="preserve"> The entry point GETPROVL^PSGSICH1 is provided by the Inpatient Medications package to return </w:t>
      </w:r>
      <w:r w:rsidR="000879CC" w:rsidRPr="00930260">
        <w:t xml:space="preserve">CPRS </w:t>
      </w:r>
      <w:r w:rsidR="00C3484E" w:rsidRPr="00930260">
        <w:t>Provider Overrides</w:t>
      </w:r>
      <w:r w:rsidR="000879CC" w:rsidRPr="00930260">
        <w:t xml:space="preserve"> associated with a specific Inpatient Medications order</w:t>
      </w:r>
      <w:r w:rsidR="00C3484E" w:rsidRPr="00930260">
        <w:t>. Entry point INTRDIC^PSGSICH1 is provided by the Inpatient Medications package to return Pharmacist Interventions</w:t>
      </w:r>
      <w:r w:rsidR="000879CC" w:rsidRPr="00930260">
        <w:t xml:space="preserve"> associated with a specific Inpatient Medications order.</w:t>
      </w:r>
    </w:p>
    <w:p w14:paraId="5C0CFCDC" w14:textId="77777777" w:rsidR="00AE6964" w:rsidRPr="00930260" w:rsidRDefault="00AE6964" w:rsidP="00D35421">
      <w:pPr>
        <w:tabs>
          <w:tab w:val="decimal" w:pos="0"/>
          <w:tab w:val="decimal" w:leader="dot" w:pos="6480"/>
        </w:tabs>
        <w:rPr>
          <w:u w:val="single"/>
        </w:rPr>
      </w:pPr>
    </w:p>
    <w:p w14:paraId="794D79EE" w14:textId="77777777" w:rsidR="00145177" w:rsidRPr="00930260" w:rsidRDefault="00145177" w:rsidP="00E750BE">
      <w:pPr>
        <w:pStyle w:val="Heading30"/>
      </w:pPr>
      <w:bookmarkStart w:id="636" w:name="_Toc128125714"/>
      <w:r w:rsidRPr="00930260">
        <w:lastRenderedPageBreak/>
        <w:t>APIs provided to Inpatient Medications</w:t>
      </w:r>
      <w:bookmarkEnd w:id="636"/>
    </w:p>
    <w:p w14:paraId="2C4BA2E3" w14:textId="77777777" w:rsidR="00145177" w:rsidRPr="00930260" w:rsidRDefault="00145177" w:rsidP="00F110AF">
      <w:pPr>
        <w:pStyle w:val="FootnoteText"/>
        <w:keepNext/>
      </w:pPr>
    </w:p>
    <w:p w14:paraId="6CB4A904" w14:textId="77777777" w:rsidR="00436847" w:rsidRPr="00930260" w:rsidRDefault="00436847" w:rsidP="00D35421">
      <w:pPr>
        <w:keepNext/>
      </w:pPr>
      <w:r w:rsidRPr="00930260">
        <w:rPr>
          <w:b/>
        </w:rPr>
        <w:t xml:space="preserve">EN^PSBIPM </w:t>
      </w:r>
      <w:r w:rsidRPr="00930260">
        <w:t>- The entry point EN^PSBIPM is provided by the BCMA package to provide information to Inpatient Medications to be used in determining the start date for a renewed order. [Database Integration Agreement (DBIA) # 3174].</w:t>
      </w:r>
    </w:p>
    <w:p w14:paraId="69C4F463" w14:textId="77777777" w:rsidR="00D35421" w:rsidRPr="00930260" w:rsidRDefault="00D35421" w:rsidP="00D35421">
      <w:pPr>
        <w:keepNext/>
      </w:pPr>
    </w:p>
    <w:p w14:paraId="43E07692" w14:textId="77777777" w:rsidR="00436847" w:rsidRPr="00930260" w:rsidRDefault="00436847" w:rsidP="00D35421">
      <w:r w:rsidRPr="00930260">
        <w:rPr>
          <w:b/>
        </w:rPr>
        <w:t xml:space="preserve">MOB^PSBIPM </w:t>
      </w:r>
      <w:r w:rsidRPr="00930260">
        <w:t xml:space="preserve">- The entry point MOB^PSBIPM is provided by the BCMA package to provide Inpatient Medications with an array of data returned by the BCMA/CPRS Med Order function. </w:t>
      </w:r>
    </w:p>
    <w:p w14:paraId="15319B81" w14:textId="77777777" w:rsidR="00D35421" w:rsidRPr="00930260" w:rsidRDefault="00D35421" w:rsidP="00D35421"/>
    <w:p w14:paraId="2B275CE3" w14:textId="77777777" w:rsidR="00436847" w:rsidRPr="00930260" w:rsidRDefault="00436847" w:rsidP="00D35421">
      <w:r w:rsidRPr="00930260">
        <w:rPr>
          <w:b/>
        </w:rPr>
        <w:t xml:space="preserve">MOBR^PSBIPM </w:t>
      </w:r>
      <w:r w:rsidRPr="00930260">
        <w:t>- The entry point MOBR^PSBIPM is provided by the BCMA package to provide Inpatient Medications a way to notify BCMA that the BCMA/CPRS Med Order Button order has been processed or rejected. There is no return from this entry point.</w:t>
      </w:r>
    </w:p>
    <w:p w14:paraId="20232CB6" w14:textId="77777777" w:rsidR="00436847" w:rsidRPr="00930260" w:rsidRDefault="00436847" w:rsidP="00E750BE">
      <w:pPr>
        <w:pStyle w:val="Heading2"/>
      </w:pPr>
      <w:bookmarkStart w:id="637" w:name="_Toc342462995"/>
      <w:bookmarkStart w:id="638" w:name="_Toc128125715"/>
      <w:r w:rsidRPr="00930260">
        <w:t>Med Order Button</w:t>
      </w:r>
      <w:bookmarkEnd w:id="637"/>
      <w:bookmarkEnd w:id="638"/>
    </w:p>
    <w:p w14:paraId="0076F718" w14:textId="77777777" w:rsidR="00D35421" w:rsidRPr="00930260" w:rsidRDefault="00D35421" w:rsidP="00436847"/>
    <w:p w14:paraId="6EF2174D" w14:textId="77777777" w:rsidR="00436847" w:rsidRPr="00930260" w:rsidRDefault="00436847" w:rsidP="00436847">
      <w:r w:rsidRPr="00930260">
        <w:t xml:space="preserve">The BCMA/CPRS Med Order Button (Med Order) software is an integrated component of the VistA environment and uses bar code technology to electronically order, sign, and document STAT and NOW medications from verbal or telephoned medication orders for inpatients from the BCMA Virtual Due List (VDL). Medications are ordered and signed through the CPRS Inpatient Medication order dialog and are passed to the Inpatient Medications V. 5.0 software application as nurse-verified orders with the Priority of Done. The medications are documented as administered to the patient in the BCMA Medication Log and Medication Administration History (MAH). </w:t>
      </w:r>
    </w:p>
    <w:p w14:paraId="5874DF08" w14:textId="77777777" w:rsidR="00436847" w:rsidRPr="00930260" w:rsidRDefault="00436847" w:rsidP="00436847"/>
    <w:p w14:paraId="169D173E" w14:textId="77777777" w:rsidR="00436847" w:rsidRPr="00930260" w:rsidRDefault="00436847" w:rsidP="00436847">
      <w:r w:rsidRPr="00930260">
        <w:t>The BCMA VDL has been modified to contain a Med Order button that allows the authorized user the ability to properly document a STAT or NOW medication order through BCMA. Each user must hold a special key to allow them access to the button on the BCMA VDL. There is a system parameter in BCMA that allows the site the added ability to turn off or on the functionality system wide.</w:t>
      </w:r>
    </w:p>
    <w:p w14:paraId="23915721" w14:textId="77777777" w:rsidR="00436847" w:rsidRPr="00930260" w:rsidRDefault="00436847" w:rsidP="00436847"/>
    <w:p w14:paraId="19C849E8" w14:textId="77777777" w:rsidR="00436847" w:rsidRPr="00930260" w:rsidRDefault="00436847" w:rsidP="00436847">
      <w:r w:rsidRPr="00930260">
        <w:t>When the Med Order button is activated, BCMA opens a CPRS Graphical User Interface (GUI) medication dialog ordering session. The medication dialog screen allows for the entry of STAT or NOW Unit Dose or IV Type orders within the same session. The user is able to scan a bar coded IEN or National Drug Code (NDC) number affixed to the product, to select the dispense drug for this administration. Pharmacy Orderable item, IV Additive, and IV Solution selection (based on dispense drug) occurs in the background and is automatic. Dispense drugs selected for IV Type orders that point to multiple active IV Additive or IV Solution file links require the user to make a single selection. Manual entry of the dispense drug into the medication field is allowed if bar codes are damaged or missing.</w:t>
      </w:r>
    </w:p>
    <w:p w14:paraId="33C8169C" w14:textId="77777777" w:rsidR="00436847" w:rsidRPr="00930260" w:rsidRDefault="00436847" w:rsidP="00436847"/>
    <w:p w14:paraId="1E182389" w14:textId="77777777" w:rsidR="00436847" w:rsidRPr="00930260" w:rsidRDefault="00436847" w:rsidP="00436847">
      <w:r w:rsidRPr="00930260">
        <w:t xml:space="preserve">All orders entered through this interface are automatically marked as “Done” in CPRS GUI. Unit Dose, Piggyback, and Syringe (intermittent) orders are marked as “GIVEN” in BCMA and will not appear on the VDL. IV Type orders including Admixture and Syringe (non-intermittent) are marked as “INFUSING” in BCMA and will appear on the VDL for further interaction. CPRS GUI passes the order to Inpatient Medications for pharmacist verification. Order administration data will still be available to be edited through the BCMA menu option Edit Medication Log. All orders require an electronic signature. </w:t>
      </w:r>
    </w:p>
    <w:p w14:paraId="1F17EF7A" w14:textId="77777777" w:rsidR="00436847" w:rsidRPr="00930260" w:rsidRDefault="00436847" w:rsidP="00436847"/>
    <w:p w14:paraId="744AD157" w14:textId="77777777" w:rsidR="00436847" w:rsidRPr="00930260" w:rsidRDefault="00436847" w:rsidP="00436847">
      <w:r w:rsidRPr="00930260">
        <w:t>The administration date/time box on the order screen defaults to the time the Med Order button was accessed. The user is allowed to edit this date/time to a date/time in the past since some STAT and NOW orders are actually entered after they are administered. The user will NOT be allowed to enter a date/time in the future.</w:t>
      </w:r>
    </w:p>
    <w:p w14:paraId="754DF562" w14:textId="77777777" w:rsidR="00436847" w:rsidRPr="00930260" w:rsidRDefault="00436847" w:rsidP="00436847"/>
    <w:p w14:paraId="4ACB9754" w14:textId="77777777" w:rsidR="00436847" w:rsidRPr="00930260" w:rsidRDefault="00436847" w:rsidP="00436847">
      <w:r w:rsidRPr="00930260">
        <w:t>Once the Unit Dose or IV Type order is entered and the accept order button is selected, the user will be taken back to the order screen to specify ordering dialog and enter additional orders.</w:t>
      </w:r>
    </w:p>
    <w:p w14:paraId="7F794C8D" w14:textId="77777777" w:rsidR="00D35421" w:rsidRPr="00930260" w:rsidRDefault="00D35421" w:rsidP="00D35421"/>
    <w:p w14:paraId="6B7AB1A9" w14:textId="77777777" w:rsidR="00436847" w:rsidRPr="00930260" w:rsidRDefault="00436847" w:rsidP="00D35421">
      <w:r w:rsidRPr="00930260">
        <w:t>When the medication entry is completed, the CPRS GUI Review/Sign Changes screen will display all STAT and NOW orders entered during this input session. The user is required to select Telephoned or Verbal as the Nature of Order. Nature(s) of order Policy, Hold until signed, and Signed on Chart will NOT appear on this screen.</w:t>
      </w:r>
    </w:p>
    <w:p w14:paraId="5CFE84B9" w14:textId="77777777" w:rsidR="00436847" w:rsidRPr="00930260" w:rsidRDefault="00436847" w:rsidP="00436847"/>
    <w:p w14:paraId="2B368F71" w14:textId="77777777" w:rsidR="00436847" w:rsidRPr="00930260" w:rsidRDefault="00436847" w:rsidP="00436847">
      <w:r w:rsidRPr="00930260">
        <w:t xml:space="preserve">After selecting the appropriate Nature of </w:t>
      </w:r>
      <w:proofErr w:type="gramStart"/>
      <w:r w:rsidRPr="00930260">
        <w:t>Order</w:t>
      </w:r>
      <w:proofErr w:type="gramEnd"/>
      <w:r w:rsidRPr="00930260">
        <w:t xml:space="preserve"> the nurse will click on the OK button. When any entered order triggers a critical Order Check, the Order Check screen will display for the user. These Order Checks screens appear based on the medications selected during the ordering process. Some Order Checks may require Comments prior to selecting the continue button. The user is required to enter justification for overriding existing Order Checks or the user will be allowed to cancel the selected order.</w:t>
      </w:r>
    </w:p>
    <w:p w14:paraId="67299A8B" w14:textId="77777777" w:rsidR="00436847" w:rsidRPr="00930260" w:rsidRDefault="00436847" w:rsidP="00436847"/>
    <w:p w14:paraId="421AC50D" w14:textId="77777777" w:rsidR="00436847" w:rsidRPr="00930260" w:rsidRDefault="00436847" w:rsidP="00436847">
      <w:r w:rsidRPr="00930260">
        <w:t xml:space="preserve">The user is then required to enter their electronic signature code to release orders to Inpatient Medications. The user will then be returned to the VDL. </w:t>
      </w:r>
    </w:p>
    <w:p w14:paraId="1806558C" w14:textId="77777777" w:rsidR="00436847" w:rsidRPr="00930260" w:rsidRDefault="00436847" w:rsidP="00436847"/>
    <w:p w14:paraId="460C9CD2" w14:textId="77777777" w:rsidR="00436847" w:rsidRPr="00930260" w:rsidRDefault="00436847" w:rsidP="00436847">
      <w:r w:rsidRPr="00930260">
        <w:t>When the OK button on the Electronic Signature screen is selected, an entry will be created on the MAH and the Medication Administration Log in BCMA for the orders entered. In addition, the Medication Administration Log will display the following text with the order “BCMA /CPRS Interface Entry.” The following actions will then take place:</w:t>
      </w:r>
    </w:p>
    <w:p w14:paraId="6CE910A2" w14:textId="77777777" w:rsidR="00436847" w:rsidRPr="00930260" w:rsidRDefault="00436847" w:rsidP="00436847"/>
    <w:p w14:paraId="443009B7" w14:textId="77777777" w:rsidR="00436847" w:rsidRPr="00930260" w:rsidRDefault="00436847" w:rsidP="00436847">
      <w:r w:rsidRPr="00930260">
        <w:t>BCMA will pass the administration date/time information to Inpatient Medications for display to the pharmacist who verifies the order. The administration data will be displayed in the order view by BCMA LAST ACTION: Date, Time, and Status.</w:t>
      </w:r>
    </w:p>
    <w:p w14:paraId="01F19CDB" w14:textId="77777777" w:rsidR="00436847" w:rsidRPr="00930260" w:rsidRDefault="00436847" w:rsidP="00436847"/>
    <w:p w14:paraId="2D1B3C33" w14:textId="77777777" w:rsidR="00436847" w:rsidRPr="00930260" w:rsidRDefault="00436847" w:rsidP="00436847">
      <w:r w:rsidRPr="00930260">
        <w:t>A DONE priority code for inpatient orders will be created by CPRS and passed with nurse</w:t>
      </w:r>
      <w:r w:rsidRPr="00930260">
        <w:noBreakHyphen/>
        <w:t xml:space="preserve">verified orders to Inpatient Medications. The DONE priority displays on the Inpatient Profiles with a “d” immediately preceding the order within Inpatient Medications. In addition, the Unit Dose and IV Verification screens display “EXPIRED UNIT DOSE or IV (DONE)” in the upper left-hand corner of the order screen. All Inpatient Medications profile print options used prior to the order being verified (profile and expanded view) will reflect “d” or the “DONE” priority. </w:t>
      </w:r>
    </w:p>
    <w:p w14:paraId="08E144AE" w14:textId="77777777" w:rsidR="00436847" w:rsidRPr="00930260" w:rsidRDefault="00436847" w:rsidP="00436847"/>
    <w:p w14:paraId="45146AA7" w14:textId="77777777" w:rsidR="00436847" w:rsidRPr="00930260" w:rsidRDefault="00436847" w:rsidP="00436847">
      <w:pPr>
        <w:rPr>
          <w:sz w:val="22"/>
        </w:rPr>
      </w:pPr>
      <w:r w:rsidRPr="00930260">
        <w:t xml:space="preserve">The administration information is passed to Inpatient Medications. Inpatient Medications displays the administration information to the pharmacist during the order verification process. Administration Date/Time is used as the Start Date/Time and Stop Date/Time for all Med Order button orders. </w:t>
      </w:r>
      <w:r w:rsidRPr="00930260">
        <w:rPr>
          <w:bCs/>
        </w:rPr>
        <w:t xml:space="preserve">The only allowable Inpatient Medications actions on this nurse-verified order would be “VF” Verify and “AL” Activity Log. The pharmacist is given an opportunity to enter a </w:t>
      </w:r>
      <w:r w:rsidRPr="00930260">
        <w:rPr>
          <w:bCs/>
        </w:rPr>
        <w:lastRenderedPageBreak/>
        <w:t xml:space="preserve">progress note after verifying this order. </w:t>
      </w:r>
      <w:r w:rsidRPr="00930260">
        <w:t xml:space="preserve">The pre-exchange doses prompt for Unit Dose orders defaults to </w:t>
      </w:r>
      <w:proofErr w:type="gramStart"/>
      <w:r w:rsidRPr="00930260">
        <w:t>0, since</w:t>
      </w:r>
      <w:proofErr w:type="gramEnd"/>
      <w:r w:rsidRPr="00930260">
        <w:t xml:space="preserve"> no doses will need to be delivered to complete this administration. The IV label print prompt for IV Type orders defaults to “B” for BYPASS, since no IV labels will need to be delivered to complete this administration. The only allowable Inpatient Medications actions on this pharmacist verified order would be “AL” Activity Logs, “CO” Copy, “N” Mark Not to be Given, and “I” Mark Incomplete. In order to support future Inpatient Medications enhancements to renewal orders, the “RN” Renew action will not be allowed.</w:t>
      </w:r>
    </w:p>
    <w:p w14:paraId="3B4C5F49" w14:textId="77777777" w:rsidR="00145177" w:rsidRPr="00930260" w:rsidRDefault="00436847" w:rsidP="00E750BE">
      <w:pPr>
        <w:pStyle w:val="Heading1"/>
      </w:pPr>
      <w:r w:rsidRPr="00930260">
        <w:br w:type="page"/>
      </w:r>
      <w:bookmarkStart w:id="639" w:name="_Toc342910485"/>
      <w:bookmarkStart w:id="640" w:name="_Toc343778492"/>
      <w:bookmarkStart w:id="641" w:name="_Toc342910486"/>
      <w:bookmarkStart w:id="642" w:name="_Toc343778493"/>
      <w:bookmarkStart w:id="643" w:name="_Toc342910488"/>
      <w:bookmarkStart w:id="644" w:name="_Toc343778495"/>
      <w:bookmarkStart w:id="645" w:name="_Toc342910490"/>
      <w:bookmarkStart w:id="646" w:name="_Toc343778497"/>
      <w:bookmarkStart w:id="647" w:name="_Toc342910492"/>
      <w:bookmarkStart w:id="648" w:name="_Toc343778499"/>
      <w:bookmarkStart w:id="649" w:name="_Toc342910494"/>
      <w:bookmarkStart w:id="650" w:name="_Toc343778501"/>
      <w:bookmarkStart w:id="651" w:name="_Toc342910496"/>
      <w:bookmarkStart w:id="652" w:name="_Toc343778503"/>
      <w:bookmarkStart w:id="653" w:name="_Toc342910497"/>
      <w:bookmarkStart w:id="654" w:name="_Toc343778504"/>
      <w:bookmarkStart w:id="655" w:name="_Toc342910499"/>
      <w:bookmarkStart w:id="656" w:name="_Toc343778506"/>
      <w:bookmarkStart w:id="657" w:name="_Toc342910501"/>
      <w:bookmarkStart w:id="658" w:name="_Toc343778508"/>
      <w:bookmarkStart w:id="659" w:name="_Toc342910503"/>
      <w:bookmarkStart w:id="660" w:name="_Toc343778510"/>
      <w:bookmarkStart w:id="661" w:name="_Toc342910505"/>
      <w:bookmarkStart w:id="662" w:name="_Toc343778512"/>
      <w:bookmarkStart w:id="663" w:name="_Toc342910507"/>
      <w:bookmarkStart w:id="664" w:name="_Toc343778514"/>
      <w:bookmarkStart w:id="665" w:name="_Toc342910509"/>
      <w:bookmarkStart w:id="666" w:name="_Toc343778516"/>
      <w:bookmarkStart w:id="667" w:name="_Toc342910510"/>
      <w:bookmarkStart w:id="668" w:name="_Toc343778517"/>
      <w:bookmarkStart w:id="669" w:name="_Toc78962433"/>
      <w:bookmarkStart w:id="670" w:name="_Toc256502831"/>
      <w:bookmarkStart w:id="671" w:name="_Toc256503074"/>
      <w:bookmarkStart w:id="672" w:name="_Toc266713081"/>
      <w:bookmarkStart w:id="673" w:name="_Toc128125716"/>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00145177" w:rsidRPr="00930260">
        <w:lastRenderedPageBreak/>
        <w:t>Interfacing with the Bar Code Label Printer</w:t>
      </w:r>
      <w:bookmarkEnd w:id="669"/>
      <w:bookmarkEnd w:id="670"/>
      <w:bookmarkEnd w:id="671"/>
      <w:bookmarkEnd w:id="672"/>
      <w:bookmarkEnd w:id="673"/>
    </w:p>
    <w:p w14:paraId="7BF04C75" w14:textId="77777777" w:rsidR="00145177" w:rsidRPr="00930260" w:rsidRDefault="00145177" w:rsidP="00D35421"/>
    <w:p w14:paraId="4CB215A5" w14:textId="77777777" w:rsidR="00145177" w:rsidRPr="00930260" w:rsidRDefault="00145177" w:rsidP="00145177">
      <w:r w:rsidRPr="00930260">
        <w:t xml:space="preserve">The Inpatient Medications package includes an interface between the IV Medications module and the Bar Code label printer. The IV Medications module currently prints IV labels on a label printer. This interface allows a Unique Bar Code to be printed on the first line of the IV label. </w:t>
      </w:r>
    </w:p>
    <w:p w14:paraId="66F53F91" w14:textId="77777777" w:rsidR="00145177" w:rsidRPr="00930260" w:rsidRDefault="00145177" w:rsidP="00145177"/>
    <w:p w14:paraId="69949BB4" w14:textId="77777777" w:rsidR="00145177" w:rsidRPr="00930260" w:rsidRDefault="00145177" w:rsidP="00145177">
      <w:r w:rsidRPr="00930260">
        <w:t>Any printer that supports bar code printing can be used for the IV labels. However, the scan success rate will probably be lower if anything other than direct thermal transfer on synthetic labels is used. Labels from dot matrix printers, laser printers, or even barcode printers using other types of transfer, wipe off more easily. The label could become unreadable, especially in areas where the bag might become wet. With a direct thermal transfer onto a synthetic label, the print actually bonds to the label material. Essentially, the label would have to be ripped to damage the print.</w:t>
      </w:r>
    </w:p>
    <w:p w14:paraId="0526362A" w14:textId="77777777" w:rsidR="00145177" w:rsidRPr="00930260" w:rsidRDefault="00145177" w:rsidP="00E750BE">
      <w:pPr>
        <w:pStyle w:val="Heading2"/>
      </w:pPr>
      <w:bookmarkStart w:id="674" w:name="_Toc78962434"/>
      <w:bookmarkStart w:id="675" w:name="_Toc256502832"/>
      <w:bookmarkStart w:id="676" w:name="_Toc256503075"/>
      <w:bookmarkStart w:id="677" w:name="_Toc266713082"/>
      <w:bookmarkStart w:id="678" w:name="_Toc128125717"/>
      <w:r w:rsidRPr="00930260">
        <w:t>Hardware Set Up</w:t>
      </w:r>
      <w:bookmarkEnd w:id="674"/>
      <w:bookmarkEnd w:id="675"/>
      <w:bookmarkEnd w:id="676"/>
      <w:bookmarkEnd w:id="677"/>
      <w:bookmarkEnd w:id="678"/>
    </w:p>
    <w:p w14:paraId="25F8A0B5" w14:textId="77777777" w:rsidR="00145177" w:rsidRPr="00930260" w:rsidRDefault="00145177" w:rsidP="0084155B">
      <w:pPr>
        <w:pStyle w:val="FootnoteText"/>
        <w:keepNext/>
        <w:rPr>
          <w:sz w:val="24"/>
        </w:rPr>
      </w:pPr>
    </w:p>
    <w:p w14:paraId="4E3A031D" w14:textId="77777777" w:rsidR="00145177" w:rsidRPr="00930260" w:rsidRDefault="00145177" w:rsidP="00E750BE">
      <w:pPr>
        <w:pStyle w:val="BodyText"/>
      </w:pPr>
      <w:r w:rsidRPr="00930260">
        <w:t>The printer must be physically connected to the network and then defined in the DEVICE (#3.5) and TERMINAL TYPE (#3.2) files.</w:t>
      </w:r>
    </w:p>
    <w:p w14:paraId="229654B1" w14:textId="77777777" w:rsidR="00145177" w:rsidRPr="00930260" w:rsidRDefault="00145177" w:rsidP="00E750BE">
      <w:pPr>
        <w:pStyle w:val="Heading2"/>
      </w:pPr>
      <w:bookmarkStart w:id="679" w:name="_Toc78962435"/>
      <w:bookmarkStart w:id="680" w:name="_Toc256502833"/>
      <w:bookmarkStart w:id="681" w:name="_Toc256503076"/>
      <w:bookmarkStart w:id="682" w:name="_Toc266713083"/>
      <w:bookmarkStart w:id="683" w:name="_Toc128125718"/>
      <w:r w:rsidRPr="00930260">
        <w:t>Software Set Up</w:t>
      </w:r>
      <w:bookmarkEnd w:id="679"/>
      <w:bookmarkEnd w:id="680"/>
      <w:bookmarkEnd w:id="681"/>
      <w:bookmarkEnd w:id="682"/>
      <w:bookmarkEnd w:id="683"/>
    </w:p>
    <w:p w14:paraId="7C3BC604" w14:textId="77777777" w:rsidR="00145177" w:rsidRPr="00930260" w:rsidRDefault="00145177" w:rsidP="00145177">
      <w:pPr>
        <w:pStyle w:val="FootnoteText"/>
        <w:rPr>
          <w:sz w:val="24"/>
        </w:rPr>
      </w:pPr>
    </w:p>
    <w:p w14:paraId="1C287EBE" w14:textId="77777777" w:rsidR="00145177" w:rsidRPr="00930260" w:rsidRDefault="00145177" w:rsidP="00E750BE">
      <w:pPr>
        <w:pStyle w:val="BodyText"/>
      </w:pPr>
      <w:r w:rsidRPr="00930260">
        <w:t>The type of printer will determine the next step. The Zebra printer requires Control Codes where the Dot Matrix or Laser printers do not require these codes. The IV label print routine checks the existence of the Control Codes before attempting to execute. It is not required for all Control Codes to be defined; just build the necessary Control Codes for the selected printer.</w:t>
      </w:r>
    </w:p>
    <w:p w14:paraId="5892F917" w14:textId="77777777" w:rsidR="00145177" w:rsidRPr="00930260" w:rsidRDefault="00145177" w:rsidP="008352B4">
      <w:pPr>
        <w:pStyle w:val="Heading30"/>
      </w:pPr>
      <w:bookmarkStart w:id="684" w:name="_Toc78962436"/>
      <w:bookmarkStart w:id="685" w:name="_Toc256502834"/>
      <w:bookmarkStart w:id="686" w:name="_Toc256503077"/>
      <w:bookmarkStart w:id="687" w:name="_Toc266713084"/>
      <w:bookmarkStart w:id="688" w:name="_Toc128125719"/>
      <w:r w:rsidRPr="00930260">
        <w:t>Zebra Printers</w:t>
      </w:r>
      <w:bookmarkEnd w:id="684"/>
      <w:bookmarkEnd w:id="685"/>
      <w:bookmarkEnd w:id="686"/>
      <w:bookmarkEnd w:id="687"/>
      <w:bookmarkEnd w:id="688"/>
    </w:p>
    <w:p w14:paraId="196ADECB" w14:textId="77777777" w:rsidR="00145177" w:rsidRPr="00930260" w:rsidRDefault="00145177" w:rsidP="00D35421"/>
    <w:p w14:paraId="33F1D9C1" w14:textId="77777777" w:rsidR="00145177" w:rsidRPr="00930260" w:rsidRDefault="00145177" w:rsidP="00145177">
      <w:r w:rsidRPr="00930260">
        <w:t xml:space="preserve">For this type of printer to print a Unique Bar Code on the IV labels, IRM must build Control Codes. The CONTROL CODES fields are added to the TERMINAL TYPE file (#3.2) in the Kernel patch XU*8*205. </w:t>
      </w:r>
      <w:r w:rsidRPr="00930260">
        <w:rPr>
          <w:b/>
          <w:bCs/>
        </w:rPr>
        <w:t>This patch must be installed before proceeding</w:t>
      </w:r>
      <w:r w:rsidRPr="00930260">
        <w:t xml:space="preserve">. </w:t>
      </w:r>
    </w:p>
    <w:p w14:paraId="603B89F1" w14:textId="77777777" w:rsidR="00145177" w:rsidRPr="00930260" w:rsidRDefault="00145177" w:rsidP="00D35421"/>
    <w:p w14:paraId="6727D1AB" w14:textId="77777777" w:rsidR="00145177" w:rsidRPr="00930260" w:rsidRDefault="00145177" w:rsidP="003E1B5F">
      <w:pPr>
        <w:pStyle w:val="Heading4"/>
      </w:pPr>
      <w:r w:rsidRPr="00930260">
        <w:t>Control Code Set Up</w:t>
      </w:r>
    </w:p>
    <w:p w14:paraId="7DA37545" w14:textId="77777777" w:rsidR="00145177" w:rsidRPr="00930260" w:rsidRDefault="00145177" w:rsidP="00D35421"/>
    <w:p w14:paraId="02D6C458" w14:textId="77777777" w:rsidR="00145177" w:rsidRPr="00930260" w:rsidRDefault="00145177" w:rsidP="00145177">
      <w:r w:rsidRPr="00930260">
        <w:t>The IV label print uses twelve control codes presently. These control codes must be built with FileMan using the names listed in order for the routine to work correctly. These twelve codes are listed below:</w:t>
      </w:r>
    </w:p>
    <w:p w14:paraId="04370338" w14:textId="77777777" w:rsidR="00145177" w:rsidRPr="00930260" w:rsidRDefault="00145177" w:rsidP="00D35421"/>
    <w:tbl>
      <w:tblPr>
        <w:tblStyle w:val="TableGrid1"/>
        <w:tblW w:w="0" w:type="auto"/>
        <w:tblLook w:val="04A0" w:firstRow="1" w:lastRow="0" w:firstColumn="1" w:lastColumn="0" w:noHBand="0" w:noVBand="1"/>
      </w:tblPr>
      <w:tblGrid>
        <w:gridCol w:w="1638"/>
        <w:gridCol w:w="3192"/>
      </w:tblGrid>
      <w:tr w:rsidR="00F110AF" w:rsidRPr="00930260" w14:paraId="297D465E" w14:textId="77777777" w:rsidTr="001243CE">
        <w:trPr>
          <w:tblHeader/>
        </w:trPr>
        <w:tc>
          <w:tcPr>
            <w:tcW w:w="1638" w:type="dxa"/>
            <w:shd w:val="pct15" w:color="auto" w:fill="auto"/>
          </w:tcPr>
          <w:p w14:paraId="4D832501" w14:textId="77777777" w:rsidR="00F110AF" w:rsidRPr="00930260" w:rsidRDefault="00F110AF" w:rsidP="00F23599">
            <w:pPr>
              <w:rPr>
                <w:b/>
              </w:rPr>
            </w:pPr>
            <w:r w:rsidRPr="00930260">
              <w:rPr>
                <w:b/>
              </w:rPr>
              <w:t>Code</w:t>
            </w:r>
          </w:p>
        </w:tc>
        <w:tc>
          <w:tcPr>
            <w:tcW w:w="3192" w:type="dxa"/>
            <w:shd w:val="pct15" w:color="auto" w:fill="auto"/>
          </w:tcPr>
          <w:p w14:paraId="3B2F87E6" w14:textId="77777777" w:rsidR="00F110AF" w:rsidRPr="00930260" w:rsidRDefault="00F110AF" w:rsidP="00F23599">
            <w:pPr>
              <w:rPr>
                <w:b/>
              </w:rPr>
            </w:pPr>
            <w:r w:rsidRPr="00930260">
              <w:rPr>
                <w:b/>
              </w:rPr>
              <w:t>Description</w:t>
            </w:r>
          </w:p>
        </w:tc>
      </w:tr>
      <w:tr w:rsidR="00F110AF" w:rsidRPr="00930260" w14:paraId="2F69D5F6" w14:textId="77777777" w:rsidTr="001243CE">
        <w:tc>
          <w:tcPr>
            <w:tcW w:w="1638" w:type="dxa"/>
          </w:tcPr>
          <w:p w14:paraId="46014663" w14:textId="77777777" w:rsidR="00F110AF" w:rsidRPr="00930260" w:rsidRDefault="00F110AF" w:rsidP="00F23599">
            <w:r w:rsidRPr="00930260">
              <w:t>FI</w:t>
            </w:r>
          </w:p>
        </w:tc>
        <w:tc>
          <w:tcPr>
            <w:tcW w:w="3192" w:type="dxa"/>
          </w:tcPr>
          <w:p w14:paraId="39F60D52" w14:textId="77777777" w:rsidR="00F110AF" w:rsidRPr="00930260" w:rsidRDefault="00F110AF" w:rsidP="00F23599">
            <w:r w:rsidRPr="00930260">
              <w:t>Format Initialization</w:t>
            </w:r>
          </w:p>
        </w:tc>
      </w:tr>
      <w:tr w:rsidR="00F110AF" w:rsidRPr="00930260" w14:paraId="36C770B3" w14:textId="77777777" w:rsidTr="001243CE">
        <w:tc>
          <w:tcPr>
            <w:tcW w:w="1638" w:type="dxa"/>
          </w:tcPr>
          <w:p w14:paraId="0A4209AC" w14:textId="77777777" w:rsidR="00F110AF" w:rsidRPr="00930260" w:rsidRDefault="00F110AF" w:rsidP="00F23599">
            <w:r w:rsidRPr="00930260">
              <w:t>FE</w:t>
            </w:r>
          </w:p>
        </w:tc>
        <w:tc>
          <w:tcPr>
            <w:tcW w:w="3192" w:type="dxa"/>
          </w:tcPr>
          <w:p w14:paraId="2279D404" w14:textId="77777777" w:rsidR="00F110AF" w:rsidRPr="00930260" w:rsidRDefault="00F110AF" w:rsidP="00F23599">
            <w:r w:rsidRPr="00930260">
              <w:t>Format End</w:t>
            </w:r>
          </w:p>
        </w:tc>
      </w:tr>
      <w:tr w:rsidR="00F110AF" w:rsidRPr="00930260" w14:paraId="71DA9638" w14:textId="77777777" w:rsidTr="001243CE">
        <w:tc>
          <w:tcPr>
            <w:tcW w:w="1638" w:type="dxa"/>
          </w:tcPr>
          <w:p w14:paraId="1C3B554D" w14:textId="77777777" w:rsidR="00F110AF" w:rsidRPr="00930260" w:rsidRDefault="00F110AF" w:rsidP="00F23599">
            <w:r w:rsidRPr="00930260">
              <w:t>SL</w:t>
            </w:r>
          </w:p>
        </w:tc>
        <w:tc>
          <w:tcPr>
            <w:tcW w:w="3192" w:type="dxa"/>
          </w:tcPr>
          <w:p w14:paraId="2B442F62" w14:textId="77777777" w:rsidR="00F110AF" w:rsidRPr="00930260" w:rsidRDefault="00F110AF" w:rsidP="00F23599">
            <w:r w:rsidRPr="00930260">
              <w:t>Start of Label</w:t>
            </w:r>
          </w:p>
        </w:tc>
      </w:tr>
      <w:tr w:rsidR="00F110AF" w:rsidRPr="00930260" w14:paraId="051270DA" w14:textId="77777777" w:rsidTr="001243CE">
        <w:tc>
          <w:tcPr>
            <w:tcW w:w="1638" w:type="dxa"/>
          </w:tcPr>
          <w:p w14:paraId="69C1D774" w14:textId="77777777" w:rsidR="00F110AF" w:rsidRPr="00930260" w:rsidRDefault="00F110AF" w:rsidP="00F23599">
            <w:r w:rsidRPr="00930260">
              <w:t>EL</w:t>
            </w:r>
          </w:p>
        </w:tc>
        <w:tc>
          <w:tcPr>
            <w:tcW w:w="3192" w:type="dxa"/>
          </w:tcPr>
          <w:p w14:paraId="4C7379BF" w14:textId="77777777" w:rsidR="00F110AF" w:rsidRPr="00930260" w:rsidRDefault="00F110AF" w:rsidP="00F23599">
            <w:r w:rsidRPr="00930260">
              <w:t>End of Label</w:t>
            </w:r>
          </w:p>
        </w:tc>
      </w:tr>
      <w:tr w:rsidR="00F110AF" w:rsidRPr="00930260" w14:paraId="5AE3A9D4" w14:textId="77777777" w:rsidTr="001243CE">
        <w:tc>
          <w:tcPr>
            <w:tcW w:w="1638" w:type="dxa"/>
          </w:tcPr>
          <w:p w14:paraId="2F801438" w14:textId="77777777" w:rsidR="00F110AF" w:rsidRPr="00930260" w:rsidRDefault="00F110AF" w:rsidP="00F23599">
            <w:r w:rsidRPr="00930260">
              <w:t>SB</w:t>
            </w:r>
          </w:p>
        </w:tc>
        <w:tc>
          <w:tcPr>
            <w:tcW w:w="3192" w:type="dxa"/>
          </w:tcPr>
          <w:p w14:paraId="5F946496" w14:textId="77777777" w:rsidR="00F110AF" w:rsidRPr="00930260" w:rsidRDefault="00F110AF" w:rsidP="00F23599">
            <w:r w:rsidRPr="00930260">
              <w:t>Start of Bar Code</w:t>
            </w:r>
          </w:p>
        </w:tc>
      </w:tr>
      <w:tr w:rsidR="00F110AF" w:rsidRPr="00930260" w14:paraId="74273163" w14:textId="77777777" w:rsidTr="001243CE">
        <w:tc>
          <w:tcPr>
            <w:tcW w:w="1638" w:type="dxa"/>
          </w:tcPr>
          <w:p w14:paraId="6AF713F6" w14:textId="77777777" w:rsidR="00F110AF" w:rsidRPr="00930260" w:rsidRDefault="00F110AF" w:rsidP="00F23599">
            <w:r w:rsidRPr="00930260">
              <w:t>EB</w:t>
            </w:r>
          </w:p>
        </w:tc>
        <w:tc>
          <w:tcPr>
            <w:tcW w:w="3192" w:type="dxa"/>
          </w:tcPr>
          <w:p w14:paraId="23C5BE6D" w14:textId="77777777" w:rsidR="00F110AF" w:rsidRPr="00930260" w:rsidRDefault="00F110AF" w:rsidP="00F23599">
            <w:r w:rsidRPr="00930260">
              <w:t>End of Bar Code</w:t>
            </w:r>
          </w:p>
        </w:tc>
      </w:tr>
      <w:tr w:rsidR="00F110AF" w:rsidRPr="00930260" w14:paraId="55E7DBD6" w14:textId="77777777" w:rsidTr="001243CE">
        <w:tc>
          <w:tcPr>
            <w:tcW w:w="1638" w:type="dxa"/>
          </w:tcPr>
          <w:p w14:paraId="1E9EA258" w14:textId="77777777" w:rsidR="00F110AF" w:rsidRPr="00930260" w:rsidRDefault="00F110AF" w:rsidP="00F23599">
            <w:r w:rsidRPr="00930260">
              <w:t>SBF</w:t>
            </w:r>
          </w:p>
        </w:tc>
        <w:tc>
          <w:tcPr>
            <w:tcW w:w="3192" w:type="dxa"/>
          </w:tcPr>
          <w:p w14:paraId="46C6DBB7" w14:textId="77777777" w:rsidR="00F110AF" w:rsidRPr="00930260" w:rsidRDefault="00F110AF" w:rsidP="00F23599">
            <w:r w:rsidRPr="00930260">
              <w:t>Start of Bar Code Field</w:t>
            </w:r>
          </w:p>
        </w:tc>
      </w:tr>
      <w:tr w:rsidR="00F110AF" w:rsidRPr="00930260" w14:paraId="6BE1B7D7" w14:textId="77777777" w:rsidTr="001243CE">
        <w:tc>
          <w:tcPr>
            <w:tcW w:w="1638" w:type="dxa"/>
          </w:tcPr>
          <w:p w14:paraId="3AE99136" w14:textId="77777777" w:rsidR="00F110AF" w:rsidRPr="00930260" w:rsidRDefault="00F110AF" w:rsidP="00F23599">
            <w:r w:rsidRPr="00930260">
              <w:lastRenderedPageBreak/>
              <w:t>EBF</w:t>
            </w:r>
          </w:p>
        </w:tc>
        <w:tc>
          <w:tcPr>
            <w:tcW w:w="3192" w:type="dxa"/>
          </w:tcPr>
          <w:p w14:paraId="2D7490BF" w14:textId="77777777" w:rsidR="00F110AF" w:rsidRPr="00930260" w:rsidRDefault="00F110AF" w:rsidP="00F23599">
            <w:r w:rsidRPr="00930260">
              <w:t>End of Bar Code Field</w:t>
            </w:r>
          </w:p>
        </w:tc>
      </w:tr>
      <w:tr w:rsidR="00F110AF" w:rsidRPr="00930260" w14:paraId="6C768A6E" w14:textId="77777777" w:rsidTr="001243CE">
        <w:tc>
          <w:tcPr>
            <w:tcW w:w="1638" w:type="dxa"/>
          </w:tcPr>
          <w:p w14:paraId="4D56A5BF" w14:textId="77777777" w:rsidR="00F110AF" w:rsidRPr="00930260" w:rsidRDefault="00F110AF" w:rsidP="00F23599">
            <w:r w:rsidRPr="00930260">
              <w:t>ST</w:t>
            </w:r>
          </w:p>
        </w:tc>
        <w:tc>
          <w:tcPr>
            <w:tcW w:w="3192" w:type="dxa"/>
          </w:tcPr>
          <w:p w14:paraId="102166EF" w14:textId="77777777" w:rsidR="00F110AF" w:rsidRPr="00930260" w:rsidRDefault="00F110AF" w:rsidP="00F23599">
            <w:r w:rsidRPr="00930260">
              <w:t>Start of Text</w:t>
            </w:r>
          </w:p>
        </w:tc>
      </w:tr>
      <w:tr w:rsidR="00F110AF" w:rsidRPr="00930260" w14:paraId="6DF739AF" w14:textId="77777777" w:rsidTr="001243CE">
        <w:tc>
          <w:tcPr>
            <w:tcW w:w="1638" w:type="dxa"/>
          </w:tcPr>
          <w:p w14:paraId="1AA9933A" w14:textId="77777777" w:rsidR="00F110AF" w:rsidRPr="00930260" w:rsidRDefault="00F110AF" w:rsidP="00F23599">
            <w:r w:rsidRPr="00930260">
              <w:t>ET</w:t>
            </w:r>
          </w:p>
        </w:tc>
        <w:tc>
          <w:tcPr>
            <w:tcW w:w="3192" w:type="dxa"/>
          </w:tcPr>
          <w:p w14:paraId="7681D5E2" w14:textId="77777777" w:rsidR="00F110AF" w:rsidRPr="00930260" w:rsidRDefault="00F110AF" w:rsidP="00F23599">
            <w:r w:rsidRPr="00930260">
              <w:t>End of Text</w:t>
            </w:r>
          </w:p>
        </w:tc>
      </w:tr>
      <w:tr w:rsidR="00F110AF" w:rsidRPr="00930260" w14:paraId="0367C8CA" w14:textId="77777777" w:rsidTr="001243CE">
        <w:tc>
          <w:tcPr>
            <w:tcW w:w="1638" w:type="dxa"/>
          </w:tcPr>
          <w:p w14:paraId="406CCEB5" w14:textId="77777777" w:rsidR="00F110AF" w:rsidRPr="00930260" w:rsidRDefault="00F110AF" w:rsidP="00F23599">
            <w:r w:rsidRPr="00930260">
              <w:t>STF</w:t>
            </w:r>
          </w:p>
        </w:tc>
        <w:tc>
          <w:tcPr>
            <w:tcW w:w="3192" w:type="dxa"/>
          </w:tcPr>
          <w:p w14:paraId="2942D165" w14:textId="77777777" w:rsidR="00F110AF" w:rsidRPr="00930260" w:rsidRDefault="00F110AF" w:rsidP="00F23599">
            <w:r w:rsidRPr="00930260">
              <w:t>Start of Text Field</w:t>
            </w:r>
          </w:p>
        </w:tc>
      </w:tr>
      <w:tr w:rsidR="00F110AF" w:rsidRPr="00930260" w14:paraId="4F7A22A6" w14:textId="77777777" w:rsidTr="001243CE">
        <w:tc>
          <w:tcPr>
            <w:tcW w:w="1638" w:type="dxa"/>
          </w:tcPr>
          <w:p w14:paraId="3F8EB098" w14:textId="77777777" w:rsidR="00F110AF" w:rsidRPr="00930260" w:rsidRDefault="00F110AF" w:rsidP="00F23599">
            <w:r w:rsidRPr="00930260">
              <w:t>ETF</w:t>
            </w:r>
          </w:p>
        </w:tc>
        <w:tc>
          <w:tcPr>
            <w:tcW w:w="3192" w:type="dxa"/>
          </w:tcPr>
          <w:p w14:paraId="60198E6F" w14:textId="77777777" w:rsidR="00F110AF" w:rsidRPr="00930260" w:rsidRDefault="00F110AF" w:rsidP="00F23599">
            <w:r w:rsidRPr="00930260">
              <w:t>End of Text Field</w:t>
            </w:r>
          </w:p>
        </w:tc>
      </w:tr>
    </w:tbl>
    <w:p w14:paraId="1B900A7B" w14:textId="77777777" w:rsidR="00145177" w:rsidRPr="00930260" w:rsidRDefault="00145177" w:rsidP="00145177"/>
    <w:p w14:paraId="7FEED1CB" w14:textId="77777777" w:rsidR="00145177" w:rsidRPr="00930260" w:rsidRDefault="00145177" w:rsidP="00145177">
      <w:r w:rsidRPr="00930260">
        <w:t>Patch PSJ*5*178 provides the ability to make the medication route print on the IV labels as well as making it appear in a larger font than the other text. The following new control codes must be set up to provide this functionality:</w:t>
      </w:r>
    </w:p>
    <w:p w14:paraId="07F35308" w14:textId="77777777" w:rsidR="00145177" w:rsidRPr="00930260" w:rsidRDefault="00145177" w:rsidP="00145177"/>
    <w:tbl>
      <w:tblPr>
        <w:tblStyle w:val="TableGrid1"/>
        <w:tblW w:w="0" w:type="auto"/>
        <w:tblLook w:val="04A0" w:firstRow="1" w:lastRow="0" w:firstColumn="1" w:lastColumn="0" w:noHBand="0" w:noVBand="1"/>
      </w:tblPr>
      <w:tblGrid>
        <w:gridCol w:w="1638"/>
        <w:gridCol w:w="3192"/>
      </w:tblGrid>
      <w:tr w:rsidR="00F110AF" w:rsidRPr="00930260" w14:paraId="4B281054" w14:textId="77777777" w:rsidTr="001243CE">
        <w:tc>
          <w:tcPr>
            <w:tcW w:w="1638" w:type="dxa"/>
            <w:shd w:val="pct15" w:color="auto" w:fill="auto"/>
          </w:tcPr>
          <w:p w14:paraId="1CC51E2B" w14:textId="77777777" w:rsidR="00F110AF" w:rsidRPr="00930260" w:rsidRDefault="00F110AF" w:rsidP="00F23599">
            <w:pPr>
              <w:rPr>
                <w:b/>
              </w:rPr>
            </w:pPr>
            <w:r w:rsidRPr="00930260">
              <w:rPr>
                <w:b/>
              </w:rPr>
              <w:t>Code</w:t>
            </w:r>
          </w:p>
        </w:tc>
        <w:tc>
          <w:tcPr>
            <w:tcW w:w="3192" w:type="dxa"/>
            <w:shd w:val="pct15" w:color="auto" w:fill="auto"/>
          </w:tcPr>
          <w:p w14:paraId="51231D4E" w14:textId="77777777" w:rsidR="00F110AF" w:rsidRPr="00930260" w:rsidRDefault="00F110AF" w:rsidP="00F23599">
            <w:pPr>
              <w:rPr>
                <w:b/>
              </w:rPr>
            </w:pPr>
            <w:r w:rsidRPr="00930260">
              <w:rPr>
                <w:b/>
              </w:rPr>
              <w:t>Description</w:t>
            </w:r>
          </w:p>
        </w:tc>
      </w:tr>
      <w:tr w:rsidR="00F110AF" w:rsidRPr="00930260" w14:paraId="09B3DBC7" w14:textId="77777777" w:rsidTr="001243CE">
        <w:tc>
          <w:tcPr>
            <w:tcW w:w="1638" w:type="dxa"/>
          </w:tcPr>
          <w:p w14:paraId="5B073BEF" w14:textId="77777777" w:rsidR="00F110AF" w:rsidRPr="00930260" w:rsidRDefault="00F110AF" w:rsidP="00F23599">
            <w:r w:rsidRPr="00930260">
              <w:t>SM</w:t>
            </w:r>
          </w:p>
        </w:tc>
        <w:tc>
          <w:tcPr>
            <w:tcW w:w="3192" w:type="dxa"/>
          </w:tcPr>
          <w:p w14:paraId="3F931C5C" w14:textId="77777777" w:rsidR="00F110AF" w:rsidRPr="00930260" w:rsidRDefault="00F110AF" w:rsidP="00F23599">
            <w:r w:rsidRPr="00930260">
              <w:t>Start Med Route</w:t>
            </w:r>
          </w:p>
        </w:tc>
      </w:tr>
      <w:tr w:rsidR="00F110AF" w:rsidRPr="00930260" w14:paraId="1F9DF1C6" w14:textId="77777777" w:rsidTr="001243CE">
        <w:tc>
          <w:tcPr>
            <w:tcW w:w="1638" w:type="dxa"/>
          </w:tcPr>
          <w:p w14:paraId="5403196A" w14:textId="77777777" w:rsidR="00F110AF" w:rsidRPr="00930260" w:rsidRDefault="00F110AF" w:rsidP="00F23599">
            <w:r w:rsidRPr="00930260">
              <w:t>EM</w:t>
            </w:r>
          </w:p>
        </w:tc>
        <w:tc>
          <w:tcPr>
            <w:tcW w:w="3192" w:type="dxa"/>
          </w:tcPr>
          <w:p w14:paraId="15F2D339" w14:textId="77777777" w:rsidR="00F110AF" w:rsidRPr="00930260" w:rsidRDefault="00F110AF" w:rsidP="00F23599">
            <w:r w:rsidRPr="00930260">
              <w:t>End Med Route</w:t>
            </w:r>
          </w:p>
        </w:tc>
      </w:tr>
      <w:tr w:rsidR="00F110AF" w:rsidRPr="00930260" w14:paraId="13210F96" w14:textId="77777777" w:rsidTr="001243CE">
        <w:tc>
          <w:tcPr>
            <w:tcW w:w="1638" w:type="dxa"/>
          </w:tcPr>
          <w:p w14:paraId="0950F806" w14:textId="77777777" w:rsidR="00F110AF" w:rsidRPr="00930260" w:rsidRDefault="00F110AF" w:rsidP="00F23599">
            <w:r w:rsidRPr="00930260">
              <w:t>SMF</w:t>
            </w:r>
          </w:p>
        </w:tc>
        <w:tc>
          <w:tcPr>
            <w:tcW w:w="3192" w:type="dxa"/>
          </w:tcPr>
          <w:p w14:paraId="0247AF69" w14:textId="77777777" w:rsidR="00F110AF" w:rsidRPr="00930260" w:rsidRDefault="00F110AF" w:rsidP="00F23599">
            <w:r w:rsidRPr="00930260">
              <w:t>Start Med Route Field</w:t>
            </w:r>
          </w:p>
        </w:tc>
      </w:tr>
      <w:tr w:rsidR="00F110AF" w:rsidRPr="00930260" w14:paraId="5AF02C28" w14:textId="77777777" w:rsidTr="001243CE">
        <w:tc>
          <w:tcPr>
            <w:tcW w:w="1638" w:type="dxa"/>
          </w:tcPr>
          <w:p w14:paraId="765FA90F" w14:textId="77777777" w:rsidR="00F110AF" w:rsidRPr="00930260" w:rsidRDefault="00F110AF" w:rsidP="00F23599">
            <w:r w:rsidRPr="00930260">
              <w:t>EMF</w:t>
            </w:r>
          </w:p>
        </w:tc>
        <w:tc>
          <w:tcPr>
            <w:tcW w:w="3192" w:type="dxa"/>
          </w:tcPr>
          <w:p w14:paraId="4EE5A4CD" w14:textId="77777777" w:rsidR="00F110AF" w:rsidRPr="00930260" w:rsidRDefault="00F110AF" w:rsidP="00F23599">
            <w:r w:rsidRPr="00930260">
              <w:t>End Med Route Field</w:t>
            </w:r>
          </w:p>
        </w:tc>
      </w:tr>
    </w:tbl>
    <w:p w14:paraId="4ADAD2A6" w14:textId="77777777" w:rsidR="00145177" w:rsidRPr="00930260" w:rsidRDefault="00145177" w:rsidP="00145177"/>
    <w:p w14:paraId="47CFF528" w14:textId="77777777" w:rsidR="00145177" w:rsidRPr="00930260" w:rsidRDefault="00145177" w:rsidP="003E1B5F">
      <w:pPr>
        <w:pStyle w:val="Heading4"/>
      </w:pPr>
      <w:r w:rsidRPr="00930260">
        <w:t>Pseudo-Code Listing</w:t>
      </w:r>
    </w:p>
    <w:p w14:paraId="0FFCEAFB" w14:textId="77777777" w:rsidR="00145177" w:rsidRPr="00930260" w:rsidRDefault="00145177" w:rsidP="00145177">
      <w:pPr>
        <w:pStyle w:val="FootnoteText"/>
      </w:pPr>
    </w:p>
    <w:p w14:paraId="74CF64CA" w14:textId="77777777" w:rsidR="00145177" w:rsidRPr="00930260" w:rsidRDefault="00145177" w:rsidP="00145177">
      <w:r w:rsidRPr="00930260">
        <w:t xml:space="preserve">The following pseudo-code listing shows the flow and the points at which each of the CONTROL CODES are used. (It is not required for all Control Codes to be defined; just build the necessary Control Codes for the selected printer.) </w:t>
      </w:r>
    </w:p>
    <w:p w14:paraId="535A8FC5" w14:textId="77777777" w:rsidR="00145177" w:rsidRPr="00930260" w:rsidRDefault="00145177" w:rsidP="00145177">
      <w:pPr>
        <w:pStyle w:val="FootnoteText"/>
      </w:pPr>
    </w:p>
    <w:p w14:paraId="544A521B"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Label print routine invoked.</w:t>
      </w:r>
    </w:p>
    <w:p w14:paraId="423CB1F8"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CONTROL CODES loaded into local array PSJIO. Variable PSJIO defined to indicate whether or not CONTROL CODES exist.</w:t>
      </w:r>
    </w:p>
    <w:p w14:paraId="2D8460F8"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Format Initialization.</w:t>
      </w:r>
    </w:p>
    <w:p w14:paraId="4A88D6D2"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If selected, header label printed.</w:t>
      </w:r>
    </w:p>
    <w:p w14:paraId="7EA61020"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Label.</w:t>
      </w:r>
    </w:p>
    <w:p w14:paraId="43C593A9"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w:t>
      </w:r>
    </w:p>
    <w:p w14:paraId="0DBE93F0"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 Field.*</w:t>
      </w:r>
    </w:p>
    <w:p w14:paraId="633E13FC"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Text Information.*</w:t>
      </w:r>
    </w:p>
    <w:p w14:paraId="5F91946B"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 Field.*</w:t>
      </w:r>
    </w:p>
    <w:p w14:paraId="6EF7BFF5"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w:t>
      </w:r>
    </w:p>
    <w:p w14:paraId="318C1A35"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Label.</w:t>
      </w:r>
    </w:p>
    <w:p w14:paraId="66D63500"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IV label printed.</w:t>
      </w:r>
    </w:p>
    <w:p w14:paraId="42BC215C"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Label.</w:t>
      </w:r>
    </w:p>
    <w:p w14:paraId="46589087"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Barcode unique ID assigned.</w:t>
      </w:r>
    </w:p>
    <w:p w14:paraId="4EAD572B"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Print barcode.</w:t>
      </w:r>
    </w:p>
    <w:p w14:paraId="6AF5FB70"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no CONTROL CODES, check for IOBARON and execute.</w:t>
      </w:r>
    </w:p>
    <w:p w14:paraId="79BBEA53"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CONTROL CODES, Start of Barcode, Start of Barcode Field.</w:t>
      </w:r>
    </w:p>
    <w:p w14:paraId="39196F0F"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Unique ID printed.</w:t>
      </w:r>
    </w:p>
    <w:p w14:paraId="1FC6647F"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no CONTROL CODES, check for IOBAROFF and execute.</w:t>
      </w:r>
    </w:p>
    <w:p w14:paraId="190A3202"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CONTROL CODES, End of Barcode Field, End of Barcode.</w:t>
      </w:r>
    </w:p>
    <w:p w14:paraId="372D3059"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w:t>
      </w:r>
    </w:p>
    <w:p w14:paraId="5BA493F5"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 Field.*</w:t>
      </w:r>
    </w:p>
    <w:p w14:paraId="53CCFEBC"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Text Information.*</w:t>
      </w:r>
    </w:p>
    <w:p w14:paraId="7A555F3D"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lastRenderedPageBreak/>
        <w:t>End of Text Field.*</w:t>
      </w:r>
    </w:p>
    <w:p w14:paraId="3833AB69"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w:t>
      </w:r>
    </w:p>
    <w:p w14:paraId="3143A58D"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Label.</w:t>
      </w:r>
    </w:p>
    <w:p w14:paraId="0B32D3DD"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Format End.</w:t>
      </w:r>
    </w:p>
    <w:p w14:paraId="37F67D42" w14:textId="77777777" w:rsidR="00145177" w:rsidRPr="00930260" w:rsidRDefault="00145177" w:rsidP="00145177">
      <w:pPr>
        <w:rPr>
          <w:rFonts w:ascii="Courier New" w:hAnsi="Courier New" w:cs="Courier New"/>
          <w:sz w:val="22"/>
          <w:szCs w:val="22"/>
        </w:rPr>
      </w:pPr>
    </w:p>
    <w:p w14:paraId="06301AC2" w14:textId="77777777" w:rsidR="00145177" w:rsidRPr="00930260" w:rsidRDefault="00145177" w:rsidP="00145177">
      <w:pPr>
        <w:rPr>
          <w:rFonts w:ascii="Courier New" w:hAnsi="Courier New" w:cs="Courier New"/>
          <w:sz w:val="22"/>
          <w:szCs w:val="22"/>
        </w:rPr>
      </w:pPr>
      <w:r w:rsidRPr="00930260">
        <w:rPr>
          <w:rFonts w:ascii="Courier New" w:hAnsi="Courier New" w:cs="Courier New"/>
          <w:sz w:val="22"/>
          <w:szCs w:val="22"/>
        </w:rPr>
        <w:t>In the event the label text needs to continue on another label, the following CONTROL CODE sequence will be used.</w:t>
      </w:r>
    </w:p>
    <w:p w14:paraId="7E7F266A" w14:textId="77777777" w:rsidR="00145177" w:rsidRPr="00930260" w:rsidRDefault="00145177" w:rsidP="00B13CDB">
      <w:pPr>
        <w:numPr>
          <w:ilvl w:val="0"/>
          <w:numId w:val="72"/>
        </w:numPr>
        <w:rPr>
          <w:rFonts w:ascii="Courier New" w:hAnsi="Courier New" w:cs="Courier New"/>
          <w:sz w:val="22"/>
          <w:szCs w:val="22"/>
        </w:rPr>
      </w:pPr>
      <w:r w:rsidRPr="00930260">
        <w:rPr>
          <w:rFonts w:ascii="Courier New" w:hAnsi="Courier New" w:cs="Courier New"/>
          <w:sz w:val="22"/>
          <w:szCs w:val="22"/>
        </w:rPr>
        <w:t>End of Label.</w:t>
      </w:r>
    </w:p>
    <w:p w14:paraId="6EF1BB92" w14:textId="77777777" w:rsidR="00145177" w:rsidRPr="00930260" w:rsidRDefault="00145177" w:rsidP="00B13CDB">
      <w:pPr>
        <w:numPr>
          <w:ilvl w:val="0"/>
          <w:numId w:val="72"/>
        </w:numPr>
        <w:rPr>
          <w:rFonts w:ascii="Courier New" w:hAnsi="Courier New" w:cs="Courier New"/>
          <w:sz w:val="22"/>
          <w:szCs w:val="22"/>
        </w:rPr>
      </w:pPr>
      <w:r w:rsidRPr="00930260">
        <w:rPr>
          <w:rFonts w:ascii="Courier New" w:hAnsi="Courier New" w:cs="Courier New"/>
          <w:sz w:val="22"/>
          <w:szCs w:val="22"/>
        </w:rPr>
        <w:t>Start of Label.</w:t>
      </w:r>
    </w:p>
    <w:p w14:paraId="4AB5D509" w14:textId="77777777" w:rsidR="00145177" w:rsidRPr="00930260" w:rsidRDefault="00145177" w:rsidP="00145177">
      <w:pPr>
        <w:rPr>
          <w:rFonts w:ascii="Courier New" w:hAnsi="Courier New" w:cs="Courier New"/>
          <w:sz w:val="22"/>
          <w:szCs w:val="22"/>
        </w:rPr>
      </w:pPr>
    </w:p>
    <w:p w14:paraId="3CBAA3FE" w14:textId="77777777" w:rsidR="00145177" w:rsidRPr="00930260" w:rsidRDefault="00145177" w:rsidP="00145177">
      <w:pPr>
        <w:rPr>
          <w:sz w:val="22"/>
          <w:szCs w:val="22"/>
        </w:rPr>
      </w:pPr>
      <w:r w:rsidRPr="00930260">
        <w:rPr>
          <w:rFonts w:ascii="Courier New" w:hAnsi="Courier New" w:cs="Courier New"/>
          <w:sz w:val="22"/>
          <w:szCs w:val="22"/>
        </w:rPr>
        <w:t>‘*’ indicates items that may be executed repeatedly.</w:t>
      </w:r>
    </w:p>
    <w:p w14:paraId="5F322C6D" w14:textId="77777777" w:rsidR="00145177" w:rsidRPr="00930260" w:rsidRDefault="00145177" w:rsidP="00E750BE"/>
    <w:p w14:paraId="22DF33AE" w14:textId="77777777" w:rsidR="00145177" w:rsidRPr="00930260" w:rsidRDefault="00145177" w:rsidP="003E1B5F">
      <w:pPr>
        <w:pStyle w:val="Heading4"/>
      </w:pPr>
      <w:r w:rsidRPr="00930260">
        <w:t>Example Set Up</w:t>
      </w:r>
    </w:p>
    <w:p w14:paraId="67CE6B22" w14:textId="77777777" w:rsidR="00145177" w:rsidRPr="00930260" w:rsidRDefault="00145177" w:rsidP="00145177"/>
    <w:p w14:paraId="74F0D7C8" w14:textId="77777777" w:rsidR="00145177" w:rsidRPr="00930260" w:rsidRDefault="00145177" w:rsidP="00145177">
      <w:r w:rsidRPr="00930260">
        <w:t xml:space="preserve">The following is a setup example that was used in the development process. This example is provided to guide the user in this set up. Please note that it is only an example and may not hold true in all cases. </w:t>
      </w:r>
    </w:p>
    <w:p w14:paraId="56930B17" w14:textId="77777777" w:rsidR="00145177" w:rsidRPr="00930260" w:rsidRDefault="00145177" w:rsidP="00145177">
      <w:pPr>
        <w:pStyle w:val="Date"/>
        <w:widowControl/>
        <w:spacing w:line="240" w:lineRule="auto"/>
      </w:pPr>
    </w:p>
    <w:p w14:paraId="621D5FDF" w14:textId="77777777" w:rsidR="00145177" w:rsidRPr="00930260" w:rsidRDefault="00145177" w:rsidP="00D35421">
      <w:pPr>
        <w:pStyle w:val="ExampleHeading0"/>
      </w:pPr>
      <w:r w:rsidRPr="00930260">
        <w:t>Example: Zebra Printer Example Set Up</w:t>
      </w:r>
    </w:p>
    <w:p w14:paraId="1BF3EB25" w14:textId="77777777" w:rsidR="00145177" w:rsidRPr="00930260" w:rsidRDefault="00145177" w:rsidP="00D35421">
      <w:pPr>
        <w:pStyle w:val="Screen"/>
        <w:rPr>
          <w:rFonts w:cs="Courier New"/>
        </w:rPr>
      </w:pPr>
      <w:r w:rsidRPr="00930260">
        <w:rPr>
          <w:rFonts w:cs="Courier New"/>
        </w:rPr>
        <w:t>NUMBER: 1                               ABBREVIATION: FI</w:t>
      </w:r>
    </w:p>
    <w:p w14:paraId="7790AAF4" w14:textId="77777777" w:rsidR="00145177" w:rsidRPr="00930260" w:rsidRDefault="00145177" w:rsidP="00D35421">
      <w:pPr>
        <w:pStyle w:val="Screen"/>
        <w:rPr>
          <w:rFonts w:cs="Courier New"/>
        </w:rPr>
      </w:pPr>
      <w:r w:rsidRPr="00930260">
        <w:rPr>
          <w:rFonts w:cs="Courier New"/>
        </w:rPr>
        <w:t xml:space="preserve">  FULL NAME: FORMAT INITIALIZATION      CONTROL CODE: W "^XA",!,"^LH0,0^FS",!</w:t>
      </w:r>
    </w:p>
    <w:p w14:paraId="03FB3B8B" w14:textId="77777777" w:rsidR="00145177" w:rsidRPr="00930260" w:rsidRDefault="00145177" w:rsidP="00D35421">
      <w:pPr>
        <w:pStyle w:val="Screen"/>
        <w:rPr>
          <w:rFonts w:cs="Courier New"/>
        </w:rPr>
      </w:pPr>
      <w:r w:rsidRPr="00930260">
        <w:rPr>
          <w:rFonts w:cs="Courier New"/>
        </w:rPr>
        <w:t>NUMBER: 2                               ABBREVIATION: SB</w:t>
      </w:r>
    </w:p>
    <w:p w14:paraId="5828025C" w14:textId="77777777" w:rsidR="00145177" w:rsidRPr="00930260" w:rsidRDefault="00145177" w:rsidP="00D35421">
      <w:pPr>
        <w:pStyle w:val="Screen"/>
        <w:rPr>
          <w:rFonts w:cs="Courier New"/>
        </w:rPr>
      </w:pPr>
      <w:r w:rsidRPr="00930260">
        <w:rPr>
          <w:rFonts w:cs="Courier New"/>
        </w:rPr>
        <w:t xml:space="preserve">  FULL NAME: START OF BARCODE</w:t>
      </w:r>
    </w:p>
    <w:p w14:paraId="11EF6C79" w14:textId="77777777" w:rsidR="00145177" w:rsidRPr="00930260" w:rsidRDefault="00145177" w:rsidP="00D35421">
      <w:pPr>
        <w:pStyle w:val="Screen"/>
        <w:rPr>
          <w:rFonts w:cs="Courier New"/>
        </w:rPr>
      </w:pPr>
      <w:r w:rsidRPr="00930260">
        <w:rPr>
          <w:rFonts w:cs="Courier New"/>
        </w:rPr>
        <w:t xml:space="preserve">  CONTROL CODE: W "^BY2,3.0^FO60,25^B3N,N,80,Y,N"</w:t>
      </w:r>
    </w:p>
    <w:p w14:paraId="29212AC3" w14:textId="77777777" w:rsidR="00145177" w:rsidRPr="00930260" w:rsidRDefault="00145177" w:rsidP="00D35421">
      <w:pPr>
        <w:pStyle w:val="Screen"/>
        <w:rPr>
          <w:rFonts w:cs="Courier New"/>
        </w:rPr>
      </w:pPr>
      <w:r w:rsidRPr="00930260">
        <w:rPr>
          <w:rFonts w:cs="Courier New"/>
        </w:rPr>
        <w:t>NUMBER: 3                               ABBREVIATION: ST</w:t>
      </w:r>
    </w:p>
    <w:p w14:paraId="78723548" w14:textId="77777777" w:rsidR="00145177" w:rsidRPr="00930260" w:rsidRDefault="00145177" w:rsidP="00D35421">
      <w:pPr>
        <w:pStyle w:val="Screen"/>
        <w:rPr>
          <w:rFonts w:cs="Courier New"/>
        </w:rPr>
      </w:pPr>
      <w:r w:rsidRPr="00930260">
        <w:rPr>
          <w:rFonts w:cs="Courier New"/>
        </w:rPr>
        <w:t xml:space="preserve">  FULL NAME: START OF TEXT</w:t>
      </w:r>
    </w:p>
    <w:p w14:paraId="5072FF12" w14:textId="77777777" w:rsidR="00145177" w:rsidRPr="00930260" w:rsidRDefault="00145177" w:rsidP="00D35421">
      <w:pPr>
        <w:pStyle w:val="Screen"/>
        <w:rPr>
          <w:rFonts w:cs="Courier New"/>
        </w:rPr>
      </w:pPr>
      <w:r w:rsidRPr="00930260">
        <w:rPr>
          <w:rFonts w:cs="Courier New"/>
        </w:rPr>
        <w:t xml:space="preserve">  CONTROL CODE: W "^FO",PSJBARX,",",PSJBARY,"^A0N,30,20" S PSJBARY=PSJBARY+40</w:t>
      </w:r>
    </w:p>
    <w:p w14:paraId="66B02F60" w14:textId="77777777" w:rsidR="00145177" w:rsidRPr="00930260" w:rsidRDefault="00145177" w:rsidP="00D35421">
      <w:pPr>
        <w:pStyle w:val="Screen"/>
        <w:rPr>
          <w:rFonts w:cs="Courier New"/>
        </w:rPr>
      </w:pPr>
      <w:r w:rsidRPr="00930260">
        <w:rPr>
          <w:rFonts w:cs="Courier New"/>
        </w:rPr>
        <w:t>NUMBER: 6                               ABBREVIATION: EB</w:t>
      </w:r>
    </w:p>
    <w:p w14:paraId="10166DEA" w14:textId="77777777" w:rsidR="00145177" w:rsidRPr="00930260" w:rsidRDefault="00145177" w:rsidP="00D35421">
      <w:pPr>
        <w:pStyle w:val="Screen"/>
        <w:rPr>
          <w:rFonts w:cs="Courier New"/>
        </w:rPr>
      </w:pPr>
      <w:r w:rsidRPr="00930260">
        <w:rPr>
          <w:rFonts w:cs="Courier New"/>
        </w:rPr>
        <w:t xml:space="preserve">  FULL NAME: END OF BARCODE             CONTROL CODE: S LINE=LINE+1,PSJBARY=130</w:t>
      </w:r>
    </w:p>
    <w:p w14:paraId="47835D09" w14:textId="77777777" w:rsidR="00145177" w:rsidRPr="00930260" w:rsidRDefault="00145177" w:rsidP="00D35421">
      <w:pPr>
        <w:pStyle w:val="Screen"/>
        <w:rPr>
          <w:rFonts w:cs="Courier New"/>
        </w:rPr>
      </w:pPr>
      <w:r w:rsidRPr="00930260">
        <w:rPr>
          <w:rFonts w:cs="Courier New"/>
        </w:rPr>
        <w:t>NUMBER: 7                               ABBREVIATION: STF</w:t>
      </w:r>
    </w:p>
    <w:p w14:paraId="1594F07F" w14:textId="77777777" w:rsidR="00145177" w:rsidRPr="00930260" w:rsidRDefault="00145177" w:rsidP="00D35421">
      <w:pPr>
        <w:pStyle w:val="Screen"/>
        <w:rPr>
          <w:rFonts w:cs="Courier New"/>
        </w:rPr>
      </w:pPr>
      <w:r w:rsidRPr="00930260">
        <w:rPr>
          <w:rFonts w:cs="Courier New"/>
        </w:rPr>
        <w:t xml:space="preserve">  FULL NAME: START OF TEXT FIELD        CONTROL CODE: W "^FD"</w:t>
      </w:r>
    </w:p>
    <w:p w14:paraId="0DDB03E5" w14:textId="77777777" w:rsidR="00145177" w:rsidRPr="00930260" w:rsidRDefault="00145177" w:rsidP="00D35421">
      <w:pPr>
        <w:pStyle w:val="Screen"/>
        <w:rPr>
          <w:rFonts w:cs="Courier New"/>
        </w:rPr>
      </w:pPr>
      <w:r w:rsidRPr="00930260">
        <w:rPr>
          <w:rFonts w:cs="Courier New"/>
        </w:rPr>
        <w:t>NUMBER: 8                               ABBREVIATION: SBF</w:t>
      </w:r>
    </w:p>
    <w:p w14:paraId="26310DCF" w14:textId="77777777" w:rsidR="00145177" w:rsidRPr="00930260" w:rsidRDefault="00145177" w:rsidP="00D35421">
      <w:pPr>
        <w:pStyle w:val="Screen"/>
        <w:rPr>
          <w:rFonts w:cs="Courier New"/>
        </w:rPr>
      </w:pPr>
      <w:r w:rsidRPr="00930260">
        <w:rPr>
          <w:rFonts w:cs="Courier New"/>
        </w:rPr>
        <w:t xml:space="preserve">  FULL NAME: START OF BARCODE FIELD     CONTROL CODE: W "^FD"</w:t>
      </w:r>
    </w:p>
    <w:p w14:paraId="42EB78B8" w14:textId="77777777" w:rsidR="00145177" w:rsidRPr="00930260" w:rsidRDefault="00145177" w:rsidP="00D35421">
      <w:pPr>
        <w:pStyle w:val="Screen"/>
        <w:rPr>
          <w:rFonts w:cs="Courier New"/>
        </w:rPr>
      </w:pPr>
      <w:r w:rsidRPr="00930260">
        <w:rPr>
          <w:rFonts w:cs="Courier New"/>
        </w:rPr>
        <w:t>NUMBER: 9                               ABBREVIATION: ETF</w:t>
      </w:r>
    </w:p>
    <w:p w14:paraId="5E82FF5C" w14:textId="77777777" w:rsidR="00145177" w:rsidRPr="00930260" w:rsidRDefault="00145177" w:rsidP="00D35421">
      <w:pPr>
        <w:pStyle w:val="Screen"/>
        <w:rPr>
          <w:rFonts w:cs="Courier New"/>
        </w:rPr>
      </w:pPr>
      <w:r w:rsidRPr="00930260">
        <w:rPr>
          <w:rFonts w:cs="Courier New"/>
        </w:rPr>
        <w:t xml:space="preserve">  FULL NAME: END OF TEXT FIELD          CONTROL CODE: W "^FS",!</w:t>
      </w:r>
    </w:p>
    <w:p w14:paraId="628B686D" w14:textId="77777777" w:rsidR="00145177" w:rsidRPr="00930260" w:rsidRDefault="00145177" w:rsidP="00D35421">
      <w:pPr>
        <w:pStyle w:val="Screen"/>
        <w:rPr>
          <w:rFonts w:cs="Courier New"/>
        </w:rPr>
      </w:pPr>
      <w:r w:rsidRPr="00930260">
        <w:rPr>
          <w:rFonts w:cs="Courier New"/>
        </w:rPr>
        <w:t>NUMBER: 10                              ABBREVIATION: SL</w:t>
      </w:r>
    </w:p>
    <w:p w14:paraId="19320F0B" w14:textId="77777777" w:rsidR="00145177" w:rsidRPr="00930260" w:rsidRDefault="00145177" w:rsidP="00D35421">
      <w:pPr>
        <w:pStyle w:val="Screen"/>
        <w:rPr>
          <w:rFonts w:cs="Courier New"/>
        </w:rPr>
      </w:pPr>
      <w:r w:rsidRPr="00930260">
        <w:rPr>
          <w:rFonts w:cs="Courier New"/>
        </w:rPr>
        <w:t xml:space="preserve">  FULL NAME: START OF LABEL</w:t>
      </w:r>
    </w:p>
    <w:p w14:paraId="3077CC9F" w14:textId="77777777" w:rsidR="00145177" w:rsidRPr="00930260" w:rsidRDefault="00145177" w:rsidP="00D35421">
      <w:pPr>
        <w:pStyle w:val="Screen"/>
        <w:rPr>
          <w:rFonts w:cs="Courier New"/>
        </w:rPr>
      </w:pPr>
      <w:r w:rsidRPr="00930260">
        <w:rPr>
          <w:rFonts w:cs="Courier New"/>
        </w:rPr>
        <w:t xml:space="preserve">  CONTROL CODE: W "^XA",! S PSJBARY=50,PSJBARX=60</w:t>
      </w:r>
    </w:p>
    <w:p w14:paraId="7EF1CF5E" w14:textId="77777777" w:rsidR="00145177" w:rsidRPr="00930260" w:rsidRDefault="00145177" w:rsidP="00D35421">
      <w:pPr>
        <w:pStyle w:val="Screen"/>
        <w:rPr>
          <w:rFonts w:cs="Courier New"/>
        </w:rPr>
      </w:pPr>
      <w:r w:rsidRPr="00930260">
        <w:rPr>
          <w:rFonts w:cs="Courier New"/>
        </w:rPr>
        <w:t>NUMBER: 11                              ABBREVIATION: EL</w:t>
      </w:r>
    </w:p>
    <w:p w14:paraId="1DAD40A9" w14:textId="77777777" w:rsidR="00145177" w:rsidRPr="00930260" w:rsidRDefault="00145177" w:rsidP="00D35421">
      <w:pPr>
        <w:pStyle w:val="Screen"/>
        <w:rPr>
          <w:rFonts w:cs="Courier New"/>
        </w:rPr>
      </w:pPr>
      <w:r w:rsidRPr="00930260">
        <w:rPr>
          <w:rFonts w:cs="Courier New"/>
        </w:rPr>
        <w:t xml:space="preserve">  FULL NAME: END OF LABEL               CONTROL CODE: W "^XZ",!</w:t>
      </w:r>
    </w:p>
    <w:p w14:paraId="1A966272" w14:textId="77777777" w:rsidR="00145177" w:rsidRPr="00930260" w:rsidRDefault="00145177" w:rsidP="00D35421">
      <w:pPr>
        <w:pStyle w:val="Screen"/>
        <w:rPr>
          <w:rFonts w:cs="Courier New"/>
        </w:rPr>
      </w:pPr>
      <w:r w:rsidRPr="00930260">
        <w:rPr>
          <w:rFonts w:cs="Courier New"/>
        </w:rPr>
        <w:t>NUMBER: 12                              ABBREVIATION: EBF</w:t>
      </w:r>
    </w:p>
    <w:p w14:paraId="164B7B18" w14:textId="77777777" w:rsidR="00145177" w:rsidRPr="00930260" w:rsidRDefault="00145177" w:rsidP="00D35421">
      <w:pPr>
        <w:pStyle w:val="Screen"/>
        <w:rPr>
          <w:rFonts w:cs="Courier New"/>
        </w:rPr>
      </w:pPr>
      <w:r w:rsidRPr="00930260">
        <w:rPr>
          <w:rFonts w:cs="Courier New"/>
        </w:rPr>
        <w:t xml:space="preserve">  FULL NAME: END OF BARCODE FIELD       CONTROL CODE: W "^FS",!</w:t>
      </w:r>
    </w:p>
    <w:p w14:paraId="68BE0CBA" w14:textId="77777777" w:rsidR="00145177" w:rsidRPr="00930260" w:rsidRDefault="00145177" w:rsidP="00D35421">
      <w:pPr>
        <w:pStyle w:val="Screen"/>
        <w:rPr>
          <w:rFonts w:cs="Courier New"/>
        </w:rPr>
      </w:pPr>
      <w:r w:rsidRPr="00930260">
        <w:rPr>
          <w:rFonts w:cs="Courier New"/>
        </w:rPr>
        <w:t>NUMBER: 13                              CTRL CODE ABBREVIATION: SM</w:t>
      </w:r>
    </w:p>
    <w:p w14:paraId="5DFB2092" w14:textId="77777777" w:rsidR="00145177" w:rsidRPr="00930260" w:rsidRDefault="00145177" w:rsidP="00D35421">
      <w:pPr>
        <w:pStyle w:val="Screen"/>
        <w:rPr>
          <w:rFonts w:cs="Courier New"/>
        </w:rPr>
      </w:pPr>
      <w:r w:rsidRPr="00930260">
        <w:rPr>
          <w:rFonts w:cs="Courier New"/>
        </w:rPr>
        <w:t xml:space="preserve">   FULL NAME: START MED ROUTE</w:t>
      </w:r>
    </w:p>
    <w:p w14:paraId="061D7B8D" w14:textId="77777777" w:rsidR="00145177" w:rsidRPr="00930260" w:rsidRDefault="00145177" w:rsidP="00D35421">
      <w:pPr>
        <w:pStyle w:val="Screen"/>
        <w:rPr>
          <w:rFonts w:cs="Courier New"/>
        </w:rPr>
      </w:pPr>
      <w:r w:rsidRPr="00930260">
        <w:rPr>
          <w:rFonts w:cs="Courier New"/>
        </w:rPr>
        <w:t xml:space="preserve">   CONTROL CODE: W "^FO",PSJBARX,",",PSJBARY,"^A0N,36,30",!!</w:t>
      </w:r>
    </w:p>
    <w:p w14:paraId="34198306" w14:textId="77777777" w:rsidR="00145177" w:rsidRPr="00930260" w:rsidRDefault="00145177" w:rsidP="00D35421">
      <w:pPr>
        <w:pStyle w:val="Screen"/>
        <w:rPr>
          <w:rFonts w:cs="Courier New"/>
        </w:rPr>
      </w:pPr>
      <w:r w:rsidRPr="00930260">
        <w:rPr>
          <w:rFonts w:cs="Courier New"/>
        </w:rPr>
        <w:t xml:space="preserve"> NUMBER: 14                              CTRL CODE ABBREVIATION: EM</w:t>
      </w:r>
    </w:p>
    <w:p w14:paraId="51C45CDD" w14:textId="77777777" w:rsidR="00145177" w:rsidRPr="00930260" w:rsidRDefault="00145177" w:rsidP="00D35421">
      <w:pPr>
        <w:pStyle w:val="Screen"/>
        <w:rPr>
          <w:rFonts w:cs="Courier New"/>
        </w:rPr>
      </w:pPr>
      <w:r w:rsidRPr="00930260">
        <w:rPr>
          <w:rFonts w:cs="Courier New"/>
        </w:rPr>
        <w:t xml:space="preserve">   FULL NAME: END MED ROUTE              CONTROL CODE: S PSJBARY=PSJBARY+40</w:t>
      </w:r>
    </w:p>
    <w:p w14:paraId="752B6266" w14:textId="77777777" w:rsidR="00145177" w:rsidRPr="00930260" w:rsidRDefault="00145177" w:rsidP="00D35421">
      <w:pPr>
        <w:pStyle w:val="Screen"/>
        <w:rPr>
          <w:rFonts w:cs="Courier New"/>
        </w:rPr>
      </w:pPr>
      <w:r w:rsidRPr="00930260">
        <w:rPr>
          <w:rFonts w:cs="Courier New"/>
        </w:rPr>
        <w:t xml:space="preserve"> NUMBER: 15                              CTRL CODE ABBREVIATION: SMF</w:t>
      </w:r>
    </w:p>
    <w:p w14:paraId="1C6AD446" w14:textId="77777777" w:rsidR="00145177" w:rsidRPr="00930260" w:rsidRDefault="00145177" w:rsidP="00D35421">
      <w:pPr>
        <w:pStyle w:val="Screen"/>
        <w:rPr>
          <w:rFonts w:cs="Courier New"/>
        </w:rPr>
      </w:pPr>
      <w:r w:rsidRPr="00930260">
        <w:rPr>
          <w:rFonts w:cs="Courier New"/>
        </w:rPr>
        <w:t xml:space="preserve">   FULL NAME: START MED ROUTE FIELD      CONTROL CODE: W "^FD"</w:t>
      </w:r>
    </w:p>
    <w:p w14:paraId="495E4697" w14:textId="77777777" w:rsidR="00145177" w:rsidRPr="00930260" w:rsidRDefault="00145177" w:rsidP="00D35421">
      <w:pPr>
        <w:pStyle w:val="Screen"/>
        <w:rPr>
          <w:rFonts w:cs="Courier New"/>
        </w:rPr>
      </w:pPr>
      <w:r w:rsidRPr="00930260">
        <w:rPr>
          <w:rFonts w:cs="Courier New"/>
        </w:rPr>
        <w:t xml:space="preserve"> NUMBER: 16                              CTRL CODE ABBREVIATION: EMF</w:t>
      </w:r>
    </w:p>
    <w:p w14:paraId="40C6DB6F" w14:textId="77777777" w:rsidR="00145177" w:rsidRPr="00930260" w:rsidRDefault="00145177" w:rsidP="00D35421">
      <w:pPr>
        <w:pStyle w:val="Screen"/>
        <w:rPr>
          <w:rFonts w:cs="Courier New"/>
        </w:rPr>
      </w:pPr>
      <w:r w:rsidRPr="00930260">
        <w:rPr>
          <w:rFonts w:cs="Courier New"/>
        </w:rPr>
        <w:t xml:space="preserve">   FULL NAME: END MED ROUTE FIELD        CONTROL CODE: W "^FS",!</w:t>
      </w:r>
    </w:p>
    <w:p w14:paraId="27DCFD3A" w14:textId="77777777" w:rsidR="00145177" w:rsidRPr="00930260" w:rsidRDefault="00145177" w:rsidP="00AB788E">
      <w:pPr>
        <w:pStyle w:val="Heading30"/>
      </w:pPr>
      <w:bookmarkStart w:id="689" w:name="_Toc78962437"/>
      <w:bookmarkStart w:id="690" w:name="_Toc256502835"/>
      <w:bookmarkStart w:id="691" w:name="_Toc256503078"/>
      <w:bookmarkStart w:id="692" w:name="_Toc266713085"/>
      <w:bookmarkStart w:id="693" w:name="_Toc128125720"/>
      <w:r w:rsidRPr="00930260">
        <w:t>Dot Matrix and Laser Printers</w:t>
      </w:r>
      <w:bookmarkEnd w:id="689"/>
      <w:bookmarkEnd w:id="690"/>
      <w:bookmarkEnd w:id="691"/>
      <w:bookmarkEnd w:id="692"/>
      <w:bookmarkEnd w:id="693"/>
    </w:p>
    <w:p w14:paraId="63EB73FB" w14:textId="77777777" w:rsidR="00145177" w:rsidRPr="00930260" w:rsidRDefault="00145177" w:rsidP="00145177"/>
    <w:p w14:paraId="5ACD6330" w14:textId="77777777" w:rsidR="00145177" w:rsidRPr="00930260" w:rsidRDefault="00145177" w:rsidP="00145177">
      <w:r w:rsidRPr="00930260">
        <w:t xml:space="preserve">The Control Codes in the TERMINAL TYPE file (#3.2) </w:t>
      </w:r>
      <w:proofErr w:type="gramStart"/>
      <w:r w:rsidRPr="00930260">
        <w:t>are</w:t>
      </w:r>
      <w:proofErr w:type="gramEnd"/>
      <w:r w:rsidRPr="00930260">
        <w:t xml:space="preserve"> not required for these printers. However, the BAR CODE ON and BAR CODE OFF fields in the TERMINAL TYPE file (#3.2) are needed.</w:t>
      </w:r>
    </w:p>
    <w:p w14:paraId="1462FDB5" w14:textId="77777777" w:rsidR="00145177" w:rsidRPr="00930260" w:rsidRDefault="00145177" w:rsidP="00145177"/>
    <w:p w14:paraId="34ABD75B" w14:textId="77777777" w:rsidR="00145177" w:rsidRPr="00930260" w:rsidRDefault="00145177" w:rsidP="00145177">
      <w:r w:rsidRPr="00930260">
        <w:lastRenderedPageBreak/>
        <w:t xml:space="preserve">An example of each field is shown below for the Output Technology Corporation (OTC) printers. Please note that it is only an example and may not hold true in all cases. </w:t>
      </w:r>
    </w:p>
    <w:p w14:paraId="3F71864A" w14:textId="77777777" w:rsidR="00145177" w:rsidRPr="00930260" w:rsidRDefault="00145177" w:rsidP="00145177"/>
    <w:p w14:paraId="0139A29F" w14:textId="77777777" w:rsidR="00145177" w:rsidRPr="00930260" w:rsidRDefault="00145177" w:rsidP="00D35421">
      <w:pPr>
        <w:pStyle w:val="ExampleHeading0"/>
      </w:pPr>
      <w:r w:rsidRPr="00930260">
        <w:t xml:space="preserve">Example: OTC Printer Example </w:t>
      </w:r>
    </w:p>
    <w:p w14:paraId="1B206A28" w14:textId="77777777" w:rsidR="00145177" w:rsidRPr="00930260" w:rsidRDefault="00145177" w:rsidP="00D35421">
      <w:pPr>
        <w:pStyle w:val="Screen"/>
      </w:pPr>
      <w:r w:rsidRPr="00930260">
        <w:t>BAR CODE OFF: $C(27),"[0t",!   BAR CODE ON: $C(27),"[4;4;0;2;4;2;4;2}",$C(27),"[3t"</w:t>
      </w:r>
    </w:p>
    <w:p w14:paraId="45954372" w14:textId="77777777" w:rsidR="00145177" w:rsidRPr="00930260" w:rsidRDefault="00145177" w:rsidP="00E750BE">
      <w:pPr>
        <w:pStyle w:val="Heading2"/>
      </w:pPr>
      <w:bookmarkStart w:id="694" w:name="_Toc78962438"/>
      <w:bookmarkStart w:id="695" w:name="_Toc256502836"/>
      <w:bookmarkStart w:id="696" w:name="_Toc256503079"/>
      <w:bookmarkStart w:id="697" w:name="_Toc266713086"/>
      <w:bookmarkStart w:id="698" w:name="_Toc128125721"/>
      <w:r w:rsidRPr="00930260">
        <w:t>Printed Bar Code IV Label Sample</w:t>
      </w:r>
      <w:bookmarkEnd w:id="694"/>
      <w:bookmarkEnd w:id="695"/>
      <w:bookmarkEnd w:id="696"/>
      <w:bookmarkEnd w:id="697"/>
      <w:bookmarkEnd w:id="698"/>
    </w:p>
    <w:p w14:paraId="0A493343" w14:textId="77777777" w:rsidR="00145177" w:rsidRPr="00930260" w:rsidRDefault="00145177" w:rsidP="00145177"/>
    <w:p w14:paraId="35404E08" w14:textId="77777777" w:rsidR="00145177" w:rsidRPr="00930260" w:rsidRDefault="00145177" w:rsidP="00145177">
      <w:r w:rsidRPr="00930260">
        <w:t>With this interface, a Unique Bar Code will be printed on the first line of the IV label with the label number printed below it. This label number is comprised of the patient IEN, a “V” as a delimiter, and the label sequential number for the patient (not the order). Depending upon the type of printer used, the asterisks (*) may or may not be printed on either side of the label number.</w:t>
      </w:r>
    </w:p>
    <w:p w14:paraId="7EFE67B0" w14:textId="77777777" w:rsidR="00145177" w:rsidRPr="00930260" w:rsidRDefault="00145177" w:rsidP="00145177"/>
    <w:p w14:paraId="00DCC287" w14:textId="77777777" w:rsidR="00145177" w:rsidRPr="00930260" w:rsidRDefault="00145177" w:rsidP="00145177">
      <w:pPr>
        <w:rPr>
          <w:b/>
          <w:bCs/>
          <w:sz w:val="20"/>
        </w:rPr>
      </w:pPr>
      <w:r w:rsidRPr="00930260">
        <w:rPr>
          <w:b/>
          <w:bCs/>
          <w:sz w:val="20"/>
        </w:rPr>
        <w:t xml:space="preserve">Example: Bar Code IV Label Example </w:t>
      </w:r>
    </w:p>
    <w:p w14:paraId="301F64A0" w14:textId="77777777" w:rsidR="00145177" w:rsidRPr="00930260" w:rsidRDefault="00145177" w:rsidP="00145177">
      <w:pPr>
        <w:rPr>
          <w:sz w:val="16"/>
        </w:rPr>
      </w:pPr>
    </w:p>
    <w:p w14:paraId="3F640EB7" w14:textId="77777777" w:rsidR="00145177" w:rsidRPr="00930260" w:rsidRDefault="00211C0E" w:rsidP="00D35421">
      <w:pPr>
        <w:pBdr>
          <w:top w:val="single" w:sz="4" w:space="1" w:color="auto"/>
          <w:left w:val="single" w:sz="4" w:space="4" w:color="auto"/>
          <w:bottom w:val="single" w:sz="4" w:space="11" w:color="auto"/>
          <w:right w:val="single" w:sz="4" w:space="31" w:color="auto"/>
        </w:pBdr>
        <w:ind w:left="90" w:right="4500"/>
      </w:pPr>
      <w:r w:rsidRPr="00930260">
        <w:rPr>
          <w:noProof/>
          <w:sz w:val="20"/>
        </w:rPr>
        <w:drawing>
          <wp:inline distT="0" distB="0" distL="0" distR="0" wp14:anchorId="38C15CB1" wp14:editId="01E75F90">
            <wp:extent cx="1524635" cy="351790"/>
            <wp:effectExtent l="0" t="0" r="0" b="0"/>
            <wp:docPr id="1448" name="Picture 1448" descr="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Bar Cod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635" cy="351790"/>
                    </a:xfrm>
                    <a:prstGeom prst="rect">
                      <a:avLst/>
                    </a:prstGeom>
                    <a:noFill/>
                    <a:ln>
                      <a:noFill/>
                    </a:ln>
                  </pic:spPr>
                </pic:pic>
              </a:graphicData>
            </a:graphic>
          </wp:inline>
        </w:drawing>
      </w:r>
    </w:p>
    <w:p w14:paraId="7C95577C"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pPr>
    </w:p>
    <w:p w14:paraId="084A1FD8"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p>
    <w:p w14:paraId="1EB4553F"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*520V452*</w:t>
      </w:r>
    </w:p>
    <w:p w14:paraId="07371913"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p>
    <w:p w14:paraId="67C99071"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[65] 9111  ONE EAST 03/19/02</w:t>
      </w:r>
    </w:p>
    <w:p w14:paraId="3AB73523"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PSJPATIENT1,ONE  B-12</w:t>
      </w:r>
    </w:p>
    <w:p w14:paraId="217E63BF"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w:t>
      </w:r>
    </w:p>
    <w:p w14:paraId="08C55CAC"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ACETAMINOPHEN 100 MEQ</w:t>
      </w:r>
    </w:p>
    <w:p w14:paraId="1680F480"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0.9% SODIUM CHLORIDE 100 ML</w:t>
      </w:r>
    </w:p>
    <w:p w14:paraId="6C3086F3"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w:t>
      </w:r>
    </w:p>
    <w:p w14:paraId="1CB5F7D0"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Dose due at: ________</w:t>
      </w:r>
    </w:p>
    <w:p w14:paraId="0BF0B0D2"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20"/>
        </w:rPr>
      </w:pPr>
      <w:r w:rsidRPr="00930260">
        <w:rPr>
          <w:rFonts w:ascii="Courier New" w:hAnsi="Courier New"/>
          <w:sz w:val="20"/>
        </w:rPr>
        <w:t>ROUTE: INTRAVENOUS</w:t>
      </w:r>
    </w:p>
    <w:p w14:paraId="2BBC1BFE"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100 ml/</w:t>
      </w:r>
      <w:proofErr w:type="spellStart"/>
      <w:r w:rsidRPr="00930260">
        <w:rPr>
          <w:rFonts w:ascii="Courier New" w:hAnsi="Courier New"/>
          <w:sz w:val="16"/>
        </w:rPr>
        <w:t>hr</w:t>
      </w:r>
      <w:proofErr w:type="spellEnd"/>
    </w:p>
    <w:p w14:paraId="6A8A9F7C"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proofErr w:type="spellStart"/>
      <w:r w:rsidRPr="00930260">
        <w:rPr>
          <w:rFonts w:ascii="Courier New" w:hAnsi="Courier New"/>
          <w:sz w:val="16"/>
        </w:rPr>
        <w:t>Fld</w:t>
      </w:r>
      <w:proofErr w:type="spellEnd"/>
      <w:r w:rsidRPr="00930260">
        <w:rPr>
          <w:rFonts w:ascii="Courier New" w:hAnsi="Courier New"/>
          <w:sz w:val="16"/>
        </w:rPr>
        <w:t xml:space="preserve"> by: ____  </w:t>
      </w:r>
      <w:proofErr w:type="spellStart"/>
      <w:r w:rsidRPr="00930260">
        <w:rPr>
          <w:rFonts w:ascii="Courier New" w:hAnsi="Courier New"/>
          <w:sz w:val="16"/>
        </w:rPr>
        <w:t>Chkd</w:t>
      </w:r>
      <w:proofErr w:type="spellEnd"/>
      <w:r w:rsidRPr="00930260">
        <w:rPr>
          <w:rFonts w:ascii="Courier New" w:hAnsi="Courier New"/>
          <w:sz w:val="16"/>
        </w:rPr>
        <w:t xml:space="preserve"> by: ____</w:t>
      </w:r>
    </w:p>
    <w:p w14:paraId="63154B6F"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1[1]  </w:t>
      </w:r>
    </w:p>
    <w:p w14:paraId="42FBD709" w14:textId="77777777" w:rsidR="00145177" w:rsidRPr="00930260" w:rsidRDefault="00145177" w:rsidP="00145177">
      <w:pPr>
        <w:pStyle w:val="Date"/>
        <w:widowControl/>
        <w:spacing w:line="240" w:lineRule="auto"/>
      </w:pPr>
    </w:p>
    <w:p w14:paraId="52755BD2" w14:textId="77777777" w:rsidR="00145177" w:rsidRPr="00930260" w:rsidRDefault="009E1F89" w:rsidP="00E750BE">
      <w:pPr>
        <w:pStyle w:val="Heading1"/>
      </w:pPr>
      <w:r w:rsidRPr="00930260">
        <w:br w:type="page"/>
      </w:r>
      <w:bookmarkStart w:id="699" w:name="_Toc78962439"/>
      <w:bookmarkStart w:id="700" w:name="_Toc256502837"/>
      <w:bookmarkStart w:id="701" w:name="_Toc256503080"/>
      <w:bookmarkStart w:id="702" w:name="_Toc266713087"/>
      <w:bookmarkStart w:id="703" w:name="_Toc128125722"/>
      <w:r w:rsidR="00145177" w:rsidRPr="00930260">
        <w:lastRenderedPageBreak/>
        <w:t>Interfacing with the ATC</w:t>
      </w:r>
      <w:bookmarkEnd w:id="629"/>
      <w:bookmarkEnd w:id="699"/>
      <w:bookmarkEnd w:id="700"/>
      <w:bookmarkEnd w:id="701"/>
      <w:bookmarkEnd w:id="702"/>
      <w:bookmarkEnd w:id="703"/>
      <w:r w:rsidR="00145177" w:rsidRPr="00930260">
        <w:t xml:space="preserve"> </w:t>
      </w:r>
    </w:p>
    <w:p w14:paraId="7B50622C" w14:textId="77777777" w:rsidR="00145177" w:rsidRPr="00930260" w:rsidRDefault="00145177" w:rsidP="00D35421"/>
    <w:p w14:paraId="55D33ED9" w14:textId="77777777" w:rsidR="00145177" w:rsidRPr="00930260" w:rsidRDefault="00145177" w:rsidP="00145177">
      <w:r w:rsidRPr="00930260">
        <w:t>This initial version of Inpatient Medications includes an interface between the Unit Dose Medications module and the Automatic Tablet Counter (ATC) Unit Dose Dispensing machine. The Unit Dose Medications module currently allows the users to send their pick lists to the ATC. The interface allows for multiple ATCs, tying the ATCs to ward groups.</w:t>
      </w:r>
    </w:p>
    <w:p w14:paraId="241EF741" w14:textId="77777777" w:rsidR="00145177" w:rsidRPr="00930260" w:rsidRDefault="00145177" w:rsidP="00145177"/>
    <w:p w14:paraId="53004C15" w14:textId="77777777" w:rsidR="00145177" w:rsidRPr="00930260" w:rsidRDefault="00211C0E" w:rsidP="00145177">
      <w:pPr>
        <w:tabs>
          <w:tab w:val="left" w:pos="900"/>
        </w:tabs>
        <w:spacing w:after="120"/>
        <w:ind w:left="792" w:hanging="792"/>
      </w:pPr>
      <w:r w:rsidRPr="00930260">
        <w:rPr>
          <w:noProof/>
          <w:position w:val="-4"/>
        </w:rPr>
        <w:drawing>
          <wp:inline distT="0" distB="0" distL="0" distR="0" wp14:anchorId="422CF77B" wp14:editId="521EF057">
            <wp:extent cx="504825" cy="409575"/>
            <wp:effectExtent l="0" t="0" r="0" b="0"/>
            <wp:docPr id="27" name="Picture 2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If a site elects to send Pick Lists to the ATC machine by ADMIN TIME, the following change must be made to the ATC machine parameter:</w:t>
      </w:r>
    </w:p>
    <w:p w14:paraId="4D73A8CE" w14:textId="77777777" w:rsidR="00145177" w:rsidRPr="00930260" w:rsidRDefault="00145177" w:rsidP="00145177">
      <w:pPr>
        <w:tabs>
          <w:tab w:val="left" w:pos="1440"/>
        </w:tabs>
        <w:ind w:left="792"/>
      </w:pPr>
      <w:r w:rsidRPr="00930260">
        <w:t>At the password screen, enter &lt;</w:t>
      </w:r>
      <w:r w:rsidRPr="00930260">
        <w:rPr>
          <w:b/>
        </w:rPr>
        <w:t>F8&gt;</w:t>
      </w:r>
      <w:r w:rsidRPr="00930260">
        <w:t xml:space="preserve"> for system parameter. Move over to the SORT parameter. The choices will be Time or Medication. Select Medication and press </w:t>
      </w:r>
      <w:r w:rsidRPr="00930260">
        <w:rPr>
          <w:b/>
        </w:rPr>
        <w:t>&lt;Enter&gt;</w:t>
      </w:r>
      <w:r w:rsidRPr="00930260">
        <w:t>.</w:t>
      </w:r>
    </w:p>
    <w:p w14:paraId="691FC53E" w14:textId="77777777" w:rsidR="00145177" w:rsidRPr="00930260" w:rsidRDefault="00145177" w:rsidP="00E750BE">
      <w:pPr>
        <w:pStyle w:val="Heading2"/>
      </w:pPr>
      <w:bookmarkStart w:id="704" w:name="_Toc511461495"/>
      <w:bookmarkStart w:id="705" w:name="_Toc78962440"/>
      <w:bookmarkStart w:id="706" w:name="_Toc256502838"/>
      <w:bookmarkStart w:id="707" w:name="_Toc256503081"/>
      <w:bookmarkStart w:id="708" w:name="_Toc266713088"/>
      <w:bookmarkStart w:id="709" w:name="_Toc128125723"/>
      <w:r w:rsidRPr="00930260">
        <w:t>Pharmacy Set Up</w:t>
      </w:r>
      <w:bookmarkEnd w:id="704"/>
      <w:bookmarkEnd w:id="705"/>
      <w:bookmarkEnd w:id="706"/>
      <w:bookmarkEnd w:id="707"/>
      <w:bookmarkEnd w:id="708"/>
      <w:bookmarkEnd w:id="709"/>
    </w:p>
    <w:p w14:paraId="02DED6A2" w14:textId="77777777" w:rsidR="00145177" w:rsidRPr="00930260" w:rsidRDefault="00145177" w:rsidP="00145177"/>
    <w:p w14:paraId="39DCC909" w14:textId="77777777" w:rsidR="00145177" w:rsidRPr="00930260" w:rsidRDefault="00145177" w:rsidP="00145177">
      <w:r w:rsidRPr="00930260">
        <w:t>In order to send medication orders to the ATC, the Pharmacy must determine the Dispense Drugs that can be sent to the ATC and the pharmacy ward groups that will be sending pick lists to the ATC. This can be done before the ATC is set up or even delivered.</w:t>
      </w:r>
    </w:p>
    <w:p w14:paraId="66194359" w14:textId="77777777" w:rsidR="00145177" w:rsidRPr="00930260" w:rsidRDefault="00145177" w:rsidP="00AB788E">
      <w:pPr>
        <w:pStyle w:val="Heading30"/>
      </w:pPr>
      <w:bookmarkStart w:id="710" w:name="_Toc511461496"/>
      <w:bookmarkStart w:id="711" w:name="_Toc78962441"/>
      <w:bookmarkStart w:id="712" w:name="_Toc256502839"/>
      <w:bookmarkStart w:id="713" w:name="_Toc256503082"/>
      <w:bookmarkStart w:id="714" w:name="_Toc266713089"/>
      <w:bookmarkStart w:id="715" w:name="_Toc128125724"/>
      <w:r w:rsidRPr="00930260">
        <w:t>Drug Set Up</w:t>
      </w:r>
      <w:bookmarkEnd w:id="710"/>
      <w:bookmarkEnd w:id="711"/>
      <w:bookmarkEnd w:id="712"/>
      <w:bookmarkEnd w:id="713"/>
      <w:bookmarkEnd w:id="714"/>
      <w:bookmarkEnd w:id="715"/>
    </w:p>
    <w:p w14:paraId="72399F72" w14:textId="77777777" w:rsidR="00145177" w:rsidRPr="00930260" w:rsidRDefault="00145177" w:rsidP="00D35421"/>
    <w:p w14:paraId="27A6CAC2" w14:textId="77777777" w:rsidR="00145177" w:rsidRPr="00930260" w:rsidRDefault="00145177" w:rsidP="00145177">
      <w:r w:rsidRPr="00930260">
        <w:t xml:space="preserve">For each drug that the pharmacy determines can be sent to the ATC, the pharmacy must enter a MNEMONIC, and enter a CANISTER NUMBER for each pharmacy ward group that will be sending the drug to an ATC. This can be assigned through the </w:t>
      </w:r>
      <w:r w:rsidRPr="00930260">
        <w:rPr>
          <w:i/>
        </w:rPr>
        <w:t>Dispense Drug/ATC Set Up</w:t>
      </w:r>
      <w:r w:rsidRPr="00930260">
        <w:t xml:space="preserve"> [PSSJU DRUG/ATC SET UP] option. This option is no longer part of the Unit Dose </w:t>
      </w:r>
      <w:r w:rsidRPr="00930260">
        <w:rPr>
          <w:i/>
        </w:rPr>
        <w:t>Supervisor’s</w:t>
      </w:r>
      <w:r w:rsidRPr="00930260">
        <w:t xml:space="preserve"> </w:t>
      </w:r>
      <w:r w:rsidRPr="00930260">
        <w:rPr>
          <w:i/>
        </w:rPr>
        <w:t xml:space="preserve">Menu </w:t>
      </w:r>
      <w:r w:rsidRPr="00930260">
        <w:t>[PSJU FILE]. It is sent out with the Pharmacy Data Management package as a stand-alone option. This option should be added to the menu of designated users on an as needed basis.</w:t>
      </w:r>
    </w:p>
    <w:p w14:paraId="44BD2F25" w14:textId="77777777" w:rsidR="00145177" w:rsidRPr="00930260" w:rsidRDefault="00145177" w:rsidP="00145177"/>
    <w:p w14:paraId="28C680E6" w14:textId="77777777" w:rsidR="00145177" w:rsidRPr="00930260" w:rsidRDefault="00145177" w:rsidP="00145177">
      <w:r w:rsidRPr="00930260">
        <w:t>The pharmacy must also enter each drug into the ATC’s software, giving each drug the same mnemonic entered into the Pharmacy Data Management package.</w:t>
      </w:r>
    </w:p>
    <w:p w14:paraId="624BC4F4" w14:textId="77777777" w:rsidR="00145177" w:rsidRPr="00930260" w:rsidRDefault="00145177" w:rsidP="00AB788E">
      <w:pPr>
        <w:pStyle w:val="Heading30"/>
      </w:pPr>
      <w:bookmarkStart w:id="716" w:name="_Toc511461497"/>
      <w:bookmarkStart w:id="717" w:name="_Toc78962442"/>
      <w:bookmarkStart w:id="718" w:name="_Toc256502840"/>
      <w:bookmarkStart w:id="719" w:name="_Toc256503083"/>
      <w:bookmarkStart w:id="720" w:name="_Toc266713090"/>
      <w:bookmarkStart w:id="721" w:name="_Toc128125725"/>
      <w:r w:rsidRPr="00930260">
        <w:t>Ward Group Set Up</w:t>
      </w:r>
      <w:bookmarkEnd w:id="716"/>
      <w:bookmarkEnd w:id="717"/>
      <w:bookmarkEnd w:id="718"/>
      <w:bookmarkEnd w:id="719"/>
      <w:bookmarkEnd w:id="720"/>
      <w:bookmarkEnd w:id="721"/>
    </w:p>
    <w:p w14:paraId="0FCFB6D6" w14:textId="77777777" w:rsidR="00145177" w:rsidRPr="00930260" w:rsidRDefault="00145177" w:rsidP="00D35421"/>
    <w:p w14:paraId="2EA5DC53" w14:textId="77777777" w:rsidR="00145177" w:rsidRPr="00930260" w:rsidRDefault="00145177" w:rsidP="00145177">
      <w:r w:rsidRPr="00930260">
        <w:t xml:space="preserve">For each ward group that will be sending to the ATC, the device name given to the ATC must be entered into the WARD GROUP file (#57.5). This can be assigned through the </w:t>
      </w:r>
      <w:r w:rsidRPr="00930260">
        <w:rPr>
          <w:i/>
        </w:rPr>
        <w:t>Ward Groups</w:t>
      </w:r>
      <w:r w:rsidRPr="00930260">
        <w:t xml:space="preserve"> [PSJU EWG] option found within the Unit Dose </w:t>
      </w:r>
      <w:r w:rsidRPr="00930260">
        <w:rPr>
          <w:i/>
        </w:rPr>
        <w:t>Supervisor’s Menu</w:t>
      </w:r>
      <w:r w:rsidRPr="00930260">
        <w:t xml:space="preserve"> [PSJU FILE].</w:t>
      </w:r>
    </w:p>
    <w:p w14:paraId="2C0238EA" w14:textId="77777777" w:rsidR="00145177" w:rsidRPr="00930260" w:rsidRDefault="00145177" w:rsidP="00E750BE">
      <w:pPr>
        <w:pStyle w:val="Heading2"/>
      </w:pPr>
      <w:bookmarkStart w:id="722" w:name="_Toc511461498"/>
      <w:bookmarkStart w:id="723" w:name="_Toc78962443"/>
      <w:bookmarkStart w:id="724" w:name="_Toc256502841"/>
      <w:bookmarkStart w:id="725" w:name="_Toc256503084"/>
      <w:bookmarkStart w:id="726" w:name="_Toc266713091"/>
      <w:bookmarkStart w:id="727" w:name="_Toc128125726"/>
      <w:r w:rsidRPr="00930260">
        <w:t>Hardware Set Up</w:t>
      </w:r>
      <w:bookmarkEnd w:id="722"/>
      <w:bookmarkEnd w:id="723"/>
      <w:bookmarkEnd w:id="724"/>
      <w:bookmarkEnd w:id="725"/>
      <w:bookmarkEnd w:id="726"/>
      <w:bookmarkEnd w:id="727"/>
    </w:p>
    <w:p w14:paraId="6C4E3DE6" w14:textId="77777777" w:rsidR="00145177" w:rsidRPr="00930260" w:rsidRDefault="00145177" w:rsidP="00D35421"/>
    <w:p w14:paraId="10A9990B" w14:textId="77777777" w:rsidR="00145177" w:rsidRPr="00930260" w:rsidRDefault="00145177" w:rsidP="00145177">
      <w:r w:rsidRPr="00930260">
        <w:t xml:space="preserve">In order for the pharmacy to be able to send Unit Dose Medications orders to the ATC, the ATC must be set up as a device in the system. The ATC should be set up similar to a </w:t>
      </w:r>
      <w:proofErr w:type="gramStart"/>
      <w:r w:rsidRPr="00930260">
        <w:t>printer, but</w:t>
      </w:r>
      <w:proofErr w:type="gramEnd"/>
      <w:r w:rsidRPr="00930260">
        <w:t xml:space="preserve"> must be set up for two-way communication. Some of these corresponding settings must also be made </w:t>
      </w:r>
      <w:r w:rsidRPr="00930260">
        <w:lastRenderedPageBreak/>
        <w:t>in the ATC setup software. The following examples are provided to guide the user in this set up. Please note that they are only examples and may not hold true in all cases.</w:t>
      </w:r>
    </w:p>
    <w:p w14:paraId="5560F178" w14:textId="77777777" w:rsidR="00145177" w:rsidRPr="00930260" w:rsidRDefault="00145177" w:rsidP="00AB788E">
      <w:pPr>
        <w:pStyle w:val="Heading30"/>
      </w:pPr>
      <w:bookmarkStart w:id="728" w:name="_Toc256500567"/>
      <w:bookmarkStart w:id="729" w:name="_Toc256500993"/>
      <w:bookmarkStart w:id="730" w:name="_Toc256501510"/>
      <w:bookmarkStart w:id="731" w:name="_Toc256502119"/>
      <w:bookmarkStart w:id="732" w:name="_Toc256502360"/>
      <w:bookmarkStart w:id="733" w:name="_Toc256502601"/>
      <w:bookmarkStart w:id="734" w:name="_Toc256502842"/>
      <w:bookmarkStart w:id="735" w:name="_Toc256503085"/>
      <w:bookmarkStart w:id="736" w:name="_Toc256503326"/>
      <w:bookmarkStart w:id="737" w:name="_Toc256503567"/>
      <w:bookmarkStart w:id="738" w:name="_Toc266713092"/>
      <w:bookmarkStart w:id="739" w:name="_Toc267483259"/>
      <w:bookmarkStart w:id="740" w:name="_Toc269284776"/>
      <w:bookmarkStart w:id="741" w:name="_Toc256500568"/>
      <w:bookmarkStart w:id="742" w:name="_Toc256500994"/>
      <w:bookmarkStart w:id="743" w:name="_Toc256501511"/>
      <w:bookmarkStart w:id="744" w:name="_Toc256502120"/>
      <w:bookmarkStart w:id="745" w:name="_Toc256502361"/>
      <w:bookmarkStart w:id="746" w:name="_Toc256502602"/>
      <w:bookmarkStart w:id="747" w:name="_Toc256502843"/>
      <w:bookmarkStart w:id="748" w:name="_Toc256503086"/>
      <w:bookmarkStart w:id="749" w:name="_Toc256503327"/>
      <w:bookmarkStart w:id="750" w:name="_Toc256503568"/>
      <w:bookmarkStart w:id="751" w:name="_Toc266713093"/>
      <w:bookmarkStart w:id="752" w:name="_Toc267483260"/>
      <w:bookmarkStart w:id="753" w:name="_Toc269284777"/>
      <w:bookmarkStart w:id="754" w:name="_Toc511461499"/>
      <w:bookmarkStart w:id="755" w:name="_Toc78962444"/>
      <w:bookmarkStart w:id="756" w:name="_Toc256502844"/>
      <w:bookmarkStart w:id="757" w:name="_Toc256503087"/>
      <w:bookmarkStart w:id="758" w:name="_Toc266713094"/>
      <w:bookmarkStart w:id="759" w:name="_Toc128125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930260">
        <w:t>Device File Example</w:t>
      </w:r>
      <w:bookmarkEnd w:id="754"/>
      <w:bookmarkEnd w:id="755"/>
      <w:bookmarkEnd w:id="756"/>
      <w:bookmarkEnd w:id="757"/>
      <w:bookmarkEnd w:id="758"/>
      <w:bookmarkEnd w:id="759"/>
    </w:p>
    <w:p w14:paraId="031C6476" w14:textId="77777777" w:rsidR="00145177" w:rsidRPr="00930260" w:rsidRDefault="00145177" w:rsidP="00145177"/>
    <w:p w14:paraId="7346AA80" w14:textId="77777777" w:rsidR="00145177" w:rsidRPr="00930260" w:rsidRDefault="00145177" w:rsidP="00145177">
      <w:r w:rsidRPr="00930260">
        <w:t xml:space="preserve">The following is an example of a </w:t>
      </w:r>
      <w:r w:rsidRPr="00930260">
        <w:rPr>
          <w:caps/>
        </w:rPr>
        <w:t>device</w:t>
      </w:r>
      <w:r w:rsidRPr="00930260">
        <w:t xml:space="preserve"> file (#3.5) entry for the ATC. (The entry for the $I field will more than likely be different at each site.) Only those fields to which data is entered are shown.</w:t>
      </w:r>
    </w:p>
    <w:p w14:paraId="7907F413" w14:textId="77777777" w:rsidR="00145177" w:rsidRPr="00930260" w:rsidRDefault="00145177" w:rsidP="00145177"/>
    <w:p w14:paraId="412B6C52" w14:textId="77777777" w:rsidR="00145177" w:rsidRPr="00930260" w:rsidRDefault="00145177" w:rsidP="00D35421">
      <w:pPr>
        <w:pStyle w:val="ExampleHeading0"/>
      </w:pPr>
      <w:r w:rsidRPr="00930260">
        <w:t>Example: Device File Entry for the ATC</w:t>
      </w:r>
    </w:p>
    <w:p w14:paraId="39E76386" w14:textId="77777777" w:rsidR="00145177" w:rsidRPr="00930260" w:rsidRDefault="00145177" w:rsidP="00D35421">
      <w:pPr>
        <w:pStyle w:val="Screen"/>
      </w:pPr>
      <w:r w:rsidRPr="00930260">
        <w:t xml:space="preserve">LOCATION OF TERMINAL: </w:t>
      </w:r>
      <w:r w:rsidRPr="00930260">
        <w:rPr>
          <w:b/>
        </w:rPr>
        <w:t>ATC</w:t>
      </w:r>
    </w:p>
    <w:p w14:paraId="7CE1EE6F" w14:textId="77777777" w:rsidR="00145177" w:rsidRPr="00930260" w:rsidRDefault="00145177" w:rsidP="00D35421">
      <w:pPr>
        <w:pStyle w:val="Screen"/>
      </w:pPr>
      <w:r w:rsidRPr="00930260">
        <w:t xml:space="preserve">$I: </w:t>
      </w:r>
      <w:r w:rsidRPr="00930260">
        <w:rPr>
          <w:b/>
        </w:rPr>
        <w:t>142</w:t>
      </w:r>
    </w:p>
    <w:p w14:paraId="0285019A" w14:textId="77777777" w:rsidR="00145177" w:rsidRPr="00930260" w:rsidRDefault="00145177" w:rsidP="00D35421">
      <w:pPr>
        <w:pStyle w:val="Screen"/>
      </w:pPr>
    </w:p>
    <w:p w14:paraId="439B2C5D" w14:textId="77777777" w:rsidR="00145177" w:rsidRPr="00930260" w:rsidRDefault="00145177" w:rsidP="00D35421">
      <w:pPr>
        <w:pStyle w:val="Screen"/>
      </w:pPr>
      <w:r w:rsidRPr="00930260">
        <w:t xml:space="preserve">TYPE: </w:t>
      </w:r>
      <w:r w:rsidRPr="00930260">
        <w:rPr>
          <w:b/>
        </w:rPr>
        <w:t>TERMINAL</w:t>
      </w:r>
    </w:p>
    <w:p w14:paraId="3301C733" w14:textId="77777777" w:rsidR="00145177" w:rsidRPr="00930260" w:rsidRDefault="00145177" w:rsidP="00D35421">
      <w:pPr>
        <w:pStyle w:val="Screen"/>
      </w:pPr>
      <w:r w:rsidRPr="00930260">
        <w:t xml:space="preserve">SUBTYPE: </w:t>
      </w:r>
      <w:r w:rsidRPr="00930260">
        <w:rPr>
          <w:b/>
        </w:rPr>
        <w:t>C-OTHER</w:t>
      </w:r>
    </w:p>
    <w:p w14:paraId="6643D115" w14:textId="77777777" w:rsidR="00145177" w:rsidRPr="00930260" w:rsidRDefault="00145177" w:rsidP="00D35421">
      <w:pPr>
        <w:pStyle w:val="Screen"/>
      </w:pPr>
      <w:r w:rsidRPr="00930260">
        <w:t xml:space="preserve">DEFAULT SUBTYPE: C-OTHER//  </w:t>
      </w:r>
      <w:r w:rsidRPr="00930260">
        <w:rPr>
          <w:b/>
        </w:rPr>
        <w:t>&lt;Enter&gt;</w:t>
      </w:r>
    </w:p>
    <w:p w14:paraId="52B8FF80" w14:textId="77777777" w:rsidR="00145177" w:rsidRPr="00930260" w:rsidRDefault="00145177" w:rsidP="00D35421">
      <w:pPr>
        <w:pStyle w:val="Screen"/>
      </w:pPr>
      <w:r w:rsidRPr="00930260">
        <w:t xml:space="preserve">ASK DEVICE: YES//  </w:t>
      </w:r>
      <w:r w:rsidRPr="00930260">
        <w:rPr>
          <w:b/>
        </w:rPr>
        <w:t>&lt;Enter&gt;</w:t>
      </w:r>
    </w:p>
    <w:p w14:paraId="1E2EA86B" w14:textId="77777777" w:rsidR="00145177" w:rsidRPr="00930260" w:rsidRDefault="00145177" w:rsidP="00D35421">
      <w:pPr>
        <w:pStyle w:val="Screen"/>
      </w:pPr>
      <w:r w:rsidRPr="00930260">
        <w:t xml:space="preserve">ASK PARAMETERS: YES// </w:t>
      </w:r>
      <w:r w:rsidRPr="00930260">
        <w:rPr>
          <w:b/>
        </w:rPr>
        <w:t>N</w:t>
      </w:r>
      <w:r w:rsidRPr="00930260">
        <w:t xml:space="preserve">    (NO)</w:t>
      </w:r>
    </w:p>
    <w:p w14:paraId="7EFFDF51" w14:textId="77777777" w:rsidR="00145177" w:rsidRPr="00930260" w:rsidRDefault="00145177" w:rsidP="00D35421">
      <w:pPr>
        <w:pStyle w:val="Screen"/>
      </w:pPr>
      <w:r w:rsidRPr="00930260">
        <w:t xml:space="preserve">MARGIN WIDTH: 80//  </w:t>
      </w:r>
      <w:r w:rsidRPr="00930260">
        <w:rPr>
          <w:b/>
        </w:rPr>
        <w:t>255</w:t>
      </w:r>
    </w:p>
    <w:p w14:paraId="39272D73" w14:textId="77777777" w:rsidR="00145177" w:rsidRPr="00930260" w:rsidRDefault="00145177" w:rsidP="00D35421">
      <w:pPr>
        <w:pStyle w:val="Screen"/>
      </w:pPr>
      <w:r w:rsidRPr="00930260">
        <w:t xml:space="preserve">FORM FEED: #//  </w:t>
      </w:r>
      <w:r w:rsidRPr="00930260">
        <w:rPr>
          <w:b/>
        </w:rPr>
        <w:t>&lt;Enter&gt;</w:t>
      </w:r>
    </w:p>
    <w:p w14:paraId="2F07548B" w14:textId="77777777" w:rsidR="00145177" w:rsidRPr="00930260" w:rsidRDefault="00145177" w:rsidP="00D35421">
      <w:pPr>
        <w:pStyle w:val="Screen"/>
      </w:pPr>
      <w:r w:rsidRPr="00930260">
        <w:t xml:space="preserve">PAGE LENGTH: 66//  </w:t>
      </w:r>
      <w:r w:rsidRPr="00930260">
        <w:rPr>
          <w:b/>
        </w:rPr>
        <w:t>&lt;Enter&gt;</w:t>
      </w:r>
    </w:p>
    <w:p w14:paraId="47432213" w14:textId="77777777" w:rsidR="00145177" w:rsidRPr="00930260" w:rsidRDefault="00145177" w:rsidP="00AB788E">
      <w:pPr>
        <w:pStyle w:val="Heading30"/>
      </w:pPr>
      <w:bookmarkStart w:id="760" w:name="_Toc256500570"/>
      <w:bookmarkStart w:id="761" w:name="_Toc256500996"/>
      <w:bookmarkStart w:id="762" w:name="_Toc256501513"/>
      <w:bookmarkStart w:id="763" w:name="_Toc256502122"/>
      <w:bookmarkStart w:id="764" w:name="_Toc256502363"/>
      <w:bookmarkStart w:id="765" w:name="_Toc256502604"/>
      <w:bookmarkStart w:id="766" w:name="_Toc256502845"/>
      <w:bookmarkStart w:id="767" w:name="_Toc256503088"/>
      <w:bookmarkStart w:id="768" w:name="_Toc256503329"/>
      <w:bookmarkStart w:id="769" w:name="_Toc256503570"/>
      <w:bookmarkStart w:id="770" w:name="_Toc266713095"/>
      <w:bookmarkStart w:id="771" w:name="_Toc267483262"/>
      <w:bookmarkStart w:id="772" w:name="_Toc269284779"/>
      <w:bookmarkStart w:id="773" w:name="_Toc511461500"/>
      <w:bookmarkStart w:id="774" w:name="_Toc78962445"/>
      <w:bookmarkStart w:id="775" w:name="_Toc256502846"/>
      <w:bookmarkStart w:id="776" w:name="_Toc256503089"/>
      <w:bookmarkStart w:id="777" w:name="_Toc266713096"/>
      <w:bookmarkStart w:id="778" w:name="_Toc128125728"/>
      <w:bookmarkEnd w:id="760"/>
      <w:bookmarkEnd w:id="761"/>
      <w:bookmarkEnd w:id="762"/>
      <w:bookmarkEnd w:id="763"/>
      <w:bookmarkEnd w:id="764"/>
      <w:bookmarkEnd w:id="765"/>
      <w:bookmarkEnd w:id="766"/>
      <w:bookmarkEnd w:id="767"/>
      <w:bookmarkEnd w:id="768"/>
      <w:bookmarkEnd w:id="769"/>
      <w:bookmarkEnd w:id="770"/>
      <w:bookmarkEnd w:id="771"/>
      <w:bookmarkEnd w:id="772"/>
      <w:r w:rsidRPr="00930260">
        <w:t>MUX Table Example</w:t>
      </w:r>
      <w:bookmarkEnd w:id="773"/>
      <w:bookmarkEnd w:id="774"/>
      <w:bookmarkEnd w:id="775"/>
      <w:bookmarkEnd w:id="776"/>
      <w:bookmarkEnd w:id="777"/>
      <w:bookmarkEnd w:id="778"/>
    </w:p>
    <w:p w14:paraId="757F1AFA" w14:textId="77777777" w:rsidR="00145177" w:rsidRPr="00930260" w:rsidRDefault="00145177" w:rsidP="00145177"/>
    <w:p w14:paraId="283ACE20" w14:textId="77777777" w:rsidR="00145177" w:rsidRPr="00930260" w:rsidRDefault="00145177" w:rsidP="00145177">
      <w:r w:rsidRPr="00930260">
        <w:t xml:space="preserve">The following is a Digital Standard MUMPS (DSM) example of a Multiplexer (MUX) table entry for the ATC. Please note that OUTPUT ONLY is set to </w:t>
      </w:r>
      <w:r w:rsidRPr="00930260">
        <w:rPr>
          <w:b/>
        </w:rPr>
        <w:t>NO</w:t>
      </w:r>
      <w:r w:rsidRPr="00930260">
        <w:t>.</w:t>
      </w:r>
    </w:p>
    <w:p w14:paraId="73026B47" w14:textId="77777777" w:rsidR="00145177" w:rsidRPr="00930260" w:rsidRDefault="00145177" w:rsidP="00145177">
      <w:pPr>
        <w:rPr>
          <w:rFonts w:ascii="Courier New" w:hAnsi="Courier New"/>
          <w:sz w:val="20"/>
        </w:rPr>
      </w:pPr>
    </w:p>
    <w:p w14:paraId="3EDA71D6" w14:textId="77777777" w:rsidR="00145177" w:rsidRPr="00930260" w:rsidRDefault="00145177" w:rsidP="00E750BE">
      <w:pPr>
        <w:pStyle w:val="Screen"/>
      </w:pPr>
      <w:r w:rsidRPr="00930260">
        <w:t>Enter device number, or range of device numbers (NN:NN). Enter &lt;CR&gt; when done.</w:t>
      </w:r>
    </w:p>
    <w:p w14:paraId="5D4E0013" w14:textId="77777777" w:rsidR="00145177" w:rsidRPr="00930260" w:rsidRDefault="00145177" w:rsidP="00E750BE">
      <w:pPr>
        <w:pStyle w:val="Screen"/>
      </w:pPr>
      <w:r w:rsidRPr="00930260">
        <w:tab/>
        <w:t>Parity Auto</w:t>
      </w:r>
      <w:r w:rsidRPr="00930260">
        <w:tab/>
        <w:t>Modem  Output</w:t>
      </w:r>
      <w:r w:rsidRPr="00930260">
        <w:tab/>
        <w:t>Stall</w:t>
      </w:r>
      <w:r w:rsidRPr="00930260">
        <w:tab/>
        <w:t>Lower</w:t>
      </w:r>
    </w:p>
    <w:p w14:paraId="1465B0DF" w14:textId="77777777" w:rsidR="00145177" w:rsidRPr="00930260" w:rsidRDefault="00145177" w:rsidP="00E750BE">
      <w:pPr>
        <w:pStyle w:val="Screen"/>
      </w:pPr>
      <w:r w:rsidRPr="00930260">
        <w:tab/>
        <w:t>|</w:t>
      </w:r>
      <w:r w:rsidRPr="00930260">
        <w:tab/>
        <w:t>Baud</w:t>
      </w:r>
      <w:r w:rsidRPr="00930260">
        <w:tab/>
        <w:t>Cntrl   only</w:t>
      </w:r>
      <w:r w:rsidRPr="00930260">
        <w:tab/>
        <w:t>Count</w:t>
      </w:r>
      <w:r w:rsidRPr="00930260">
        <w:tab/>
        <w:t>Case</w:t>
      </w:r>
    </w:p>
    <w:p w14:paraId="1C3F17EE" w14:textId="77777777" w:rsidR="00145177" w:rsidRPr="00930260" w:rsidRDefault="00145177" w:rsidP="00E750BE">
      <w:pPr>
        <w:pStyle w:val="Screen"/>
      </w:pPr>
      <w:r w:rsidRPr="00930260">
        <w:tab/>
        <w:t>|</w:t>
      </w:r>
      <w:r w:rsidRPr="00930260">
        <w:tab/>
        <w:t>|</w:t>
      </w:r>
      <w:r w:rsidRPr="00930260">
        <w:tab/>
        <w:t>|</w:t>
      </w:r>
      <w:r w:rsidRPr="00930260">
        <w:tab/>
        <w:t>|</w:t>
      </w:r>
      <w:r w:rsidRPr="00930260">
        <w:tab/>
        <w:t>|</w:t>
      </w:r>
      <w:r w:rsidRPr="00930260">
        <w:tab/>
        <w:t>|</w:t>
      </w:r>
    </w:p>
    <w:p w14:paraId="3B85D2CA" w14:textId="77777777" w:rsidR="00145177" w:rsidRPr="00930260" w:rsidRDefault="00145177" w:rsidP="00E750BE">
      <w:pPr>
        <w:pStyle w:val="Screen"/>
      </w:pPr>
      <w:r w:rsidRPr="00930260">
        <w:t>Device</w:t>
      </w:r>
      <w:r w:rsidRPr="00930260">
        <w:tab/>
        <w:t>|CRT</w:t>
      </w:r>
      <w:r w:rsidRPr="00930260">
        <w:tab/>
        <w:t>| Rcvr Xmit</w:t>
      </w:r>
      <w:r w:rsidRPr="00930260">
        <w:tab/>
        <w:t>|ZUSE</w:t>
      </w:r>
      <w:r w:rsidRPr="00930260">
        <w:tab/>
        <w:t>| Login</w:t>
      </w:r>
      <w:r w:rsidRPr="00930260">
        <w:tab/>
        <w:t>| Tab</w:t>
      </w:r>
      <w:r w:rsidRPr="00930260">
        <w:tab/>
        <w:t>|Output</w:t>
      </w:r>
      <w:r w:rsidRPr="00930260">
        <w:tab/>
        <w:t>Rtn    Edit</w:t>
      </w:r>
    </w:p>
    <w:p w14:paraId="17F4543F" w14:textId="77777777" w:rsidR="00145177" w:rsidRPr="00930260" w:rsidRDefault="00145177" w:rsidP="00E750BE">
      <w:pPr>
        <w:pStyle w:val="Screen"/>
      </w:pPr>
      <w:r w:rsidRPr="00930260">
        <w:t>Number</w:t>
      </w:r>
      <w:r w:rsidRPr="00930260">
        <w:tab/>
        <w:t>|</w:t>
      </w:r>
      <w:r w:rsidRPr="00930260">
        <w:tab/>
        <w:t>|</w:t>
      </w:r>
      <w:r w:rsidRPr="00930260">
        <w:tab/>
        <w:t>| Spd  Spd</w:t>
      </w:r>
      <w:r w:rsidRPr="00930260">
        <w:tab/>
        <w:t>|  |</w:t>
      </w:r>
      <w:r w:rsidRPr="00930260">
        <w:tab/>
        <w:t>|</w:t>
      </w:r>
      <w:r w:rsidRPr="00930260">
        <w:tab/>
        <w:t>|</w:t>
      </w:r>
      <w:r w:rsidRPr="00930260">
        <w:tab/>
        <w:t>|</w:t>
      </w:r>
      <w:r w:rsidRPr="00930260">
        <w:tab/>
        <w:t>|</w:t>
      </w:r>
      <w:r w:rsidRPr="00930260">
        <w:tab/>
        <w:t>|Margin</w:t>
      </w:r>
      <w:r w:rsidRPr="00930260">
        <w:tab/>
        <w:t>num   Comment</w:t>
      </w:r>
    </w:p>
    <w:p w14:paraId="1350A598" w14:textId="77777777" w:rsidR="00145177" w:rsidRPr="00930260" w:rsidRDefault="00145177" w:rsidP="00E750BE">
      <w:pPr>
        <w:pStyle w:val="Screen"/>
      </w:pPr>
      <w:r w:rsidRPr="00930260">
        <w:t>-----------------------------------------------------------------------------</w:t>
      </w:r>
    </w:p>
    <w:p w14:paraId="17ED6E3F" w14:textId="77777777" w:rsidR="00145177" w:rsidRPr="00930260" w:rsidRDefault="00145177" w:rsidP="00E750BE">
      <w:pPr>
        <w:pStyle w:val="Screen"/>
      </w:pPr>
      <w:r w:rsidRPr="00930260">
        <w:t>142</w:t>
      </w:r>
      <w:r w:rsidRPr="00930260">
        <w:tab/>
        <w:t>N</w:t>
      </w:r>
      <w:r w:rsidRPr="00930260">
        <w:tab/>
        <w:t>Y</w:t>
      </w:r>
      <w:r w:rsidRPr="00930260">
        <w:tab/>
        <w:t>N 9600 9600  N</w:t>
      </w:r>
      <w:r w:rsidRPr="00930260">
        <w:tab/>
        <w:t>N</w:t>
      </w:r>
      <w:r w:rsidRPr="00930260">
        <w:tab/>
        <w:t>N</w:t>
      </w:r>
      <w:r w:rsidRPr="00930260">
        <w:tab/>
        <w:t>N</w:t>
      </w:r>
      <w:r w:rsidRPr="00930260">
        <w:tab/>
        <w:t>0</w:t>
      </w:r>
      <w:r w:rsidRPr="00930260">
        <w:tab/>
        <w:t>Y</w:t>
      </w:r>
      <w:r w:rsidRPr="00930260">
        <w:tab/>
        <w:t>Y   255</w:t>
      </w:r>
      <w:r w:rsidRPr="00930260">
        <w:tab/>
        <w:t>2</w:t>
      </w:r>
      <w:r w:rsidRPr="00930260">
        <w:tab/>
        <w:t>N</w:t>
      </w:r>
    </w:p>
    <w:p w14:paraId="0AAB18F1" w14:textId="77777777" w:rsidR="00145177" w:rsidRPr="00930260" w:rsidRDefault="00145177" w:rsidP="00E750BE">
      <w:pPr>
        <w:pStyle w:val="Screen"/>
      </w:pPr>
      <w:r w:rsidRPr="00930260">
        <w:t>142</w:t>
      </w:r>
      <w:r w:rsidRPr="00930260">
        <w:tab/>
        <w:t>N</w:t>
      </w:r>
      <w:r w:rsidRPr="00930260">
        <w:tab/>
        <w:t>Y</w:t>
      </w:r>
      <w:r w:rsidRPr="00930260">
        <w:tab/>
        <w:t>N 9600 9600  N</w:t>
      </w:r>
      <w:r w:rsidRPr="00930260">
        <w:tab/>
        <w:t>N</w:t>
      </w:r>
      <w:r w:rsidRPr="00930260">
        <w:tab/>
        <w:t>N</w:t>
      </w:r>
      <w:r w:rsidRPr="00930260">
        <w:tab/>
        <w:t>N</w:t>
      </w:r>
      <w:r w:rsidRPr="00930260">
        <w:tab/>
        <w:t>0</w:t>
      </w:r>
      <w:r w:rsidRPr="00930260">
        <w:tab/>
        <w:t>Y</w:t>
      </w:r>
      <w:r w:rsidRPr="00930260">
        <w:tab/>
        <w:t>Y   255</w:t>
      </w:r>
      <w:r w:rsidRPr="00930260">
        <w:tab/>
        <w:t>2</w:t>
      </w:r>
      <w:r w:rsidRPr="00930260">
        <w:tab/>
        <w:t>N</w:t>
      </w:r>
    </w:p>
    <w:p w14:paraId="60E895EA" w14:textId="77777777" w:rsidR="00145177" w:rsidRPr="00930260" w:rsidRDefault="00145177" w:rsidP="00AB788E">
      <w:pPr>
        <w:pStyle w:val="Heading30"/>
      </w:pPr>
      <w:bookmarkStart w:id="779" w:name="_Toc511461501"/>
      <w:bookmarkStart w:id="780" w:name="_Toc78962446"/>
      <w:bookmarkStart w:id="781" w:name="_Toc256502847"/>
      <w:bookmarkStart w:id="782" w:name="_Toc256503090"/>
      <w:bookmarkStart w:id="783" w:name="_Toc266713097"/>
      <w:bookmarkStart w:id="784" w:name="_Toc128125729"/>
      <w:proofErr w:type="spellStart"/>
      <w:r w:rsidRPr="00930260">
        <w:t>DECServer</w:t>
      </w:r>
      <w:proofErr w:type="spellEnd"/>
      <w:r w:rsidRPr="00930260">
        <w:t xml:space="preserve"> Examples</w:t>
      </w:r>
      <w:bookmarkEnd w:id="779"/>
      <w:bookmarkEnd w:id="780"/>
      <w:bookmarkEnd w:id="781"/>
      <w:bookmarkEnd w:id="782"/>
      <w:bookmarkEnd w:id="783"/>
      <w:bookmarkEnd w:id="784"/>
    </w:p>
    <w:p w14:paraId="55CC0CF8" w14:textId="77777777" w:rsidR="00145177" w:rsidRPr="00930260" w:rsidRDefault="00145177" w:rsidP="00145177"/>
    <w:p w14:paraId="101A7391" w14:textId="77777777" w:rsidR="00145177" w:rsidRPr="00930260" w:rsidRDefault="00145177" w:rsidP="00145177">
      <w:r w:rsidRPr="00930260">
        <w:t xml:space="preserve">The following are examples for setting up the ATC for </w:t>
      </w:r>
      <w:proofErr w:type="spellStart"/>
      <w:r w:rsidRPr="00930260">
        <w:t>DECServers</w:t>
      </w:r>
      <w:proofErr w:type="spellEnd"/>
      <w:r w:rsidRPr="00930260">
        <w:t>:</w:t>
      </w:r>
    </w:p>
    <w:p w14:paraId="61D0439C" w14:textId="77777777" w:rsidR="00145177" w:rsidRPr="00930260" w:rsidRDefault="00145177" w:rsidP="00145177"/>
    <w:p w14:paraId="0DBEB1E2" w14:textId="77777777" w:rsidR="00145177" w:rsidRPr="00930260" w:rsidRDefault="00145177" w:rsidP="00E750BE">
      <w:pPr>
        <w:pStyle w:val="Screen"/>
      </w:pPr>
      <w:r w:rsidRPr="00930260">
        <w:t>Device</w:t>
      </w:r>
      <w:r w:rsidRPr="00930260">
        <w:tab/>
        <w:t>Output</w:t>
      </w:r>
      <w:r w:rsidRPr="00930260">
        <w:tab/>
        <w:t>Tab</w:t>
      </w:r>
      <w:r w:rsidRPr="00930260">
        <w:tab/>
        <w:t>Lowcase  CRT  Login</w:t>
      </w:r>
      <w:r w:rsidRPr="00930260">
        <w:tab/>
        <w:t>Output</w:t>
      </w:r>
      <w:r w:rsidRPr="00930260">
        <w:tab/>
        <w:t>ZUSE</w:t>
      </w:r>
      <w:r w:rsidRPr="00930260">
        <w:tab/>
        <w:t>Comment</w:t>
      </w:r>
    </w:p>
    <w:p w14:paraId="67BAE864" w14:textId="77777777" w:rsidR="00145177" w:rsidRPr="00930260" w:rsidRDefault="00145177" w:rsidP="00E750BE">
      <w:pPr>
        <w:pStyle w:val="Screen"/>
      </w:pPr>
      <w:r w:rsidRPr="00930260">
        <w:tab/>
        <w:t>Only</w:t>
      </w:r>
      <w:r w:rsidRPr="00930260">
        <w:tab/>
        <w:t>Cntrl</w:t>
      </w:r>
      <w:r w:rsidRPr="00930260">
        <w:tab/>
        <w:t>Cntrl        Allowed</w:t>
      </w:r>
      <w:r w:rsidRPr="00930260">
        <w:tab/>
        <w:t>Margin</w:t>
      </w:r>
    </w:p>
    <w:p w14:paraId="08723480" w14:textId="77777777" w:rsidR="00145177" w:rsidRPr="00930260" w:rsidRDefault="00145177" w:rsidP="00E750BE">
      <w:pPr>
        <w:pStyle w:val="Screen"/>
      </w:pPr>
      <w:r w:rsidRPr="00930260">
        <w:t>---------------------------------------------------------------------------PORT_15@DSV1</w:t>
      </w:r>
      <w:r w:rsidRPr="00930260">
        <w:tab/>
        <w:t>N</w:t>
      </w:r>
      <w:r w:rsidRPr="00930260">
        <w:tab/>
        <w:t>Y</w:t>
      </w:r>
      <w:r w:rsidRPr="00930260">
        <w:tab/>
        <w:t>Y</w:t>
      </w:r>
      <w:r w:rsidRPr="00930260">
        <w:tab/>
        <w:t>Y</w:t>
      </w:r>
      <w:r w:rsidRPr="00930260">
        <w:tab/>
        <w:t>N</w:t>
      </w:r>
      <w:r w:rsidRPr="00930260">
        <w:tab/>
        <w:t>255</w:t>
      </w:r>
      <w:r w:rsidRPr="00930260">
        <w:tab/>
        <w:t>N</w:t>
      </w:r>
      <w:r w:rsidRPr="00930260">
        <w:tab/>
        <w:t>ATC-212</w:t>
      </w:r>
    </w:p>
    <w:p w14:paraId="2054C2C2" w14:textId="77777777" w:rsidR="00145177" w:rsidRPr="00930260" w:rsidRDefault="00145177" w:rsidP="00E750BE">
      <w:pPr>
        <w:pStyle w:val="Screen"/>
      </w:pPr>
    </w:p>
    <w:p w14:paraId="6EC03F0D" w14:textId="77777777" w:rsidR="00145177" w:rsidRPr="00930260" w:rsidRDefault="00145177" w:rsidP="00E750BE">
      <w:pPr>
        <w:pStyle w:val="Screen"/>
      </w:pPr>
      <w:r w:rsidRPr="00930260">
        <w:t>---------------------------------------------------------------------------</w:t>
      </w:r>
    </w:p>
    <w:p w14:paraId="603FC6DD" w14:textId="77777777" w:rsidR="00145177" w:rsidRPr="00930260" w:rsidRDefault="00145177" w:rsidP="00E750BE">
      <w:pPr>
        <w:pStyle w:val="Screen"/>
      </w:pPr>
      <w:r w:rsidRPr="00930260">
        <w:t>SHO POR 15</w:t>
      </w:r>
    </w:p>
    <w:p w14:paraId="09BCF0EB" w14:textId="77777777" w:rsidR="00145177" w:rsidRPr="00930260" w:rsidRDefault="00145177" w:rsidP="00E750BE">
      <w:pPr>
        <w:pStyle w:val="Screen"/>
      </w:pPr>
      <w:r w:rsidRPr="00930260">
        <w:t>Port 15:</w:t>
      </w:r>
      <w:r w:rsidRPr="00930260">
        <w:tab/>
        <w:t>Server:   DSV1</w:t>
      </w:r>
    </w:p>
    <w:p w14:paraId="307318AD" w14:textId="77777777" w:rsidR="00145177" w:rsidRPr="00930260" w:rsidRDefault="00145177" w:rsidP="00E750BE">
      <w:pPr>
        <w:pStyle w:val="Screen"/>
      </w:pPr>
    </w:p>
    <w:p w14:paraId="4A866C41" w14:textId="77777777" w:rsidR="00145177" w:rsidRPr="00930260" w:rsidRDefault="00145177" w:rsidP="00E750BE">
      <w:pPr>
        <w:pStyle w:val="Screen"/>
      </w:pPr>
      <w:r w:rsidRPr="00930260">
        <w:t>Character size:</w:t>
      </w:r>
      <w:r w:rsidRPr="00930260">
        <w:tab/>
        <w:t>8</w:t>
      </w:r>
      <w:r w:rsidRPr="00930260">
        <w:tab/>
        <w:t>Input Speed:</w:t>
      </w:r>
      <w:r w:rsidRPr="00930260">
        <w:tab/>
        <w:t>9600</w:t>
      </w:r>
    </w:p>
    <w:p w14:paraId="21F3D76D" w14:textId="77777777" w:rsidR="00145177" w:rsidRPr="00930260" w:rsidRDefault="00145177" w:rsidP="00E750BE">
      <w:pPr>
        <w:pStyle w:val="Screen"/>
      </w:pPr>
      <w:r w:rsidRPr="00930260">
        <w:t>Flow Control:</w:t>
      </w:r>
      <w:r w:rsidRPr="00930260">
        <w:tab/>
        <w:t>XON</w:t>
      </w:r>
      <w:r w:rsidRPr="00930260">
        <w:tab/>
        <w:t>Output Speed:</w:t>
      </w:r>
      <w:r w:rsidRPr="00930260">
        <w:tab/>
        <w:t>9600</w:t>
      </w:r>
    </w:p>
    <w:p w14:paraId="229C33F6" w14:textId="77777777" w:rsidR="00145177" w:rsidRPr="00930260" w:rsidRDefault="00145177" w:rsidP="00E750BE">
      <w:pPr>
        <w:pStyle w:val="Screen"/>
      </w:pPr>
      <w:r w:rsidRPr="00930260">
        <w:t>Parity:</w:t>
      </w:r>
      <w:r w:rsidRPr="00930260">
        <w:tab/>
        <w:t>None</w:t>
      </w:r>
      <w:r w:rsidRPr="00930260">
        <w:tab/>
        <w:t>Modem Control:</w:t>
      </w:r>
      <w:r w:rsidRPr="00930260">
        <w:tab/>
        <w:t>Disabled</w:t>
      </w:r>
    </w:p>
    <w:p w14:paraId="5D822328" w14:textId="77777777" w:rsidR="00145177" w:rsidRPr="00930260" w:rsidRDefault="00145177" w:rsidP="00E750BE">
      <w:pPr>
        <w:pStyle w:val="Screen"/>
      </w:pPr>
    </w:p>
    <w:p w14:paraId="648B979C" w14:textId="77777777" w:rsidR="00145177" w:rsidRPr="00930260" w:rsidRDefault="00145177" w:rsidP="00E750BE">
      <w:pPr>
        <w:pStyle w:val="Screen"/>
      </w:pPr>
      <w:r w:rsidRPr="00930260">
        <w:t>Access:</w:t>
      </w:r>
      <w:r w:rsidRPr="00930260">
        <w:tab/>
        <w:t>Remote</w:t>
      </w:r>
      <w:r w:rsidRPr="00930260">
        <w:tab/>
        <w:t>Local Switch:</w:t>
      </w:r>
      <w:r w:rsidRPr="00930260">
        <w:tab/>
        <w:t>None</w:t>
      </w:r>
    </w:p>
    <w:p w14:paraId="5A4432F5" w14:textId="77777777" w:rsidR="00145177" w:rsidRPr="00930260" w:rsidRDefault="00145177" w:rsidP="00E750BE">
      <w:pPr>
        <w:pStyle w:val="Screen"/>
      </w:pPr>
      <w:r w:rsidRPr="00930260">
        <w:t>Backward Switch:</w:t>
      </w:r>
      <w:r w:rsidRPr="00930260">
        <w:tab/>
        <w:t>None</w:t>
      </w:r>
      <w:r w:rsidRPr="00930260">
        <w:tab/>
        <w:t>Name:</w:t>
      </w:r>
      <w:r w:rsidRPr="00930260">
        <w:tab/>
        <w:t>PORT_15</w:t>
      </w:r>
    </w:p>
    <w:p w14:paraId="0563C171" w14:textId="77777777" w:rsidR="00145177" w:rsidRPr="00930260" w:rsidRDefault="00145177" w:rsidP="00E750BE">
      <w:pPr>
        <w:pStyle w:val="Screen"/>
      </w:pPr>
      <w:r w:rsidRPr="00930260">
        <w:t>Break:</w:t>
      </w:r>
      <w:r w:rsidRPr="00930260">
        <w:tab/>
        <w:t>Disabled</w:t>
      </w:r>
      <w:r w:rsidRPr="00930260">
        <w:tab/>
        <w:t>Session Limit:</w:t>
      </w:r>
      <w:r w:rsidRPr="00930260">
        <w:tab/>
        <w:t>4</w:t>
      </w:r>
    </w:p>
    <w:p w14:paraId="5F00B6C2" w14:textId="77777777" w:rsidR="00145177" w:rsidRPr="00930260" w:rsidRDefault="00145177" w:rsidP="00E750BE">
      <w:pPr>
        <w:pStyle w:val="Screen"/>
      </w:pPr>
      <w:r w:rsidRPr="00930260">
        <w:t>Forward Switch:</w:t>
      </w:r>
      <w:r w:rsidRPr="00930260">
        <w:tab/>
        <w:t>None</w:t>
      </w:r>
      <w:r w:rsidRPr="00930260">
        <w:tab/>
        <w:t>Type:</w:t>
      </w:r>
      <w:r w:rsidRPr="00930260">
        <w:tab/>
        <w:t>HARD</w:t>
      </w:r>
    </w:p>
    <w:p w14:paraId="39701ED9" w14:textId="77777777" w:rsidR="00145177" w:rsidRPr="00930260" w:rsidRDefault="00145177" w:rsidP="00E750BE">
      <w:pPr>
        <w:pStyle w:val="Screen"/>
      </w:pPr>
    </w:p>
    <w:p w14:paraId="1D5C33AA" w14:textId="77777777" w:rsidR="00145177" w:rsidRPr="00930260" w:rsidRDefault="00145177" w:rsidP="00E750BE">
      <w:pPr>
        <w:pStyle w:val="Screen"/>
      </w:pPr>
      <w:r w:rsidRPr="00930260">
        <w:lastRenderedPageBreak/>
        <w:t>Preferred Service:</w:t>
      </w:r>
      <w:r w:rsidRPr="00930260">
        <w:tab/>
        <w:t>None</w:t>
      </w:r>
    </w:p>
    <w:p w14:paraId="7536C983" w14:textId="77777777" w:rsidR="00145177" w:rsidRPr="00930260" w:rsidRDefault="00145177" w:rsidP="00E750BE">
      <w:pPr>
        <w:pStyle w:val="Screen"/>
      </w:pPr>
    </w:p>
    <w:p w14:paraId="51DD8EBD" w14:textId="77777777" w:rsidR="00145177" w:rsidRPr="00930260" w:rsidRDefault="00145177" w:rsidP="00E750BE">
      <w:pPr>
        <w:pStyle w:val="Screen"/>
      </w:pPr>
      <w:r w:rsidRPr="00930260">
        <w:t>Authorized Groups:</w:t>
      </w:r>
      <w:r w:rsidRPr="00930260">
        <w:tab/>
        <w:t>0</w:t>
      </w:r>
    </w:p>
    <w:p w14:paraId="3BB9D515" w14:textId="77777777" w:rsidR="00145177" w:rsidRPr="00930260" w:rsidRDefault="00145177" w:rsidP="00E750BE">
      <w:pPr>
        <w:pStyle w:val="Screen"/>
      </w:pPr>
      <w:r w:rsidRPr="00930260">
        <w:t>(Current)   Groups:</w:t>
      </w:r>
      <w:r w:rsidRPr="00930260">
        <w:tab/>
        <w:t>0</w:t>
      </w:r>
    </w:p>
    <w:p w14:paraId="63305A19" w14:textId="77777777" w:rsidR="00145177" w:rsidRPr="00930260" w:rsidRDefault="00145177" w:rsidP="00E750BE">
      <w:pPr>
        <w:pStyle w:val="Screen"/>
      </w:pPr>
    </w:p>
    <w:p w14:paraId="50FD5842" w14:textId="77777777" w:rsidR="00145177" w:rsidRPr="00930260" w:rsidRDefault="00145177" w:rsidP="00E750BE">
      <w:pPr>
        <w:pStyle w:val="Screen"/>
      </w:pPr>
      <w:r w:rsidRPr="00930260">
        <w:t>Enabled Characteristics:</w:t>
      </w:r>
    </w:p>
    <w:p w14:paraId="222FBA63" w14:textId="77777777" w:rsidR="00145177" w:rsidRPr="00930260" w:rsidRDefault="00145177" w:rsidP="00E750BE">
      <w:pPr>
        <w:pStyle w:val="Screen"/>
      </w:pPr>
    </w:p>
    <w:p w14:paraId="1C0E3CB6" w14:textId="77777777" w:rsidR="00145177" w:rsidRPr="00930260" w:rsidRDefault="00145177" w:rsidP="00E750BE">
      <w:pPr>
        <w:pStyle w:val="Screen"/>
      </w:pPr>
      <w:r w:rsidRPr="00930260">
        <w:t>Lock,   Loss Notification,   Message,...Verification</w:t>
      </w:r>
    </w:p>
    <w:p w14:paraId="693BD64D" w14:textId="77777777" w:rsidR="00145177" w:rsidRPr="00930260" w:rsidRDefault="00145177" w:rsidP="00E750BE">
      <w:pPr>
        <w:pStyle w:val="Screen"/>
      </w:pPr>
      <w:r w:rsidRPr="00930260">
        <w:t>--------------------------------------------------------------------------------------</w:t>
      </w:r>
    </w:p>
    <w:p w14:paraId="37992D0D" w14:textId="77777777" w:rsidR="00145177" w:rsidRPr="00930260" w:rsidRDefault="00145177" w:rsidP="00AB788E">
      <w:pPr>
        <w:pStyle w:val="Heading30"/>
      </w:pPr>
      <w:bookmarkStart w:id="785" w:name="_Toc511461502"/>
      <w:bookmarkStart w:id="786" w:name="_Toc78962447"/>
      <w:bookmarkStart w:id="787" w:name="_Toc256502848"/>
      <w:bookmarkStart w:id="788" w:name="_Toc256503091"/>
      <w:bookmarkStart w:id="789" w:name="_Toc266713098"/>
      <w:bookmarkStart w:id="790" w:name="_Toc128125730"/>
      <w:r w:rsidRPr="00930260">
        <w:t>Wiring for CXA16 Card</w:t>
      </w:r>
      <w:bookmarkEnd w:id="785"/>
      <w:bookmarkEnd w:id="786"/>
      <w:bookmarkEnd w:id="787"/>
      <w:bookmarkEnd w:id="788"/>
      <w:bookmarkEnd w:id="789"/>
      <w:bookmarkEnd w:id="790"/>
    </w:p>
    <w:p w14:paraId="0A6226D7" w14:textId="77777777" w:rsidR="00145177" w:rsidRPr="00930260" w:rsidRDefault="00145177" w:rsidP="0084155B">
      <w:pPr>
        <w:ind w:right="6480"/>
        <w:jc w:val="center"/>
      </w:pPr>
    </w:p>
    <w:p w14:paraId="7278B4C8" w14:textId="77777777" w:rsidR="00145177" w:rsidRPr="00930260" w:rsidRDefault="00145177" w:rsidP="0084155B">
      <w:pPr>
        <w:ind w:right="6480"/>
        <w:jc w:val="center"/>
      </w:pPr>
      <w:r w:rsidRPr="00930260">
        <w:t>2----------3</w:t>
      </w:r>
    </w:p>
    <w:p w14:paraId="1BBC6315" w14:textId="77777777" w:rsidR="00145177" w:rsidRPr="00930260" w:rsidRDefault="00145177" w:rsidP="0084155B">
      <w:pPr>
        <w:ind w:right="6480"/>
        <w:jc w:val="center"/>
      </w:pPr>
      <w:r w:rsidRPr="00930260">
        <w:t>3----------2</w:t>
      </w:r>
    </w:p>
    <w:p w14:paraId="2531CB03" w14:textId="77777777" w:rsidR="00145177" w:rsidRPr="00930260" w:rsidRDefault="00145177" w:rsidP="0084155B">
      <w:pPr>
        <w:ind w:right="6480"/>
        <w:jc w:val="center"/>
      </w:pPr>
      <w:r w:rsidRPr="00930260">
        <w:t>7----------7</w:t>
      </w:r>
    </w:p>
    <w:p w14:paraId="0245F647" w14:textId="77777777" w:rsidR="00145177" w:rsidRPr="00930260" w:rsidRDefault="00145177" w:rsidP="00145177">
      <w:r w:rsidRPr="00930260">
        <w:t>(Do not connect pin #20)</w:t>
      </w:r>
    </w:p>
    <w:p w14:paraId="5105C082" w14:textId="77777777" w:rsidR="00145177" w:rsidRPr="00930260" w:rsidRDefault="00145177" w:rsidP="00AB788E">
      <w:pPr>
        <w:pStyle w:val="Heading30"/>
      </w:pPr>
      <w:r w:rsidRPr="00930260">
        <w:rPr>
          <w:vanish/>
        </w:rPr>
        <w:t>.</w:t>
      </w:r>
      <w:bookmarkStart w:id="791" w:name="_Toc511461503"/>
      <w:bookmarkStart w:id="792" w:name="_Toc78962448"/>
      <w:bookmarkStart w:id="793" w:name="_Toc256502849"/>
      <w:bookmarkStart w:id="794" w:name="_Toc256503092"/>
      <w:bookmarkStart w:id="795" w:name="_Toc266713099"/>
      <w:bookmarkStart w:id="796" w:name="_Toc128125731"/>
      <w:r w:rsidRPr="00930260">
        <w:t>ATC-HPS Configuration Set Up</w:t>
      </w:r>
      <w:bookmarkEnd w:id="791"/>
      <w:bookmarkEnd w:id="792"/>
      <w:bookmarkEnd w:id="793"/>
      <w:bookmarkEnd w:id="794"/>
      <w:bookmarkEnd w:id="795"/>
      <w:bookmarkEnd w:id="796"/>
    </w:p>
    <w:p w14:paraId="64B71657" w14:textId="77777777" w:rsidR="00145177" w:rsidRPr="00930260" w:rsidRDefault="00145177" w:rsidP="00145177"/>
    <w:p w14:paraId="5EE0F3A7" w14:textId="77777777" w:rsidR="00145177" w:rsidRPr="00930260" w:rsidRDefault="00145177" w:rsidP="00145177">
      <w:r w:rsidRPr="00930260">
        <w:t>The following is an example of the ATC software setup:</w:t>
      </w:r>
    </w:p>
    <w:p w14:paraId="76F024A8" w14:textId="77777777" w:rsidR="00145177" w:rsidRPr="00930260" w:rsidRDefault="00145177" w:rsidP="00145177"/>
    <w:p w14:paraId="75BB3CCF" w14:textId="77777777" w:rsidR="00145177" w:rsidRPr="00930260" w:rsidRDefault="00145177" w:rsidP="008345FD">
      <w:pPr>
        <w:pBdr>
          <w:bottom w:val="single" w:sz="4" w:space="1" w:color="auto"/>
        </w:pBdr>
        <w:jc w:val="center"/>
      </w:pPr>
      <w:r w:rsidRPr="00930260">
        <w:t xml:space="preserve">Host Port Set up (HPS) Configuration Settings </w:t>
      </w:r>
    </w:p>
    <w:tbl>
      <w:tblPr>
        <w:tblStyle w:val="TableGrid1"/>
        <w:tblW w:w="0" w:type="auto"/>
        <w:tblLook w:val="04A0" w:firstRow="1" w:lastRow="0" w:firstColumn="1" w:lastColumn="0" w:noHBand="0" w:noVBand="1"/>
      </w:tblPr>
      <w:tblGrid>
        <w:gridCol w:w="4788"/>
        <w:gridCol w:w="990"/>
        <w:gridCol w:w="366"/>
        <w:gridCol w:w="2604"/>
      </w:tblGrid>
      <w:tr w:rsidR="008345FD" w:rsidRPr="00930260" w14:paraId="46280E04" w14:textId="77777777" w:rsidTr="001243CE">
        <w:tc>
          <w:tcPr>
            <w:tcW w:w="4788" w:type="dxa"/>
          </w:tcPr>
          <w:p w14:paraId="2B18D41A" w14:textId="77777777" w:rsidR="008345FD" w:rsidRPr="00930260" w:rsidRDefault="008345FD" w:rsidP="00F23599">
            <w:pPr>
              <w:rPr>
                <w:b/>
                <w:u w:val="words"/>
              </w:rPr>
            </w:pPr>
          </w:p>
        </w:tc>
        <w:tc>
          <w:tcPr>
            <w:tcW w:w="990" w:type="dxa"/>
          </w:tcPr>
          <w:p w14:paraId="728DA982" w14:textId="77777777" w:rsidR="008345FD" w:rsidRPr="00930260" w:rsidRDefault="008345FD" w:rsidP="00F23599">
            <w:pPr>
              <w:rPr>
                <w:b/>
                <w:u w:val="words"/>
              </w:rPr>
            </w:pPr>
          </w:p>
        </w:tc>
        <w:tc>
          <w:tcPr>
            <w:tcW w:w="366" w:type="dxa"/>
          </w:tcPr>
          <w:p w14:paraId="3FACC5AE" w14:textId="77777777" w:rsidR="008345FD" w:rsidRPr="00930260" w:rsidRDefault="008345FD" w:rsidP="00F23599">
            <w:pPr>
              <w:rPr>
                <w:b/>
                <w:u w:val="words"/>
              </w:rPr>
            </w:pPr>
          </w:p>
        </w:tc>
        <w:tc>
          <w:tcPr>
            <w:tcW w:w="2604" w:type="dxa"/>
          </w:tcPr>
          <w:p w14:paraId="62287BF3" w14:textId="77777777" w:rsidR="008345FD" w:rsidRPr="00930260" w:rsidRDefault="008345FD" w:rsidP="00F23599">
            <w:pPr>
              <w:rPr>
                <w:b/>
                <w:u w:val="words"/>
              </w:rPr>
            </w:pPr>
            <w:r w:rsidRPr="00930260">
              <w:rPr>
                <w:b/>
                <w:u w:val="words"/>
              </w:rPr>
              <w:t>Current</w:t>
            </w:r>
          </w:p>
        </w:tc>
      </w:tr>
      <w:tr w:rsidR="008345FD" w:rsidRPr="00930260" w14:paraId="0AADE332" w14:textId="77777777" w:rsidTr="001243CE">
        <w:tc>
          <w:tcPr>
            <w:tcW w:w="4788" w:type="dxa"/>
          </w:tcPr>
          <w:p w14:paraId="09AE8925" w14:textId="77777777" w:rsidR="008345FD" w:rsidRPr="00930260" w:rsidRDefault="008345FD" w:rsidP="00F23599">
            <w:r w:rsidRPr="00930260">
              <w:t>Baud Rate (9600, 4800, 1200)</w:t>
            </w:r>
          </w:p>
        </w:tc>
        <w:tc>
          <w:tcPr>
            <w:tcW w:w="990" w:type="dxa"/>
          </w:tcPr>
          <w:p w14:paraId="07D0142E" w14:textId="77777777" w:rsidR="008345FD" w:rsidRPr="00930260" w:rsidRDefault="008345FD" w:rsidP="00F23599"/>
        </w:tc>
        <w:tc>
          <w:tcPr>
            <w:tcW w:w="366" w:type="dxa"/>
          </w:tcPr>
          <w:p w14:paraId="54A2E3FA" w14:textId="77777777" w:rsidR="008345FD" w:rsidRPr="00930260" w:rsidRDefault="008345FD" w:rsidP="00F23599">
            <w:r w:rsidRPr="00930260">
              <w:t>:</w:t>
            </w:r>
          </w:p>
        </w:tc>
        <w:tc>
          <w:tcPr>
            <w:tcW w:w="2604" w:type="dxa"/>
          </w:tcPr>
          <w:p w14:paraId="0810E1AA" w14:textId="77777777" w:rsidR="008345FD" w:rsidRPr="00930260" w:rsidRDefault="008345FD" w:rsidP="00F23599">
            <w:r w:rsidRPr="00930260">
              <w:t>9600</w:t>
            </w:r>
          </w:p>
        </w:tc>
      </w:tr>
      <w:tr w:rsidR="008345FD" w:rsidRPr="00930260" w14:paraId="539D4D58" w14:textId="77777777" w:rsidTr="001243CE">
        <w:tc>
          <w:tcPr>
            <w:tcW w:w="4788" w:type="dxa"/>
          </w:tcPr>
          <w:p w14:paraId="4BF19DA0" w14:textId="77777777" w:rsidR="008345FD" w:rsidRPr="00930260" w:rsidRDefault="008345FD" w:rsidP="00F23599">
            <w:r w:rsidRPr="00930260">
              <w:t>Parity (S, M, E, O, N)</w:t>
            </w:r>
          </w:p>
        </w:tc>
        <w:tc>
          <w:tcPr>
            <w:tcW w:w="990" w:type="dxa"/>
          </w:tcPr>
          <w:p w14:paraId="0F38E044" w14:textId="77777777" w:rsidR="008345FD" w:rsidRPr="00930260" w:rsidRDefault="008345FD" w:rsidP="00F23599"/>
        </w:tc>
        <w:tc>
          <w:tcPr>
            <w:tcW w:w="366" w:type="dxa"/>
          </w:tcPr>
          <w:p w14:paraId="14003BB7" w14:textId="77777777" w:rsidR="008345FD" w:rsidRPr="00930260" w:rsidRDefault="008345FD" w:rsidP="00F23599">
            <w:r w:rsidRPr="00930260">
              <w:t>:</w:t>
            </w:r>
          </w:p>
        </w:tc>
        <w:tc>
          <w:tcPr>
            <w:tcW w:w="2604" w:type="dxa"/>
          </w:tcPr>
          <w:p w14:paraId="67FF98FF" w14:textId="77777777" w:rsidR="008345FD" w:rsidRPr="00930260" w:rsidRDefault="008345FD" w:rsidP="00F23599">
            <w:r w:rsidRPr="00930260">
              <w:t>O</w:t>
            </w:r>
          </w:p>
        </w:tc>
      </w:tr>
      <w:tr w:rsidR="008345FD" w:rsidRPr="00930260" w14:paraId="6614A2DE" w14:textId="77777777" w:rsidTr="001243CE">
        <w:tc>
          <w:tcPr>
            <w:tcW w:w="4788" w:type="dxa"/>
          </w:tcPr>
          <w:p w14:paraId="54AD1996" w14:textId="77777777" w:rsidR="008345FD" w:rsidRPr="00930260" w:rsidRDefault="008345FD" w:rsidP="00F23599">
            <w:r w:rsidRPr="00930260">
              <w:t>Data Bits (7, 8)</w:t>
            </w:r>
          </w:p>
        </w:tc>
        <w:tc>
          <w:tcPr>
            <w:tcW w:w="990" w:type="dxa"/>
          </w:tcPr>
          <w:p w14:paraId="0FBB698F" w14:textId="77777777" w:rsidR="008345FD" w:rsidRPr="00930260" w:rsidRDefault="008345FD" w:rsidP="00F23599"/>
        </w:tc>
        <w:tc>
          <w:tcPr>
            <w:tcW w:w="366" w:type="dxa"/>
          </w:tcPr>
          <w:p w14:paraId="23CD532A" w14:textId="77777777" w:rsidR="008345FD" w:rsidRPr="00930260" w:rsidRDefault="008345FD" w:rsidP="00F23599">
            <w:r w:rsidRPr="00930260">
              <w:t>:</w:t>
            </w:r>
          </w:p>
        </w:tc>
        <w:tc>
          <w:tcPr>
            <w:tcW w:w="2604" w:type="dxa"/>
          </w:tcPr>
          <w:p w14:paraId="16FC3F49" w14:textId="77777777" w:rsidR="008345FD" w:rsidRPr="00930260" w:rsidRDefault="008345FD" w:rsidP="00F23599">
            <w:r w:rsidRPr="00930260">
              <w:t>7</w:t>
            </w:r>
          </w:p>
        </w:tc>
      </w:tr>
      <w:tr w:rsidR="008345FD" w:rsidRPr="00930260" w14:paraId="266B6C47" w14:textId="77777777" w:rsidTr="001243CE">
        <w:tc>
          <w:tcPr>
            <w:tcW w:w="4788" w:type="dxa"/>
          </w:tcPr>
          <w:p w14:paraId="40B90633" w14:textId="77777777" w:rsidR="008345FD" w:rsidRPr="00930260" w:rsidRDefault="008345FD" w:rsidP="00F23599">
            <w:r w:rsidRPr="00930260">
              <w:t>Stop Bits (1, 2)</w:t>
            </w:r>
          </w:p>
        </w:tc>
        <w:tc>
          <w:tcPr>
            <w:tcW w:w="990" w:type="dxa"/>
          </w:tcPr>
          <w:p w14:paraId="152FAD6B" w14:textId="77777777" w:rsidR="008345FD" w:rsidRPr="00930260" w:rsidRDefault="008345FD" w:rsidP="00F23599"/>
        </w:tc>
        <w:tc>
          <w:tcPr>
            <w:tcW w:w="366" w:type="dxa"/>
          </w:tcPr>
          <w:p w14:paraId="611CA202" w14:textId="77777777" w:rsidR="008345FD" w:rsidRPr="00930260" w:rsidRDefault="008345FD" w:rsidP="00F23599">
            <w:r w:rsidRPr="00930260">
              <w:t>:</w:t>
            </w:r>
          </w:p>
        </w:tc>
        <w:tc>
          <w:tcPr>
            <w:tcW w:w="2604" w:type="dxa"/>
          </w:tcPr>
          <w:p w14:paraId="22801326" w14:textId="77777777" w:rsidR="008345FD" w:rsidRPr="00930260" w:rsidRDefault="008345FD" w:rsidP="00F23599">
            <w:r w:rsidRPr="00930260">
              <w:t>1</w:t>
            </w:r>
          </w:p>
        </w:tc>
      </w:tr>
      <w:tr w:rsidR="008345FD" w:rsidRPr="00930260" w14:paraId="21AA8503" w14:textId="77777777" w:rsidTr="001243CE">
        <w:tc>
          <w:tcPr>
            <w:tcW w:w="4788" w:type="dxa"/>
          </w:tcPr>
          <w:p w14:paraId="0225A09C" w14:textId="77777777" w:rsidR="008345FD" w:rsidRPr="00930260" w:rsidRDefault="008345FD" w:rsidP="00F23599">
            <w:r w:rsidRPr="00930260">
              <w:t>STX</w:t>
            </w:r>
          </w:p>
        </w:tc>
        <w:tc>
          <w:tcPr>
            <w:tcW w:w="990" w:type="dxa"/>
          </w:tcPr>
          <w:p w14:paraId="788F38B7" w14:textId="77777777" w:rsidR="008345FD" w:rsidRPr="00930260" w:rsidRDefault="008345FD" w:rsidP="00F23599">
            <w:r w:rsidRPr="00930260">
              <w:t>(050)</w:t>
            </w:r>
          </w:p>
        </w:tc>
        <w:tc>
          <w:tcPr>
            <w:tcW w:w="366" w:type="dxa"/>
          </w:tcPr>
          <w:p w14:paraId="297FBF97" w14:textId="77777777" w:rsidR="008345FD" w:rsidRPr="00930260" w:rsidRDefault="008345FD" w:rsidP="00F23599">
            <w:r w:rsidRPr="00930260">
              <w:t>:</w:t>
            </w:r>
          </w:p>
        </w:tc>
        <w:tc>
          <w:tcPr>
            <w:tcW w:w="2604" w:type="dxa"/>
          </w:tcPr>
          <w:p w14:paraId="24E5DF0C" w14:textId="77777777" w:rsidR="008345FD" w:rsidRPr="00930260" w:rsidRDefault="008345FD" w:rsidP="00F23599">
            <w:r w:rsidRPr="00930260">
              <w:t>050</w:t>
            </w:r>
            <w:r w:rsidRPr="00930260">
              <w:rPr>
                <w:b/>
              </w:rPr>
              <w:t>*</w:t>
            </w:r>
          </w:p>
        </w:tc>
      </w:tr>
      <w:tr w:rsidR="008345FD" w:rsidRPr="00930260" w14:paraId="3758B15B" w14:textId="77777777" w:rsidTr="001243CE">
        <w:tc>
          <w:tcPr>
            <w:tcW w:w="4788" w:type="dxa"/>
          </w:tcPr>
          <w:p w14:paraId="25BD79AA" w14:textId="77777777" w:rsidR="008345FD" w:rsidRPr="00930260" w:rsidRDefault="008345FD" w:rsidP="00F23599">
            <w:r w:rsidRPr="00930260">
              <w:t>PSOH</w:t>
            </w:r>
          </w:p>
        </w:tc>
        <w:tc>
          <w:tcPr>
            <w:tcW w:w="990" w:type="dxa"/>
          </w:tcPr>
          <w:p w14:paraId="70F143B9" w14:textId="77777777" w:rsidR="008345FD" w:rsidRPr="00930260" w:rsidRDefault="008345FD" w:rsidP="00F23599">
            <w:r w:rsidRPr="00930260">
              <w:t>(052)</w:t>
            </w:r>
          </w:p>
        </w:tc>
        <w:tc>
          <w:tcPr>
            <w:tcW w:w="366" w:type="dxa"/>
          </w:tcPr>
          <w:p w14:paraId="72C00FA8" w14:textId="77777777" w:rsidR="008345FD" w:rsidRPr="00930260" w:rsidRDefault="008345FD" w:rsidP="00F23599">
            <w:r w:rsidRPr="00930260">
              <w:t>:</w:t>
            </w:r>
          </w:p>
        </w:tc>
        <w:tc>
          <w:tcPr>
            <w:tcW w:w="2604" w:type="dxa"/>
          </w:tcPr>
          <w:p w14:paraId="4D259F2F" w14:textId="77777777" w:rsidR="008345FD" w:rsidRPr="00930260" w:rsidRDefault="008345FD" w:rsidP="00F23599">
            <w:r w:rsidRPr="00930260">
              <w:t>052</w:t>
            </w:r>
            <w:r w:rsidRPr="00930260">
              <w:rPr>
                <w:b/>
              </w:rPr>
              <w:t>*</w:t>
            </w:r>
          </w:p>
        </w:tc>
      </w:tr>
      <w:tr w:rsidR="008345FD" w:rsidRPr="00930260" w14:paraId="63202ED9" w14:textId="77777777" w:rsidTr="001243CE">
        <w:tc>
          <w:tcPr>
            <w:tcW w:w="4788" w:type="dxa"/>
          </w:tcPr>
          <w:p w14:paraId="6098BD62" w14:textId="77777777" w:rsidR="008345FD" w:rsidRPr="00930260" w:rsidRDefault="008345FD" w:rsidP="00F23599">
            <w:r w:rsidRPr="00930260">
              <w:t>PETB</w:t>
            </w:r>
          </w:p>
        </w:tc>
        <w:tc>
          <w:tcPr>
            <w:tcW w:w="990" w:type="dxa"/>
          </w:tcPr>
          <w:p w14:paraId="5EA643D3" w14:textId="77777777" w:rsidR="008345FD" w:rsidRPr="00930260" w:rsidRDefault="008345FD" w:rsidP="00F23599">
            <w:r w:rsidRPr="00930260">
              <w:t>(053)</w:t>
            </w:r>
          </w:p>
        </w:tc>
        <w:tc>
          <w:tcPr>
            <w:tcW w:w="366" w:type="dxa"/>
          </w:tcPr>
          <w:p w14:paraId="2B84CCB8" w14:textId="77777777" w:rsidR="008345FD" w:rsidRPr="00930260" w:rsidRDefault="008345FD" w:rsidP="00F23599">
            <w:r w:rsidRPr="00930260">
              <w:t>:</w:t>
            </w:r>
          </w:p>
        </w:tc>
        <w:tc>
          <w:tcPr>
            <w:tcW w:w="2604" w:type="dxa"/>
          </w:tcPr>
          <w:p w14:paraId="20AE8B3C" w14:textId="77777777" w:rsidR="008345FD" w:rsidRPr="00930260" w:rsidRDefault="008345FD" w:rsidP="00F23599">
            <w:r w:rsidRPr="00930260">
              <w:t>053</w:t>
            </w:r>
            <w:r w:rsidRPr="00930260">
              <w:rPr>
                <w:b/>
              </w:rPr>
              <w:t>*</w:t>
            </w:r>
          </w:p>
        </w:tc>
      </w:tr>
      <w:tr w:rsidR="008345FD" w:rsidRPr="00930260" w14:paraId="7B991695" w14:textId="77777777" w:rsidTr="001243CE">
        <w:tc>
          <w:tcPr>
            <w:tcW w:w="4788" w:type="dxa"/>
          </w:tcPr>
          <w:p w14:paraId="64B2218F" w14:textId="77777777" w:rsidR="008345FD" w:rsidRPr="00930260" w:rsidRDefault="008345FD" w:rsidP="00F23599">
            <w:r w:rsidRPr="00930260">
              <w:t>MSOH</w:t>
            </w:r>
          </w:p>
        </w:tc>
        <w:tc>
          <w:tcPr>
            <w:tcW w:w="990" w:type="dxa"/>
          </w:tcPr>
          <w:p w14:paraId="20BE45EA" w14:textId="77777777" w:rsidR="008345FD" w:rsidRPr="00930260" w:rsidRDefault="008345FD" w:rsidP="00F23599">
            <w:r w:rsidRPr="00930260">
              <w:t>(054)</w:t>
            </w:r>
          </w:p>
        </w:tc>
        <w:tc>
          <w:tcPr>
            <w:tcW w:w="366" w:type="dxa"/>
          </w:tcPr>
          <w:p w14:paraId="3E8CE91D" w14:textId="77777777" w:rsidR="008345FD" w:rsidRPr="00930260" w:rsidRDefault="008345FD" w:rsidP="00F23599">
            <w:r w:rsidRPr="00930260">
              <w:t>:</w:t>
            </w:r>
          </w:p>
        </w:tc>
        <w:tc>
          <w:tcPr>
            <w:tcW w:w="2604" w:type="dxa"/>
          </w:tcPr>
          <w:p w14:paraId="3ED7E5D6" w14:textId="77777777" w:rsidR="008345FD" w:rsidRPr="00930260" w:rsidRDefault="008345FD" w:rsidP="00F23599">
            <w:r w:rsidRPr="00930260">
              <w:t>054</w:t>
            </w:r>
            <w:r w:rsidRPr="00930260">
              <w:rPr>
                <w:b/>
              </w:rPr>
              <w:t>*</w:t>
            </w:r>
          </w:p>
        </w:tc>
      </w:tr>
      <w:tr w:rsidR="008345FD" w:rsidRPr="00930260" w14:paraId="64028ED6" w14:textId="77777777" w:rsidTr="001243CE">
        <w:tc>
          <w:tcPr>
            <w:tcW w:w="4788" w:type="dxa"/>
          </w:tcPr>
          <w:p w14:paraId="3B045C26" w14:textId="77777777" w:rsidR="008345FD" w:rsidRPr="00930260" w:rsidRDefault="008345FD" w:rsidP="00F23599">
            <w:r w:rsidRPr="00930260">
              <w:t>METB</w:t>
            </w:r>
          </w:p>
        </w:tc>
        <w:tc>
          <w:tcPr>
            <w:tcW w:w="990" w:type="dxa"/>
          </w:tcPr>
          <w:p w14:paraId="314FE7C3" w14:textId="77777777" w:rsidR="008345FD" w:rsidRPr="00930260" w:rsidRDefault="008345FD" w:rsidP="00F23599">
            <w:r w:rsidRPr="00930260">
              <w:t>(055)</w:t>
            </w:r>
          </w:p>
        </w:tc>
        <w:tc>
          <w:tcPr>
            <w:tcW w:w="366" w:type="dxa"/>
          </w:tcPr>
          <w:p w14:paraId="617AE207" w14:textId="77777777" w:rsidR="008345FD" w:rsidRPr="00930260" w:rsidRDefault="008345FD" w:rsidP="00F23599">
            <w:r w:rsidRPr="00930260">
              <w:t>:</w:t>
            </w:r>
          </w:p>
        </w:tc>
        <w:tc>
          <w:tcPr>
            <w:tcW w:w="2604" w:type="dxa"/>
          </w:tcPr>
          <w:p w14:paraId="423E1D9B" w14:textId="77777777" w:rsidR="008345FD" w:rsidRPr="00930260" w:rsidRDefault="008345FD" w:rsidP="00F23599">
            <w:r w:rsidRPr="00930260">
              <w:t>055</w:t>
            </w:r>
            <w:r w:rsidRPr="00930260">
              <w:rPr>
                <w:b/>
              </w:rPr>
              <w:t>*</w:t>
            </w:r>
          </w:p>
        </w:tc>
      </w:tr>
      <w:tr w:rsidR="008345FD" w:rsidRPr="00930260" w14:paraId="50B7798E" w14:textId="77777777" w:rsidTr="001243CE">
        <w:tc>
          <w:tcPr>
            <w:tcW w:w="4788" w:type="dxa"/>
          </w:tcPr>
          <w:p w14:paraId="512E852D" w14:textId="77777777" w:rsidR="008345FD" w:rsidRPr="00930260" w:rsidRDefault="008345FD" w:rsidP="00F23599">
            <w:pPr>
              <w:rPr>
                <w:b/>
              </w:rPr>
            </w:pPr>
            <w:r w:rsidRPr="00930260">
              <w:rPr>
                <w:b/>
              </w:rPr>
              <w:t>ETX</w:t>
            </w:r>
          </w:p>
        </w:tc>
        <w:tc>
          <w:tcPr>
            <w:tcW w:w="990" w:type="dxa"/>
          </w:tcPr>
          <w:p w14:paraId="00B7FC99" w14:textId="77777777" w:rsidR="008345FD" w:rsidRPr="00930260" w:rsidRDefault="008345FD" w:rsidP="00F23599">
            <w:pPr>
              <w:rPr>
                <w:b/>
              </w:rPr>
            </w:pPr>
            <w:r w:rsidRPr="00930260">
              <w:rPr>
                <w:b/>
              </w:rPr>
              <w:t>(051)</w:t>
            </w:r>
          </w:p>
        </w:tc>
        <w:tc>
          <w:tcPr>
            <w:tcW w:w="366" w:type="dxa"/>
          </w:tcPr>
          <w:p w14:paraId="2D62269E" w14:textId="77777777" w:rsidR="008345FD" w:rsidRPr="00930260" w:rsidRDefault="008345FD" w:rsidP="00F23599">
            <w:pPr>
              <w:rPr>
                <w:b/>
              </w:rPr>
            </w:pPr>
            <w:r w:rsidRPr="00930260">
              <w:rPr>
                <w:b/>
              </w:rPr>
              <w:t>:</w:t>
            </w:r>
          </w:p>
        </w:tc>
        <w:tc>
          <w:tcPr>
            <w:tcW w:w="2604" w:type="dxa"/>
          </w:tcPr>
          <w:p w14:paraId="2970353F" w14:textId="77777777" w:rsidR="008345FD" w:rsidRPr="00930260" w:rsidRDefault="008345FD" w:rsidP="00F23599">
            <w:pPr>
              <w:rPr>
                <w:b/>
              </w:rPr>
            </w:pPr>
            <w:r w:rsidRPr="00930260">
              <w:rPr>
                <w:b/>
              </w:rPr>
              <w:t>013* (most important)</w:t>
            </w:r>
          </w:p>
        </w:tc>
      </w:tr>
      <w:tr w:rsidR="008345FD" w:rsidRPr="00930260" w14:paraId="3DCC5F4A" w14:textId="77777777" w:rsidTr="001243CE">
        <w:tc>
          <w:tcPr>
            <w:tcW w:w="4788" w:type="dxa"/>
          </w:tcPr>
          <w:p w14:paraId="29BF1F9B" w14:textId="77777777" w:rsidR="008345FD" w:rsidRPr="00930260" w:rsidRDefault="008345FD" w:rsidP="00F23599">
            <w:r w:rsidRPr="00930260">
              <w:t>ACK</w:t>
            </w:r>
          </w:p>
        </w:tc>
        <w:tc>
          <w:tcPr>
            <w:tcW w:w="990" w:type="dxa"/>
          </w:tcPr>
          <w:p w14:paraId="242C4564" w14:textId="77777777" w:rsidR="008345FD" w:rsidRPr="00930260" w:rsidRDefault="008345FD" w:rsidP="00F23599">
            <w:r w:rsidRPr="00930260">
              <w:t>(048)</w:t>
            </w:r>
          </w:p>
        </w:tc>
        <w:tc>
          <w:tcPr>
            <w:tcW w:w="366" w:type="dxa"/>
          </w:tcPr>
          <w:p w14:paraId="516EDD20" w14:textId="77777777" w:rsidR="008345FD" w:rsidRPr="00930260" w:rsidRDefault="008345FD" w:rsidP="00F23599">
            <w:r w:rsidRPr="00930260">
              <w:t>:</w:t>
            </w:r>
          </w:p>
        </w:tc>
        <w:tc>
          <w:tcPr>
            <w:tcW w:w="2604" w:type="dxa"/>
          </w:tcPr>
          <w:p w14:paraId="2525FFA0" w14:textId="77777777" w:rsidR="008345FD" w:rsidRPr="00930260" w:rsidRDefault="008345FD" w:rsidP="00F23599">
            <w:r w:rsidRPr="00930260">
              <w:t>048</w:t>
            </w:r>
            <w:r w:rsidRPr="00930260">
              <w:rPr>
                <w:b/>
              </w:rPr>
              <w:t>*</w:t>
            </w:r>
          </w:p>
        </w:tc>
      </w:tr>
      <w:tr w:rsidR="008345FD" w:rsidRPr="00930260" w14:paraId="6FAAE53C" w14:textId="77777777" w:rsidTr="001243CE">
        <w:tc>
          <w:tcPr>
            <w:tcW w:w="4788" w:type="dxa"/>
          </w:tcPr>
          <w:p w14:paraId="64705C44" w14:textId="77777777" w:rsidR="008345FD" w:rsidRPr="00930260" w:rsidRDefault="008345FD" w:rsidP="00F23599">
            <w:r w:rsidRPr="00930260">
              <w:t>NACK</w:t>
            </w:r>
          </w:p>
        </w:tc>
        <w:tc>
          <w:tcPr>
            <w:tcW w:w="990" w:type="dxa"/>
          </w:tcPr>
          <w:p w14:paraId="45909A5C" w14:textId="77777777" w:rsidR="008345FD" w:rsidRPr="00930260" w:rsidRDefault="008345FD" w:rsidP="00F23599">
            <w:r w:rsidRPr="00930260">
              <w:t>(049)</w:t>
            </w:r>
          </w:p>
        </w:tc>
        <w:tc>
          <w:tcPr>
            <w:tcW w:w="366" w:type="dxa"/>
          </w:tcPr>
          <w:p w14:paraId="577E8659" w14:textId="77777777" w:rsidR="008345FD" w:rsidRPr="00930260" w:rsidRDefault="008345FD" w:rsidP="00F23599">
            <w:r w:rsidRPr="00930260">
              <w:t>:</w:t>
            </w:r>
          </w:p>
        </w:tc>
        <w:tc>
          <w:tcPr>
            <w:tcW w:w="2604" w:type="dxa"/>
          </w:tcPr>
          <w:p w14:paraId="2BF4F6C0" w14:textId="77777777" w:rsidR="008345FD" w:rsidRPr="00930260" w:rsidRDefault="008345FD" w:rsidP="00F23599">
            <w:r w:rsidRPr="00930260">
              <w:t>049</w:t>
            </w:r>
            <w:r w:rsidRPr="00930260">
              <w:rPr>
                <w:b/>
              </w:rPr>
              <w:t>*</w:t>
            </w:r>
          </w:p>
        </w:tc>
      </w:tr>
      <w:tr w:rsidR="008345FD" w:rsidRPr="00930260" w14:paraId="1DFEFD69" w14:textId="77777777" w:rsidTr="001243CE">
        <w:tc>
          <w:tcPr>
            <w:tcW w:w="4788" w:type="dxa"/>
          </w:tcPr>
          <w:p w14:paraId="0A292590" w14:textId="77777777" w:rsidR="008345FD" w:rsidRPr="00930260" w:rsidRDefault="008345FD" w:rsidP="00F23599">
            <w:proofErr w:type="spellStart"/>
            <w:r w:rsidRPr="00930260">
              <w:t>Lineterm</w:t>
            </w:r>
            <w:proofErr w:type="spellEnd"/>
            <w:r w:rsidRPr="00930260">
              <w:t xml:space="preserve"> (1=On, 0=Off)</w:t>
            </w:r>
          </w:p>
        </w:tc>
        <w:tc>
          <w:tcPr>
            <w:tcW w:w="990" w:type="dxa"/>
          </w:tcPr>
          <w:p w14:paraId="6792B50A" w14:textId="77777777" w:rsidR="008345FD" w:rsidRPr="00930260" w:rsidRDefault="008345FD" w:rsidP="00F23599"/>
        </w:tc>
        <w:tc>
          <w:tcPr>
            <w:tcW w:w="366" w:type="dxa"/>
          </w:tcPr>
          <w:p w14:paraId="02383586" w14:textId="77777777" w:rsidR="008345FD" w:rsidRPr="00930260" w:rsidRDefault="008345FD" w:rsidP="00F23599">
            <w:r w:rsidRPr="00930260">
              <w:t>:</w:t>
            </w:r>
          </w:p>
        </w:tc>
        <w:tc>
          <w:tcPr>
            <w:tcW w:w="2604" w:type="dxa"/>
          </w:tcPr>
          <w:p w14:paraId="416A16F1" w14:textId="77777777" w:rsidR="008345FD" w:rsidRPr="00930260" w:rsidRDefault="008345FD" w:rsidP="00F23599">
            <w:r w:rsidRPr="00930260">
              <w:t>0</w:t>
            </w:r>
          </w:p>
        </w:tc>
      </w:tr>
      <w:tr w:rsidR="008345FD" w:rsidRPr="00930260" w14:paraId="4232CFDB" w14:textId="77777777" w:rsidTr="001243CE">
        <w:tc>
          <w:tcPr>
            <w:tcW w:w="4788" w:type="dxa"/>
          </w:tcPr>
          <w:p w14:paraId="5A4C782A" w14:textId="77777777" w:rsidR="008345FD" w:rsidRPr="00930260" w:rsidRDefault="008345FD" w:rsidP="00F23599">
            <w:r w:rsidRPr="00930260">
              <w:t>Drug Mnemonic Length (01, 02..., 15)</w:t>
            </w:r>
          </w:p>
        </w:tc>
        <w:tc>
          <w:tcPr>
            <w:tcW w:w="990" w:type="dxa"/>
          </w:tcPr>
          <w:p w14:paraId="42AAC6FD" w14:textId="77777777" w:rsidR="008345FD" w:rsidRPr="00930260" w:rsidRDefault="008345FD" w:rsidP="00F23599"/>
        </w:tc>
        <w:tc>
          <w:tcPr>
            <w:tcW w:w="366" w:type="dxa"/>
          </w:tcPr>
          <w:p w14:paraId="2CA0A8AF" w14:textId="77777777" w:rsidR="008345FD" w:rsidRPr="00930260" w:rsidRDefault="008345FD" w:rsidP="00F23599">
            <w:r w:rsidRPr="00930260">
              <w:t>:</w:t>
            </w:r>
          </w:p>
        </w:tc>
        <w:tc>
          <w:tcPr>
            <w:tcW w:w="2604" w:type="dxa"/>
          </w:tcPr>
          <w:p w14:paraId="2A741412" w14:textId="77777777" w:rsidR="008345FD" w:rsidRPr="00930260" w:rsidRDefault="008345FD" w:rsidP="00F23599">
            <w:r w:rsidRPr="00930260">
              <w:t>04</w:t>
            </w:r>
            <w:r w:rsidRPr="00930260">
              <w:rPr>
                <w:b/>
              </w:rPr>
              <w:t>*</w:t>
            </w:r>
          </w:p>
        </w:tc>
      </w:tr>
      <w:tr w:rsidR="008345FD" w:rsidRPr="00930260" w14:paraId="3F904676" w14:textId="77777777" w:rsidTr="001243CE">
        <w:tc>
          <w:tcPr>
            <w:tcW w:w="4788" w:type="dxa"/>
          </w:tcPr>
          <w:p w14:paraId="325CCBD1" w14:textId="77777777" w:rsidR="008345FD" w:rsidRPr="00930260" w:rsidRDefault="008345FD" w:rsidP="00F23599">
            <w:r w:rsidRPr="00930260">
              <w:t>Drug Mnemonic Mode (1=True, 0=False)</w:t>
            </w:r>
          </w:p>
        </w:tc>
        <w:tc>
          <w:tcPr>
            <w:tcW w:w="990" w:type="dxa"/>
          </w:tcPr>
          <w:p w14:paraId="2D03E0CD" w14:textId="77777777" w:rsidR="008345FD" w:rsidRPr="00930260" w:rsidRDefault="008345FD" w:rsidP="00F23599"/>
        </w:tc>
        <w:tc>
          <w:tcPr>
            <w:tcW w:w="366" w:type="dxa"/>
          </w:tcPr>
          <w:p w14:paraId="08D3E414" w14:textId="77777777" w:rsidR="008345FD" w:rsidRPr="00930260" w:rsidRDefault="008345FD" w:rsidP="00F23599">
            <w:r w:rsidRPr="00930260">
              <w:t>:</w:t>
            </w:r>
          </w:p>
        </w:tc>
        <w:tc>
          <w:tcPr>
            <w:tcW w:w="2604" w:type="dxa"/>
          </w:tcPr>
          <w:p w14:paraId="43E1914E" w14:textId="77777777" w:rsidR="008345FD" w:rsidRPr="00930260" w:rsidRDefault="008345FD" w:rsidP="00F23599">
            <w:r w:rsidRPr="00930260">
              <w:t>0</w:t>
            </w:r>
          </w:p>
        </w:tc>
      </w:tr>
      <w:tr w:rsidR="008345FD" w:rsidRPr="00930260" w14:paraId="3D7766A7" w14:textId="77777777" w:rsidTr="001243CE">
        <w:tc>
          <w:tcPr>
            <w:tcW w:w="4788" w:type="dxa"/>
          </w:tcPr>
          <w:p w14:paraId="1CEBF0A4" w14:textId="77777777" w:rsidR="008345FD" w:rsidRPr="00930260" w:rsidRDefault="008345FD" w:rsidP="00F23599">
            <w:r w:rsidRPr="00930260">
              <w:t>Response Timer-Control (0, 1, 2..., 9)</w:t>
            </w:r>
          </w:p>
        </w:tc>
        <w:tc>
          <w:tcPr>
            <w:tcW w:w="990" w:type="dxa"/>
          </w:tcPr>
          <w:p w14:paraId="227B79E7" w14:textId="77777777" w:rsidR="008345FD" w:rsidRPr="00930260" w:rsidRDefault="008345FD" w:rsidP="00F23599"/>
        </w:tc>
        <w:tc>
          <w:tcPr>
            <w:tcW w:w="366" w:type="dxa"/>
          </w:tcPr>
          <w:p w14:paraId="760060D7" w14:textId="77777777" w:rsidR="008345FD" w:rsidRPr="00930260" w:rsidRDefault="008345FD" w:rsidP="00F23599">
            <w:r w:rsidRPr="00930260">
              <w:t>:</w:t>
            </w:r>
          </w:p>
        </w:tc>
        <w:tc>
          <w:tcPr>
            <w:tcW w:w="2604" w:type="dxa"/>
          </w:tcPr>
          <w:p w14:paraId="079014B7" w14:textId="77777777" w:rsidR="008345FD" w:rsidRPr="00930260" w:rsidRDefault="008345FD" w:rsidP="00F23599">
            <w:r w:rsidRPr="00930260">
              <w:t>0†</w:t>
            </w:r>
          </w:p>
        </w:tc>
      </w:tr>
      <w:tr w:rsidR="008345FD" w:rsidRPr="00930260" w14:paraId="4632D374" w14:textId="77777777" w:rsidTr="001243CE">
        <w:tc>
          <w:tcPr>
            <w:tcW w:w="4788" w:type="dxa"/>
          </w:tcPr>
          <w:p w14:paraId="28A9FB06" w14:textId="77777777" w:rsidR="008345FD" w:rsidRPr="00930260" w:rsidRDefault="008345FD" w:rsidP="00F23599">
            <w:r w:rsidRPr="00930260">
              <w:t>Response Timer-Data (0, 1, 2..., 9)</w:t>
            </w:r>
          </w:p>
        </w:tc>
        <w:tc>
          <w:tcPr>
            <w:tcW w:w="990" w:type="dxa"/>
          </w:tcPr>
          <w:p w14:paraId="1C0FCD4E" w14:textId="77777777" w:rsidR="008345FD" w:rsidRPr="00930260" w:rsidRDefault="008345FD" w:rsidP="00F23599"/>
        </w:tc>
        <w:tc>
          <w:tcPr>
            <w:tcW w:w="366" w:type="dxa"/>
          </w:tcPr>
          <w:p w14:paraId="2543DEB0" w14:textId="77777777" w:rsidR="008345FD" w:rsidRPr="00930260" w:rsidRDefault="008345FD" w:rsidP="00F23599">
            <w:r w:rsidRPr="00930260">
              <w:t>:</w:t>
            </w:r>
          </w:p>
        </w:tc>
        <w:tc>
          <w:tcPr>
            <w:tcW w:w="2604" w:type="dxa"/>
          </w:tcPr>
          <w:p w14:paraId="37C2C601" w14:textId="77777777" w:rsidR="008345FD" w:rsidRPr="00930260" w:rsidRDefault="008345FD" w:rsidP="00F23599">
            <w:r w:rsidRPr="00930260">
              <w:t>0†</w:t>
            </w:r>
          </w:p>
        </w:tc>
      </w:tr>
      <w:tr w:rsidR="008345FD" w:rsidRPr="00930260" w14:paraId="662D748C" w14:textId="77777777" w:rsidTr="001243CE">
        <w:tc>
          <w:tcPr>
            <w:tcW w:w="4788" w:type="dxa"/>
          </w:tcPr>
          <w:p w14:paraId="26E6E0BC" w14:textId="77777777" w:rsidR="008345FD" w:rsidRPr="00930260" w:rsidRDefault="008345FD" w:rsidP="00F23599">
            <w:r w:rsidRPr="00930260">
              <w:t>Wake-up (1=Yes, 0=No)</w:t>
            </w:r>
          </w:p>
        </w:tc>
        <w:tc>
          <w:tcPr>
            <w:tcW w:w="990" w:type="dxa"/>
          </w:tcPr>
          <w:p w14:paraId="02484CBD" w14:textId="77777777" w:rsidR="008345FD" w:rsidRPr="00930260" w:rsidRDefault="008345FD" w:rsidP="00F23599"/>
        </w:tc>
        <w:tc>
          <w:tcPr>
            <w:tcW w:w="366" w:type="dxa"/>
          </w:tcPr>
          <w:p w14:paraId="2AB4AA3B" w14:textId="77777777" w:rsidR="008345FD" w:rsidRPr="00930260" w:rsidRDefault="008345FD" w:rsidP="00F23599">
            <w:r w:rsidRPr="00930260">
              <w:t>:</w:t>
            </w:r>
          </w:p>
        </w:tc>
        <w:tc>
          <w:tcPr>
            <w:tcW w:w="2604" w:type="dxa"/>
          </w:tcPr>
          <w:p w14:paraId="6FF35C6B" w14:textId="77777777" w:rsidR="008345FD" w:rsidRPr="00930260" w:rsidRDefault="008345FD" w:rsidP="00F23599">
            <w:r w:rsidRPr="00930260">
              <w:t>0</w:t>
            </w:r>
          </w:p>
        </w:tc>
      </w:tr>
      <w:tr w:rsidR="008345FD" w:rsidRPr="00930260" w14:paraId="1F164B08" w14:textId="77777777" w:rsidTr="001243CE">
        <w:tc>
          <w:tcPr>
            <w:tcW w:w="4788" w:type="dxa"/>
          </w:tcPr>
          <w:p w14:paraId="78DD0C7A" w14:textId="77777777" w:rsidR="008345FD" w:rsidRPr="00930260" w:rsidRDefault="008345FD" w:rsidP="00F23599">
            <w:r w:rsidRPr="00930260">
              <w:t xml:space="preserve">Flag Fixed </w:t>
            </w:r>
            <w:proofErr w:type="spellStart"/>
            <w:r w:rsidRPr="00930260">
              <w:t>Lngth</w:t>
            </w:r>
            <w:proofErr w:type="spellEnd"/>
            <w:r w:rsidRPr="00930260">
              <w:t xml:space="preserve"> Records (1=Yes, 0=No)</w:t>
            </w:r>
          </w:p>
        </w:tc>
        <w:tc>
          <w:tcPr>
            <w:tcW w:w="990" w:type="dxa"/>
          </w:tcPr>
          <w:p w14:paraId="53349A8E" w14:textId="77777777" w:rsidR="008345FD" w:rsidRPr="00930260" w:rsidRDefault="008345FD" w:rsidP="00F23599"/>
        </w:tc>
        <w:tc>
          <w:tcPr>
            <w:tcW w:w="366" w:type="dxa"/>
          </w:tcPr>
          <w:p w14:paraId="241A2BB4" w14:textId="77777777" w:rsidR="008345FD" w:rsidRPr="00930260" w:rsidRDefault="008345FD" w:rsidP="00F23599">
            <w:r w:rsidRPr="00930260">
              <w:t>:</w:t>
            </w:r>
          </w:p>
        </w:tc>
        <w:tc>
          <w:tcPr>
            <w:tcW w:w="2604" w:type="dxa"/>
          </w:tcPr>
          <w:p w14:paraId="1B0B645F" w14:textId="77777777" w:rsidR="008345FD" w:rsidRPr="00930260" w:rsidRDefault="008345FD" w:rsidP="00F23599">
            <w:r w:rsidRPr="00930260">
              <w:t>0</w:t>
            </w:r>
          </w:p>
        </w:tc>
      </w:tr>
    </w:tbl>
    <w:p w14:paraId="3549466D" w14:textId="77777777" w:rsidR="00145177" w:rsidRPr="00930260" w:rsidRDefault="00145177" w:rsidP="0084155B">
      <w:pPr>
        <w:spacing w:before="120" w:line="240" w:lineRule="exact"/>
        <w:ind w:left="446"/>
      </w:pPr>
      <w:r w:rsidRPr="00930260">
        <w:rPr>
          <w:b/>
          <w:position w:val="-4"/>
        </w:rPr>
        <w:t xml:space="preserve">* </w:t>
      </w:r>
      <w:r w:rsidRPr="00930260">
        <w:t xml:space="preserve">The Unit Dose Medications module is set up for the HPS Configuration Settings to be set as </w:t>
      </w:r>
      <w:proofErr w:type="gramStart"/>
      <w:r w:rsidRPr="00930260">
        <w:t>shown, and</w:t>
      </w:r>
      <w:proofErr w:type="gramEnd"/>
      <w:r w:rsidRPr="00930260">
        <w:t xml:space="preserve"> might not function properly if they are changed.</w:t>
      </w:r>
    </w:p>
    <w:p w14:paraId="571F993D" w14:textId="77777777" w:rsidR="00145177" w:rsidRPr="00930260" w:rsidRDefault="00145177" w:rsidP="0084155B">
      <w:pPr>
        <w:tabs>
          <w:tab w:val="left" w:pos="5040"/>
          <w:tab w:val="left" w:pos="5220"/>
        </w:tabs>
        <w:spacing w:before="120" w:after="120"/>
        <w:ind w:left="446"/>
      </w:pPr>
      <w:r w:rsidRPr="00930260">
        <w:rPr>
          <w:b/>
        </w:rPr>
        <w:t>†</w:t>
      </w:r>
      <w:r w:rsidRPr="00930260">
        <w:t xml:space="preserve"> If the ATC is dropping the line, it might be necessary to increase these timers.</w:t>
      </w:r>
    </w:p>
    <w:p w14:paraId="7246AA99" w14:textId="77777777" w:rsidR="0053532F" w:rsidRPr="00930260" w:rsidRDefault="0053532F" w:rsidP="00AF353E">
      <w:pPr>
        <w:pStyle w:val="Heading30"/>
        <w:spacing w:after="120"/>
        <w:ind w:left="900" w:hanging="900"/>
      </w:pPr>
      <w:bookmarkStart w:id="797" w:name="_Toc342472496"/>
      <w:bookmarkStart w:id="798" w:name="_Toc128125732"/>
      <w:bookmarkStart w:id="799" w:name="_Toc511461504"/>
      <w:bookmarkStart w:id="800" w:name="_Toc78962449"/>
      <w:bookmarkStart w:id="801" w:name="_Toc256502850"/>
      <w:bookmarkStart w:id="802" w:name="_Toc256503093"/>
      <w:bookmarkStart w:id="803" w:name="_Toc266713100"/>
      <w:r w:rsidRPr="00930260">
        <w:t>Device File Setup Network Change</w:t>
      </w:r>
      <w:bookmarkEnd w:id="797"/>
      <w:bookmarkEnd w:id="798"/>
    </w:p>
    <w:p w14:paraId="07694383" w14:textId="77777777" w:rsidR="0053532F" w:rsidRPr="00930260" w:rsidRDefault="0053532F" w:rsidP="0053532F">
      <w:r w:rsidRPr="00930260">
        <w:t>Edit the Device File (#3.5) for ATC Device to use Network Channel</w:t>
      </w:r>
      <w:r w:rsidR="007772F1" w:rsidRPr="00930260">
        <w:t>.</w:t>
      </w:r>
    </w:p>
    <w:p w14:paraId="6C4FAA57" w14:textId="77777777" w:rsidR="0053532F" w:rsidRPr="00930260" w:rsidRDefault="0053532F" w:rsidP="0053532F"/>
    <w:p w14:paraId="4746BCD2" w14:textId="77777777" w:rsidR="0053532F" w:rsidRPr="00930260" w:rsidRDefault="0053532F" w:rsidP="0053532F">
      <w:r w:rsidRPr="00930260">
        <w:t>Obtain the IP address and port assignment for the Receiving</w:t>
      </w:r>
      <w:r w:rsidR="00D35421" w:rsidRPr="00930260">
        <w:t xml:space="preserve"> </w:t>
      </w:r>
      <w:proofErr w:type="spellStart"/>
      <w:r w:rsidRPr="00930260">
        <w:t>Lantronix</w:t>
      </w:r>
      <w:proofErr w:type="spellEnd"/>
      <w:r w:rsidRPr="00930260">
        <w:t xml:space="preserve">/TCP IP Interface. </w:t>
      </w:r>
    </w:p>
    <w:p w14:paraId="7FC6AFCF" w14:textId="77777777" w:rsidR="0053532F" w:rsidRPr="00930260" w:rsidRDefault="0053532F" w:rsidP="008345FD"/>
    <w:p w14:paraId="04538B25" w14:textId="77777777" w:rsidR="0053532F" w:rsidRPr="00930260" w:rsidRDefault="0053532F" w:rsidP="00D35421">
      <w:pPr>
        <w:pStyle w:val="ExampleHeading0"/>
      </w:pPr>
      <w:r w:rsidRPr="00930260">
        <w:t>Lookup the ATC Device setup for the Ward location(s):</w:t>
      </w:r>
    </w:p>
    <w:p w14:paraId="140DB022" w14:textId="77777777" w:rsidR="0053532F" w:rsidRPr="00930260" w:rsidRDefault="0053532F" w:rsidP="00D35421">
      <w:pPr>
        <w:pStyle w:val="Screen"/>
      </w:pPr>
      <w:r w:rsidRPr="00930260">
        <w:t>Select Supervisor's Menu Option: ward Groups</w:t>
      </w:r>
    </w:p>
    <w:p w14:paraId="6C2AC9D6" w14:textId="77777777" w:rsidR="00715EF0" w:rsidRPr="00930260" w:rsidRDefault="00715EF0" w:rsidP="00D35421">
      <w:pPr>
        <w:pStyle w:val="Screen"/>
      </w:pPr>
    </w:p>
    <w:p w14:paraId="408E0D81" w14:textId="77777777" w:rsidR="0053532F" w:rsidRPr="00930260" w:rsidRDefault="0053532F" w:rsidP="00D35421">
      <w:pPr>
        <w:pStyle w:val="Screen"/>
      </w:pPr>
      <w:r w:rsidRPr="00930260">
        <w:t xml:space="preserve">Select WARD GROUP NAME:    4C  </w:t>
      </w:r>
    </w:p>
    <w:p w14:paraId="24A8E3F5" w14:textId="77777777" w:rsidR="0053532F" w:rsidRPr="00930260" w:rsidRDefault="0053532F" w:rsidP="00D35421">
      <w:pPr>
        <w:pStyle w:val="Screen"/>
      </w:pPr>
      <w:r w:rsidRPr="00930260">
        <w:t>PHARMACY     ATC</w:t>
      </w:r>
    </w:p>
    <w:p w14:paraId="7E3DFC86" w14:textId="77777777" w:rsidR="0053532F" w:rsidRPr="00930260" w:rsidRDefault="0053532F" w:rsidP="00D35421">
      <w:pPr>
        <w:pStyle w:val="Screen"/>
      </w:pPr>
      <w:r w:rsidRPr="00930260">
        <w:t xml:space="preserve">NAME: 4C// </w:t>
      </w:r>
    </w:p>
    <w:p w14:paraId="2B0DAEAC" w14:textId="77777777" w:rsidR="0053532F" w:rsidRPr="00930260" w:rsidRDefault="0053532F" w:rsidP="00D35421">
      <w:pPr>
        <w:pStyle w:val="Screen"/>
      </w:pPr>
      <w:r w:rsidRPr="00930260">
        <w:t xml:space="preserve">Select WARD: 4C// </w:t>
      </w:r>
    </w:p>
    <w:p w14:paraId="46F2B80D" w14:textId="77777777" w:rsidR="0053532F" w:rsidRPr="00930260" w:rsidRDefault="0053532F" w:rsidP="00D35421">
      <w:pPr>
        <w:pStyle w:val="Screen"/>
      </w:pPr>
      <w:r w:rsidRPr="00930260">
        <w:t xml:space="preserve">LENGTH OF PICK LIST (in hours): </w:t>
      </w:r>
    </w:p>
    <w:p w14:paraId="688BB412" w14:textId="77777777" w:rsidR="0053532F" w:rsidRPr="00930260" w:rsidRDefault="0053532F" w:rsidP="00D35421">
      <w:pPr>
        <w:pStyle w:val="Screen"/>
      </w:pPr>
      <w:r w:rsidRPr="00930260">
        <w:t xml:space="preserve">PICK LIST - OMIT WARD SORT: NO (SORT BY WARD)// </w:t>
      </w:r>
    </w:p>
    <w:p w14:paraId="5287FF37" w14:textId="77777777" w:rsidR="0053532F" w:rsidRPr="00930260" w:rsidRDefault="0053532F" w:rsidP="00D35421">
      <w:pPr>
        <w:pStyle w:val="Screen"/>
      </w:pPr>
      <w:r w:rsidRPr="00930260">
        <w:t>PICK LIST - OMIT ROOM-BED SORT: YES (DO NOT SORT BY ROOM-BED)</w:t>
      </w:r>
    </w:p>
    <w:p w14:paraId="4656B14E" w14:textId="77777777" w:rsidR="0053532F" w:rsidRPr="00930260" w:rsidRDefault="0053532F" w:rsidP="00D35421">
      <w:pPr>
        <w:pStyle w:val="Screen"/>
      </w:pPr>
      <w:r w:rsidRPr="00930260">
        <w:t xml:space="preserve">         // </w:t>
      </w:r>
    </w:p>
    <w:p w14:paraId="06DCCC64" w14:textId="77777777" w:rsidR="0053532F" w:rsidRPr="00930260" w:rsidRDefault="0053532F" w:rsidP="00D35421">
      <w:pPr>
        <w:pStyle w:val="Screen"/>
      </w:pPr>
      <w:r w:rsidRPr="00930260">
        <w:t xml:space="preserve">PICK LIST - FORM FEED/PATIENT: NO// </w:t>
      </w:r>
    </w:p>
    <w:p w14:paraId="5F99BDA4" w14:textId="77777777" w:rsidR="0053532F" w:rsidRPr="00930260" w:rsidRDefault="0053532F" w:rsidP="00D35421">
      <w:pPr>
        <w:pStyle w:val="Screen"/>
      </w:pPr>
      <w:r w:rsidRPr="00930260">
        <w:t xml:space="preserve">PICK LIST - FORM FEED/WARD: YES// </w:t>
      </w:r>
    </w:p>
    <w:p w14:paraId="280D27F4" w14:textId="77777777" w:rsidR="0053532F" w:rsidRPr="00930260" w:rsidRDefault="0053532F" w:rsidP="00D35421">
      <w:pPr>
        <w:pStyle w:val="Screen"/>
      </w:pPr>
      <w:r w:rsidRPr="00930260">
        <w:t xml:space="preserve">PICK LIST - LINES ON FORM FEED: NO// </w:t>
      </w:r>
    </w:p>
    <w:p w14:paraId="1BC27A49" w14:textId="77777777" w:rsidR="0053532F" w:rsidRPr="00930260" w:rsidRDefault="0053532F" w:rsidP="00D35421">
      <w:pPr>
        <w:pStyle w:val="Screen"/>
      </w:pPr>
      <w:r w:rsidRPr="00930260">
        <w:t xml:space="preserve">PRINT NON-ACTIVE ORDERS FIRST: </w:t>
      </w:r>
    </w:p>
    <w:p w14:paraId="0ED9F04E" w14:textId="77777777" w:rsidR="0053532F" w:rsidRPr="00930260" w:rsidRDefault="0053532F" w:rsidP="00D35421">
      <w:pPr>
        <w:pStyle w:val="Screen"/>
      </w:pPr>
      <w:r w:rsidRPr="00930260">
        <w:t xml:space="preserve">BAXTER ATC DEVICE: ATC//  </w:t>
      </w:r>
    </w:p>
    <w:p w14:paraId="59E49323" w14:textId="77777777" w:rsidR="0053532F" w:rsidRPr="00930260" w:rsidRDefault="0053532F" w:rsidP="00D35421">
      <w:pPr>
        <w:pStyle w:val="Screen"/>
      </w:pPr>
      <w:r w:rsidRPr="00930260">
        <w:t>USE OLD ATC INTERFACE:</w:t>
      </w:r>
    </w:p>
    <w:p w14:paraId="30ED8566" w14:textId="77777777" w:rsidR="0053532F" w:rsidRPr="00930260" w:rsidRDefault="0053532F" w:rsidP="00D35421"/>
    <w:p w14:paraId="2323722C" w14:textId="77777777" w:rsidR="0053532F" w:rsidRPr="00930260" w:rsidRDefault="0053532F" w:rsidP="00D35421">
      <w:pPr>
        <w:pStyle w:val="ExampleHeading0"/>
      </w:pPr>
      <w:r w:rsidRPr="00930260">
        <w:t>Edit the Device with the following information</w:t>
      </w:r>
      <w:r w:rsidR="007772F1" w:rsidRPr="00930260">
        <w:t>:</w:t>
      </w:r>
    </w:p>
    <w:p w14:paraId="21DFCCD7" w14:textId="77777777" w:rsidR="0053532F" w:rsidRPr="00930260" w:rsidRDefault="0053532F" w:rsidP="00D35421">
      <w:pPr>
        <w:pStyle w:val="Screen"/>
      </w:pPr>
      <w:r w:rsidRPr="00930260">
        <w:t xml:space="preserve">Select DEVICE NAME:    ATC    BAXTER ATC-PHARM     TNA991:     </w:t>
      </w:r>
    </w:p>
    <w:p w14:paraId="21C21931" w14:textId="77777777" w:rsidR="0053532F" w:rsidRPr="00930260" w:rsidRDefault="0053532F" w:rsidP="00D35421">
      <w:pPr>
        <w:pStyle w:val="Screen"/>
      </w:pPr>
      <w:r w:rsidRPr="00930260">
        <w:t xml:space="preserve">NAME: ATC// </w:t>
      </w:r>
    </w:p>
    <w:p w14:paraId="2E4D3269" w14:textId="77777777" w:rsidR="0053532F" w:rsidRPr="00930260" w:rsidRDefault="0053532F" w:rsidP="00D35421">
      <w:pPr>
        <w:pStyle w:val="Screen"/>
      </w:pPr>
      <w:r w:rsidRPr="00930260">
        <w:t xml:space="preserve">LOCATION OF TERMINAL: BAXTER ATC-PHARM// </w:t>
      </w:r>
    </w:p>
    <w:p w14:paraId="6293B62B" w14:textId="77777777" w:rsidR="0053532F" w:rsidRPr="00930260" w:rsidRDefault="0053532F" w:rsidP="00D35421">
      <w:pPr>
        <w:pStyle w:val="Screen"/>
      </w:pPr>
      <w:r w:rsidRPr="00930260">
        <w:t xml:space="preserve">Select MNEMONIC: </w:t>
      </w:r>
    </w:p>
    <w:p w14:paraId="57C06929" w14:textId="77777777" w:rsidR="0053532F" w:rsidRPr="00930260" w:rsidRDefault="0053532F" w:rsidP="00D35421">
      <w:pPr>
        <w:pStyle w:val="Screen"/>
      </w:pPr>
      <w:r w:rsidRPr="00930260">
        <w:t xml:space="preserve">LOCAL SYNONYM: </w:t>
      </w:r>
    </w:p>
    <w:p w14:paraId="0B8F260F" w14:textId="77777777" w:rsidR="0053532F" w:rsidRPr="00930260" w:rsidRDefault="0053532F" w:rsidP="00D35421">
      <w:pPr>
        <w:pStyle w:val="Screen"/>
      </w:pPr>
      <w:r w:rsidRPr="00930260">
        <w:t xml:space="preserve">$I: TNA991:// |TCP|9100 This $I in use by other Devices. </w:t>
      </w:r>
      <w:r w:rsidRPr="00930260">
        <w:t>-|TCP|”Port Assignment”</w:t>
      </w:r>
    </w:p>
    <w:p w14:paraId="0DB3D0F7" w14:textId="77777777" w:rsidR="0053532F" w:rsidRPr="00930260" w:rsidRDefault="0053532F" w:rsidP="00D35421">
      <w:pPr>
        <w:pStyle w:val="Screen"/>
      </w:pPr>
      <w:r w:rsidRPr="00930260">
        <w:t xml:space="preserve">VOLUME SET(CPU): </w:t>
      </w:r>
    </w:p>
    <w:p w14:paraId="46643A18" w14:textId="77777777" w:rsidR="0053532F" w:rsidRPr="00930260" w:rsidRDefault="0053532F" w:rsidP="00D35421">
      <w:pPr>
        <w:pStyle w:val="Screen"/>
      </w:pPr>
      <w:r w:rsidRPr="00930260">
        <w:t xml:space="preserve">SIGN-ON/SYSTEM DEVICE: </w:t>
      </w:r>
    </w:p>
    <w:p w14:paraId="0E158490" w14:textId="77777777" w:rsidR="0053532F" w:rsidRPr="00930260" w:rsidRDefault="0053532F" w:rsidP="00D35421">
      <w:pPr>
        <w:pStyle w:val="Screen"/>
      </w:pPr>
      <w:r w:rsidRPr="00930260">
        <w:t>TYPE: OTHER// NET  NETWORK CHANNEL</w:t>
      </w:r>
    </w:p>
    <w:p w14:paraId="6A8B339E" w14:textId="77777777" w:rsidR="0053532F" w:rsidRPr="00930260" w:rsidRDefault="0053532F" w:rsidP="00D35421">
      <w:pPr>
        <w:pStyle w:val="Screen"/>
      </w:pPr>
      <w:r w:rsidRPr="00930260">
        <w:t xml:space="preserve">SUBTYPE: C-OTHER// </w:t>
      </w:r>
    </w:p>
    <w:p w14:paraId="79483426" w14:textId="77777777" w:rsidR="0053532F" w:rsidRPr="00930260" w:rsidRDefault="0053532F" w:rsidP="00D35421">
      <w:pPr>
        <w:pStyle w:val="Screen"/>
      </w:pPr>
      <w:r w:rsidRPr="00930260">
        <w:t xml:space="preserve">DEFAULT SUBTYPE: C-OTHER// </w:t>
      </w:r>
    </w:p>
    <w:p w14:paraId="62058A64" w14:textId="77777777" w:rsidR="0053532F" w:rsidRPr="00930260" w:rsidRDefault="0053532F" w:rsidP="00D35421">
      <w:pPr>
        <w:pStyle w:val="Screen"/>
      </w:pPr>
      <w:r w:rsidRPr="00930260">
        <w:t xml:space="preserve">ASK DEVICE: NO// </w:t>
      </w:r>
    </w:p>
    <w:p w14:paraId="099B1073" w14:textId="77777777" w:rsidR="0053532F" w:rsidRPr="00930260" w:rsidRDefault="0053532F" w:rsidP="00D35421">
      <w:pPr>
        <w:pStyle w:val="Screen"/>
      </w:pPr>
      <w:r w:rsidRPr="00930260">
        <w:t xml:space="preserve">ASK PARAMETERS: NO// </w:t>
      </w:r>
    </w:p>
    <w:p w14:paraId="1CD2B165" w14:textId="77777777" w:rsidR="0053532F" w:rsidRPr="00930260" w:rsidRDefault="0053532F" w:rsidP="00D35421">
      <w:pPr>
        <w:pStyle w:val="Screen"/>
      </w:pPr>
      <w:r w:rsidRPr="00930260">
        <w:t xml:space="preserve">ASK HOST FILE: NO// </w:t>
      </w:r>
    </w:p>
    <w:p w14:paraId="59EC2A36" w14:textId="77777777" w:rsidR="0053532F" w:rsidRPr="00930260" w:rsidRDefault="0053532F" w:rsidP="00D35421">
      <w:pPr>
        <w:pStyle w:val="Screen"/>
      </w:pPr>
      <w:r w:rsidRPr="00930260">
        <w:t xml:space="preserve">ASK HFS I/O OPERATION: </w:t>
      </w:r>
    </w:p>
    <w:p w14:paraId="541C2E23" w14:textId="77777777" w:rsidR="0053532F" w:rsidRPr="00930260" w:rsidRDefault="0053532F" w:rsidP="00D35421">
      <w:pPr>
        <w:pStyle w:val="Screen"/>
      </w:pPr>
      <w:r w:rsidRPr="00930260">
        <w:t xml:space="preserve">QUEUING: </w:t>
      </w:r>
    </w:p>
    <w:p w14:paraId="5822CA5B" w14:textId="77777777" w:rsidR="0053532F" w:rsidRPr="00930260" w:rsidRDefault="0053532F" w:rsidP="00D35421">
      <w:pPr>
        <w:pStyle w:val="Screen"/>
      </w:pPr>
      <w:r w:rsidRPr="00930260">
        <w:t xml:space="preserve">OUT-OF-SERVICE DATE: </w:t>
      </w:r>
    </w:p>
    <w:p w14:paraId="49B9F680" w14:textId="77777777" w:rsidR="0053532F" w:rsidRPr="00930260" w:rsidRDefault="0053532F" w:rsidP="00D35421">
      <w:pPr>
        <w:pStyle w:val="Screen"/>
      </w:pPr>
      <w:r w:rsidRPr="00930260">
        <w:t xml:space="preserve">NEAREST PHONE: </w:t>
      </w:r>
    </w:p>
    <w:p w14:paraId="7E32667C" w14:textId="77777777" w:rsidR="0053532F" w:rsidRPr="00930260" w:rsidRDefault="0053532F" w:rsidP="00D35421">
      <w:pPr>
        <w:pStyle w:val="Screen"/>
      </w:pPr>
      <w:r w:rsidRPr="00930260">
        <w:t xml:space="preserve">KEY OPERATOR: </w:t>
      </w:r>
    </w:p>
    <w:p w14:paraId="6E92A904" w14:textId="77777777" w:rsidR="0053532F" w:rsidRPr="00930260" w:rsidRDefault="0053532F" w:rsidP="00D35421">
      <w:pPr>
        <w:pStyle w:val="Screen"/>
      </w:pPr>
      <w:r w:rsidRPr="00930260">
        <w:t xml:space="preserve">MARGIN WIDTH: </w:t>
      </w:r>
    </w:p>
    <w:p w14:paraId="0B6AF5F8" w14:textId="77777777" w:rsidR="0053532F" w:rsidRPr="00930260" w:rsidRDefault="0053532F" w:rsidP="00D35421">
      <w:pPr>
        <w:pStyle w:val="Screen"/>
      </w:pPr>
      <w:r w:rsidRPr="00930260">
        <w:t xml:space="preserve">PAGE LENGTH: </w:t>
      </w:r>
    </w:p>
    <w:p w14:paraId="216AD3C8" w14:textId="77777777" w:rsidR="0053532F" w:rsidRPr="00930260" w:rsidRDefault="0053532F" w:rsidP="00D35421">
      <w:pPr>
        <w:pStyle w:val="Screen"/>
      </w:pPr>
      <w:r w:rsidRPr="00930260">
        <w:t xml:space="preserve">SUPPRESS FORM FEED AT CLOSE: YES// </w:t>
      </w:r>
    </w:p>
    <w:p w14:paraId="1A4B6B56" w14:textId="77777777" w:rsidR="0053532F" w:rsidRPr="00930260" w:rsidRDefault="0053532F" w:rsidP="00D35421">
      <w:pPr>
        <w:pStyle w:val="Screen"/>
      </w:pPr>
      <w:r w:rsidRPr="00930260">
        <w:t xml:space="preserve">*BLINK ON: </w:t>
      </w:r>
    </w:p>
    <w:p w14:paraId="5A618740" w14:textId="77777777" w:rsidR="0053532F" w:rsidRPr="00930260" w:rsidRDefault="0053532F" w:rsidP="00D35421">
      <w:pPr>
        <w:pStyle w:val="Screen"/>
      </w:pPr>
      <w:r w:rsidRPr="00930260">
        <w:t xml:space="preserve">*BLINK OFF: </w:t>
      </w:r>
    </w:p>
    <w:p w14:paraId="6A8E8740" w14:textId="77777777" w:rsidR="0053532F" w:rsidRPr="00930260" w:rsidRDefault="0053532F" w:rsidP="00D35421">
      <w:pPr>
        <w:pStyle w:val="Screen"/>
      </w:pPr>
      <w:r w:rsidRPr="00930260">
        <w:t xml:space="preserve">SECURITY: </w:t>
      </w:r>
    </w:p>
    <w:p w14:paraId="78E79CC1" w14:textId="77777777" w:rsidR="0053532F" w:rsidRPr="00930260" w:rsidRDefault="0053532F" w:rsidP="00D35421">
      <w:pPr>
        <w:pStyle w:val="Screen"/>
      </w:pPr>
      <w:r w:rsidRPr="00930260">
        <w:t xml:space="preserve">CLOSEST PRINTER: </w:t>
      </w:r>
    </w:p>
    <w:p w14:paraId="687597A4" w14:textId="77777777" w:rsidR="0053532F" w:rsidRPr="00930260" w:rsidRDefault="0053532F" w:rsidP="00D35421">
      <w:pPr>
        <w:pStyle w:val="Screen"/>
      </w:pPr>
      <w:r w:rsidRPr="00930260">
        <w:t xml:space="preserve">FORM CURRENTLY MOUNTED: </w:t>
      </w:r>
    </w:p>
    <w:p w14:paraId="02474E6A" w14:textId="77777777" w:rsidR="0053532F" w:rsidRPr="00930260" w:rsidRDefault="0053532F" w:rsidP="00D35421">
      <w:pPr>
        <w:pStyle w:val="Screen"/>
      </w:pPr>
      <w:r w:rsidRPr="00930260">
        <w:t xml:space="preserve">*PHYSICAL AREA: UNIT DOSE (ACI)// </w:t>
      </w:r>
    </w:p>
    <w:p w14:paraId="0497F833" w14:textId="77777777" w:rsidR="0053532F" w:rsidRPr="00930260" w:rsidRDefault="0053532F" w:rsidP="00D35421">
      <w:pPr>
        <w:pStyle w:val="Screen"/>
      </w:pPr>
      <w:r w:rsidRPr="00930260">
        <w:t xml:space="preserve">OPEN PARAMETERS: ("10.18.6.168":9100:"+Q"::512:512) </w:t>
      </w:r>
      <w:r w:rsidRPr="00930260">
        <w:t>----(“IP Address”:” Port Assignment”: "+Q"::512:512)</w:t>
      </w:r>
    </w:p>
    <w:p w14:paraId="55197F24" w14:textId="77777777" w:rsidR="0053532F" w:rsidRPr="00930260" w:rsidRDefault="0053532F" w:rsidP="00D35421">
      <w:pPr>
        <w:pStyle w:val="Screen"/>
      </w:pPr>
      <w:r w:rsidRPr="00930260">
        <w:t xml:space="preserve">CLOSE PARAMETERS: </w:t>
      </w:r>
    </w:p>
    <w:p w14:paraId="4E2F64E8" w14:textId="77777777" w:rsidR="0053532F" w:rsidRPr="00930260" w:rsidRDefault="0053532F" w:rsidP="00D35421">
      <w:pPr>
        <w:pStyle w:val="Screen"/>
      </w:pPr>
      <w:r w:rsidRPr="00930260">
        <w:t xml:space="preserve">USE PARAMETERS: </w:t>
      </w:r>
    </w:p>
    <w:p w14:paraId="0B3EE4DD" w14:textId="77777777" w:rsidR="0053532F" w:rsidRPr="00930260" w:rsidRDefault="0053532F" w:rsidP="00D35421">
      <w:pPr>
        <w:pStyle w:val="Screen"/>
      </w:pPr>
      <w:r w:rsidRPr="00930260">
        <w:t>PRE-OPEN EXECUTE: ^</w:t>
      </w:r>
    </w:p>
    <w:p w14:paraId="06DE97D4" w14:textId="77777777" w:rsidR="0053532F" w:rsidRPr="00930260" w:rsidRDefault="0053532F" w:rsidP="00D35421"/>
    <w:p w14:paraId="24735391" w14:textId="77777777" w:rsidR="0053532F" w:rsidRPr="00930260" w:rsidRDefault="0053532F" w:rsidP="00D35421">
      <w:pPr>
        <w:pStyle w:val="ExampleHeading0"/>
      </w:pPr>
      <w:r w:rsidRPr="00930260">
        <w:t>Verify Device File changes:</w:t>
      </w:r>
    </w:p>
    <w:p w14:paraId="7759BA50" w14:textId="77777777" w:rsidR="0053532F" w:rsidRPr="00930260" w:rsidRDefault="0053532F" w:rsidP="00D35421">
      <w:pPr>
        <w:pStyle w:val="Screen"/>
      </w:pPr>
      <w:r w:rsidRPr="00930260">
        <w:t>OUTPUT FROM WHAT FILE: DEVICE//    DEVICE  (1252 entries)</w:t>
      </w:r>
    </w:p>
    <w:p w14:paraId="484D8AB2" w14:textId="77777777" w:rsidR="0053532F" w:rsidRPr="00930260" w:rsidRDefault="0053532F" w:rsidP="00D35421">
      <w:pPr>
        <w:pStyle w:val="Screen"/>
      </w:pPr>
      <w:r w:rsidRPr="00930260">
        <w:t xml:space="preserve">Select DEVICE NAME:    ATC    BAXTER ATC-PHARM     |TCP|9100     </w:t>
      </w:r>
    </w:p>
    <w:p w14:paraId="61CE9D69" w14:textId="77777777" w:rsidR="0053532F" w:rsidRPr="00930260" w:rsidRDefault="0053532F" w:rsidP="00D35421">
      <w:pPr>
        <w:pStyle w:val="Screen"/>
      </w:pPr>
      <w:r w:rsidRPr="00930260">
        <w:t xml:space="preserve">ANOTHER ONE: </w:t>
      </w:r>
    </w:p>
    <w:p w14:paraId="4E79C1AD" w14:textId="77777777" w:rsidR="0053532F" w:rsidRPr="00930260" w:rsidRDefault="0053532F" w:rsidP="00D35421">
      <w:pPr>
        <w:pStyle w:val="Screen"/>
      </w:pPr>
      <w:r w:rsidRPr="00930260">
        <w:t>STANDARD CAPTIONED OUTPUT? Yes//   (Yes)</w:t>
      </w:r>
    </w:p>
    <w:p w14:paraId="3007DF58" w14:textId="77777777" w:rsidR="0053532F" w:rsidRPr="00930260" w:rsidRDefault="0053532F" w:rsidP="00D35421">
      <w:pPr>
        <w:pStyle w:val="Screen"/>
      </w:pPr>
      <w:r w:rsidRPr="00930260">
        <w:t>Include COMPUTED fields:  (N/Y/R/B): NO//  - No record number (IEN), no Computed</w:t>
      </w:r>
    </w:p>
    <w:p w14:paraId="390FF01C" w14:textId="77777777" w:rsidR="0053532F" w:rsidRPr="00930260" w:rsidRDefault="0053532F" w:rsidP="00D35421">
      <w:pPr>
        <w:pStyle w:val="Screen"/>
      </w:pPr>
      <w:r w:rsidRPr="00930260">
        <w:t>Fields</w:t>
      </w:r>
    </w:p>
    <w:p w14:paraId="337B4467" w14:textId="77777777" w:rsidR="0053532F" w:rsidRPr="00930260" w:rsidRDefault="0053532F" w:rsidP="00D35421">
      <w:pPr>
        <w:pStyle w:val="Screen"/>
      </w:pPr>
    </w:p>
    <w:p w14:paraId="1AFC0248" w14:textId="77777777" w:rsidR="0053532F" w:rsidRPr="00930260" w:rsidRDefault="0053532F" w:rsidP="00D35421">
      <w:pPr>
        <w:pStyle w:val="Screen"/>
      </w:pPr>
      <w:r w:rsidRPr="00930260">
        <w:t>NAME: ATC                               $I: |TCP|9100</w:t>
      </w:r>
    </w:p>
    <w:p w14:paraId="50F035FC" w14:textId="77777777" w:rsidR="0053532F" w:rsidRPr="00930260" w:rsidRDefault="0053532F" w:rsidP="00D35421">
      <w:pPr>
        <w:pStyle w:val="Screen"/>
      </w:pPr>
      <w:r w:rsidRPr="00930260">
        <w:t>  ASK DEVICE: NO                        ASK PARAMETERS: NO</w:t>
      </w:r>
    </w:p>
    <w:p w14:paraId="2A53D65F" w14:textId="77777777" w:rsidR="0053532F" w:rsidRPr="00930260" w:rsidRDefault="0053532F" w:rsidP="00D35421">
      <w:pPr>
        <w:pStyle w:val="Screen"/>
      </w:pPr>
      <w:r w:rsidRPr="00930260">
        <w:lastRenderedPageBreak/>
        <w:t>  LOCATION OF TERMINAL: BAXTER ATC-PHARM</w:t>
      </w:r>
    </w:p>
    <w:p w14:paraId="6D53BB79" w14:textId="77777777" w:rsidR="0053532F" w:rsidRPr="00930260" w:rsidRDefault="0053532F" w:rsidP="00D35421">
      <w:pPr>
        <w:pStyle w:val="Screen"/>
      </w:pPr>
      <w:r w:rsidRPr="00930260">
        <w:t>  DEFAULT SUBTYPE: C-OTHER              ASK HOST FILE: NO</w:t>
      </w:r>
    </w:p>
    <w:p w14:paraId="404BFD4E" w14:textId="77777777" w:rsidR="0053532F" w:rsidRPr="00930260" w:rsidRDefault="0053532F" w:rsidP="00D35421">
      <w:pPr>
        <w:pStyle w:val="Screen"/>
      </w:pPr>
      <w:r w:rsidRPr="00930260">
        <w:t>  SUPPRESS FORM FEED AT CLOSE: YES      OPEN COUNT: 225</w:t>
      </w:r>
    </w:p>
    <w:p w14:paraId="3E4165FD" w14:textId="77777777" w:rsidR="0053532F" w:rsidRPr="00930260" w:rsidRDefault="0053532F" w:rsidP="00D35421">
      <w:pPr>
        <w:pStyle w:val="Screen"/>
      </w:pPr>
      <w:r w:rsidRPr="00930260">
        <w:t>  OPEN PARAMETERS: ("10.18.6.168":9100:"+Q"::512:512)</w:t>
      </w:r>
    </w:p>
    <w:p w14:paraId="6DF26DC7" w14:textId="77777777" w:rsidR="0053532F" w:rsidRPr="00930260" w:rsidRDefault="0053532F" w:rsidP="00D35421">
      <w:pPr>
        <w:pStyle w:val="Screen"/>
      </w:pPr>
      <w:r w:rsidRPr="00930260">
        <w:t>  *PHYSICAL AREA: UNIT DOSE (ACI)</w:t>
      </w:r>
    </w:p>
    <w:p w14:paraId="086A6774" w14:textId="77777777" w:rsidR="0053532F" w:rsidRPr="00930260" w:rsidRDefault="0053532F" w:rsidP="00D35421">
      <w:pPr>
        <w:pStyle w:val="Screen"/>
      </w:pPr>
      <w:r w:rsidRPr="00930260">
        <w:t>SUBTYPE: C-OTHER                      TYPE: NETWORK CHANNEL</w:t>
      </w:r>
    </w:p>
    <w:p w14:paraId="750F7FDD" w14:textId="77777777" w:rsidR="0053532F" w:rsidRPr="00930260" w:rsidRDefault="0053532F" w:rsidP="00D35421">
      <w:pPr>
        <w:pStyle w:val="Screen"/>
      </w:pPr>
      <w:r w:rsidRPr="00930260">
        <w:t>  # OF ATTEMPTS: 4</w:t>
      </w:r>
    </w:p>
    <w:p w14:paraId="6EA9405C" w14:textId="77777777" w:rsidR="00145177" w:rsidRPr="00930260" w:rsidRDefault="00145177" w:rsidP="00AB788E">
      <w:pPr>
        <w:pStyle w:val="Heading30"/>
      </w:pPr>
      <w:bookmarkStart w:id="804" w:name="_Toc128125733"/>
      <w:r w:rsidRPr="00930260">
        <w:t>Common Problems</w:t>
      </w:r>
      <w:bookmarkEnd w:id="799"/>
      <w:bookmarkEnd w:id="800"/>
      <w:bookmarkEnd w:id="801"/>
      <w:bookmarkEnd w:id="802"/>
      <w:bookmarkEnd w:id="803"/>
      <w:bookmarkEnd w:id="804"/>
    </w:p>
    <w:p w14:paraId="6E170C05" w14:textId="77777777" w:rsidR="00145177" w:rsidRPr="00930260" w:rsidRDefault="00145177" w:rsidP="00145177"/>
    <w:p w14:paraId="05350CBD" w14:textId="77777777" w:rsidR="00145177" w:rsidRPr="00930260" w:rsidRDefault="00145177" w:rsidP="00145177">
      <w:r w:rsidRPr="00930260">
        <w:t xml:space="preserve">Occasionally, a site experiences trouble getting the interface to run properly when the site first acquires an </w:t>
      </w:r>
      <w:proofErr w:type="gramStart"/>
      <w:r w:rsidRPr="00930260">
        <w:t>ATC, or</w:t>
      </w:r>
      <w:proofErr w:type="gramEnd"/>
      <w:r w:rsidRPr="00930260">
        <w:t xml:space="preserve"> has trouble later with the interface stopping in the middle of pick lists sends. If this happens, please try one or more of the following:</w:t>
      </w:r>
    </w:p>
    <w:p w14:paraId="5F3657F2" w14:textId="77777777" w:rsidR="00145177" w:rsidRPr="00930260" w:rsidRDefault="00145177" w:rsidP="008345FD">
      <w:pPr>
        <w:pStyle w:val="BodyTextBullet1"/>
      </w:pPr>
      <w:r w:rsidRPr="00930260">
        <w:t>Some sites have found that lowering the baud rate from 9600 to 4800, or even 2400, solves their problem.</w:t>
      </w:r>
    </w:p>
    <w:p w14:paraId="42D8BBFA" w14:textId="77777777" w:rsidR="00145177" w:rsidRPr="00930260" w:rsidRDefault="00145177" w:rsidP="008345FD">
      <w:pPr>
        <w:pStyle w:val="BodyTextBullet1"/>
      </w:pPr>
      <w:r w:rsidRPr="00930260">
        <w:t>Sometimes, there is an error in the ATC HPS CONFIGURATION SETTINGS. If the user experiences trouble, please double-check these settings.</w:t>
      </w:r>
    </w:p>
    <w:p w14:paraId="0FB0303A" w14:textId="77777777" w:rsidR="00145177" w:rsidRPr="00930260" w:rsidRDefault="00145177" w:rsidP="008345FD">
      <w:pPr>
        <w:pStyle w:val="BodyTextBullet1"/>
      </w:pPr>
      <w:r w:rsidRPr="00930260">
        <w:t>In some cases, it is only a matter of changing the time of day that pick lists are sent to the ATC to avoid peak loads on the VistA computer system.</w:t>
      </w:r>
    </w:p>
    <w:p w14:paraId="7536E2B4" w14:textId="77777777" w:rsidR="00145177" w:rsidRPr="00930260" w:rsidRDefault="00145177" w:rsidP="008345FD">
      <w:pPr>
        <w:pStyle w:val="BodyTextBullet1"/>
      </w:pPr>
      <w:r w:rsidRPr="00930260">
        <w:t>In other cases, it has simply been a matter of adjusting the RESPONSE TIMER-CONTROL and/or RESPONSE TIMER-DATA settings within the HPS CONFIGURATION settings.</w:t>
      </w:r>
    </w:p>
    <w:p w14:paraId="55A41816" w14:textId="77777777" w:rsidR="00145177" w:rsidRPr="00930260" w:rsidRDefault="00145177" w:rsidP="00D65AAA">
      <w:pPr>
        <w:numPr>
          <w:ilvl w:val="0"/>
          <w:numId w:val="7"/>
        </w:numPr>
        <w:tabs>
          <w:tab w:val="clear" w:pos="360"/>
          <w:tab w:val="num" w:pos="720"/>
        </w:tabs>
        <w:spacing w:before="120"/>
        <w:ind w:left="720"/>
      </w:pPr>
      <w:r w:rsidRPr="00930260">
        <w:t xml:space="preserve">If all else fails and the interface still does not want to work, the user may consider setting the USE OLD INTERFACE flag in the </w:t>
      </w:r>
      <w:r w:rsidRPr="00930260">
        <w:rPr>
          <w:caps/>
        </w:rPr>
        <w:t>Ward Group</w:t>
      </w:r>
      <w:r w:rsidRPr="00930260">
        <w:t xml:space="preserve"> file (#57.5) for all ward groups that will be sending pick lists to the ATC. (See the Ward Groups section in the </w:t>
      </w:r>
      <w:r w:rsidRPr="00930260">
        <w:rPr>
          <w:i/>
        </w:rPr>
        <w:t>Inpatient Medications Supervisor’s User Manual</w:t>
      </w:r>
      <w:r w:rsidRPr="00930260">
        <w:t>.)</w:t>
      </w:r>
    </w:p>
    <w:p w14:paraId="133CF836" w14:textId="1396884F" w:rsidR="00AF353E" w:rsidRPr="00930260" w:rsidRDefault="00145177" w:rsidP="00AF353E">
      <w:pPr>
        <w:jc w:val="center"/>
      </w:pPr>
      <w:r w:rsidRPr="00930260">
        <w:br w:type="page"/>
      </w:r>
      <w:bookmarkStart w:id="805" w:name="_Toc511461505"/>
      <w:bookmarkStart w:id="806" w:name="_Toc78962450"/>
      <w:bookmarkStart w:id="807" w:name="_Toc256502851"/>
      <w:bookmarkStart w:id="808" w:name="_Toc256503094"/>
      <w:bookmarkStart w:id="809" w:name="_Toc266713101"/>
      <w:bookmarkStart w:id="810" w:name="_Toc128125734"/>
    </w:p>
    <w:p w14:paraId="2C2193A1" w14:textId="050835E8" w:rsidR="00145177" w:rsidRPr="00930260" w:rsidRDefault="00145177" w:rsidP="00E750BE">
      <w:pPr>
        <w:pStyle w:val="Heading1"/>
      </w:pPr>
      <w:r w:rsidRPr="00930260">
        <w:lastRenderedPageBreak/>
        <w:t>Resource Requirements</w:t>
      </w:r>
      <w:bookmarkEnd w:id="805"/>
      <w:bookmarkEnd w:id="806"/>
      <w:bookmarkEnd w:id="807"/>
      <w:bookmarkEnd w:id="808"/>
      <w:bookmarkEnd w:id="809"/>
      <w:bookmarkEnd w:id="810"/>
    </w:p>
    <w:p w14:paraId="1F294023" w14:textId="77777777" w:rsidR="00145177" w:rsidRPr="00930260" w:rsidRDefault="00145177" w:rsidP="00E750BE">
      <w:pPr>
        <w:pStyle w:val="Heading2"/>
      </w:pPr>
      <w:bookmarkStart w:id="811" w:name="_Toc511461506"/>
      <w:bookmarkStart w:id="812" w:name="_Toc78962451"/>
      <w:bookmarkStart w:id="813" w:name="_Toc256502852"/>
      <w:bookmarkStart w:id="814" w:name="_Toc256503095"/>
      <w:bookmarkStart w:id="815" w:name="_Toc266713102"/>
      <w:bookmarkStart w:id="816" w:name="_Toc128125735"/>
      <w:r w:rsidRPr="00930260">
        <w:t>Hardware</w:t>
      </w:r>
      <w:bookmarkEnd w:id="811"/>
      <w:bookmarkEnd w:id="812"/>
      <w:bookmarkEnd w:id="813"/>
      <w:bookmarkEnd w:id="814"/>
      <w:bookmarkEnd w:id="815"/>
      <w:bookmarkEnd w:id="816"/>
    </w:p>
    <w:p w14:paraId="0C8E3E7B" w14:textId="77777777" w:rsidR="00145177" w:rsidRPr="00930260" w:rsidRDefault="00145177" w:rsidP="00145177"/>
    <w:p w14:paraId="47FFBE43" w14:textId="77777777" w:rsidR="00145177" w:rsidRPr="00930260" w:rsidRDefault="00145177" w:rsidP="00145177">
      <w:r w:rsidRPr="00930260">
        <w:t xml:space="preserve">The Unit Dose </w:t>
      </w:r>
      <w:proofErr w:type="gramStart"/>
      <w:r w:rsidRPr="00930260">
        <w:t>labels</w:t>
      </w:r>
      <w:proofErr w:type="gramEnd"/>
      <w:r w:rsidRPr="00930260">
        <w:t xml:space="preserve"> and MAR are designed to print at 16 or 16.5 pitch (6 lines per inch). The user might need to add entries in the DEVICE (#3.5) and TERMINAL TYPE (#3.2) files.</w:t>
      </w:r>
    </w:p>
    <w:p w14:paraId="3932F86A" w14:textId="77777777" w:rsidR="00145177" w:rsidRPr="00930260" w:rsidRDefault="00145177" w:rsidP="00145177"/>
    <w:p w14:paraId="7370DFCF" w14:textId="77777777" w:rsidR="00145177" w:rsidRPr="00930260" w:rsidRDefault="00145177" w:rsidP="00145177">
      <w:r w:rsidRPr="00930260">
        <w:t>If the site plans to use the labels, an extra printer will be needed in the pharmacy, and at each nursing station that also plans to use the labels.</w:t>
      </w:r>
    </w:p>
    <w:p w14:paraId="4C46F837" w14:textId="77777777" w:rsidR="00145177" w:rsidRPr="00930260" w:rsidRDefault="00145177" w:rsidP="00145177"/>
    <w:p w14:paraId="59AD4519" w14:textId="77777777" w:rsidR="00145177" w:rsidRPr="00930260" w:rsidRDefault="00145177" w:rsidP="00145177">
      <w:r w:rsidRPr="00930260">
        <w:t>An extra terminal might also be needed at each nursing station planning to use this package.</w:t>
      </w:r>
    </w:p>
    <w:p w14:paraId="6740B83B" w14:textId="77777777" w:rsidR="00145177" w:rsidRPr="00930260" w:rsidRDefault="00145177" w:rsidP="00145177"/>
    <w:p w14:paraId="38E89BB5" w14:textId="77777777" w:rsidR="00145177" w:rsidRPr="00930260" w:rsidRDefault="00145177" w:rsidP="00145177">
      <w:r w:rsidRPr="00930260">
        <w:t xml:space="preserve">An extra printer will be needed in the pharmacy to print IV labels. </w:t>
      </w:r>
    </w:p>
    <w:p w14:paraId="4EAA3449" w14:textId="77777777" w:rsidR="00145177" w:rsidRPr="00930260" w:rsidRDefault="00145177" w:rsidP="00E750BE">
      <w:pPr>
        <w:pStyle w:val="Heading2"/>
      </w:pPr>
      <w:bookmarkStart w:id="817" w:name="_Toc256500578"/>
      <w:bookmarkStart w:id="818" w:name="_Toc256501004"/>
      <w:bookmarkStart w:id="819" w:name="_Toc256501521"/>
      <w:bookmarkStart w:id="820" w:name="_Toc256502130"/>
      <w:bookmarkStart w:id="821" w:name="_Toc256502371"/>
      <w:bookmarkStart w:id="822" w:name="_Toc256502612"/>
      <w:bookmarkStart w:id="823" w:name="_Toc256502853"/>
      <w:bookmarkStart w:id="824" w:name="_Toc256503096"/>
      <w:bookmarkStart w:id="825" w:name="_Toc256503337"/>
      <w:bookmarkStart w:id="826" w:name="_Toc256503578"/>
      <w:bookmarkStart w:id="827" w:name="_Toc266713103"/>
      <w:bookmarkStart w:id="828" w:name="_Toc267483270"/>
      <w:bookmarkStart w:id="829" w:name="_Toc269284787"/>
      <w:bookmarkStart w:id="830" w:name="_Toc511461507"/>
      <w:bookmarkStart w:id="831" w:name="_Toc78962452"/>
      <w:bookmarkStart w:id="832" w:name="_Toc256502854"/>
      <w:bookmarkStart w:id="833" w:name="_Toc256503097"/>
      <w:bookmarkStart w:id="834" w:name="_Toc266713104"/>
      <w:bookmarkStart w:id="835" w:name="_Toc128125736"/>
      <w:bookmarkEnd w:id="817"/>
      <w:bookmarkEnd w:id="818"/>
      <w:bookmarkEnd w:id="819"/>
      <w:bookmarkEnd w:id="820"/>
      <w:bookmarkEnd w:id="821"/>
      <w:bookmarkEnd w:id="822"/>
      <w:bookmarkEnd w:id="823"/>
      <w:bookmarkEnd w:id="824"/>
      <w:bookmarkEnd w:id="825"/>
      <w:bookmarkEnd w:id="826"/>
      <w:bookmarkEnd w:id="827"/>
      <w:bookmarkEnd w:id="828"/>
      <w:bookmarkEnd w:id="829"/>
      <w:r w:rsidRPr="00930260">
        <w:t>Disk Space</w:t>
      </w:r>
      <w:bookmarkEnd w:id="830"/>
      <w:bookmarkEnd w:id="831"/>
      <w:bookmarkEnd w:id="832"/>
      <w:bookmarkEnd w:id="833"/>
      <w:bookmarkEnd w:id="834"/>
      <w:bookmarkEnd w:id="835"/>
    </w:p>
    <w:p w14:paraId="72A4C3EF" w14:textId="77777777" w:rsidR="00145177" w:rsidRPr="00930260" w:rsidRDefault="00145177" w:rsidP="00AB788E">
      <w:pPr>
        <w:pStyle w:val="Heading30"/>
      </w:pPr>
      <w:bookmarkStart w:id="836" w:name="_Toc511461508"/>
      <w:bookmarkStart w:id="837" w:name="_Toc78962453"/>
      <w:bookmarkStart w:id="838" w:name="_Toc256502855"/>
      <w:bookmarkStart w:id="839" w:name="_Toc256503098"/>
      <w:bookmarkStart w:id="840" w:name="_Toc266713105"/>
      <w:bookmarkStart w:id="841" w:name="_Toc128125737"/>
      <w:r w:rsidRPr="00930260">
        <w:t>Routines</w:t>
      </w:r>
      <w:bookmarkEnd w:id="836"/>
      <w:bookmarkEnd w:id="837"/>
      <w:bookmarkEnd w:id="838"/>
      <w:bookmarkEnd w:id="839"/>
      <w:bookmarkEnd w:id="840"/>
      <w:bookmarkEnd w:id="841"/>
    </w:p>
    <w:p w14:paraId="35FDABD9" w14:textId="77777777" w:rsidR="00145177" w:rsidRPr="00930260" w:rsidRDefault="00145177" w:rsidP="00145177"/>
    <w:p w14:paraId="5FB67FC4" w14:textId="77777777" w:rsidR="00145177" w:rsidRPr="00930260" w:rsidRDefault="00145177" w:rsidP="00145177">
      <w:r w:rsidRPr="00930260">
        <w:t>Since this version was distributed using KIDS, the transport global was automatically deleted after the initial install.</w:t>
      </w:r>
    </w:p>
    <w:p w14:paraId="77507D88" w14:textId="77777777" w:rsidR="00145177" w:rsidRPr="00930260" w:rsidRDefault="00145177" w:rsidP="00145177"/>
    <w:p w14:paraId="65ECC9DB" w14:textId="77777777" w:rsidR="00145177" w:rsidRPr="00930260" w:rsidRDefault="00145177" w:rsidP="00145177">
      <w:r w:rsidRPr="00930260">
        <w:t>Depending on how the VA FileMan compiles the cross-references, there will be approximately 364 Inpatient Medications routines, taking up approximately 813K of disk space.</w:t>
      </w:r>
    </w:p>
    <w:p w14:paraId="4808D5B6" w14:textId="77777777" w:rsidR="00145177" w:rsidRPr="00930260" w:rsidRDefault="00145177" w:rsidP="00AB788E">
      <w:pPr>
        <w:pStyle w:val="Heading30"/>
      </w:pPr>
      <w:bookmarkStart w:id="842" w:name="_Toc511461509"/>
      <w:bookmarkStart w:id="843" w:name="_Toc78962454"/>
      <w:bookmarkStart w:id="844" w:name="_Toc256502856"/>
      <w:bookmarkStart w:id="845" w:name="_Toc256503099"/>
      <w:bookmarkStart w:id="846" w:name="_Toc266713106"/>
      <w:bookmarkStart w:id="847" w:name="_Toc128125738"/>
      <w:r w:rsidRPr="00930260">
        <w:t>Data</w:t>
      </w:r>
      <w:bookmarkEnd w:id="842"/>
      <w:bookmarkEnd w:id="843"/>
      <w:bookmarkEnd w:id="844"/>
      <w:bookmarkEnd w:id="845"/>
      <w:bookmarkEnd w:id="846"/>
      <w:bookmarkEnd w:id="847"/>
    </w:p>
    <w:p w14:paraId="15FB8A53" w14:textId="77777777" w:rsidR="00145177" w:rsidRPr="00930260" w:rsidRDefault="00145177" w:rsidP="00145177"/>
    <w:p w14:paraId="6DF65882" w14:textId="77777777" w:rsidR="00145177" w:rsidRPr="00930260" w:rsidRDefault="00145177" w:rsidP="00145177">
      <w:r w:rsidRPr="00930260">
        <w:t>Each inpatient order uses approximately 600 bytes of disk space.</w:t>
      </w:r>
    </w:p>
    <w:p w14:paraId="1EAE6293" w14:textId="77777777" w:rsidR="00145177" w:rsidRPr="00930260" w:rsidRDefault="00145177" w:rsidP="00E750BE">
      <w:pPr>
        <w:pStyle w:val="Heading2"/>
      </w:pPr>
      <w:bookmarkStart w:id="848" w:name="_Toc256500582"/>
      <w:bookmarkStart w:id="849" w:name="_Toc256501008"/>
      <w:bookmarkStart w:id="850" w:name="_Toc256501525"/>
      <w:bookmarkStart w:id="851" w:name="_Toc256502134"/>
      <w:bookmarkStart w:id="852" w:name="_Toc256502375"/>
      <w:bookmarkStart w:id="853" w:name="_Toc256502616"/>
      <w:bookmarkStart w:id="854" w:name="_Toc256502857"/>
      <w:bookmarkStart w:id="855" w:name="_Toc256503100"/>
      <w:bookmarkStart w:id="856" w:name="_Toc256503341"/>
      <w:bookmarkStart w:id="857" w:name="_Toc256503582"/>
      <w:bookmarkStart w:id="858" w:name="_Toc266713107"/>
      <w:bookmarkStart w:id="859" w:name="_Toc267483274"/>
      <w:bookmarkStart w:id="860" w:name="_Toc269284791"/>
      <w:bookmarkStart w:id="861" w:name="_Toc511461510"/>
      <w:bookmarkStart w:id="862" w:name="_Toc78962455"/>
      <w:bookmarkStart w:id="863" w:name="_Toc256502858"/>
      <w:bookmarkStart w:id="864" w:name="_Toc256503101"/>
      <w:bookmarkStart w:id="865" w:name="_Toc266713108"/>
      <w:bookmarkStart w:id="866" w:name="_Toc128125739"/>
      <w:bookmarkEnd w:id="848"/>
      <w:bookmarkEnd w:id="849"/>
      <w:bookmarkEnd w:id="850"/>
      <w:bookmarkEnd w:id="851"/>
      <w:bookmarkEnd w:id="852"/>
      <w:bookmarkEnd w:id="853"/>
      <w:bookmarkEnd w:id="854"/>
      <w:bookmarkEnd w:id="855"/>
      <w:bookmarkEnd w:id="856"/>
      <w:bookmarkEnd w:id="857"/>
      <w:bookmarkEnd w:id="858"/>
      <w:bookmarkEnd w:id="859"/>
      <w:bookmarkEnd w:id="860"/>
      <w:r w:rsidRPr="00930260">
        <w:t>Journaling Globals</w:t>
      </w:r>
      <w:bookmarkEnd w:id="861"/>
      <w:bookmarkEnd w:id="862"/>
      <w:bookmarkEnd w:id="863"/>
      <w:bookmarkEnd w:id="864"/>
      <w:bookmarkEnd w:id="865"/>
      <w:bookmarkEnd w:id="866"/>
    </w:p>
    <w:p w14:paraId="230851E2" w14:textId="77777777" w:rsidR="00145177" w:rsidRPr="00930260" w:rsidRDefault="00145177" w:rsidP="00145177"/>
    <w:p w14:paraId="113A1296" w14:textId="77777777" w:rsidR="00145177" w:rsidRPr="00930260" w:rsidRDefault="00145177" w:rsidP="00145177">
      <w:r w:rsidRPr="00930260">
        <w:t>The only global used by the Inpatient Medications package that is recommended for journaling is the ^PS global.</w:t>
      </w:r>
    </w:p>
    <w:p w14:paraId="7BE7C2E7" w14:textId="77777777" w:rsidR="00145177" w:rsidRPr="00930260" w:rsidRDefault="00145177" w:rsidP="00E750BE">
      <w:pPr>
        <w:pStyle w:val="Heading2"/>
      </w:pPr>
      <w:bookmarkStart w:id="867" w:name="_Toc511461511"/>
      <w:bookmarkStart w:id="868" w:name="_Toc78962456"/>
      <w:bookmarkStart w:id="869" w:name="_Toc256502859"/>
      <w:bookmarkStart w:id="870" w:name="_Toc256503102"/>
      <w:bookmarkStart w:id="871" w:name="_Toc266713109"/>
      <w:bookmarkStart w:id="872" w:name="_Toc128125740"/>
      <w:r w:rsidRPr="00930260">
        <w:t>Translating Globals</w:t>
      </w:r>
      <w:bookmarkEnd w:id="867"/>
      <w:bookmarkEnd w:id="868"/>
      <w:bookmarkEnd w:id="869"/>
      <w:bookmarkEnd w:id="870"/>
      <w:bookmarkEnd w:id="871"/>
      <w:bookmarkEnd w:id="872"/>
    </w:p>
    <w:p w14:paraId="052D23E3" w14:textId="77777777" w:rsidR="00145177" w:rsidRPr="00930260" w:rsidRDefault="00145177" w:rsidP="00145177"/>
    <w:p w14:paraId="2FC67AA1" w14:textId="77777777" w:rsidR="00145177" w:rsidRPr="00930260" w:rsidRDefault="00145177" w:rsidP="00145177">
      <w:r w:rsidRPr="00930260">
        <w:t>In previous versions of Inpatient Medications, it was recommended that if the site was translating PS*, that the PSG global be placed above the PS* in the translation table, and that PSG be translated back to itself. This was suggested because the PSG global was subscripted by $J and translating it would produce errors.</w:t>
      </w:r>
    </w:p>
    <w:p w14:paraId="6C5B510C" w14:textId="77777777" w:rsidR="00145177" w:rsidRPr="00930260" w:rsidRDefault="00145177" w:rsidP="00145177"/>
    <w:p w14:paraId="06411C0B" w14:textId="77777777" w:rsidR="00145177" w:rsidRPr="00930260" w:rsidRDefault="00145177" w:rsidP="00145177">
      <w:r w:rsidRPr="00930260">
        <w:t>Version 5.0 no longer uses the PSG global, and entries in the translation table referring to it can be deleted.</w:t>
      </w:r>
    </w:p>
    <w:p w14:paraId="0ADD8E04" w14:textId="77777777" w:rsidR="00145177" w:rsidRPr="00930260" w:rsidRDefault="00145177" w:rsidP="00E750BE">
      <w:pPr>
        <w:pStyle w:val="Heading2"/>
      </w:pPr>
      <w:bookmarkStart w:id="873" w:name="_Toc511461512"/>
      <w:bookmarkStart w:id="874" w:name="_Toc78962457"/>
      <w:bookmarkStart w:id="875" w:name="_Toc256502860"/>
      <w:bookmarkStart w:id="876" w:name="_Toc256503103"/>
      <w:bookmarkStart w:id="877" w:name="_Toc266713110"/>
      <w:bookmarkStart w:id="878" w:name="_Toc128125741"/>
      <w:r w:rsidRPr="00930260">
        <w:lastRenderedPageBreak/>
        <w:t>Nightly Background Jobs</w:t>
      </w:r>
      <w:bookmarkEnd w:id="873"/>
      <w:bookmarkEnd w:id="874"/>
      <w:bookmarkEnd w:id="875"/>
      <w:bookmarkEnd w:id="876"/>
      <w:bookmarkEnd w:id="877"/>
      <w:bookmarkEnd w:id="878"/>
    </w:p>
    <w:p w14:paraId="709DF5E2" w14:textId="77777777" w:rsidR="00145177" w:rsidRPr="00930260" w:rsidRDefault="00145177" w:rsidP="00A76326">
      <w:pPr>
        <w:keepNext/>
      </w:pPr>
    </w:p>
    <w:p w14:paraId="76EED569" w14:textId="77777777" w:rsidR="00145177" w:rsidRPr="00930260" w:rsidRDefault="00145177" w:rsidP="00145177">
      <w:r w:rsidRPr="00930260">
        <w:t xml:space="preserve">The IV Medications and Unit Dose Medications modules each have a background job that is scheduled to run every night. These background jobs are needed to compile statistics and to perform general </w:t>
      </w:r>
      <w:r w:rsidR="0084155B" w:rsidRPr="00930260">
        <w:t>clean-up</w:t>
      </w:r>
      <w:r w:rsidRPr="00930260">
        <w:t xml:space="preserve"> of no longer needed data. Both of these background jobs are options.</w:t>
      </w:r>
    </w:p>
    <w:p w14:paraId="437E1627" w14:textId="77777777" w:rsidR="00145177" w:rsidRPr="00930260" w:rsidRDefault="00145177" w:rsidP="00145177"/>
    <w:p w14:paraId="5724BD7E" w14:textId="77777777" w:rsidR="00145177" w:rsidRPr="00930260" w:rsidRDefault="00145177" w:rsidP="00145177">
      <w:r w:rsidRPr="00930260">
        <w:t>For IV Medications, the option is PSJI BACKGROUND JOB (</w:t>
      </w:r>
      <w:r w:rsidRPr="00930260">
        <w:rPr>
          <w:i/>
        </w:rPr>
        <w:t>Compile IV Costs in Background</w:t>
      </w:r>
      <w:r w:rsidRPr="00930260">
        <w:t>).</w:t>
      </w:r>
    </w:p>
    <w:p w14:paraId="3786771F" w14:textId="77777777" w:rsidR="00145177" w:rsidRPr="00930260" w:rsidRDefault="00145177" w:rsidP="00145177"/>
    <w:p w14:paraId="3C94ACC4" w14:textId="77777777" w:rsidR="00145177" w:rsidRPr="00930260" w:rsidRDefault="00145177" w:rsidP="00145177">
      <w:r w:rsidRPr="00930260">
        <w:t>For Unit Dose Medications, the option is PSJU BRJ (</w:t>
      </w:r>
      <w:r w:rsidRPr="00930260">
        <w:rPr>
          <w:i/>
        </w:rPr>
        <w:t>Unit Dose Clean-Up</w:t>
      </w:r>
      <w:r w:rsidRPr="00930260">
        <w:t>).</w:t>
      </w:r>
    </w:p>
    <w:p w14:paraId="2EB4A023" w14:textId="77777777" w:rsidR="00145177" w:rsidRPr="00930260" w:rsidRDefault="00145177" w:rsidP="00E750BE">
      <w:pPr>
        <w:pStyle w:val="Heading2"/>
      </w:pPr>
      <w:bookmarkStart w:id="879" w:name="_Toc256500586"/>
      <w:bookmarkStart w:id="880" w:name="_Toc256501012"/>
      <w:bookmarkStart w:id="881" w:name="_Toc256501529"/>
      <w:bookmarkStart w:id="882" w:name="_Toc256502138"/>
      <w:bookmarkStart w:id="883" w:name="_Toc256502379"/>
      <w:bookmarkStart w:id="884" w:name="_Toc256502620"/>
      <w:bookmarkStart w:id="885" w:name="_Toc256502861"/>
      <w:bookmarkStart w:id="886" w:name="_Toc256503104"/>
      <w:bookmarkStart w:id="887" w:name="_Toc256503345"/>
      <w:bookmarkStart w:id="888" w:name="_Toc256503586"/>
      <w:bookmarkStart w:id="889" w:name="_Toc266713111"/>
      <w:bookmarkStart w:id="890" w:name="_Toc267483278"/>
      <w:bookmarkStart w:id="891" w:name="_Toc269284795"/>
      <w:bookmarkStart w:id="892" w:name="_Toc511461513"/>
      <w:bookmarkStart w:id="893" w:name="_Toc78962458"/>
      <w:bookmarkStart w:id="894" w:name="_Toc256502862"/>
      <w:bookmarkStart w:id="895" w:name="_Toc256503105"/>
      <w:bookmarkStart w:id="896" w:name="_Toc266713112"/>
      <w:bookmarkStart w:id="897" w:name="_Toc128125742"/>
      <w:bookmarkEnd w:id="879"/>
      <w:bookmarkEnd w:id="880"/>
      <w:bookmarkEnd w:id="881"/>
      <w:bookmarkEnd w:id="882"/>
      <w:bookmarkEnd w:id="883"/>
      <w:bookmarkEnd w:id="884"/>
      <w:bookmarkEnd w:id="885"/>
      <w:bookmarkEnd w:id="886"/>
      <w:bookmarkEnd w:id="887"/>
      <w:bookmarkEnd w:id="888"/>
      <w:bookmarkEnd w:id="889"/>
      <w:bookmarkEnd w:id="890"/>
      <w:bookmarkEnd w:id="891"/>
      <w:r w:rsidRPr="00930260">
        <w:t>Queuing and Printing across CPUs</w:t>
      </w:r>
      <w:bookmarkEnd w:id="892"/>
      <w:bookmarkEnd w:id="893"/>
      <w:bookmarkEnd w:id="894"/>
      <w:bookmarkEnd w:id="895"/>
      <w:bookmarkEnd w:id="896"/>
      <w:bookmarkEnd w:id="897"/>
    </w:p>
    <w:p w14:paraId="62703CC0" w14:textId="77777777" w:rsidR="00145177" w:rsidRPr="00930260" w:rsidRDefault="00145177" w:rsidP="00145177"/>
    <w:p w14:paraId="06D76A05" w14:textId="77777777" w:rsidR="00145177" w:rsidRPr="00930260" w:rsidRDefault="00145177" w:rsidP="00145177">
      <w:r w:rsidRPr="00930260">
        <w:t>All reports and labels can be queued and can be printed across Central Processing Units (CPUs). When the labels are first created, they are automatically queued, unless the terminal or a slave printer is selected as the user’s label device.</w:t>
      </w:r>
    </w:p>
    <w:p w14:paraId="110AF43F" w14:textId="77777777" w:rsidR="00145177" w:rsidRPr="00930260" w:rsidRDefault="00145177" w:rsidP="00145177"/>
    <w:p w14:paraId="6C48D1BA" w14:textId="77777777" w:rsidR="00145177" w:rsidRPr="00930260" w:rsidRDefault="00D35421" w:rsidP="00E750BE">
      <w:pPr>
        <w:pStyle w:val="Heading1"/>
      </w:pPr>
      <w:r w:rsidRPr="00930260">
        <w:br w:type="page"/>
      </w:r>
      <w:bookmarkStart w:id="898" w:name="_External_Relationships"/>
      <w:bookmarkStart w:id="899" w:name="_Toc511461514"/>
      <w:bookmarkStart w:id="900" w:name="_Toc78962459"/>
      <w:bookmarkStart w:id="901" w:name="_Toc256502863"/>
      <w:bookmarkStart w:id="902" w:name="_Toc256503106"/>
      <w:bookmarkStart w:id="903" w:name="_Toc266713113"/>
      <w:bookmarkStart w:id="904" w:name="_Toc128125743"/>
      <w:bookmarkEnd w:id="898"/>
      <w:r w:rsidR="00145177" w:rsidRPr="00930260">
        <w:lastRenderedPageBreak/>
        <w:t>External Relationships</w:t>
      </w:r>
      <w:bookmarkEnd w:id="899"/>
      <w:bookmarkEnd w:id="900"/>
      <w:bookmarkEnd w:id="901"/>
      <w:bookmarkEnd w:id="902"/>
      <w:bookmarkEnd w:id="903"/>
      <w:bookmarkEnd w:id="904"/>
    </w:p>
    <w:p w14:paraId="40A2B94B" w14:textId="77777777" w:rsidR="00145177" w:rsidRPr="00930260" w:rsidRDefault="00145177" w:rsidP="00E750BE">
      <w:pPr>
        <w:pStyle w:val="Heading2"/>
      </w:pPr>
      <w:bookmarkStart w:id="905" w:name="_Toc511461515"/>
      <w:bookmarkStart w:id="906" w:name="_Toc78962460"/>
      <w:bookmarkStart w:id="907" w:name="_Toc256502864"/>
      <w:bookmarkStart w:id="908" w:name="_Toc256503107"/>
      <w:bookmarkStart w:id="909" w:name="_Toc266713114"/>
      <w:bookmarkStart w:id="910" w:name="_Toc128125744"/>
      <w:r w:rsidRPr="00930260">
        <w:t>Packages Needed to Run Inpatient Medications</w:t>
      </w:r>
      <w:bookmarkEnd w:id="905"/>
      <w:bookmarkEnd w:id="906"/>
      <w:bookmarkEnd w:id="907"/>
      <w:bookmarkEnd w:id="908"/>
      <w:bookmarkEnd w:id="909"/>
      <w:bookmarkEnd w:id="910"/>
    </w:p>
    <w:p w14:paraId="3DAB3B4D" w14:textId="77777777" w:rsidR="00145177" w:rsidRPr="00930260" w:rsidRDefault="00145177" w:rsidP="00145177"/>
    <w:p w14:paraId="6D0ED6A1" w14:textId="77777777" w:rsidR="00145177" w:rsidRPr="00930260" w:rsidRDefault="00145177" w:rsidP="00145177">
      <w:r w:rsidRPr="00930260">
        <w:t>The Inpatient Medications package requires the minimum version, stated on the following external packages, to run effectively:</w:t>
      </w:r>
    </w:p>
    <w:p w14:paraId="6D4CE0A3" w14:textId="77777777" w:rsidR="00145177" w:rsidRPr="00930260" w:rsidRDefault="00145177" w:rsidP="00145177"/>
    <w:tbl>
      <w:tblPr>
        <w:tblStyle w:val="TableGrid1"/>
        <w:tblW w:w="0" w:type="auto"/>
        <w:tblLook w:val="04A0" w:firstRow="1" w:lastRow="0" w:firstColumn="1" w:lastColumn="0" w:noHBand="0" w:noVBand="1"/>
      </w:tblPr>
      <w:tblGrid>
        <w:gridCol w:w="4384"/>
        <w:gridCol w:w="3600"/>
      </w:tblGrid>
      <w:tr w:rsidR="00FB5332" w:rsidRPr="00930260" w14:paraId="22944C18" w14:textId="77777777" w:rsidTr="001243CE">
        <w:tc>
          <w:tcPr>
            <w:tcW w:w="4384" w:type="dxa"/>
            <w:shd w:val="pct15" w:color="auto" w:fill="auto"/>
          </w:tcPr>
          <w:p w14:paraId="3952BAB0" w14:textId="77777777" w:rsidR="00FB5332" w:rsidRPr="00930260" w:rsidRDefault="00FB5332" w:rsidP="00FB5332">
            <w:r w:rsidRPr="00930260">
              <w:rPr>
                <w:u w:val="single"/>
              </w:rPr>
              <w:t>PACKAGE</w:t>
            </w:r>
          </w:p>
        </w:tc>
        <w:tc>
          <w:tcPr>
            <w:tcW w:w="3600" w:type="dxa"/>
            <w:shd w:val="pct15" w:color="auto" w:fill="auto"/>
          </w:tcPr>
          <w:p w14:paraId="35D0B3F3" w14:textId="77777777" w:rsidR="00FB5332" w:rsidRPr="00930260" w:rsidRDefault="00FB5332" w:rsidP="00F23599">
            <w:pPr>
              <w:jc w:val="center"/>
            </w:pPr>
            <w:r w:rsidRPr="00930260">
              <w:rPr>
                <w:u w:val="single"/>
              </w:rPr>
              <w:t>MINIMUM VERSION NEEDED</w:t>
            </w:r>
          </w:p>
        </w:tc>
      </w:tr>
      <w:tr w:rsidR="00FB5332" w:rsidRPr="00930260" w14:paraId="5A5C35D2" w14:textId="77777777" w:rsidTr="001243CE">
        <w:tc>
          <w:tcPr>
            <w:tcW w:w="4384" w:type="dxa"/>
          </w:tcPr>
          <w:p w14:paraId="2E37EDE4" w14:textId="77777777" w:rsidR="00FB5332" w:rsidRPr="00930260" w:rsidRDefault="00FB5332" w:rsidP="00F23599">
            <w:pPr>
              <w:spacing w:before="40"/>
            </w:pPr>
            <w:r w:rsidRPr="00930260">
              <w:t>Kernel</w:t>
            </w:r>
          </w:p>
        </w:tc>
        <w:tc>
          <w:tcPr>
            <w:tcW w:w="3600" w:type="dxa"/>
          </w:tcPr>
          <w:p w14:paraId="32AE0E02" w14:textId="77777777" w:rsidR="00FB5332" w:rsidRPr="00930260" w:rsidRDefault="00FB5332" w:rsidP="00F23599">
            <w:pPr>
              <w:spacing w:before="40"/>
              <w:jc w:val="center"/>
            </w:pPr>
            <w:r w:rsidRPr="00930260">
              <w:t>8.0</w:t>
            </w:r>
          </w:p>
        </w:tc>
      </w:tr>
      <w:tr w:rsidR="00FB5332" w:rsidRPr="00930260" w14:paraId="37FA802F" w14:textId="77777777" w:rsidTr="001243CE">
        <w:tc>
          <w:tcPr>
            <w:tcW w:w="4384" w:type="dxa"/>
          </w:tcPr>
          <w:p w14:paraId="1E89A3FD" w14:textId="77777777" w:rsidR="00FB5332" w:rsidRPr="00930260" w:rsidRDefault="00FB5332" w:rsidP="00F23599">
            <w:pPr>
              <w:spacing w:before="40"/>
            </w:pPr>
            <w:r w:rsidRPr="00930260">
              <w:t>VA FileMan</w:t>
            </w:r>
          </w:p>
        </w:tc>
        <w:tc>
          <w:tcPr>
            <w:tcW w:w="3600" w:type="dxa"/>
          </w:tcPr>
          <w:p w14:paraId="2164ED90" w14:textId="77777777" w:rsidR="00FB5332" w:rsidRPr="00930260" w:rsidRDefault="00FB5332" w:rsidP="00F23599">
            <w:pPr>
              <w:spacing w:before="40"/>
              <w:jc w:val="center"/>
            </w:pPr>
            <w:r w:rsidRPr="00930260">
              <w:t>22.0</w:t>
            </w:r>
          </w:p>
        </w:tc>
      </w:tr>
      <w:tr w:rsidR="00FB5332" w:rsidRPr="00930260" w14:paraId="2E143482" w14:textId="77777777" w:rsidTr="001243CE">
        <w:tc>
          <w:tcPr>
            <w:tcW w:w="4384" w:type="dxa"/>
          </w:tcPr>
          <w:p w14:paraId="201460DF" w14:textId="77777777" w:rsidR="00FB5332" w:rsidRPr="00930260" w:rsidRDefault="00FB5332" w:rsidP="00F23599">
            <w:pPr>
              <w:spacing w:before="40"/>
            </w:pPr>
            <w:r w:rsidRPr="00930260">
              <w:t>MailMan</w:t>
            </w:r>
          </w:p>
        </w:tc>
        <w:tc>
          <w:tcPr>
            <w:tcW w:w="3600" w:type="dxa"/>
          </w:tcPr>
          <w:p w14:paraId="48D4FDAA" w14:textId="77777777" w:rsidR="00FB5332" w:rsidRPr="00930260" w:rsidRDefault="00FB5332" w:rsidP="00F23599">
            <w:pPr>
              <w:spacing w:before="40"/>
              <w:jc w:val="center"/>
            </w:pPr>
            <w:r w:rsidRPr="00930260">
              <w:t>8.0</w:t>
            </w:r>
          </w:p>
        </w:tc>
      </w:tr>
      <w:tr w:rsidR="00FB5332" w:rsidRPr="00930260" w14:paraId="45D31CB1" w14:textId="77777777" w:rsidTr="001243CE">
        <w:tc>
          <w:tcPr>
            <w:tcW w:w="4384" w:type="dxa"/>
          </w:tcPr>
          <w:p w14:paraId="582F1938" w14:textId="77777777" w:rsidR="00FB5332" w:rsidRPr="00930260" w:rsidRDefault="00FB5332" w:rsidP="00F23599">
            <w:pPr>
              <w:spacing w:before="40"/>
            </w:pPr>
            <w:r w:rsidRPr="00930260">
              <w:t>PIMS</w:t>
            </w:r>
          </w:p>
        </w:tc>
        <w:tc>
          <w:tcPr>
            <w:tcW w:w="3600" w:type="dxa"/>
          </w:tcPr>
          <w:p w14:paraId="21E769D0" w14:textId="77777777" w:rsidR="00FB5332" w:rsidRPr="00930260" w:rsidRDefault="00FB5332" w:rsidP="00F23599">
            <w:pPr>
              <w:spacing w:before="40"/>
              <w:jc w:val="center"/>
            </w:pPr>
            <w:r w:rsidRPr="00930260">
              <w:t>5.3</w:t>
            </w:r>
          </w:p>
        </w:tc>
      </w:tr>
      <w:tr w:rsidR="00FB5332" w:rsidRPr="00930260" w14:paraId="17C53282" w14:textId="77777777" w:rsidTr="001243CE">
        <w:tc>
          <w:tcPr>
            <w:tcW w:w="4384" w:type="dxa"/>
          </w:tcPr>
          <w:p w14:paraId="4F007AC1" w14:textId="77777777" w:rsidR="00FB5332" w:rsidRPr="00930260" w:rsidRDefault="00FB5332" w:rsidP="00F23599">
            <w:pPr>
              <w:spacing w:before="40"/>
            </w:pPr>
            <w:r w:rsidRPr="00930260">
              <w:t>CPRS</w:t>
            </w:r>
          </w:p>
        </w:tc>
        <w:tc>
          <w:tcPr>
            <w:tcW w:w="3600" w:type="dxa"/>
          </w:tcPr>
          <w:p w14:paraId="607230C0" w14:textId="77777777" w:rsidR="00FB5332" w:rsidRPr="00930260" w:rsidRDefault="00FB5332" w:rsidP="00F23599">
            <w:pPr>
              <w:spacing w:before="40"/>
              <w:jc w:val="center"/>
            </w:pPr>
            <w:r w:rsidRPr="00930260">
              <w:t>1.0</w:t>
            </w:r>
          </w:p>
        </w:tc>
      </w:tr>
      <w:tr w:rsidR="00FB5332" w:rsidRPr="00930260" w14:paraId="2F93800B" w14:textId="77777777" w:rsidTr="001243CE">
        <w:tc>
          <w:tcPr>
            <w:tcW w:w="4384" w:type="dxa"/>
          </w:tcPr>
          <w:p w14:paraId="032F6944" w14:textId="77777777" w:rsidR="00FB5332" w:rsidRPr="00930260" w:rsidRDefault="00FB5332" w:rsidP="00F23599">
            <w:pPr>
              <w:spacing w:before="40"/>
            </w:pPr>
            <w:r w:rsidRPr="00930260">
              <w:t>Outpatient Pharmacy</w:t>
            </w:r>
          </w:p>
        </w:tc>
        <w:tc>
          <w:tcPr>
            <w:tcW w:w="3600" w:type="dxa"/>
          </w:tcPr>
          <w:p w14:paraId="4CE6067B" w14:textId="77777777" w:rsidR="00FB5332" w:rsidRPr="00930260" w:rsidRDefault="00FB5332" w:rsidP="00F23599">
            <w:pPr>
              <w:spacing w:before="40"/>
              <w:jc w:val="center"/>
            </w:pPr>
            <w:r w:rsidRPr="00930260">
              <w:t>7.0</w:t>
            </w:r>
          </w:p>
        </w:tc>
      </w:tr>
      <w:tr w:rsidR="00FB5332" w:rsidRPr="00930260" w14:paraId="52660267" w14:textId="77777777" w:rsidTr="001243CE">
        <w:tc>
          <w:tcPr>
            <w:tcW w:w="4384" w:type="dxa"/>
          </w:tcPr>
          <w:p w14:paraId="48A3EAEE" w14:textId="77777777" w:rsidR="00FB5332" w:rsidRPr="00930260" w:rsidRDefault="00FB5332" w:rsidP="00F23599">
            <w:pPr>
              <w:spacing w:before="40"/>
            </w:pPr>
            <w:r w:rsidRPr="00930260">
              <w:t>PDM</w:t>
            </w:r>
          </w:p>
        </w:tc>
        <w:tc>
          <w:tcPr>
            <w:tcW w:w="3600" w:type="dxa"/>
          </w:tcPr>
          <w:p w14:paraId="53788A7F" w14:textId="77777777" w:rsidR="00FB5332" w:rsidRPr="00930260" w:rsidRDefault="00FB5332" w:rsidP="00F23599">
            <w:pPr>
              <w:spacing w:before="40"/>
              <w:jc w:val="center"/>
            </w:pPr>
            <w:r w:rsidRPr="00930260">
              <w:t>1.0</w:t>
            </w:r>
          </w:p>
        </w:tc>
      </w:tr>
      <w:tr w:rsidR="00FB5332" w:rsidRPr="00930260" w14:paraId="5F120B39" w14:textId="77777777" w:rsidTr="001243CE">
        <w:tc>
          <w:tcPr>
            <w:tcW w:w="4384" w:type="dxa"/>
          </w:tcPr>
          <w:p w14:paraId="2E770236" w14:textId="77777777" w:rsidR="00FB5332" w:rsidRPr="00930260" w:rsidRDefault="00FB5332" w:rsidP="00F23599">
            <w:pPr>
              <w:spacing w:before="40"/>
            </w:pPr>
            <w:r w:rsidRPr="00930260">
              <w:t>Dietetics</w:t>
            </w:r>
          </w:p>
        </w:tc>
        <w:tc>
          <w:tcPr>
            <w:tcW w:w="3600" w:type="dxa"/>
          </w:tcPr>
          <w:p w14:paraId="269C8E76" w14:textId="77777777" w:rsidR="00FB5332" w:rsidRPr="00930260" w:rsidRDefault="00FB5332" w:rsidP="00F23599">
            <w:pPr>
              <w:spacing w:before="40"/>
              <w:jc w:val="center"/>
            </w:pPr>
            <w:r w:rsidRPr="00930260">
              <w:t>5.0</w:t>
            </w:r>
          </w:p>
        </w:tc>
      </w:tr>
      <w:tr w:rsidR="00FB5332" w:rsidRPr="00930260" w14:paraId="4B32C86A" w14:textId="77777777" w:rsidTr="001243CE">
        <w:tc>
          <w:tcPr>
            <w:tcW w:w="4384" w:type="dxa"/>
          </w:tcPr>
          <w:p w14:paraId="5245790D" w14:textId="77777777" w:rsidR="00FB5332" w:rsidRPr="00930260" w:rsidRDefault="00FB5332" w:rsidP="00F23599">
            <w:pPr>
              <w:spacing w:before="40"/>
            </w:pPr>
            <w:r w:rsidRPr="00930260">
              <w:t>Bar Code Medication Administration</w:t>
            </w:r>
          </w:p>
        </w:tc>
        <w:tc>
          <w:tcPr>
            <w:tcW w:w="3600" w:type="dxa"/>
          </w:tcPr>
          <w:p w14:paraId="4E41BE6A" w14:textId="77777777" w:rsidR="00FB5332" w:rsidRPr="00930260" w:rsidRDefault="00FB5332" w:rsidP="00F23599">
            <w:pPr>
              <w:spacing w:before="40"/>
              <w:jc w:val="center"/>
            </w:pPr>
            <w:r w:rsidRPr="00930260">
              <w:t>3.0</w:t>
            </w:r>
          </w:p>
        </w:tc>
      </w:tr>
      <w:tr w:rsidR="00FB5332" w:rsidRPr="00930260" w14:paraId="5C80EFE9" w14:textId="77777777" w:rsidTr="001243CE">
        <w:tc>
          <w:tcPr>
            <w:tcW w:w="4384" w:type="dxa"/>
          </w:tcPr>
          <w:p w14:paraId="763F7787" w14:textId="77777777" w:rsidR="00FB5332" w:rsidRPr="00930260" w:rsidRDefault="00FB5332" w:rsidP="00F23599">
            <w:pPr>
              <w:spacing w:before="40"/>
            </w:pPr>
            <w:r w:rsidRPr="00930260">
              <w:t>HealtheVet Web Services Client (HWSC)</w:t>
            </w:r>
          </w:p>
        </w:tc>
        <w:tc>
          <w:tcPr>
            <w:tcW w:w="3600" w:type="dxa"/>
          </w:tcPr>
          <w:p w14:paraId="7BD95AE5" w14:textId="77777777" w:rsidR="00FB5332" w:rsidRPr="00930260" w:rsidRDefault="00FB5332" w:rsidP="00F23599">
            <w:pPr>
              <w:spacing w:before="40"/>
              <w:jc w:val="center"/>
            </w:pPr>
            <w:r w:rsidRPr="00930260">
              <w:t>1.0</w:t>
            </w:r>
          </w:p>
        </w:tc>
      </w:tr>
      <w:tr w:rsidR="00FB5332" w:rsidRPr="00930260" w14:paraId="0C5D29BF" w14:textId="77777777" w:rsidTr="001243CE">
        <w:tc>
          <w:tcPr>
            <w:tcW w:w="4384" w:type="dxa"/>
          </w:tcPr>
          <w:p w14:paraId="5980AD10" w14:textId="77777777" w:rsidR="00FB5332" w:rsidRPr="00930260" w:rsidRDefault="00FB5332" w:rsidP="00F23599">
            <w:pPr>
              <w:spacing w:before="40"/>
            </w:pPr>
            <w:r w:rsidRPr="00930260">
              <w:t>Vist</w:t>
            </w:r>
            <w:r w:rsidR="00D35421" w:rsidRPr="00930260">
              <w:t>A</w:t>
            </w:r>
            <w:r w:rsidRPr="00930260">
              <w:t>Link</w:t>
            </w:r>
          </w:p>
        </w:tc>
        <w:tc>
          <w:tcPr>
            <w:tcW w:w="3600" w:type="dxa"/>
          </w:tcPr>
          <w:p w14:paraId="387C1C79" w14:textId="77777777" w:rsidR="00FB5332" w:rsidRPr="00930260" w:rsidRDefault="00FB5332" w:rsidP="00F23599">
            <w:pPr>
              <w:spacing w:before="40"/>
              <w:jc w:val="center"/>
            </w:pPr>
            <w:r w:rsidRPr="00930260">
              <w:t>1.5</w:t>
            </w:r>
          </w:p>
        </w:tc>
      </w:tr>
    </w:tbl>
    <w:p w14:paraId="6D174B6B" w14:textId="77777777" w:rsidR="00145177" w:rsidRPr="00930260" w:rsidRDefault="00145177" w:rsidP="00E750BE">
      <w:pPr>
        <w:pStyle w:val="Heading2"/>
      </w:pPr>
      <w:bookmarkStart w:id="911" w:name="_Toc511461516"/>
      <w:bookmarkStart w:id="912" w:name="_Toc78962461"/>
      <w:bookmarkStart w:id="913" w:name="_Toc256502865"/>
      <w:bookmarkStart w:id="914" w:name="_Toc256503108"/>
      <w:bookmarkStart w:id="915" w:name="_Toc266713115"/>
      <w:bookmarkStart w:id="916" w:name="_Toc128125745"/>
      <w:r w:rsidRPr="00930260">
        <w:t>Unit Dose Medications and Ward Stock</w:t>
      </w:r>
      <w:bookmarkEnd w:id="911"/>
      <w:bookmarkEnd w:id="912"/>
      <w:bookmarkEnd w:id="913"/>
      <w:bookmarkEnd w:id="914"/>
      <w:bookmarkEnd w:id="915"/>
      <w:bookmarkEnd w:id="916"/>
    </w:p>
    <w:p w14:paraId="31B52934" w14:textId="77777777" w:rsidR="00145177" w:rsidRPr="00930260" w:rsidRDefault="00145177" w:rsidP="00145177">
      <w:pPr>
        <w:tabs>
          <w:tab w:val="left" w:pos="720"/>
          <w:tab w:val="left" w:pos="3960"/>
        </w:tabs>
      </w:pPr>
    </w:p>
    <w:p w14:paraId="0DFA87EF" w14:textId="77777777" w:rsidR="00145177" w:rsidRPr="00930260" w:rsidRDefault="00145177" w:rsidP="00145177">
      <w:pPr>
        <w:tabs>
          <w:tab w:val="left" w:pos="720"/>
          <w:tab w:val="left" w:pos="3960"/>
        </w:tabs>
      </w:pPr>
      <w:r w:rsidRPr="00930260">
        <w:t xml:space="preserve">The Inpatient Medications package also has a tie to the Automatic Replenishment/Ward Stock package so that if the site is running the Automatic Replenishment/Ward Stock package, the Inpatient Medications package will know which items in the </w:t>
      </w:r>
      <w:r w:rsidRPr="00930260">
        <w:rPr>
          <w:caps/>
        </w:rPr>
        <w:t>Drug</w:t>
      </w:r>
      <w:r w:rsidRPr="00930260">
        <w:t xml:space="preserve"> file (#50) are ward stock items for each ward. The tie is a cross-reference under the PHARMACY AOU STOCK file (#58.1).</w:t>
      </w:r>
    </w:p>
    <w:p w14:paraId="5F3D9FB5" w14:textId="77777777" w:rsidR="00145177" w:rsidRPr="00930260" w:rsidRDefault="00145177" w:rsidP="00E750BE">
      <w:pPr>
        <w:pStyle w:val="Heading2"/>
      </w:pPr>
      <w:bookmarkStart w:id="917" w:name="_Toc256500591"/>
      <w:bookmarkStart w:id="918" w:name="_Toc256501017"/>
      <w:bookmarkStart w:id="919" w:name="_Toc256501534"/>
      <w:bookmarkStart w:id="920" w:name="_Toc256502143"/>
      <w:bookmarkStart w:id="921" w:name="_Toc256502384"/>
      <w:bookmarkStart w:id="922" w:name="_Toc256502625"/>
      <w:bookmarkStart w:id="923" w:name="_Toc256502866"/>
      <w:bookmarkStart w:id="924" w:name="_Toc256503109"/>
      <w:bookmarkStart w:id="925" w:name="_Toc256503350"/>
      <w:bookmarkStart w:id="926" w:name="_Toc256503591"/>
      <w:bookmarkStart w:id="927" w:name="_Toc266713116"/>
      <w:bookmarkStart w:id="928" w:name="_Toc267483283"/>
      <w:bookmarkStart w:id="929" w:name="_Toc269284800"/>
      <w:bookmarkStart w:id="930" w:name="_Toc511461517"/>
      <w:bookmarkStart w:id="931" w:name="_Toc78962462"/>
      <w:bookmarkStart w:id="932" w:name="_Toc256502867"/>
      <w:bookmarkStart w:id="933" w:name="_Toc256503110"/>
      <w:bookmarkStart w:id="934" w:name="_Toc266713117"/>
      <w:bookmarkStart w:id="935" w:name="_Toc128125746"/>
      <w:bookmarkEnd w:id="917"/>
      <w:bookmarkEnd w:id="918"/>
      <w:bookmarkEnd w:id="919"/>
      <w:bookmarkEnd w:id="920"/>
      <w:bookmarkEnd w:id="921"/>
      <w:bookmarkEnd w:id="922"/>
      <w:bookmarkEnd w:id="923"/>
      <w:bookmarkEnd w:id="924"/>
      <w:bookmarkEnd w:id="925"/>
      <w:bookmarkEnd w:id="926"/>
      <w:bookmarkEnd w:id="927"/>
      <w:bookmarkEnd w:id="928"/>
      <w:bookmarkEnd w:id="929"/>
      <w:r w:rsidRPr="00930260">
        <w:t>Unit Dose Medications and Drug Accountability</w:t>
      </w:r>
      <w:bookmarkEnd w:id="930"/>
      <w:bookmarkEnd w:id="931"/>
      <w:bookmarkEnd w:id="932"/>
      <w:bookmarkEnd w:id="933"/>
      <w:bookmarkEnd w:id="934"/>
      <w:bookmarkEnd w:id="935"/>
    </w:p>
    <w:p w14:paraId="5A24D252" w14:textId="77777777" w:rsidR="00145177" w:rsidRPr="00930260" w:rsidRDefault="00145177" w:rsidP="00145177"/>
    <w:p w14:paraId="51A57F63" w14:textId="77777777" w:rsidR="00145177" w:rsidRPr="00930260" w:rsidRDefault="00145177" w:rsidP="00145177">
      <w:r w:rsidRPr="00930260">
        <w:t xml:space="preserve">The Inpatient Medications package also has a tie to the Drug Accountability package so that if the site is running the Drug Accountability package, the Inpatient Medications package will know which items in the </w:t>
      </w:r>
      <w:r w:rsidRPr="00930260">
        <w:rPr>
          <w:caps/>
        </w:rPr>
        <w:t>Drug</w:t>
      </w:r>
      <w:r w:rsidRPr="00930260">
        <w:t xml:space="preserve"> file (#50) are ward stock items for each ward. This cross-reference is the link between the Controlled Substances package and the Unit Dose package for determining ward-stocked drugs.</w:t>
      </w:r>
    </w:p>
    <w:p w14:paraId="5514CC82" w14:textId="77777777" w:rsidR="00145177" w:rsidRPr="00DC15E7" w:rsidRDefault="00145177" w:rsidP="00E750BE">
      <w:pPr>
        <w:pStyle w:val="Heading2"/>
      </w:pPr>
      <w:bookmarkStart w:id="936" w:name="_Calls_Made_by"/>
      <w:bookmarkStart w:id="937" w:name="_Toc511461518"/>
      <w:bookmarkStart w:id="938" w:name="_Toc78962463"/>
      <w:bookmarkStart w:id="939" w:name="_Toc256502868"/>
      <w:bookmarkStart w:id="940" w:name="_Toc256503111"/>
      <w:bookmarkStart w:id="941" w:name="_Toc266713118"/>
      <w:bookmarkStart w:id="942" w:name="_Toc128125747"/>
      <w:bookmarkStart w:id="943" w:name="_Ref130484061"/>
      <w:bookmarkStart w:id="944" w:name="_Ref130550256"/>
      <w:bookmarkStart w:id="945" w:name="_Ref130550264"/>
      <w:bookmarkEnd w:id="936"/>
      <w:r w:rsidRPr="00DC15E7">
        <w:t>Calls Made by Inpatient Medications</w:t>
      </w:r>
      <w:bookmarkEnd w:id="937"/>
      <w:bookmarkEnd w:id="938"/>
      <w:bookmarkEnd w:id="939"/>
      <w:bookmarkEnd w:id="940"/>
      <w:bookmarkEnd w:id="941"/>
      <w:bookmarkEnd w:id="942"/>
      <w:bookmarkEnd w:id="943"/>
      <w:bookmarkEnd w:id="944"/>
      <w:bookmarkEnd w:id="945"/>
    </w:p>
    <w:p w14:paraId="19F68560" w14:textId="77777777" w:rsidR="00145177" w:rsidRPr="00930260" w:rsidRDefault="00145177" w:rsidP="008345FD">
      <w:pPr>
        <w:keepNext/>
        <w:tabs>
          <w:tab w:val="left" w:pos="1440"/>
          <w:tab w:val="left" w:pos="3960"/>
        </w:tabs>
        <w:rPr>
          <w:b/>
        </w:rPr>
      </w:pPr>
      <w:r w:rsidRPr="00930260">
        <w:rPr>
          <w:b/>
        </w:rPr>
        <w:t xml:space="preserve"> </w:t>
      </w:r>
    </w:p>
    <w:p w14:paraId="216767CD" w14:textId="77777777" w:rsidR="00145177" w:rsidRPr="00930260" w:rsidRDefault="00145177" w:rsidP="0084155B">
      <w:pPr>
        <w:keepNext/>
        <w:tabs>
          <w:tab w:val="left" w:pos="1440"/>
          <w:tab w:val="left" w:pos="3960"/>
        </w:tabs>
        <w:spacing w:after="120"/>
      </w:pPr>
      <w:r w:rsidRPr="00930260">
        <w:t>The following external calls are supported via inter-package agreements:</w:t>
      </w:r>
    </w:p>
    <w:tbl>
      <w:tblPr>
        <w:tblStyle w:val="TableGrid1"/>
        <w:tblW w:w="9342" w:type="dxa"/>
        <w:tblLook w:val="04A0" w:firstRow="1" w:lastRow="0" w:firstColumn="1" w:lastColumn="0" w:noHBand="0" w:noVBand="1"/>
      </w:tblPr>
      <w:tblGrid>
        <w:gridCol w:w="4680"/>
        <w:gridCol w:w="4662"/>
      </w:tblGrid>
      <w:tr w:rsidR="00145177" w:rsidRPr="00930260" w14:paraId="40E87193" w14:textId="77777777" w:rsidTr="001243CE">
        <w:trPr>
          <w:tblHeader/>
        </w:trPr>
        <w:tc>
          <w:tcPr>
            <w:tcW w:w="4680" w:type="dxa"/>
            <w:shd w:val="pct15" w:color="auto" w:fill="auto"/>
          </w:tcPr>
          <w:p w14:paraId="1705F898" w14:textId="77777777" w:rsidR="00145177" w:rsidRPr="00930260" w:rsidRDefault="00145177" w:rsidP="008345FD">
            <w:pPr>
              <w:keepNext/>
              <w:tabs>
                <w:tab w:val="left" w:pos="1440"/>
                <w:tab w:val="left" w:pos="3960"/>
              </w:tabs>
              <w:rPr>
                <w:b/>
              </w:rPr>
            </w:pPr>
            <w:r w:rsidRPr="00930260">
              <w:rPr>
                <w:b/>
              </w:rPr>
              <w:t>ROUTINE</w:t>
            </w:r>
          </w:p>
        </w:tc>
        <w:tc>
          <w:tcPr>
            <w:tcW w:w="4662" w:type="dxa"/>
            <w:shd w:val="pct15" w:color="auto" w:fill="auto"/>
          </w:tcPr>
          <w:p w14:paraId="5B1E9FE1" w14:textId="77777777" w:rsidR="00145177" w:rsidRPr="00930260" w:rsidRDefault="00145177" w:rsidP="008345FD">
            <w:pPr>
              <w:keepNext/>
              <w:tabs>
                <w:tab w:val="left" w:pos="1440"/>
                <w:tab w:val="left" w:pos="3960"/>
              </w:tabs>
              <w:rPr>
                <w:b/>
              </w:rPr>
            </w:pPr>
            <w:r w:rsidRPr="00930260">
              <w:rPr>
                <w:b/>
              </w:rPr>
              <w:t>ENTRY POINTS USED</w:t>
            </w:r>
          </w:p>
        </w:tc>
      </w:tr>
      <w:tr w:rsidR="00145177" w:rsidRPr="00930260" w14:paraId="3F23C0F6" w14:textId="77777777" w:rsidTr="001243CE">
        <w:tc>
          <w:tcPr>
            <w:tcW w:w="4680" w:type="dxa"/>
          </w:tcPr>
          <w:p w14:paraId="3059F164" w14:textId="77777777" w:rsidR="00145177" w:rsidRPr="00930260" w:rsidRDefault="00145177" w:rsidP="00145177">
            <w:pPr>
              <w:tabs>
                <w:tab w:val="left" w:pos="1440"/>
                <w:tab w:val="left" w:pos="3960"/>
              </w:tabs>
            </w:pPr>
            <w:r w:rsidRPr="00930260">
              <w:t>ECXUD1</w:t>
            </w:r>
          </w:p>
        </w:tc>
        <w:tc>
          <w:tcPr>
            <w:tcW w:w="4662" w:type="dxa"/>
          </w:tcPr>
          <w:p w14:paraId="058E4CC4" w14:textId="77777777" w:rsidR="00145177" w:rsidRPr="00930260" w:rsidRDefault="00145177" w:rsidP="00145177">
            <w:pPr>
              <w:tabs>
                <w:tab w:val="left" w:pos="1440"/>
                <w:tab w:val="left" w:pos="3960"/>
              </w:tabs>
            </w:pPr>
            <w:r w:rsidRPr="00930260">
              <w:t>^ECXUD1</w:t>
            </w:r>
          </w:p>
        </w:tc>
      </w:tr>
      <w:tr w:rsidR="00145177" w:rsidRPr="00930260" w14:paraId="387E0679" w14:textId="77777777" w:rsidTr="001243CE">
        <w:tc>
          <w:tcPr>
            <w:tcW w:w="4680" w:type="dxa"/>
          </w:tcPr>
          <w:p w14:paraId="59AE7B53" w14:textId="77777777" w:rsidR="00145177" w:rsidRPr="00930260" w:rsidRDefault="00145177" w:rsidP="00145177">
            <w:pPr>
              <w:tabs>
                <w:tab w:val="left" w:pos="1440"/>
                <w:tab w:val="left" w:pos="3960"/>
              </w:tabs>
            </w:pPr>
            <w:r w:rsidRPr="00930260">
              <w:t>ECXPIV1</w:t>
            </w:r>
          </w:p>
        </w:tc>
        <w:tc>
          <w:tcPr>
            <w:tcW w:w="4662" w:type="dxa"/>
          </w:tcPr>
          <w:p w14:paraId="15BE16D1" w14:textId="77777777" w:rsidR="00145177" w:rsidRPr="00930260" w:rsidRDefault="00145177" w:rsidP="00145177">
            <w:pPr>
              <w:tabs>
                <w:tab w:val="left" w:pos="1440"/>
                <w:tab w:val="left" w:pos="3960"/>
              </w:tabs>
            </w:pPr>
            <w:r w:rsidRPr="00930260">
              <w:t>^ECXPIV1</w:t>
            </w:r>
          </w:p>
        </w:tc>
      </w:tr>
      <w:tr w:rsidR="00145177" w:rsidRPr="00930260" w14:paraId="0C699CEE" w14:textId="77777777" w:rsidTr="001243CE">
        <w:tc>
          <w:tcPr>
            <w:tcW w:w="4680" w:type="dxa"/>
          </w:tcPr>
          <w:p w14:paraId="55CB32C9" w14:textId="77777777" w:rsidR="00145177" w:rsidRPr="00930260" w:rsidRDefault="00145177" w:rsidP="00145177">
            <w:pPr>
              <w:tabs>
                <w:tab w:val="left" w:pos="1440"/>
                <w:tab w:val="left" w:pos="3960"/>
              </w:tabs>
            </w:pPr>
            <w:r w:rsidRPr="00930260">
              <w:t>GMRVUTL</w:t>
            </w:r>
          </w:p>
        </w:tc>
        <w:tc>
          <w:tcPr>
            <w:tcW w:w="4662" w:type="dxa"/>
          </w:tcPr>
          <w:p w14:paraId="6F683942" w14:textId="77777777" w:rsidR="00145177" w:rsidRPr="00930260" w:rsidRDefault="00145177" w:rsidP="00145177">
            <w:pPr>
              <w:tabs>
                <w:tab w:val="left" w:pos="1440"/>
                <w:tab w:val="left" w:pos="3960"/>
              </w:tabs>
            </w:pPr>
            <w:r w:rsidRPr="00930260">
              <w:t>EN6</w:t>
            </w:r>
          </w:p>
        </w:tc>
      </w:tr>
      <w:tr w:rsidR="00145177" w:rsidRPr="00930260" w14:paraId="10013D88" w14:textId="77777777" w:rsidTr="001243CE">
        <w:tc>
          <w:tcPr>
            <w:tcW w:w="4680" w:type="dxa"/>
          </w:tcPr>
          <w:p w14:paraId="4AB604FE" w14:textId="77777777" w:rsidR="00145177" w:rsidRPr="00930260" w:rsidRDefault="00145177" w:rsidP="00145177">
            <w:pPr>
              <w:tabs>
                <w:tab w:val="left" w:pos="1440"/>
                <w:tab w:val="left" w:pos="3960"/>
              </w:tabs>
            </w:pPr>
            <w:r w:rsidRPr="00930260">
              <w:lastRenderedPageBreak/>
              <w:t>GMRADPT</w:t>
            </w:r>
          </w:p>
        </w:tc>
        <w:tc>
          <w:tcPr>
            <w:tcW w:w="4662" w:type="dxa"/>
          </w:tcPr>
          <w:p w14:paraId="43EA5665" w14:textId="77777777" w:rsidR="00145177" w:rsidRPr="00930260" w:rsidRDefault="00145177" w:rsidP="00145177">
            <w:pPr>
              <w:tabs>
                <w:tab w:val="left" w:pos="1440"/>
                <w:tab w:val="left" w:pos="3960"/>
              </w:tabs>
            </w:pPr>
            <w:r w:rsidRPr="00930260">
              <w:t>EN1</w:t>
            </w:r>
          </w:p>
        </w:tc>
      </w:tr>
      <w:tr w:rsidR="00145177" w:rsidRPr="00930260" w14:paraId="3DF2285E" w14:textId="77777777" w:rsidTr="001243CE">
        <w:tc>
          <w:tcPr>
            <w:tcW w:w="4680" w:type="dxa"/>
          </w:tcPr>
          <w:p w14:paraId="1AA23FE8" w14:textId="77777777" w:rsidR="00145177" w:rsidRPr="00930260" w:rsidRDefault="00145177" w:rsidP="00145177">
            <w:pPr>
              <w:tabs>
                <w:tab w:val="left" w:pos="1440"/>
                <w:tab w:val="left" w:pos="3960"/>
              </w:tabs>
            </w:pPr>
            <w:r w:rsidRPr="00930260">
              <w:t>GMRAOR</w:t>
            </w:r>
          </w:p>
        </w:tc>
        <w:tc>
          <w:tcPr>
            <w:tcW w:w="4662" w:type="dxa"/>
          </w:tcPr>
          <w:p w14:paraId="5D7A7548" w14:textId="77777777" w:rsidR="00145177" w:rsidRPr="00930260" w:rsidRDefault="00145177" w:rsidP="00145177">
            <w:pPr>
              <w:tabs>
                <w:tab w:val="left" w:pos="1440"/>
                <w:tab w:val="left" w:pos="3960"/>
              </w:tabs>
            </w:pPr>
            <w:r w:rsidRPr="00930260">
              <w:t>$$ORCHK</w:t>
            </w:r>
          </w:p>
        </w:tc>
      </w:tr>
      <w:tr w:rsidR="00145177" w:rsidRPr="00930260" w14:paraId="3F6645B5" w14:textId="77777777" w:rsidTr="001243CE">
        <w:tc>
          <w:tcPr>
            <w:tcW w:w="4680" w:type="dxa"/>
          </w:tcPr>
          <w:p w14:paraId="0E03767E" w14:textId="77777777" w:rsidR="00145177" w:rsidRPr="00930260" w:rsidRDefault="00145177" w:rsidP="00145177">
            <w:pPr>
              <w:tabs>
                <w:tab w:val="left" w:pos="1440"/>
                <w:tab w:val="left" w:pos="3960"/>
              </w:tabs>
            </w:pPr>
            <w:r w:rsidRPr="00930260">
              <w:t>GMRAOR2</w:t>
            </w:r>
          </w:p>
        </w:tc>
        <w:tc>
          <w:tcPr>
            <w:tcW w:w="4662" w:type="dxa"/>
          </w:tcPr>
          <w:p w14:paraId="35E5792B" w14:textId="77777777" w:rsidR="00145177" w:rsidRPr="00930260" w:rsidRDefault="00145177" w:rsidP="00145177">
            <w:pPr>
              <w:tabs>
                <w:tab w:val="left" w:pos="1440"/>
                <w:tab w:val="left" w:pos="3960"/>
              </w:tabs>
            </w:pPr>
            <w:r w:rsidRPr="00930260">
              <w:t>EN1</w:t>
            </w:r>
          </w:p>
        </w:tc>
      </w:tr>
      <w:tr w:rsidR="00145177" w:rsidRPr="00930260" w14:paraId="05A89C1A" w14:textId="77777777" w:rsidTr="001243CE">
        <w:tc>
          <w:tcPr>
            <w:tcW w:w="4680" w:type="dxa"/>
          </w:tcPr>
          <w:p w14:paraId="518CF77C" w14:textId="77777777" w:rsidR="00145177" w:rsidRPr="00930260" w:rsidRDefault="00145177" w:rsidP="00145177">
            <w:pPr>
              <w:tabs>
                <w:tab w:val="left" w:pos="1440"/>
                <w:tab w:val="left" w:pos="3960"/>
              </w:tabs>
            </w:pPr>
            <w:r w:rsidRPr="00930260">
              <w:t>GMRAPEM0</w:t>
            </w:r>
          </w:p>
        </w:tc>
        <w:tc>
          <w:tcPr>
            <w:tcW w:w="4662" w:type="dxa"/>
          </w:tcPr>
          <w:p w14:paraId="27FF3BDF" w14:textId="77777777" w:rsidR="00145177" w:rsidRPr="00930260" w:rsidRDefault="00145177" w:rsidP="00145177">
            <w:pPr>
              <w:tabs>
                <w:tab w:val="left" w:pos="1440"/>
                <w:tab w:val="left" w:pos="3960"/>
              </w:tabs>
            </w:pPr>
            <w:r w:rsidRPr="00930260">
              <w:t>EN2</w:t>
            </w:r>
          </w:p>
        </w:tc>
      </w:tr>
      <w:tr w:rsidR="00145177" w:rsidRPr="00930260" w14:paraId="1E29BE95" w14:textId="77777777" w:rsidTr="001243CE">
        <w:tc>
          <w:tcPr>
            <w:tcW w:w="4680" w:type="dxa"/>
          </w:tcPr>
          <w:p w14:paraId="30794CDD" w14:textId="77777777" w:rsidR="00145177" w:rsidRPr="00930260" w:rsidRDefault="00145177" w:rsidP="00145177">
            <w:pPr>
              <w:tabs>
                <w:tab w:val="left" w:pos="1440"/>
                <w:tab w:val="left" w:pos="3960"/>
              </w:tabs>
            </w:pPr>
            <w:r w:rsidRPr="00930260">
              <w:t>OR3CONV</w:t>
            </w:r>
          </w:p>
        </w:tc>
        <w:tc>
          <w:tcPr>
            <w:tcW w:w="4662" w:type="dxa"/>
          </w:tcPr>
          <w:p w14:paraId="388695B3" w14:textId="77777777" w:rsidR="00145177" w:rsidRPr="00930260" w:rsidRDefault="00145177" w:rsidP="00145177">
            <w:pPr>
              <w:tabs>
                <w:tab w:val="left" w:pos="1440"/>
                <w:tab w:val="left" w:pos="3960"/>
              </w:tabs>
            </w:pPr>
            <w:r w:rsidRPr="00930260">
              <w:t>OTF</w:t>
            </w:r>
          </w:p>
        </w:tc>
      </w:tr>
      <w:tr w:rsidR="00145177" w:rsidRPr="00930260" w14:paraId="0AFDC793" w14:textId="77777777" w:rsidTr="001243CE">
        <w:tc>
          <w:tcPr>
            <w:tcW w:w="4680" w:type="dxa"/>
          </w:tcPr>
          <w:p w14:paraId="428129B4" w14:textId="77777777" w:rsidR="00145177" w:rsidRPr="00930260" w:rsidRDefault="00145177" w:rsidP="00145177">
            <w:pPr>
              <w:tabs>
                <w:tab w:val="left" w:pos="1440"/>
                <w:tab w:val="left" w:pos="3960"/>
              </w:tabs>
            </w:pPr>
            <w:r w:rsidRPr="00930260">
              <w:t>ORCONV3</w:t>
            </w:r>
          </w:p>
        </w:tc>
        <w:tc>
          <w:tcPr>
            <w:tcW w:w="4662" w:type="dxa"/>
          </w:tcPr>
          <w:p w14:paraId="7029B47B" w14:textId="77777777" w:rsidR="00145177" w:rsidRPr="00930260" w:rsidRDefault="00145177" w:rsidP="00145177">
            <w:pPr>
              <w:tabs>
                <w:tab w:val="left" w:pos="1440"/>
                <w:tab w:val="left" w:pos="3960"/>
              </w:tabs>
            </w:pPr>
            <w:r w:rsidRPr="00930260">
              <w:t>PSJQOS</w:t>
            </w:r>
          </w:p>
        </w:tc>
      </w:tr>
      <w:tr w:rsidR="00145177" w:rsidRPr="00930260" w14:paraId="5CF9636A" w14:textId="77777777" w:rsidTr="001243CE">
        <w:tc>
          <w:tcPr>
            <w:tcW w:w="4680" w:type="dxa"/>
          </w:tcPr>
          <w:p w14:paraId="44DE13AA" w14:textId="77777777" w:rsidR="00145177" w:rsidRPr="00930260" w:rsidRDefault="00145177" w:rsidP="00145177">
            <w:pPr>
              <w:tabs>
                <w:tab w:val="left" w:pos="1440"/>
                <w:tab w:val="left" w:pos="3960"/>
              </w:tabs>
            </w:pPr>
            <w:r w:rsidRPr="00930260">
              <w:t>ORERR</w:t>
            </w:r>
          </w:p>
        </w:tc>
        <w:tc>
          <w:tcPr>
            <w:tcW w:w="4662" w:type="dxa"/>
          </w:tcPr>
          <w:p w14:paraId="16A5429E" w14:textId="77777777" w:rsidR="00145177" w:rsidRPr="00930260" w:rsidRDefault="00145177" w:rsidP="00145177">
            <w:pPr>
              <w:tabs>
                <w:tab w:val="left" w:pos="1440"/>
                <w:tab w:val="left" w:pos="3960"/>
              </w:tabs>
            </w:pPr>
            <w:r w:rsidRPr="00930260">
              <w:t>EN</w:t>
            </w:r>
          </w:p>
        </w:tc>
      </w:tr>
      <w:tr w:rsidR="00145177" w:rsidRPr="00930260" w14:paraId="54A6B917" w14:textId="77777777" w:rsidTr="001243CE">
        <w:tc>
          <w:tcPr>
            <w:tcW w:w="4680" w:type="dxa"/>
          </w:tcPr>
          <w:p w14:paraId="6667C64D" w14:textId="77777777" w:rsidR="00145177" w:rsidRPr="00930260" w:rsidRDefault="00145177" w:rsidP="00145177">
            <w:pPr>
              <w:tabs>
                <w:tab w:val="left" w:pos="1440"/>
                <w:tab w:val="left" w:pos="3960"/>
              </w:tabs>
            </w:pPr>
            <w:r w:rsidRPr="00930260">
              <w:t>OROCAPI</w:t>
            </w:r>
          </w:p>
        </w:tc>
        <w:tc>
          <w:tcPr>
            <w:tcW w:w="4662" w:type="dxa"/>
          </w:tcPr>
          <w:p w14:paraId="362F6E49" w14:textId="77777777" w:rsidR="00145177" w:rsidRPr="00930260" w:rsidRDefault="00145177" w:rsidP="00145177">
            <w:pPr>
              <w:tabs>
                <w:tab w:val="left" w:pos="1440"/>
                <w:tab w:val="left" w:pos="3960"/>
              </w:tabs>
            </w:pPr>
            <w:r w:rsidRPr="00930260">
              <w:t>$$AOC, $$DOC, $$GOC</w:t>
            </w:r>
          </w:p>
        </w:tc>
      </w:tr>
      <w:tr w:rsidR="00145177" w:rsidRPr="00930260" w14:paraId="5FA079BA" w14:textId="77777777" w:rsidTr="001243CE">
        <w:tc>
          <w:tcPr>
            <w:tcW w:w="4680" w:type="dxa"/>
          </w:tcPr>
          <w:p w14:paraId="1B1787A4" w14:textId="77777777" w:rsidR="00145177" w:rsidRPr="00930260" w:rsidRDefault="00145177" w:rsidP="00145177">
            <w:pPr>
              <w:tabs>
                <w:tab w:val="left" w:pos="1440"/>
                <w:tab w:val="left" w:pos="3960"/>
              </w:tabs>
            </w:pPr>
            <w:r w:rsidRPr="00930260">
              <w:t>ORUTL</w:t>
            </w:r>
          </w:p>
        </w:tc>
        <w:tc>
          <w:tcPr>
            <w:tcW w:w="4662" w:type="dxa"/>
          </w:tcPr>
          <w:p w14:paraId="70BB61B6" w14:textId="77777777" w:rsidR="00145177" w:rsidRPr="00930260" w:rsidRDefault="00145177" w:rsidP="00145177">
            <w:pPr>
              <w:tabs>
                <w:tab w:val="left" w:pos="1440"/>
                <w:tab w:val="left" w:pos="3960"/>
              </w:tabs>
            </w:pPr>
            <w:r w:rsidRPr="00930260">
              <w:t>READ</w:t>
            </w:r>
          </w:p>
        </w:tc>
      </w:tr>
      <w:tr w:rsidR="00145177" w:rsidRPr="00930260" w14:paraId="779C2C23" w14:textId="77777777" w:rsidTr="001243CE">
        <w:tc>
          <w:tcPr>
            <w:tcW w:w="4680" w:type="dxa"/>
          </w:tcPr>
          <w:p w14:paraId="2A6AC317" w14:textId="77777777" w:rsidR="00145177" w:rsidRPr="00930260" w:rsidRDefault="00145177" w:rsidP="00145177">
            <w:pPr>
              <w:tabs>
                <w:tab w:val="left" w:pos="1440"/>
                <w:tab w:val="left" w:pos="3960"/>
              </w:tabs>
            </w:pPr>
            <w:r w:rsidRPr="00930260">
              <w:t>ORX1</w:t>
            </w:r>
          </w:p>
        </w:tc>
        <w:tc>
          <w:tcPr>
            <w:tcW w:w="4662" w:type="dxa"/>
          </w:tcPr>
          <w:p w14:paraId="5CCB201F" w14:textId="77777777" w:rsidR="00145177" w:rsidRPr="00930260" w:rsidRDefault="00145177" w:rsidP="00145177">
            <w:pPr>
              <w:tabs>
                <w:tab w:val="left" w:pos="1440"/>
                <w:tab w:val="left" w:pos="3960"/>
              </w:tabs>
            </w:pPr>
            <w:r w:rsidRPr="00930260">
              <w:t>NA</w:t>
            </w:r>
          </w:p>
        </w:tc>
      </w:tr>
      <w:tr w:rsidR="00145177" w:rsidRPr="00930260" w14:paraId="3CD2AA64" w14:textId="77777777" w:rsidTr="001243CE">
        <w:tc>
          <w:tcPr>
            <w:tcW w:w="4680" w:type="dxa"/>
          </w:tcPr>
          <w:p w14:paraId="3D56239D" w14:textId="77777777" w:rsidR="00145177" w:rsidRPr="00930260" w:rsidRDefault="00145177" w:rsidP="00145177">
            <w:pPr>
              <w:tabs>
                <w:tab w:val="left" w:pos="1440"/>
                <w:tab w:val="left" w:pos="3960"/>
              </w:tabs>
            </w:pPr>
            <w:r w:rsidRPr="00930260">
              <w:t>ORX2</w:t>
            </w:r>
          </w:p>
        </w:tc>
        <w:tc>
          <w:tcPr>
            <w:tcW w:w="4662" w:type="dxa"/>
          </w:tcPr>
          <w:p w14:paraId="2CA12344" w14:textId="77777777" w:rsidR="00145177" w:rsidRPr="00930260" w:rsidRDefault="00145177" w:rsidP="00145177">
            <w:pPr>
              <w:tabs>
                <w:tab w:val="left" w:pos="1440"/>
                <w:tab w:val="left" w:pos="3960"/>
              </w:tabs>
            </w:pPr>
            <w:r w:rsidRPr="00930260">
              <w:t>LK,ULK</w:t>
            </w:r>
          </w:p>
        </w:tc>
      </w:tr>
      <w:tr w:rsidR="00145177" w:rsidRPr="00930260" w14:paraId="3BF3CCA9" w14:textId="77777777" w:rsidTr="001243CE">
        <w:tc>
          <w:tcPr>
            <w:tcW w:w="4680" w:type="dxa"/>
          </w:tcPr>
          <w:p w14:paraId="78DF8B20" w14:textId="77777777" w:rsidR="00145177" w:rsidRPr="00930260" w:rsidRDefault="00145177" w:rsidP="00145177">
            <w:pPr>
              <w:tabs>
                <w:tab w:val="left" w:pos="1440"/>
                <w:tab w:val="left" w:pos="3960"/>
              </w:tabs>
            </w:pPr>
            <w:r w:rsidRPr="00930260">
              <w:t>PSAPSI5</w:t>
            </w:r>
          </w:p>
        </w:tc>
        <w:tc>
          <w:tcPr>
            <w:tcW w:w="4662" w:type="dxa"/>
          </w:tcPr>
          <w:p w14:paraId="32E951CC" w14:textId="77777777" w:rsidR="00145177" w:rsidRPr="00930260" w:rsidRDefault="00145177" w:rsidP="00145177">
            <w:pPr>
              <w:tabs>
                <w:tab w:val="left" w:pos="1440"/>
                <w:tab w:val="left" w:pos="3960"/>
              </w:tabs>
            </w:pPr>
            <w:r w:rsidRPr="00930260">
              <w:t>EN</w:t>
            </w:r>
          </w:p>
        </w:tc>
      </w:tr>
      <w:tr w:rsidR="00145177" w:rsidRPr="00930260" w14:paraId="1AD3EF18" w14:textId="77777777" w:rsidTr="001243CE">
        <w:tc>
          <w:tcPr>
            <w:tcW w:w="4680" w:type="dxa"/>
          </w:tcPr>
          <w:p w14:paraId="12FF4929" w14:textId="77777777" w:rsidR="00145177" w:rsidRPr="00930260" w:rsidRDefault="00145177" w:rsidP="00145177">
            <w:pPr>
              <w:tabs>
                <w:tab w:val="left" w:pos="1440"/>
                <w:tab w:val="left" w:pos="3960"/>
              </w:tabs>
            </w:pPr>
            <w:r w:rsidRPr="00930260">
              <w:t>PSBIPM</w:t>
            </w:r>
          </w:p>
        </w:tc>
        <w:tc>
          <w:tcPr>
            <w:tcW w:w="4662" w:type="dxa"/>
          </w:tcPr>
          <w:p w14:paraId="66A67499" w14:textId="77777777" w:rsidR="00145177" w:rsidRPr="00930260" w:rsidRDefault="00145177" w:rsidP="00145177">
            <w:pPr>
              <w:tabs>
                <w:tab w:val="left" w:pos="1440"/>
                <w:tab w:val="left" w:pos="3960"/>
              </w:tabs>
            </w:pPr>
            <w:r w:rsidRPr="00930260">
              <w:t>EN, MOB, MOBR</w:t>
            </w:r>
          </w:p>
        </w:tc>
      </w:tr>
      <w:tr w:rsidR="00145177" w:rsidRPr="00930260" w14:paraId="27DC8EA6" w14:textId="77777777" w:rsidTr="001243CE">
        <w:tc>
          <w:tcPr>
            <w:tcW w:w="4680" w:type="dxa"/>
          </w:tcPr>
          <w:p w14:paraId="4F883992" w14:textId="77777777" w:rsidR="00145177" w:rsidRPr="00930260" w:rsidRDefault="00145177" w:rsidP="00145177">
            <w:pPr>
              <w:tabs>
                <w:tab w:val="left" w:pos="1440"/>
                <w:tab w:val="left" w:pos="3960"/>
              </w:tabs>
            </w:pPr>
            <w:r w:rsidRPr="00930260">
              <w:t>PSSDSAPD</w:t>
            </w:r>
          </w:p>
        </w:tc>
        <w:tc>
          <w:tcPr>
            <w:tcW w:w="4662" w:type="dxa"/>
          </w:tcPr>
          <w:p w14:paraId="38156550" w14:textId="77777777" w:rsidR="00145177" w:rsidRPr="00930260" w:rsidRDefault="00145177" w:rsidP="00145177">
            <w:pPr>
              <w:tabs>
                <w:tab w:val="left" w:pos="1440"/>
                <w:tab w:val="left" w:pos="3960"/>
              </w:tabs>
            </w:pPr>
            <w:r w:rsidRPr="00930260">
              <w:t>$$DOSE, $$DRT</w:t>
            </w:r>
          </w:p>
        </w:tc>
      </w:tr>
      <w:tr w:rsidR="00145177" w:rsidRPr="00930260" w14:paraId="67E18D5C" w14:textId="77777777" w:rsidTr="001243CE">
        <w:tc>
          <w:tcPr>
            <w:tcW w:w="4680" w:type="dxa"/>
          </w:tcPr>
          <w:p w14:paraId="53592EF3" w14:textId="77777777" w:rsidR="00145177" w:rsidRPr="00930260" w:rsidRDefault="00145177" w:rsidP="00145177">
            <w:pPr>
              <w:tabs>
                <w:tab w:val="left" w:pos="1440"/>
                <w:tab w:val="left" w:pos="3960"/>
              </w:tabs>
            </w:pPr>
            <w:r w:rsidRPr="00930260">
              <w:t>PSSDSAPI</w:t>
            </w:r>
          </w:p>
        </w:tc>
        <w:tc>
          <w:tcPr>
            <w:tcW w:w="4662" w:type="dxa"/>
          </w:tcPr>
          <w:p w14:paraId="1F6B0668" w14:textId="77777777" w:rsidR="00145177" w:rsidRPr="00930260" w:rsidRDefault="00145177" w:rsidP="00145177">
            <w:pPr>
              <w:tabs>
                <w:tab w:val="left" w:pos="1440"/>
                <w:tab w:val="left" w:pos="3960"/>
              </w:tabs>
            </w:pPr>
            <w:r w:rsidRPr="00930260">
              <w:t>$$BSA, $$DS, $$EXMT, $$FRQ, $$MRT, $$UNIT, $$SUP</w:t>
            </w:r>
          </w:p>
        </w:tc>
      </w:tr>
      <w:tr w:rsidR="00145177" w:rsidRPr="00930260" w14:paraId="33168BB5" w14:textId="77777777" w:rsidTr="001243CE">
        <w:tc>
          <w:tcPr>
            <w:tcW w:w="4680" w:type="dxa"/>
          </w:tcPr>
          <w:p w14:paraId="52F8EA7F" w14:textId="77777777" w:rsidR="00145177" w:rsidRPr="00930260" w:rsidRDefault="00145177" w:rsidP="00145177">
            <w:pPr>
              <w:tabs>
                <w:tab w:val="left" w:pos="1440"/>
                <w:tab w:val="left" w:pos="3960"/>
              </w:tabs>
            </w:pPr>
            <w:r w:rsidRPr="00930260">
              <w:t>PSSFDBRT</w:t>
            </w:r>
          </w:p>
        </w:tc>
        <w:tc>
          <w:tcPr>
            <w:tcW w:w="4662" w:type="dxa"/>
          </w:tcPr>
          <w:p w14:paraId="3248EF71" w14:textId="77777777" w:rsidR="00145177" w:rsidRPr="00930260" w:rsidRDefault="00145177" w:rsidP="00145177">
            <w:pPr>
              <w:tabs>
                <w:tab w:val="left" w:pos="1440"/>
                <w:tab w:val="left" w:pos="3960"/>
              </w:tabs>
            </w:pPr>
            <w:r w:rsidRPr="00930260">
              <w:t>GROUTE</w:t>
            </w:r>
          </w:p>
        </w:tc>
      </w:tr>
      <w:tr w:rsidR="00145177" w:rsidRPr="00930260" w14:paraId="63F0BB42" w14:textId="77777777" w:rsidTr="001243CE">
        <w:tc>
          <w:tcPr>
            <w:tcW w:w="4680" w:type="dxa"/>
          </w:tcPr>
          <w:p w14:paraId="02FA6770" w14:textId="77777777" w:rsidR="00145177" w:rsidRPr="00930260" w:rsidRDefault="00145177" w:rsidP="00145177">
            <w:pPr>
              <w:tabs>
                <w:tab w:val="left" w:pos="1440"/>
                <w:tab w:val="left" w:pos="3960"/>
              </w:tabs>
            </w:pPr>
            <w:r w:rsidRPr="00930260">
              <w:t>PSSHLSCH</w:t>
            </w:r>
          </w:p>
        </w:tc>
        <w:tc>
          <w:tcPr>
            <w:tcW w:w="4662" w:type="dxa"/>
          </w:tcPr>
          <w:p w14:paraId="5B5EEE81" w14:textId="77777777" w:rsidR="00145177" w:rsidRPr="00930260" w:rsidRDefault="00145177" w:rsidP="00145177">
            <w:pPr>
              <w:tabs>
                <w:tab w:val="left" w:pos="1440"/>
                <w:tab w:val="left" w:pos="3960"/>
              </w:tabs>
            </w:pPr>
            <w:r w:rsidRPr="00930260">
              <w:t>EN</w:t>
            </w:r>
          </w:p>
        </w:tc>
      </w:tr>
      <w:tr w:rsidR="00145177" w:rsidRPr="00930260" w14:paraId="1A145C96" w14:textId="77777777" w:rsidTr="001243CE">
        <w:tc>
          <w:tcPr>
            <w:tcW w:w="4680" w:type="dxa"/>
          </w:tcPr>
          <w:p w14:paraId="254CAF24" w14:textId="77777777" w:rsidR="00145177" w:rsidRPr="00930260" w:rsidRDefault="00145177" w:rsidP="00145177">
            <w:pPr>
              <w:tabs>
                <w:tab w:val="left" w:pos="1440"/>
                <w:tab w:val="left" w:pos="3960"/>
              </w:tabs>
            </w:pPr>
            <w:r w:rsidRPr="00930260">
              <w:t>PSODDPR4</w:t>
            </w:r>
          </w:p>
        </w:tc>
        <w:tc>
          <w:tcPr>
            <w:tcW w:w="4662" w:type="dxa"/>
          </w:tcPr>
          <w:p w14:paraId="09E7BB98" w14:textId="77777777" w:rsidR="00145177" w:rsidRPr="00930260" w:rsidRDefault="00145177" w:rsidP="00145177">
            <w:pPr>
              <w:tabs>
                <w:tab w:val="left" w:pos="1440"/>
                <w:tab w:val="left" w:pos="3960"/>
              </w:tabs>
            </w:pPr>
            <w:r w:rsidRPr="00930260">
              <w:t>BLD</w:t>
            </w:r>
          </w:p>
        </w:tc>
      </w:tr>
      <w:tr w:rsidR="00145177" w:rsidRPr="00930260" w14:paraId="7FB18897" w14:textId="77777777" w:rsidTr="001243CE">
        <w:tc>
          <w:tcPr>
            <w:tcW w:w="4680" w:type="dxa"/>
          </w:tcPr>
          <w:p w14:paraId="1A3099F8" w14:textId="77777777" w:rsidR="00145177" w:rsidRPr="00930260" w:rsidRDefault="00145177" w:rsidP="00145177">
            <w:pPr>
              <w:tabs>
                <w:tab w:val="left" w:pos="1440"/>
                <w:tab w:val="left" w:pos="3960"/>
              </w:tabs>
            </w:pPr>
            <w:r w:rsidRPr="00930260">
              <w:t>PSODRDU2</w:t>
            </w:r>
          </w:p>
        </w:tc>
        <w:tc>
          <w:tcPr>
            <w:tcW w:w="4662" w:type="dxa"/>
          </w:tcPr>
          <w:p w14:paraId="558F90C4" w14:textId="77777777" w:rsidR="00145177" w:rsidRPr="00930260" w:rsidRDefault="00145177" w:rsidP="00145177">
            <w:pPr>
              <w:tabs>
                <w:tab w:val="left" w:pos="1440"/>
                <w:tab w:val="left" w:pos="3960"/>
              </w:tabs>
            </w:pPr>
            <w:r w:rsidRPr="00930260">
              <w:t>EN</w:t>
            </w:r>
          </w:p>
        </w:tc>
      </w:tr>
      <w:tr w:rsidR="00145177" w:rsidRPr="00930260" w14:paraId="6BFC9F99" w14:textId="77777777" w:rsidTr="001243CE">
        <w:tc>
          <w:tcPr>
            <w:tcW w:w="4680" w:type="dxa"/>
          </w:tcPr>
          <w:p w14:paraId="58D1FD71" w14:textId="77777777" w:rsidR="00145177" w:rsidRPr="00930260" w:rsidRDefault="00145177" w:rsidP="00145177">
            <w:pPr>
              <w:tabs>
                <w:tab w:val="left" w:pos="1440"/>
                <w:tab w:val="left" w:pos="3960"/>
              </w:tabs>
            </w:pPr>
            <w:r w:rsidRPr="00930260">
              <w:t>SDROUT2</w:t>
            </w:r>
          </w:p>
        </w:tc>
        <w:tc>
          <w:tcPr>
            <w:tcW w:w="4662" w:type="dxa"/>
          </w:tcPr>
          <w:p w14:paraId="0AF4CA2C" w14:textId="77777777" w:rsidR="00145177" w:rsidRPr="00930260" w:rsidRDefault="00145177" w:rsidP="00145177">
            <w:pPr>
              <w:tabs>
                <w:tab w:val="left" w:pos="1440"/>
                <w:tab w:val="left" w:pos="3960"/>
              </w:tabs>
            </w:pPr>
            <w:r w:rsidRPr="00930260">
              <w:t>DIS</w:t>
            </w:r>
          </w:p>
        </w:tc>
      </w:tr>
      <w:tr w:rsidR="00145177" w:rsidRPr="00DC15E7" w14:paraId="77BFB943" w14:textId="77777777" w:rsidTr="001243CE">
        <w:tc>
          <w:tcPr>
            <w:tcW w:w="4680" w:type="dxa"/>
          </w:tcPr>
          <w:p w14:paraId="55839177" w14:textId="77777777" w:rsidR="00145177" w:rsidRPr="00DC15E7" w:rsidRDefault="00145177" w:rsidP="00145177">
            <w:pPr>
              <w:tabs>
                <w:tab w:val="left" w:pos="1440"/>
                <w:tab w:val="left" w:pos="3960"/>
              </w:tabs>
            </w:pPr>
            <w:r w:rsidRPr="00DC15E7">
              <w:t>SDAMA203</w:t>
            </w:r>
          </w:p>
        </w:tc>
        <w:tc>
          <w:tcPr>
            <w:tcW w:w="4662" w:type="dxa"/>
          </w:tcPr>
          <w:p w14:paraId="337056D3" w14:textId="77777777" w:rsidR="00145177" w:rsidRPr="00DC15E7" w:rsidRDefault="00145177" w:rsidP="00145177">
            <w:pPr>
              <w:tabs>
                <w:tab w:val="left" w:pos="1440"/>
                <w:tab w:val="left" w:pos="3960"/>
              </w:tabs>
            </w:pPr>
            <w:r w:rsidRPr="00DC15E7">
              <w:t>SDIMO</w:t>
            </w:r>
          </w:p>
        </w:tc>
      </w:tr>
      <w:tr w:rsidR="00145177" w:rsidRPr="00DC15E7" w14:paraId="3F62B36F" w14:textId="77777777" w:rsidTr="001243CE">
        <w:tc>
          <w:tcPr>
            <w:tcW w:w="4680" w:type="dxa"/>
          </w:tcPr>
          <w:p w14:paraId="11332CAA" w14:textId="77777777" w:rsidR="00145177" w:rsidRPr="00DC15E7" w:rsidRDefault="00145177" w:rsidP="00145177">
            <w:pPr>
              <w:tabs>
                <w:tab w:val="left" w:pos="1440"/>
                <w:tab w:val="left" w:pos="3960"/>
              </w:tabs>
            </w:pPr>
            <w:r w:rsidRPr="00DC15E7">
              <w:t>VADPT</w:t>
            </w:r>
          </w:p>
        </w:tc>
        <w:tc>
          <w:tcPr>
            <w:tcW w:w="4662" w:type="dxa"/>
          </w:tcPr>
          <w:p w14:paraId="734529D5" w14:textId="77777777" w:rsidR="00145177" w:rsidRPr="00DC15E7" w:rsidRDefault="00145177" w:rsidP="00145177">
            <w:pPr>
              <w:tabs>
                <w:tab w:val="left" w:pos="1440"/>
                <w:tab w:val="left" w:pos="3960"/>
              </w:tabs>
            </w:pPr>
            <w:r w:rsidRPr="00DC15E7">
              <w:t>IN5, INP, PID, SDA</w:t>
            </w:r>
          </w:p>
        </w:tc>
      </w:tr>
      <w:tr w:rsidR="00C812E4" w:rsidRPr="00DC15E7" w14:paraId="4ABD0081" w14:textId="77777777" w:rsidTr="001243CE">
        <w:tc>
          <w:tcPr>
            <w:tcW w:w="4680" w:type="dxa"/>
          </w:tcPr>
          <w:p w14:paraId="76A5D9AF" w14:textId="4F7A3CC5" w:rsidR="00C812E4" w:rsidRPr="00DC15E7" w:rsidRDefault="00C812E4" w:rsidP="00C812E4">
            <w:pPr>
              <w:tabs>
                <w:tab w:val="left" w:pos="1440"/>
                <w:tab w:val="left" w:pos="3960"/>
              </w:tabs>
            </w:pPr>
            <w:r w:rsidRPr="00DC15E7">
              <w:t>XUSER</w:t>
            </w:r>
          </w:p>
        </w:tc>
        <w:tc>
          <w:tcPr>
            <w:tcW w:w="4662" w:type="dxa"/>
          </w:tcPr>
          <w:p w14:paraId="539D0B07" w14:textId="1F7A3573" w:rsidR="00C812E4" w:rsidRPr="00DC15E7" w:rsidRDefault="00C812E4" w:rsidP="00C812E4">
            <w:pPr>
              <w:tabs>
                <w:tab w:val="left" w:pos="1440"/>
                <w:tab w:val="left" w:pos="3960"/>
              </w:tabs>
            </w:pPr>
            <w:r w:rsidRPr="00DC15E7">
              <w:t>$$DEA, $$SDEA, $$PRDEA</w:t>
            </w:r>
          </w:p>
        </w:tc>
      </w:tr>
    </w:tbl>
    <w:p w14:paraId="488A8842" w14:textId="77777777" w:rsidR="00145177" w:rsidRPr="00DC15E7" w:rsidRDefault="00145177" w:rsidP="00E750BE">
      <w:pPr>
        <w:pStyle w:val="Heading2"/>
      </w:pPr>
      <w:bookmarkStart w:id="946" w:name="_Toc511461519"/>
      <w:bookmarkStart w:id="947" w:name="_Toc78962464"/>
      <w:bookmarkStart w:id="948" w:name="_Toc256502869"/>
      <w:bookmarkStart w:id="949" w:name="_Toc256503112"/>
      <w:bookmarkStart w:id="950" w:name="_Toc266713119"/>
      <w:bookmarkStart w:id="951" w:name="_Toc128125748"/>
      <w:bookmarkStart w:id="952" w:name="_Ref130484196"/>
      <w:bookmarkStart w:id="953" w:name="_Ref130550277"/>
      <w:r w:rsidRPr="00DC15E7">
        <w:t>Introduction to Integration Agreements and Entry Points</w:t>
      </w:r>
      <w:bookmarkEnd w:id="946"/>
      <w:bookmarkEnd w:id="947"/>
      <w:bookmarkEnd w:id="948"/>
      <w:bookmarkEnd w:id="949"/>
      <w:bookmarkEnd w:id="950"/>
      <w:bookmarkEnd w:id="951"/>
      <w:bookmarkEnd w:id="952"/>
      <w:bookmarkEnd w:id="953"/>
    </w:p>
    <w:p w14:paraId="059A2B24" w14:textId="77777777" w:rsidR="00145177" w:rsidRPr="00DC15E7" w:rsidRDefault="00145177" w:rsidP="00145177"/>
    <w:p w14:paraId="0675AB6B" w14:textId="77777777" w:rsidR="00145177" w:rsidRPr="00930260" w:rsidRDefault="00145177" w:rsidP="00145177">
      <w:r w:rsidRPr="00DC15E7">
        <w:t xml:space="preserve">The following integration agreements and entry points are provided for the associated packages; only those packages listed can use these integration agreements and entry points. </w:t>
      </w:r>
      <w:r w:rsidR="00436847" w:rsidRPr="00DC15E7">
        <w:t>For complete</w:t>
      </w:r>
      <w:r w:rsidR="00436847" w:rsidRPr="00930260">
        <w:t xml:space="preserve"> information regarding the IAs, please refer to the Integration Agreement Menu. It can be found in FORUM under DBA MENU &gt; INTEGRATION CONTROL REGISTRATIONS</w:t>
      </w:r>
      <w:r w:rsidRPr="00930260">
        <w:t>.</w:t>
      </w:r>
    </w:p>
    <w:p w14:paraId="6B3DE935" w14:textId="77777777" w:rsidR="00145177" w:rsidRPr="00930260" w:rsidRDefault="00145177" w:rsidP="00145177"/>
    <w:p w14:paraId="41287F14" w14:textId="77777777" w:rsidR="00145177" w:rsidRPr="00930260" w:rsidRDefault="00145177" w:rsidP="00145177">
      <w:pPr>
        <w:rPr>
          <w:u w:val="single"/>
        </w:rPr>
      </w:pPr>
      <w:r w:rsidRPr="00930260">
        <w:rPr>
          <w:u w:val="single"/>
        </w:rPr>
        <w:t xml:space="preserve">Inpatient Medications Custodial Integration Agreements </w:t>
      </w:r>
    </w:p>
    <w:p w14:paraId="49A0009A" w14:textId="77777777" w:rsidR="00145177" w:rsidRPr="00930260" w:rsidRDefault="00145177" w:rsidP="00145177">
      <w:pPr>
        <w:tabs>
          <w:tab w:val="left" w:pos="1800"/>
          <w:tab w:val="left" w:pos="6030"/>
        </w:tabs>
        <w:rPr>
          <w:b/>
        </w:rPr>
      </w:pPr>
    </w:p>
    <w:p w14:paraId="1A43E1B9"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206</w:t>
      </w:r>
      <w:r w:rsidRPr="00930260">
        <w:rPr>
          <w:rFonts w:ascii="Courier New" w:hAnsi="Courier New"/>
          <w:sz w:val="20"/>
        </w:rPr>
        <w:tab/>
        <w:t>NAME: DBIA206</w:t>
      </w:r>
    </w:p>
    <w:p w14:paraId="39373E8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7660C4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SURGERY</w:t>
      </w:r>
      <w:r w:rsidRPr="00930260">
        <w:rPr>
          <w:rFonts w:ascii="Courier New" w:hAnsi="Courier New"/>
          <w:sz w:val="20"/>
        </w:rPr>
        <w:tab/>
        <w:t>Birmingham</w:t>
      </w:r>
    </w:p>
    <w:p w14:paraId="40F277E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ROUTINE: PSIVACT</w:t>
      </w:r>
    </w:p>
    <w:p w14:paraId="30EDDC63" w14:textId="77777777" w:rsidR="00145177" w:rsidRPr="00930260" w:rsidRDefault="00145177" w:rsidP="00145177">
      <w:pPr>
        <w:tabs>
          <w:tab w:val="left" w:pos="1800"/>
          <w:tab w:val="left" w:pos="6030"/>
        </w:tabs>
        <w:spacing w:line="200" w:lineRule="exact"/>
        <w:rPr>
          <w:rFonts w:ascii="Courier New" w:hAnsi="Courier New"/>
          <w:sz w:val="20"/>
        </w:rPr>
      </w:pPr>
    </w:p>
    <w:p w14:paraId="302CA027" w14:textId="77777777" w:rsidR="00145177" w:rsidRPr="00930260" w:rsidRDefault="00145177" w:rsidP="00145177">
      <w:pPr>
        <w:tabs>
          <w:tab w:val="left" w:pos="1800"/>
          <w:tab w:val="left" w:pos="6030"/>
        </w:tabs>
        <w:spacing w:line="200" w:lineRule="exact"/>
        <w:rPr>
          <w:rFonts w:ascii="Courier New" w:hAnsi="Courier New"/>
          <w:sz w:val="20"/>
        </w:rPr>
      </w:pPr>
    </w:p>
    <w:p w14:paraId="3B08B80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296</w:t>
      </w:r>
      <w:r w:rsidRPr="00930260">
        <w:rPr>
          <w:rFonts w:ascii="Courier New" w:hAnsi="Courier New"/>
          <w:sz w:val="20"/>
        </w:rPr>
        <w:tab/>
        <w:t>NAME: DBIA296</w:t>
      </w:r>
    </w:p>
    <w:p w14:paraId="5887F54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2D9626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18A02F4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50.8</w:t>
      </w:r>
    </w:p>
    <w:p w14:paraId="5442A35D"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PS(50.8,</w:t>
      </w:r>
    </w:p>
    <w:p w14:paraId="1B820832" w14:textId="77777777" w:rsidR="00145177" w:rsidRPr="00930260" w:rsidRDefault="00145177" w:rsidP="00145177">
      <w:pPr>
        <w:tabs>
          <w:tab w:val="left" w:pos="1800"/>
          <w:tab w:val="left" w:pos="6030"/>
        </w:tabs>
        <w:spacing w:line="200" w:lineRule="exact"/>
        <w:rPr>
          <w:rFonts w:ascii="Courier New" w:hAnsi="Courier New"/>
          <w:sz w:val="20"/>
        </w:rPr>
      </w:pPr>
    </w:p>
    <w:p w14:paraId="66811EBC" w14:textId="77777777" w:rsidR="00145177" w:rsidRPr="00930260" w:rsidRDefault="00145177" w:rsidP="00145177">
      <w:pPr>
        <w:tabs>
          <w:tab w:val="left" w:pos="1800"/>
          <w:tab w:val="left" w:pos="6030"/>
        </w:tabs>
        <w:spacing w:line="200" w:lineRule="exact"/>
        <w:rPr>
          <w:rFonts w:ascii="Courier New" w:hAnsi="Courier New"/>
          <w:sz w:val="20"/>
        </w:rPr>
      </w:pPr>
    </w:p>
    <w:p w14:paraId="0284F176"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lastRenderedPageBreak/>
        <w:t xml:space="preserve">       435</w:t>
      </w:r>
      <w:r w:rsidRPr="00930260">
        <w:rPr>
          <w:rFonts w:ascii="Courier New" w:hAnsi="Courier New"/>
          <w:sz w:val="20"/>
        </w:rPr>
        <w:tab/>
        <w:t>NAME: DBIA435</w:t>
      </w:r>
    </w:p>
    <w:p w14:paraId="412FE334"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52C2997"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6A4485AE"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FILE: 50.8</w:t>
      </w:r>
    </w:p>
    <w:p w14:paraId="61C95FC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PS(50.8,</w:t>
      </w:r>
    </w:p>
    <w:p w14:paraId="056BD034" w14:textId="77777777" w:rsidR="00145177" w:rsidRPr="00930260" w:rsidRDefault="00145177" w:rsidP="00145177">
      <w:pPr>
        <w:tabs>
          <w:tab w:val="left" w:pos="1800"/>
          <w:tab w:val="left" w:pos="6030"/>
        </w:tabs>
        <w:spacing w:line="200" w:lineRule="exact"/>
        <w:rPr>
          <w:rFonts w:ascii="Courier New" w:hAnsi="Courier New"/>
          <w:sz w:val="20"/>
        </w:rPr>
      </w:pPr>
    </w:p>
    <w:p w14:paraId="141F00E2" w14:textId="77777777" w:rsidR="00145177" w:rsidRPr="00930260" w:rsidRDefault="00145177" w:rsidP="00145177">
      <w:pPr>
        <w:tabs>
          <w:tab w:val="left" w:pos="1800"/>
          <w:tab w:val="left" w:pos="6030"/>
        </w:tabs>
        <w:spacing w:line="200" w:lineRule="exact"/>
        <w:rPr>
          <w:rFonts w:ascii="Courier New" w:hAnsi="Courier New"/>
          <w:sz w:val="20"/>
        </w:rPr>
      </w:pPr>
    </w:p>
    <w:p w14:paraId="0471951A"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438</w:t>
      </w:r>
      <w:r w:rsidRPr="00930260">
        <w:rPr>
          <w:rFonts w:ascii="Courier New" w:hAnsi="Courier New"/>
          <w:sz w:val="20"/>
        </w:rPr>
        <w:tab/>
        <w:t>NAME: DBIA438</w:t>
      </w:r>
    </w:p>
    <w:p w14:paraId="1471C65D"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BD38EF0"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2E1F6D0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57.6</w:t>
      </w:r>
    </w:p>
    <w:p w14:paraId="06A63EF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PS(57.6,</w:t>
      </w:r>
    </w:p>
    <w:p w14:paraId="32C9937F" w14:textId="77777777" w:rsidR="00145177" w:rsidRPr="00930260" w:rsidRDefault="00145177" w:rsidP="00145177">
      <w:pPr>
        <w:tabs>
          <w:tab w:val="left" w:pos="1800"/>
          <w:tab w:val="left" w:pos="6030"/>
        </w:tabs>
        <w:spacing w:line="200" w:lineRule="exact"/>
        <w:rPr>
          <w:rFonts w:ascii="Courier New" w:hAnsi="Courier New"/>
          <w:sz w:val="20"/>
        </w:rPr>
      </w:pPr>
    </w:p>
    <w:p w14:paraId="7A2C30D8" w14:textId="77777777" w:rsidR="00145177" w:rsidRPr="00930260" w:rsidRDefault="00145177" w:rsidP="00145177">
      <w:pPr>
        <w:tabs>
          <w:tab w:val="left" w:pos="1800"/>
          <w:tab w:val="left" w:pos="6030"/>
        </w:tabs>
        <w:spacing w:line="200" w:lineRule="exact"/>
        <w:rPr>
          <w:rFonts w:ascii="Courier New" w:hAnsi="Courier New"/>
          <w:sz w:val="20"/>
        </w:rPr>
      </w:pPr>
    </w:p>
    <w:p w14:paraId="0C5ADA2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472</w:t>
      </w:r>
      <w:r w:rsidRPr="00930260">
        <w:rPr>
          <w:rFonts w:ascii="Courier New" w:hAnsi="Courier New"/>
          <w:sz w:val="20"/>
        </w:rPr>
        <w:tab/>
        <w:t>NAME: DBIA472</w:t>
      </w:r>
    </w:p>
    <w:p w14:paraId="146F3A5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A1F173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65C993F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50.8</w:t>
      </w:r>
    </w:p>
    <w:p w14:paraId="013EF495"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PS(50.8,</w:t>
      </w:r>
    </w:p>
    <w:p w14:paraId="673996EC" w14:textId="77777777" w:rsidR="00145177" w:rsidRPr="00930260" w:rsidRDefault="00145177" w:rsidP="00145177">
      <w:pPr>
        <w:tabs>
          <w:tab w:val="left" w:pos="1800"/>
          <w:tab w:val="left" w:pos="6030"/>
        </w:tabs>
        <w:spacing w:line="200" w:lineRule="exact"/>
        <w:rPr>
          <w:rFonts w:ascii="Courier New" w:hAnsi="Courier New"/>
          <w:sz w:val="20"/>
        </w:rPr>
      </w:pPr>
    </w:p>
    <w:p w14:paraId="275FCEAD" w14:textId="77777777" w:rsidR="00145177" w:rsidRPr="00930260" w:rsidRDefault="00145177" w:rsidP="00145177">
      <w:pPr>
        <w:tabs>
          <w:tab w:val="left" w:pos="1800"/>
          <w:tab w:val="left" w:pos="6030"/>
        </w:tabs>
        <w:spacing w:line="200" w:lineRule="exact"/>
        <w:rPr>
          <w:rFonts w:ascii="Courier New" w:hAnsi="Courier New"/>
          <w:sz w:val="20"/>
        </w:rPr>
      </w:pPr>
    </w:p>
    <w:p w14:paraId="21889A37"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475</w:t>
      </w:r>
      <w:r w:rsidRPr="00930260">
        <w:rPr>
          <w:rFonts w:ascii="Courier New" w:hAnsi="Courier New"/>
          <w:sz w:val="20"/>
        </w:rPr>
        <w:tab/>
        <w:t>NAME: DBIA475</w:t>
      </w:r>
    </w:p>
    <w:p w14:paraId="109101E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601DCA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307B7459"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57.6</w:t>
      </w:r>
    </w:p>
    <w:p w14:paraId="0B2B473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PS(57.6</w:t>
      </w:r>
    </w:p>
    <w:p w14:paraId="1657A408" w14:textId="77777777" w:rsidR="00145177" w:rsidRPr="00930260" w:rsidRDefault="00145177" w:rsidP="00145177">
      <w:pPr>
        <w:tabs>
          <w:tab w:val="left" w:pos="1800"/>
          <w:tab w:val="left" w:pos="6030"/>
        </w:tabs>
        <w:spacing w:line="200" w:lineRule="exact"/>
        <w:rPr>
          <w:rFonts w:ascii="Courier New" w:hAnsi="Courier New"/>
          <w:sz w:val="20"/>
        </w:rPr>
      </w:pPr>
    </w:p>
    <w:p w14:paraId="3B3C9056" w14:textId="77777777" w:rsidR="00145177" w:rsidRPr="00930260" w:rsidRDefault="00145177" w:rsidP="00145177">
      <w:pPr>
        <w:tabs>
          <w:tab w:val="left" w:pos="1800"/>
          <w:tab w:val="left" w:pos="6030"/>
        </w:tabs>
        <w:spacing w:line="200" w:lineRule="exact"/>
        <w:rPr>
          <w:rFonts w:ascii="Courier New" w:hAnsi="Courier New"/>
          <w:sz w:val="20"/>
        </w:rPr>
      </w:pPr>
    </w:p>
    <w:p w14:paraId="1D7A0D6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486</w:t>
      </w:r>
      <w:r w:rsidRPr="00930260">
        <w:rPr>
          <w:rFonts w:ascii="Courier New" w:hAnsi="Courier New"/>
          <w:sz w:val="20"/>
        </w:rPr>
        <w:tab/>
        <w:t>NAME: PSJEEU0</w:t>
      </w:r>
    </w:p>
    <w:p w14:paraId="6E602FC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B15FAE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HEALTH SUMMARY</w:t>
      </w:r>
      <w:r w:rsidRPr="00930260">
        <w:rPr>
          <w:rFonts w:ascii="Courier New" w:hAnsi="Courier New"/>
          <w:sz w:val="20"/>
        </w:rPr>
        <w:tab/>
        <w:t>Salt Lake City</w:t>
      </w:r>
    </w:p>
    <w:p w14:paraId="154825E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ADVERSE REACTION TRACKING</w:t>
      </w:r>
      <w:r w:rsidRPr="00930260">
        <w:rPr>
          <w:rFonts w:ascii="Courier New" w:hAnsi="Courier New"/>
          <w:sz w:val="20"/>
        </w:rPr>
        <w:tab/>
        <w:t>Chicago</w:t>
      </w:r>
    </w:p>
    <w:p w14:paraId="0BE2AD4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CONTROLLED SUBSTANCES</w:t>
      </w:r>
      <w:r w:rsidRPr="00930260">
        <w:rPr>
          <w:rFonts w:ascii="Courier New" w:hAnsi="Courier New"/>
          <w:sz w:val="20"/>
        </w:rPr>
        <w:tab/>
        <w:t>Birmingham</w:t>
      </w:r>
    </w:p>
    <w:p w14:paraId="121DD2D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ab/>
        <w:t>ORDER ENTRY/RESULTS REPORTING</w:t>
      </w:r>
      <w:r w:rsidRPr="00930260">
        <w:rPr>
          <w:rFonts w:ascii="Courier New" w:hAnsi="Courier New"/>
          <w:sz w:val="20"/>
        </w:rPr>
        <w:tab/>
        <w:t>Salt Lake City</w:t>
      </w:r>
    </w:p>
    <w:p w14:paraId="1D2E1A0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ROUTINE: PSJEEU0</w:t>
      </w:r>
    </w:p>
    <w:p w14:paraId="0CA89665" w14:textId="77777777" w:rsidR="00145177" w:rsidRPr="00930260" w:rsidRDefault="00145177" w:rsidP="00145177">
      <w:pPr>
        <w:tabs>
          <w:tab w:val="left" w:pos="1800"/>
          <w:tab w:val="left" w:pos="6030"/>
        </w:tabs>
        <w:spacing w:line="200" w:lineRule="exact"/>
        <w:rPr>
          <w:rFonts w:ascii="Courier New" w:hAnsi="Courier New"/>
          <w:sz w:val="20"/>
        </w:rPr>
      </w:pPr>
    </w:p>
    <w:p w14:paraId="3A9E6819" w14:textId="77777777" w:rsidR="00145177" w:rsidRPr="00930260" w:rsidRDefault="00145177" w:rsidP="00145177">
      <w:pPr>
        <w:tabs>
          <w:tab w:val="left" w:pos="1800"/>
          <w:tab w:val="left" w:pos="6030"/>
        </w:tabs>
        <w:spacing w:line="200" w:lineRule="exact"/>
        <w:rPr>
          <w:rFonts w:ascii="Courier New" w:hAnsi="Courier New"/>
          <w:sz w:val="20"/>
        </w:rPr>
      </w:pPr>
    </w:p>
    <w:p w14:paraId="6A0C64E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534</w:t>
      </w:r>
      <w:r w:rsidRPr="00930260">
        <w:rPr>
          <w:rFonts w:ascii="Courier New" w:hAnsi="Courier New"/>
          <w:sz w:val="20"/>
        </w:rPr>
        <w:tab/>
        <w:t>NAME: DBIA68-C</w:t>
      </w:r>
    </w:p>
    <w:p w14:paraId="7887688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DC2CE5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HEALTH SUMMARY</w:t>
      </w:r>
      <w:r w:rsidRPr="00930260">
        <w:rPr>
          <w:rFonts w:ascii="Courier New" w:hAnsi="Courier New"/>
          <w:sz w:val="20"/>
        </w:rPr>
        <w:tab/>
        <w:t>Salt Lake City</w:t>
      </w:r>
    </w:p>
    <w:p w14:paraId="35741B1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53.1</w:t>
      </w:r>
    </w:p>
    <w:p w14:paraId="4240B9BE"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PS(53.1,</w:t>
      </w:r>
    </w:p>
    <w:p w14:paraId="48228D2F" w14:textId="77777777" w:rsidR="00145177" w:rsidRPr="00930260" w:rsidRDefault="00145177" w:rsidP="00145177">
      <w:pPr>
        <w:tabs>
          <w:tab w:val="left" w:pos="1800"/>
          <w:tab w:val="left" w:pos="6030"/>
        </w:tabs>
        <w:rPr>
          <w:rFonts w:ascii="Courier New" w:hAnsi="Courier New"/>
          <w:sz w:val="20"/>
        </w:rPr>
      </w:pPr>
    </w:p>
    <w:p w14:paraId="708F11C6" w14:textId="77777777" w:rsidR="00145177" w:rsidRPr="00930260" w:rsidRDefault="00145177" w:rsidP="00145177">
      <w:pPr>
        <w:tabs>
          <w:tab w:val="left" w:pos="1800"/>
          <w:tab w:val="left" w:pos="6030"/>
        </w:tabs>
        <w:rPr>
          <w:rFonts w:ascii="Courier New" w:hAnsi="Courier New"/>
          <w:sz w:val="20"/>
        </w:rPr>
      </w:pPr>
    </w:p>
    <w:p w14:paraId="3BA9C0A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771</w:t>
      </w:r>
      <w:r w:rsidRPr="00930260">
        <w:rPr>
          <w:rFonts w:ascii="Courier New" w:hAnsi="Courier New"/>
          <w:sz w:val="20"/>
        </w:rPr>
        <w:tab/>
        <w:t xml:space="preserve">NAME: </w:t>
      </w:r>
      <w:r w:rsidRPr="00930260">
        <w:rPr>
          <w:rFonts w:ascii="Courier New" w:hAnsi="Courier New"/>
          <w:b/>
          <w:sz w:val="20"/>
        </w:rPr>
        <w:t>DBIA271-C</w:t>
      </w:r>
    </w:p>
    <w:p w14:paraId="7A4FC94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1EAE05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DRUG ACCOUNTABILITY</w:t>
      </w:r>
      <w:r w:rsidRPr="00930260">
        <w:rPr>
          <w:rFonts w:ascii="Courier New" w:hAnsi="Courier New"/>
          <w:sz w:val="20"/>
        </w:rPr>
        <w:tab/>
        <w:t>Birmingham</w:t>
      </w:r>
    </w:p>
    <w:p w14:paraId="0AAC971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50.8</w:t>
      </w:r>
    </w:p>
    <w:p w14:paraId="1A2DE78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PS(50.8,</w:t>
      </w:r>
    </w:p>
    <w:p w14:paraId="6E184EDB" w14:textId="77777777" w:rsidR="00145177" w:rsidRPr="00930260" w:rsidRDefault="00145177" w:rsidP="00145177">
      <w:pPr>
        <w:tabs>
          <w:tab w:val="left" w:pos="6030"/>
        </w:tabs>
        <w:rPr>
          <w:rFonts w:ascii="Courier New" w:hAnsi="Courier New"/>
          <w:sz w:val="20"/>
        </w:rPr>
      </w:pPr>
    </w:p>
    <w:p w14:paraId="35960A77" w14:textId="77777777" w:rsidR="00145177" w:rsidRPr="00930260" w:rsidRDefault="00145177" w:rsidP="00145177">
      <w:pPr>
        <w:tabs>
          <w:tab w:val="left" w:pos="6030"/>
        </w:tabs>
        <w:rPr>
          <w:rFonts w:ascii="Courier New" w:hAnsi="Courier New"/>
          <w:sz w:val="20"/>
        </w:rPr>
      </w:pPr>
    </w:p>
    <w:p w14:paraId="581C4814" w14:textId="77777777" w:rsidR="00145177" w:rsidRPr="00930260" w:rsidRDefault="00145177" w:rsidP="008345FD">
      <w:pPr>
        <w:keepNext/>
        <w:tabs>
          <w:tab w:val="left" w:pos="1800"/>
          <w:tab w:val="left" w:pos="6030"/>
        </w:tabs>
        <w:rPr>
          <w:rFonts w:ascii="Courier New" w:hAnsi="Courier New"/>
          <w:sz w:val="20"/>
        </w:rPr>
      </w:pPr>
      <w:r w:rsidRPr="00930260">
        <w:rPr>
          <w:rFonts w:ascii="Courier New" w:hAnsi="Courier New"/>
          <w:sz w:val="20"/>
        </w:rPr>
        <w:t xml:space="preserve">       772</w:t>
      </w:r>
      <w:r w:rsidRPr="00930260">
        <w:rPr>
          <w:rFonts w:ascii="Courier New" w:hAnsi="Courier New"/>
          <w:sz w:val="20"/>
        </w:rPr>
        <w:tab/>
        <w:t xml:space="preserve">NAME: </w:t>
      </w:r>
      <w:r w:rsidRPr="00930260">
        <w:rPr>
          <w:rFonts w:ascii="Courier New" w:hAnsi="Courier New"/>
          <w:b/>
          <w:sz w:val="20"/>
        </w:rPr>
        <w:t>DBIA271-D</w:t>
      </w:r>
    </w:p>
    <w:p w14:paraId="500600BB"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156DB21"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SUBSCRIBING PACKAGE: DRUG ACCOUNTABILITY</w:t>
      </w:r>
      <w:r w:rsidRPr="00930260">
        <w:rPr>
          <w:rFonts w:ascii="Courier New" w:hAnsi="Courier New"/>
          <w:sz w:val="20"/>
        </w:rPr>
        <w:tab/>
        <w:t>Birmingham</w:t>
      </w:r>
    </w:p>
    <w:p w14:paraId="4C21489F"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FILE: 57.6</w:t>
      </w:r>
    </w:p>
    <w:p w14:paraId="33EBC81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PS(57.6,</w:t>
      </w:r>
    </w:p>
    <w:p w14:paraId="7768DDE5" w14:textId="77777777" w:rsidR="00145177" w:rsidRPr="00930260" w:rsidRDefault="00145177" w:rsidP="00145177">
      <w:pPr>
        <w:tabs>
          <w:tab w:val="left" w:pos="6030"/>
        </w:tabs>
        <w:rPr>
          <w:rFonts w:ascii="Courier New" w:hAnsi="Courier New"/>
          <w:sz w:val="20"/>
        </w:rPr>
      </w:pPr>
    </w:p>
    <w:p w14:paraId="0D158079" w14:textId="77777777" w:rsidR="00145177" w:rsidRPr="00930260" w:rsidRDefault="00145177" w:rsidP="00145177">
      <w:pPr>
        <w:tabs>
          <w:tab w:val="left" w:pos="6030"/>
        </w:tabs>
        <w:rPr>
          <w:rFonts w:ascii="Courier New" w:hAnsi="Courier New"/>
          <w:sz w:val="20"/>
        </w:rPr>
      </w:pPr>
    </w:p>
    <w:p w14:paraId="0CEE5330"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lastRenderedPageBreak/>
        <w:t xml:space="preserve">       900</w:t>
      </w:r>
      <w:r w:rsidRPr="00930260">
        <w:rPr>
          <w:rFonts w:ascii="Courier New" w:hAnsi="Courier New"/>
          <w:sz w:val="20"/>
        </w:rPr>
        <w:tab/>
        <w:t xml:space="preserve">NAME: </w:t>
      </w:r>
      <w:r w:rsidRPr="00930260">
        <w:rPr>
          <w:rFonts w:ascii="Courier New" w:hAnsi="Courier New"/>
          <w:b/>
          <w:sz w:val="20"/>
        </w:rPr>
        <w:t>PSIVACT</w:t>
      </w:r>
    </w:p>
    <w:p w14:paraId="2DFA18E1"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E992B4E"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SUBSCRIBING PACKAGE: SURGERY</w:t>
      </w:r>
      <w:r w:rsidRPr="00930260">
        <w:rPr>
          <w:rFonts w:ascii="Courier New" w:hAnsi="Courier New"/>
          <w:sz w:val="20"/>
        </w:rPr>
        <w:tab/>
        <w:t>Birmingham</w:t>
      </w:r>
    </w:p>
    <w:p w14:paraId="051F38B0"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PSIVACT</w:t>
      </w:r>
    </w:p>
    <w:p w14:paraId="19CE7A67" w14:textId="77777777" w:rsidR="00145177" w:rsidRPr="00930260" w:rsidRDefault="00145177" w:rsidP="00145177">
      <w:pPr>
        <w:tabs>
          <w:tab w:val="left" w:pos="6030"/>
        </w:tabs>
        <w:rPr>
          <w:rFonts w:ascii="Courier New" w:hAnsi="Courier New"/>
          <w:sz w:val="20"/>
        </w:rPr>
      </w:pPr>
    </w:p>
    <w:p w14:paraId="213A7951" w14:textId="77777777" w:rsidR="00145177" w:rsidRPr="00930260" w:rsidRDefault="00145177" w:rsidP="00145177">
      <w:pPr>
        <w:tabs>
          <w:tab w:val="left" w:pos="6030"/>
        </w:tabs>
        <w:rPr>
          <w:rFonts w:ascii="Courier New" w:hAnsi="Courier New"/>
          <w:sz w:val="20"/>
        </w:rPr>
      </w:pPr>
    </w:p>
    <w:p w14:paraId="5B4CDF3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902</w:t>
      </w:r>
      <w:r w:rsidRPr="00930260">
        <w:rPr>
          <w:rFonts w:ascii="Courier New" w:hAnsi="Courier New"/>
          <w:sz w:val="20"/>
        </w:rPr>
        <w:tab/>
        <w:t xml:space="preserve">NAME: </w:t>
      </w:r>
      <w:r w:rsidRPr="00930260">
        <w:rPr>
          <w:rFonts w:ascii="Courier New" w:hAnsi="Courier New"/>
          <w:b/>
          <w:sz w:val="20"/>
        </w:rPr>
        <w:t>PSJSV0</w:t>
      </w:r>
    </w:p>
    <w:p w14:paraId="2F1CCD3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EF9E808"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SUBSCRIBING PACKAGE: </w:t>
      </w:r>
    </w:p>
    <w:p w14:paraId="5447836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PSJSV0</w:t>
      </w:r>
    </w:p>
    <w:p w14:paraId="5689C4A3" w14:textId="77777777" w:rsidR="00145177" w:rsidRPr="00930260" w:rsidRDefault="00145177" w:rsidP="00145177">
      <w:pPr>
        <w:tabs>
          <w:tab w:val="left" w:pos="6030"/>
        </w:tabs>
        <w:rPr>
          <w:rFonts w:ascii="Courier New" w:hAnsi="Courier New"/>
          <w:sz w:val="20"/>
        </w:rPr>
      </w:pPr>
    </w:p>
    <w:p w14:paraId="7E498B76" w14:textId="77777777" w:rsidR="00145177" w:rsidRPr="00930260" w:rsidRDefault="00145177" w:rsidP="00145177">
      <w:pPr>
        <w:tabs>
          <w:tab w:val="left" w:pos="6030"/>
        </w:tabs>
        <w:rPr>
          <w:rFonts w:ascii="Courier New" w:hAnsi="Courier New"/>
          <w:sz w:val="20"/>
        </w:rPr>
      </w:pPr>
    </w:p>
    <w:p w14:paraId="66781D6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1095</w:t>
      </w:r>
      <w:r w:rsidRPr="00930260">
        <w:rPr>
          <w:rFonts w:ascii="Courier New" w:hAnsi="Courier New"/>
          <w:sz w:val="20"/>
        </w:rPr>
        <w:tab/>
        <w:t xml:space="preserve">NAME: </w:t>
      </w:r>
      <w:r w:rsidRPr="00930260">
        <w:rPr>
          <w:rFonts w:ascii="Courier New" w:hAnsi="Courier New"/>
          <w:b/>
          <w:sz w:val="20"/>
        </w:rPr>
        <w:t>DBIA1095</w:t>
      </w:r>
    </w:p>
    <w:p w14:paraId="290E16F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C950F2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CONTROLLED SUBSTANCES</w:t>
      </w:r>
      <w:r w:rsidRPr="00930260">
        <w:rPr>
          <w:rFonts w:ascii="Courier New" w:hAnsi="Courier New"/>
          <w:sz w:val="20"/>
        </w:rPr>
        <w:tab/>
        <w:t>Birmingham</w:t>
      </w:r>
    </w:p>
    <w:p w14:paraId="1D730ED5" w14:textId="77777777" w:rsidR="00145177" w:rsidRPr="00930260" w:rsidRDefault="00145177" w:rsidP="00145177">
      <w:pPr>
        <w:tabs>
          <w:tab w:val="left" w:pos="6030"/>
        </w:tabs>
        <w:rPr>
          <w:rFonts w:ascii="Courier New" w:hAnsi="Courier New"/>
          <w:sz w:val="20"/>
        </w:rPr>
      </w:pPr>
    </w:p>
    <w:p w14:paraId="620CB5AD" w14:textId="77777777" w:rsidR="00145177" w:rsidRPr="00930260" w:rsidRDefault="00145177" w:rsidP="00145177">
      <w:pPr>
        <w:tabs>
          <w:tab w:val="left" w:pos="6030"/>
        </w:tabs>
        <w:rPr>
          <w:rFonts w:ascii="Courier New" w:hAnsi="Courier New"/>
          <w:sz w:val="20"/>
        </w:rPr>
      </w:pPr>
    </w:p>
    <w:p w14:paraId="1CA2A5C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1884</w:t>
      </w:r>
      <w:r w:rsidRPr="00930260">
        <w:rPr>
          <w:rFonts w:ascii="Courier New" w:hAnsi="Courier New"/>
          <w:sz w:val="20"/>
        </w:rPr>
        <w:tab/>
        <w:t xml:space="preserve">NAME: </w:t>
      </w:r>
      <w:r w:rsidRPr="00930260">
        <w:rPr>
          <w:rFonts w:ascii="Courier New" w:hAnsi="Courier New"/>
          <w:b/>
          <w:sz w:val="20"/>
        </w:rPr>
        <w:t>DBIA1884</w:t>
      </w:r>
    </w:p>
    <w:p w14:paraId="26BFC89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6804E1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DSS EXTRACTS</w:t>
      </w:r>
      <w:r w:rsidRPr="00930260">
        <w:rPr>
          <w:rFonts w:ascii="Courier New" w:hAnsi="Courier New"/>
          <w:sz w:val="20"/>
        </w:rPr>
        <w:tab/>
        <w:t>Birmingham</w:t>
      </w:r>
    </w:p>
    <w:p w14:paraId="2341538D" w14:textId="77777777" w:rsidR="00145177" w:rsidRPr="00930260" w:rsidRDefault="00145177" w:rsidP="00145177">
      <w:pPr>
        <w:tabs>
          <w:tab w:val="left" w:pos="2520"/>
          <w:tab w:val="left" w:pos="6030"/>
        </w:tabs>
        <w:rPr>
          <w:rFonts w:ascii="Courier New" w:hAnsi="Courier New"/>
          <w:sz w:val="20"/>
        </w:rPr>
      </w:pPr>
      <w:r w:rsidRPr="00930260">
        <w:rPr>
          <w:rFonts w:ascii="Courier New" w:hAnsi="Courier New"/>
          <w:sz w:val="20"/>
        </w:rPr>
        <w:tab/>
        <w:t>DRUG ACCOUNTABILITY</w:t>
      </w:r>
      <w:r w:rsidRPr="00930260">
        <w:rPr>
          <w:rFonts w:ascii="Courier New" w:hAnsi="Courier New"/>
          <w:sz w:val="20"/>
        </w:rPr>
        <w:tab/>
        <w:t>Birmingham</w:t>
      </w:r>
    </w:p>
    <w:p w14:paraId="1C2F17B9"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59.5</w:t>
      </w:r>
    </w:p>
    <w:p w14:paraId="55ADE35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PS(59.5</w:t>
      </w:r>
    </w:p>
    <w:p w14:paraId="0AF70687" w14:textId="77777777" w:rsidR="00145177" w:rsidRPr="00930260" w:rsidRDefault="00145177" w:rsidP="00145177">
      <w:pPr>
        <w:tabs>
          <w:tab w:val="left" w:pos="1800"/>
          <w:tab w:val="left" w:pos="6030"/>
        </w:tabs>
        <w:rPr>
          <w:rFonts w:ascii="Courier New" w:hAnsi="Courier New"/>
          <w:sz w:val="20"/>
        </w:rPr>
      </w:pPr>
    </w:p>
    <w:p w14:paraId="41C229EE" w14:textId="77777777" w:rsidR="00145177" w:rsidRPr="00930260" w:rsidRDefault="00145177" w:rsidP="00145177">
      <w:pPr>
        <w:tabs>
          <w:tab w:val="left" w:pos="1800"/>
          <w:tab w:val="left" w:pos="6030"/>
        </w:tabs>
        <w:rPr>
          <w:rFonts w:ascii="Courier New" w:hAnsi="Courier New"/>
          <w:sz w:val="20"/>
        </w:rPr>
      </w:pPr>
    </w:p>
    <w:p w14:paraId="50CF74D7" w14:textId="77777777"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2100</w:t>
      </w:r>
      <w:r w:rsidRPr="00930260">
        <w:rPr>
          <w:rFonts w:ascii="Courier New" w:hAnsi="Courier New"/>
          <w:sz w:val="20"/>
        </w:rPr>
        <w:tab/>
        <w:t xml:space="preserve">NAME: </w:t>
      </w:r>
      <w:r w:rsidRPr="00930260">
        <w:rPr>
          <w:rFonts w:ascii="Courier New" w:hAnsi="Courier New"/>
          <w:b/>
          <w:sz w:val="20"/>
        </w:rPr>
        <w:t>DBIA2100</w:t>
      </w:r>
    </w:p>
    <w:p w14:paraId="41C22CBB" w14:textId="77777777"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13AC67E" w14:textId="77777777" w:rsidR="00145177" w:rsidRPr="00930260" w:rsidRDefault="00145177" w:rsidP="008345FD">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6DDB154" w14:textId="77777777" w:rsidR="00145177" w:rsidRPr="00930260" w:rsidRDefault="00145177" w:rsidP="008345FD">
      <w:pPr>
        <w:rPr>
          <w:rFonts w:ascii="Courier New" w:hAnsi="Courier New"/>
          <w:sz w:val="20"/>
        </w:rPr>
      </w:pPr>
    </w:p>
    <w:p w14:paraId="11E8D064" w14:textId="77777777" w:rsidR="00145177" w:rsidRPr="00930260" w:rsidRDefault="00145177" w:rsidP="008345FD">
      <w:pPr>
        <w:rPr>
          <w:rFonts w:ascii="Courier New" w:hAnsi="Courier New"/>
          <w:sz w:val="20"/>
        </w:rPr>
      </w:pPr>
    </w:p>
    <w:p w14:paraId="2B8F3CE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2108</w:t>
      </w:r>
      <w:r w:rsidRPr="00930260">
        <w:rPr>
          <w:rFonts w:ascii="Courier New" w:hAnsi="Courier New"/>
          <w:sz w:val="20"/>
        </w:rPr>
        <w:tab/>
        <w:t xml:space="preserve">NAME: </w:t>
      </w:r>
      <w:r w:rsidRPr="00930260">
        <w:rPr>
          <w:rFonts w:ascii="Courier New" w:hAnsi="Courier New"/>
          <w:b/>
          <w:sz w:val="20"/>
        </w:rPr>
        <w:t>DBIA2108</w:t>
      </w:r>
    </w:p>
    <w:p w14:paraId="311F788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F6099E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7FC32B7" w14:textId="77777777" w:rsidR="00145177" w:rsidRPr="00930260" w:rsidRDefault="00145177" w:rsidP="00145177">
      <w:pPr>
        <w:rPr>
          <w:rFonts w:ascii="Courier New" w:hAnsi="Courier New"/>
          <w:sz w:val="20"/>
        </w:rPr>
      </w:pPr>
    </w:p>
    <w:p w14:paraId="0132787E" w14:textId="77777777" w:rsidR="00145177" w:rsidRPr="00930260" w:rsidRDefault="00145177" w:rsidP="00145177">
      <w:pPr>
        <w:rPr>
          <w:rFonts w:ascii="Courier New" w:hAnsi="Courier New"/>
          <w:sz w:val="20"/>
        </w:rPr>
      </w:pPr>
    </w:p>
    <w:p w14:paraId="08451D5E"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2109</w:t>
      </w:r>
      <w:r w:rsidRPr="00930260">
        <w:rPr>
          <w:rFonts w:ascii="Courier New" w:hAnsi="Courier New"/>
          <w:sz w:val="20"/>
        </w:rPr>
        <w:tab/>
        <w:t xml:space="preserve">NAME: </w:t>
      </w:r>
      <w:r w:rsidRPr="00930260">
        <w:rPr>
          <w:rFonts w:ascii="Courier New" w:hAnsi="Courier New"/>
          <w:b/>
          <w:sz w:val="20"/>
        </w:rPr>
        <w:t>DBIA2109</w:t>
      </w:r>
    </w:p>
    <w:p w14:paraId="5E845D5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6FDAEC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1D27EF0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53.45</w:t>
      </w:r>
    </w:p>
    <w:p w14:paraId="200A93E0"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PS(53.45,</w:t>
      </w:r>
    </w:p>
    <w:p w14:paraId="50D7BD29" w14:textId="77777777" w:rsidR="00145177" w:rsidRPr="00930260" w:rsidRDefault="00145177" w:rsidP="00145177">
      <w:pPr>
        <w:tabs>
          <w:tab w:val="left" w:pos="6030"/>
        </w:tabs>
        <w:rPr>
          <w:rFonts w:ascii="Courier New" w:hAnsi="Courier New"/>
          <w:sz w:val="20"/>
        </w:rPr>
      </w:pPr>
    </w:p>
    <w:p w14:paraId="7F809DFD" w14:textId="77777777" w:rsidR="00145177" w:rsidRPr="00930260" w:rsidRDefault="00145177" w:rsidP="00145177">
      <w:pPr>
        <w:rPr>
          <w:rFonts w:ascii="Courier New" w:hAnsi="Courier New"/>
          <w:sz w:val="20"/>
        </w:rPr>
      </w:pPr>
    </w:p>
    <w:p w14:paraId="0439F9C9"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2110</w:t>
      </w:r>
      <w:r w:rsidRPr="00930260">
        <w:rPr>
          <w:rFonts w:ascii="Courier New" w:hAnsi="Courier New"/>
          <w:sz w:val="20"/>
        </w:rPr>
        <w:tab/>
        <w:t xml:space="preserve">NAME: </w:t>
      </w:r>
      <w:r w:rsidRPr="00930260">
        <w:rPr>
          <w:rFonts w:ascii="Courier New" w:hAnsi="Courier New"/>
          <w:b/>
          <w:sz w:val="20"/>
        </w:rPr>
        <w:t>DBIA2110</w:t>
      </w:r>
    </w:p>
    <w:p w14:paraId="3F3045B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9EEA7E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13AC853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59.6</w:t>
      </w:r>
    </w:p>
    <w:p w14:paraId="5C7F543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PS(59.6,</w:t>
      </w:r>
    </w:p>
    <w:p w14:paraId="1BCE9587" w14:textId="77777777" w:rsidR="00145177" w:rsidRPr="00930260" w:rsidRDefault="00145177" w:rsidP="00145177">
      <w:pPr>
        <w:spacing w:line="200" w:lineRule="exact"/>
        <w:rPr>
          <w:rFonts w:ascii="Courier New" w:hAnsi="Courier New"/>
          <w:sz w:val="20"/>
        </w:rPr>
      </w:pPr>
    </w:p>
    <w:p w14:paraId="5F4B23D3" w14:textId="77777777" w:rsidR="00145177" w:rsidRPr="00930260" w:rsidRDefault="00145177" w:rsidP="00145177">
      <w:pPr>
        <w:spacing w:line="200" w:lineRule="exact"/>
        <w:rPr>
          <w:rFonts w:ascii="Courier New" w:hAnsi="Courier New"/>
          <w:sz w:val="20"/>
        </w:rPr>
      </w:pPr>
    </w:p>
    <w:p w14:paraId="60AA2FF0"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2111</w:t>
      </w:r>
      <w:r w:rsidRPr="00930260">
        <w:rPr>
          <w:rFonts w:ascii="Courier New" w:hAnsi="Courier New"/>
          <w:sz w:val="20"/>
        </w:rPr>
        <w:tab/>
        <w:t xml:space="preserve">NAME: </w:t>
      </w:r>
      <w:r w:rsidRPr="00930260">
        <w:rPr>
          <w:rFonts w:ascii="Courier New" w:hAnsi="Courier New"/>
          <w:b/>
          <w:sz w:val="20"/>
        </w:rPr>
        <w:t>DBIA2111</w:t>
      </w:r>
    </w:p>
    <w:p w14:paraId="7BFE05A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B2C582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4F3E7A5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57.7</w:t>
      </w:r>
    </w:p>
    <w:p w14:paraId="2AE8B2A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PS(57.7,</w:t>
      </w:r>
    </w:p>
    <w:p w14:paraId="3C1A6FFC" w14:textId="77777777" w:rsidR="00145177" w:rsidRPr="00930260" w:rsidRDefault="00145177" w:rsidP="00145177">
      <w:pPr>
        <w:spacing w:line="200" w:lineRule="exact"/>
        <w:rPr>
          <w:rFonts w:ascii="Courier New" w:hAnsi="Courier New"/>
          <w:sz w:val="20"/>
        </w:rPr>
      </w:pPr>
    </w:p>
    <w:p w14:paraId="5D46DCAE" w14:textId="77777777" w:rsidR="00145177" w:rsidRPr="00930260" w:rsidRDefault="00145177" w:rsidP="00145177">
      <w:pPr>
        <w:spacing w:line="200" w:lineRule="exact"/>
        <w:rPr>
          <w:rFonts w:ascii="Courier New" w:hAnsi="Courier New"/>
          <w:sz w:val="20"/>
        </w:rPr>
      </w:pPr>
    </w:p>
    <w:p w14:paraId="028CD9A7" w14:textId="77777777" w:rsidR="00145177" w:rsidRPr="00930260" w:rsidRDefault="00145177" w:rsidP="00C812E4">
      <w:pPr>
        <w:keepNext/>
        <w:tabs>
          <w:tab w:val="left" w:pos="1800"/>
          <w:tab w:val="left" w:pos="6030"/>
        </w:tabs>
        <w:rPr>
          <w:rFonts w:ascii="Courier New" w:hAnsi="Courier New"/>
          <w:sz w:val="20"/>
        </w:rPr>
      </w:pPr>
      <w:r w:rsidRPr="00930260">
        <w:rPr>
          <w:rFonts w:ascii="Courier New" w:hAnsi="Courier New"/>
          <w:sz w:val="20"/>
        </w:rPr>
        <w:lastRenderedPageBreak/>
        <w:t xml:space="preserve">      2112</w:t>
      </w:r>
      <w:r w:rsidRPr="00930260">
        <w:rPr>
          <w:rFonts w:ascii="Courier New" w:hAnsi="Courier New"/>
          <w:sz w:val="20"/>
        </w:rPr>
        <w:tab/>
        <w:t xml:space="preserve">NAME: </w:t>
      </w:r>
      <w:r w:rsidRPr="00930260">
        <w:rPr>
          <w:rFonts w:ascii="Courier New" w:hAnsi="Courier New"/>
          <w:b/>
          <w:sz w:val="20"/>
        </w:rPr>
        <w:t>DBIA2112</w:t>
      </w:r>
    </w:p>
    <w:p w14:paraId="7086985B"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68FE03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899397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57.5</w:t>
      </w:r>
    </w:p>
    <w:p w14:paraId="793EF0A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PS(57.5</w:t>
      </w:r>
    </w:p>
    <w:p w14:paraId="7EA26598" w14:textId="77777777" w:rsidR="00145177" w:rsidRPr="00930260" w:rsidRDefault="00145177" w:rsidP="00145177">
      <w:pPr>
        <w:spacing w:line="200" w:lineRule="exact"/>
        <w:rPr>
          <w:rFonts w:ascii="Courier New" w:hAnsi="Courier New"/>
          <w:sz w:val="20"/>
        </w:rPr>
      </w:pPr>
    </w:p>
    <w:p w14:paraId="3720640B" w14:textId="77777777" w:rsidR="00145177" w:rsidRPr="00930260" w:rsidRDefault="00145177" w:rsidP="00145177">
      <w:pPr>
        <w:spacing w:line="200" w:lineRule="exact"/>
        <w:rPr>
          <w:rFonts w:ascii="Courier New" w:hAnsi="Courier New"/>
          <w:sz w:val="20"/>
        </w:rPr>
      </w:pPr>
    </w:p>
    <w:p w14:paraId="70AABC2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2114</w:t>
      </w:r>
      <w:r w:rsidRPr="00930260">
        <w:rPr>
          <w:rFonts w:ascii="Courier New" w:hAnsi="Courier New"/>
          <w:sz w:val="20"/>
        </w:rPr>
        <w:tab/>
        <w:t xml:space="preserve">NAME: </w:t>
      </w:r>
      <w:r w:rsidRPr="00930260">
        <w:rPr>
          <w:rFonts w:ascii="Courier New" w:hAnsi="Courier New"/>
          <w:b/>
          <w:sz w:val="20"/>
        </w:rPr>
        <w:t>DBIA2114</w:t>
      </w:r>
    </w:p>
    <w:p w14:paraId="61013348"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619289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E374E7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51.15</w:t>
      </w:r>
    </w:p>
    <w:p w14:paraId="7AC9559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PS(51.15,</w:t>
      </w:r>
    </w:p>
    <w:p w14:paraId="18E54418" w14:textId="77777777" w:rsidR="00145177" w:rsidRPr="00930260" w:rsidRDefault="00145177" w:rsidP="00145177">
      <w:pPr>
        <w:spacing w:line="200" w:lineRule="exact"/>
        <w:rPr>
          <w:rFonts w:ascii="Courier New" w:hAnsi="Courier New"/>
          <w:sz w:val="20"/>
        </w:rPr>
      </w:pPr>
    </w:p>
    <w:p w14:paraId="2E721613" w14:textId="77777777" w:rsidR="00145177" w:rsidRPr="00930260" w:rsidRDefault="00145177" w:rsidP="00145177">
      <w:pPr>
        <w:spacing w:line="200" w:lineRule="exact"/>
        <w:rPr>
          <w:rFonts w:ascii="Courier New" w:hAnsi="Courier New"/>
          <w:sz w:val="20"/>
        </w:rPr>
      </w:pPr>
    </w:p>
    <w:p w14:paraId="69C5AA1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2115</w:t>
      </w:r>
      <w:r w:rsidRPr="00930260">
        <w:rPr>
          <w:rFonts w:ascii="Courier New" w:hAnsi="Courier New"/>
          <w:sz w:val="20"/>
        </w:rPr>
        <w:tab/>
        <w:t xml:space="preserve">NAME: </w:t>
      </w:r>
      <w:r w:rsidRPr="00930260">
        <w:rPr>
          <w:rFonts w:ascii="Courier New" w:hAnsi="Courier New"/>
          <w:b/>
          <w:sz w:val="20"/>
        </w:rPr>
        <w:t>DBIA2115</w:t>
      </w:r>
    </w:p>
    <w:p w14:paraId="5F1A663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2CFC7C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48303D4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53.2</w:t>
      </w:r>
    </w:p>
    <w:p w14:paraId="7DAB2BF9"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PS(53.2,</w:t>
      </w:r>
    </w:p>
    <w:p w14:paraId="2AC2DA3B" w14:textId="77777777" w:rsidR="00145177" w:rsidRPr="00930260" w:rsidRDefault="00145177" w:rsidP="00145177">
      <w:pPr>
        <w:spacing w:line="200" w:lineRule="exact"/>
        <w:rPr>
          <w:rFonts w:ascii="Courier New" w:hAnsi="Courier New"/>
          <w:sz w:val="20"/>
        </w:rPr>
      </w:pPr>
    </w:p>
    <w:p w14:paraId="103ADD22" w14:textId="77777777" w:rsidR="00145177" w:rsidRPr="00930260" w:rsidRDefault="00145177" w:rsidP="00145177">
      <w:pPr>
        <w:spacing w:line="200" w:lineRule="exact"/>
        <w:rPr>
          <w:rFonts w:ascii="Courier New" w:hAnsi="Courier New"/>
          <w:sz w:val="20"/>
        </w:rPr>
      </w:pPr>
    </w:p>
    <w:p w14:paraId="3D4210B5"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2116</w:t>
      </w:r>
      <w:r w:rsidRPr="00930260">
        <w:rPr>
          <w:rFonts w:ascii="Courier New" w:hAnsi="Courier New"/>
          <w:sz w:val="20"/>
        </w:rPr>
        <w:tab/>
        <w:t xml:space="preserve">NAME: </w:t>
      </w:r>
      <w:r w:rsidRPr="00930260">
        <w:rPr>
          <w:rFonts w:ascii="Courier New" w:hAnsi="Courier New"/>
          <w:b/>
          <w:sz w:val="20"/>
        </w:rPr>
        <w:t>DBIA2116</w:t>
      </w:r>
    </w:p>
    <w:p w14:paraId="2A87C1C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522AB5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E140898" w14:textId="77777777" w:rsidR="00145177" w:rsidRPr="00930260" w:rsidRDefault="00145177" w:rsidP="00145177">
      <w:pPr>
        <w:spacing w:line="200" w:lineRule="exact"/>
        <w:rPr>
          <w:rFonts w:ascii="Courier New" w:hAnsi="Courier New"/>
          <w:sz w:val="20"/>
        </w:rPr>
      </w:pPr>
    </w:p>
    <w:p w14:paraId="319A567B" w14:textId="77777777" w:rsidR="00145177" w:rsidRPr="00930260" w:rsidRDefault="00145177" w:rsidP="00145177">
      <w:pPr>
        <w:tabs>
          <w:tab w:val="left" w:pos="1800"/>
          <w:tab w:val="left" w:pos="6030"/>
        </w:tabs>
        <w:spacing w:line="200" w:lineRule="exact"/>
        <w:rPr>
          <w:rFonts w:ascii="Courier New" w:hAnsi="Courier New"/>
          <w:sz w:val="20"/>
        </w:rPr>
      </w:pPr>
    </w:p>
    <w:p w14:paraId="08F48D6B" w14:textId="77777777"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2125</w:t>
      </w:r>
      <w:r w:rsidRPr="00930260">
        <w:rPr>
          <w:rFonts w:ascii="Courier New" w:hAnsi="Courier New"/>
          <w:sz w:val="20"/>
        </w:rPr>
        <w:tab/>
        <w:t xml:space="preserve">NAME: </w:t>
      </w:r>
      <w:r w:rsidRPr="00930260">
        <w:rPr>
          <w:rFonts w:ascii="Courier New" w:hAnsi="Courier New"/>
          <w:b/>
          <w:sz w:val="20"/>
        </w:rPr>
        <w:t>DBIA2125</w:t>
      </w:r>
    </w:p>
    <w:p w14:paraId="28E20875" w14:textId="77777777" w:rsidR="00145177" w:rsidRPr="00930260" w:rsidRDefault="00145177" w:rsidP="00145177">
      <w:pPr>
        <w:keepNext/>
        <w:keepLines/>
        <w:tabs>
          <w:tab w:val="left" w:pos="252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26B2808" w14:textId="77777777" w:rsidR="00145177" w:rsidRPr="00930260" w:rsidRDefault="00145177" w:rsidP="00145177">
      <w:pPr>
        <w:keepNext/>
        <w:keepLines/>
        <w:tabs>
          <w:tab w:val="left" w:pos="2520"/>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63EB5EDF" w14:textId="77777777" w:rsidR="00145177" w:rsidRPr="00930260" w:rsidRDefault="00145177" w:rsidP="00145177">
      <w:pPr>
        <w:keepNext/>
        <w:keepLines/>
        <w:tabs>
          <w:tab w:val="right" w:pos="2385"/>
          <w:tab w:val="left" w:pos="2520"/>
          <w:tab w:val="left" w:pos="6030"/>
        </w:tabs>
        <w:rPr>
          <w:rFonts w:ascii="Courier New" w:hAnsi="Courier New"/>
          <w:sz w:val="20"/>
        </w:rPr>
      </w:pPr>
      <w:r w:rsidRPr="00930260">
        <w:rPr>
          <w:rFonts w:ascii="Courier New" w:hAnsi="Courier New"/>
          <w:sz w:val="20"/>
        </w:rPr>
        <w:tab/>
        <w:t>FILE:</w:t>
      </w:r>
      <w:r w:rsidRPr="00930260">
        <w:rPr>
          <w:rFonts w:ascii="Courier New" w:hAnsi="Courier New"/>
          <w:sz w:val="20"/>
        </w:rPr>
        <w:tab/>
        <w:t>53.45</w:t>
      </w:r>
    </w:p>
    <w:p w14:paraId="57A3720C" w14:textId="77777777" w:rsidR="00145177" w:rsidRPr="00930260" w:rsidRDefault="00145177" w:rsidP="00145177">
      <w:pPr>
        <w:keepNext/>
        <w:keepLines/>
        <w:tabs>
          <w:tab w:val="right" w:pos="2385"/>
          <w:tab w:val="left" w:pos="2520"/>
          <w:tab w:val="left" w:pos="6030"/>
        </w:tabs>
        <w:rPr>
          <w:rFonts w:ascii="Courier New" w:hAnsi="Courier New"/>
          <w:sz w:val="20"/>
        </w:rPr>
      </w:pPr>
      <w:r w:rsidRPr="00930260">
        <w:rPr>
          <w:rFonts w:ascii="Courier New" w:hAnsi="Courier New"/>
          <w:sz w:val="20"/>
        </w:rPr>
        <w:tab/>
        <w:t>ROOT:</w:t>
      </w:r>
      <w:r w:rsidRPr="00930260">
        <w:rPr>
          <w:rFonts w:ascii="Courier New" w:hAnsi="Courier New"/>
          <w:sz w:val="20"/>
        </w:rPr>
        <w:tab/>
        <w:t>PS(53.45</w:t>
      </w:r>
    </w:p>
    <w:p w14:paraId="345B0975" w14:textId="77777777" w:rsidR="00145177" w:rsidRPr="00930260" w:rsidRDefault="00145177" w:rsidP="00145177">
      <w:pPr>
        <w:spacing w:line="200" w:lineRule="exact"/>
        <w:rPr>
          <w:rFonts w:ascii="Courier New" w:hAnsi="Courier New"/>
          <w:sz w:val="20"/>
        </w:rPr>
      </w:pPr>
    </w:p>
    <w:p w14:paraId="238691D7" w14:textId="77777777" w:rsidR="00145177" w:rsidRPr="00930260" w:rsidRDefault="00145177" w:rsidP="00145177">
      <w:pPr>
        <w:spacing w:line="200" w:lineRule="exact"/>
        <w:rPr>
          <w:rFonts w:ascii="Courier New" w:hAnsi="Courier New"/>
          <w:sz w:val="20"/>
        </w:rPr>
      </w:pPr>
    </w:p>
    <w:p w14:paraId="7C95B1C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2127</w:t>
      </w:r>
      <w:r w:rsidRPr="00930260">
        <w:rPr>
          <w:rFonts w:ascii="Courier New" w:hAnsi="Courier New"/>
          <w:sz w:val="20"/>
        </w:rPr>
        <w:tab/>
        <w:t xml:space="preserve">NAME: </w:t>
      </w:r>
      <w:r w:rsidRPr="00930260">
        <w:rPr>
          <w:rFonts w:ascii="Courier New" w:hAnsi="Courier New"/>
          <w:b/>
          <w:sz w:val="20"/>
        </w:rPr>
        <w:t>DBIA2127</w:t>
      </w:r>
    </w:p>
    <w:p w14:paraId="15D1325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585564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74BA26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50.3</w:t>
      </w:r>
    </w:p>
    <w:p w14:paraId="6BA1531B"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PS(50.3,</w:t>
      </w:r>
    </w:p>
    <w:p w14:paraId="26FE13EB" w14:textId="77777777" w:rsidR="00145177" w:rsidRPr="00930260" w:rsidRDefault="00145177" w:rsidP="00145177">
      <w:pPr>
        <w:spacing w:line="200" w:lineRule="exact"/>
        <w:rPr>
          <w:rFonts w:ascii="Courier New" w:hAnsi="Courier New"/>
          <w:sz w:val="20"/>
        </w:rPr>
      </w:pPr>
    </w:p>
    <w:p w14:paraId="7C4EE16E" w14:textId="77777777" w:rsidR="00145177" w:rsidRPr="00930260" w:rsidRDefault="00145177" w:rsidP="00145177">
      <w:pPr>
        <w:spacing w:line="200" w:lineRule="exact"/>
        <w:rPr>
          <w:rFonts w:ascii="Courier New" w:hAnsi="Courier New"/>
          <w:sz w:val="20"/>
        </w:rPr>
      </w:pPr>
    </w:p>
    <w:p w14:paraId="792B289A"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2132</w:t>
      </w:r>
      <w:r w:rsidRPr="00930260">
        <w:rPr>
          <w:rFonts w:ascii="Courier New" w:hAnsi="Courier New"/>
          <w:sz w:val="20"/>
        </w:rPr>
        <w:tab/>
        <w:t xml:space="preserve">NAME: </w:t>
      </w:r>
      <w:r w:rsidRPr="00930260">
        <w:rPr>
          <w:rFonts w:ascii="Courier New" w:hAnsi="Courier New"/>
          <w:b/>
          <w:sz w:val="20"/>
        </w:rPr>
        <w:t>DBIA2132</w:t>
      </w:r>
    </w:p>
    <w:p w14:paraId="07C18EA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78AC6D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11FAA04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51.15</w:t>
      </w:r>
    </w:p>
    <w:p w14:paraId="56E2FDB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PS(51.15,</w:t>
      </w:r>
    </w:p>
    <w:p w14:paraId="5D2CF581" w14:textId="77777777" w:rsidR="00145177" w:rsidRPr="00930260" w:rsidRDefault="00145177" w:rsidP="00145177">
      <w:pPr>
        <w:rPr>
          <w:rFonts w:ascii="Courier New" w:hAnsi="Courier New"/>
          <w:sz w:val="20"/>
        </w:rPr>
      </w:pPr>
    </w:p>
    <w:p w14:paraId="20D33865"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2139</w:t>
      </w:r>
      <w:r w:rsidRPr="00930260">
        <w:rPr>
          <w:rFonts w:ascii="Courier New" w:hAnsi="Courier New"/>
          <w:sz w:val="20"/>
        </w:rPr>
        <w:tab/>
        <w:t xml:space="preserve">NAME: </w:t>
      </w:r>
      <w:r w:rsidRPr="00930260">
        <w:rPr>
          <w:rFonts w:ascii="Courier New" w:hAnsi="Courier New"/>
          <w:b/>
          <w:sz w:val="20"/>
        </w:rPr>
        <w:t>DBIA2139</w:t>
      </w:r>
    </w:p>
    <w:p w14:paraId="62274F0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910E08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78221A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57.1</w:t>
      </w:r>
    </w:p>
    <w:p w14:paraId="1651437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PS(57.1,</w:t>
      </w:r>
    </w:p>
    <w:p w14:paraId="46959FCB" w14:textId="77777777" w:rsidR="00145177" w:rsidRPr="00930260" w:rsidRDefault="00145177" w:rsidP="00145177">
      <w:pPr>
        <w:rPr>
          <w:rFonts w:ascii="Courier New" w:hAnsi="Courier New"/>
          <w:sz w:val="20"/>
        </w:rPr>
      </w:pPr>
    </w:p>
    <w:p w14:paraId="752002BD" w14:textId="77777777" w:rsidR="00145177" w:rsidRPr="00930260" w:rsidRDefault="00145177" w:rsidP="00145177">
      <w:pPr>
        <w:rPr>
          <w:rFonts w:ascii="Courier New" w:hAnsi="Courier New"/>
          <w:sz w:val="20"/>
        </w:rPr>
      </w:pPr>
    </w:p>
    <w:p w14:paraId="6815FE40"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2140</w:t>
      </w:r>
      <w:r w:rsidRPr="00930260">
        <w:rPr>
          <w:rFonts w:ascii="Courier New" w:hAnsi="Courier New"/>
          <w:sz w:val="20"/>
        </w:rPr>
        <w:tab/>
        <w:t xml:space="preserve">NAME: </w:t>
      </w:r>
      <w:r w:rsidRPr="00930260">
        <w:rPr>
          <w:rFonts w:ascii="Courier New" w:hAnsi="Courier New"/>
          <w:b/>
          <w:sz w:val="20"/>
        </w:rPr>
        <w:t>DBIA2140</w:t>
      </w:r>
    </w:p>
    <w:p w14:paraId="2EC7C52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0E426B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BAE0C61" w14:textId="77777777" w:rsidR="00145177" w:rsidRPr="00930260" w:rsidRDefault="00145177" w:rsidP="00145177">
      <w:pPr>
        <w:tabs>
          <w:tab w:val="right" w:pos="2385"/>
          <w:tab w:val="left" w:pos="2520"/>
          <w:tab w:val="left" w:pos="6030"/>
        </w:tabs>
        <w:rPr>
          <w:rFonts w:ascii="Courier New" w:hAnsi="Courier New"/>
          <w:sz w:val="20"/>
        </w:rPr>
      </w:pPr>
      <w:r w:rsidRPr="00930260">
        <w:rPr>
          <w:rFonts w:ascii="Courier New" w:hAnsi="Courier New"/>
          <w:sz w:val="20"/>
        </w:rPr>
        <w:tab/>
        <w:t>FILE:</w:t>
      </w:r>
      <w:r w:rsidRPr="00930260">
        <w:rPr>
          <w:rFonts w:ascii="Courier New" w:hAnsi="Courier New"/>
          <w:sz w:val="20"/>
        </w:rPr>
        <w:tab/>
        <w:t>53.1</w:t>
      </w:r>
    </w:p>
    <w:p w14:paraId="2F1DAD2C" w14:textId="77777777" w:rsidR="00145177" w:rsidRPr="00930260" w:rsidRDefault="00145177" w:rsidP="00145177">
      <w:pPr>
        <w:tabs>
          <w:tab w:val="right" w:pos="2385"/>
          <w:tab w:val="left" w:pos="2520"/>
          <w:tab w:val="left" w:pos="6030"/>
        </w:tabs>
        <w:rPr>
          <w:rFonts w:ascii="Courier New" w:hAnsi="Courier New"/>
          <w:sz w:val="20"/>
        </w:rPr>
      </w:pPr>
      <w:r w:rsidRPr="00930260">
        <w:rPr>
          <w:rFonts w:ascii="Courier New" w:hAnsi="Courier New"/>
          <w:sz w:val="20"/>
        </w:rPr>
        <w:tab/>
        <w:t>ROOT:</w:t>
      </w:r>
      <w:r w:rsidRPr="00930260">
        <w:rPr>
          <w:rFonts w:ascii="Courier New" w:hAnsi="Courier New"/>
          <w:sz w:val="20"/>
        </w:rPr>
        <w:tab/>
        <w:t>PS(53.1</w:t>
      </w:r>
    </w:p>
    <w:p w14:paraId="208932D9" w14:textId="77777777" w:rsidR="00145177" w:rsidRPr="00930260" w:rsidRDefault="00145177" w:rsidP="00145177">
      <w:pPr>
        <w:rPr>
          <w:rFonts w:ascii="Courier New" w:hAnsi="Courier New"/>
          <w:sz w:val="20"/>
        </w:rPr>
      </w:pPr>
    </w:p>
    <w:p w14:paraId="4A707BB5" w14:textId="77777777" w:rsidR="00145177" w:rsidRPr="00930260" w:rsidRDefault="00145177" w:rsidP="00145177">
      <w:pPr>
        <w:rPr>
          <w:rFonts w:ascii="Courier New" w:hAnsi="Courier New"/>
          <w:sz w:val="20"/>
        </w:rPr>
      </w:pPr>
    </w:p>
    <w:p w14:paraId="5846B687"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2144</w:t>
      </w:r>
      <w:r w:rsidRPr="00930260">
        <w:rPr>
          <w:rFonts w:ascii="Courier New" w:hAnsi="Courier New"/>
          <w:sz w:val="20"/>
        </w:rPr>
        <w:tab/>
        <w:t xml:space="preserve">NAME: </w:t>
      </w:r>
      <w:r w:rsidRPr="00930260">
        <w:rPr>
          <w:rFonts w:ascii="Courier New" w:hAnsi="Courier New"/>
          <w:b/>
          <w:sz w:val="20"/>
        </w:rPr>
        <w:t>DBIA2144</w:t>
      </w:r>
    </w:p>
    <w:p w14:paraId="2BD548D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05813E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DFF8C49"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PSGAL5 </w:t>
      </w:r>
    </w:p>
    <w:p w14:paraId="0FB5956E" w14:textId="77777777" w:rsidR="00145177" w:rsidRPr="00930260" w:rsidRDefault="00145177" w:rsidP="00145177">
      <w:pPr>
        <w:rPr>
          <w:rFonts w:ascii="Courier New" w:hAnsi="Courier New"/>
          <w:sz w:val="20"/>
        </w:rPr>
      </w:pPr>
    </w:p>
    <w:p w14:paraId="44324652" w14:textId="77777777" w:rsidR="00145177" w:rsidRPr="00930260" w:rsidRDefault="00145177" w:rsidP="00145177">
      <w:pPr>
        <w:rPr>
          <w:rFonts w:ascii="Courier New" w:hAnsi="Courier New"/>
          <w:sz w:val="20"/>
        </w:rPr>
      </w:pPr>
    </w:p>
    <w:p w14:paraId="57C09BD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2145</w:t>
      </w:r>
      <w:r w:rsidRPr="00930260">
        <w:rPr>
          <w:rFonts w:ascii="Courier New" w:hAnsi="Courier New"/>
          <w:sz w:val="20"/>
        </w:rPr>
        <w:tab/>
        <w:t xml:space="preserve">NAME: </w:t>
      </w:r>
      <w:r w:rsidRPr="00930260">
        <w:rPr>
          <w:rFonts w:ascii="Courier New" w:hAnsi="Courier New"/>
          <w:b/>
          <w:sz w:val="20"/>
        </w:rPr>
        <w:t>DBIA2145</w:t>
      </w:r>
    </w:p>
    <w:p w14:paraId="13268D9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912026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2F37752"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PSGAMSA </w:t>
      </w:r>
    </w:p>
    <w:p w14:paraId="61356452" w14:textId="77777777" w:rsidR="00145177" w:rsidRPr="00930260" w:rsidRDefault="00145177" w:rsidP="00145177">
      <w:pPr>
        <w:rPr>
          <w:rFonts w:ascii="Courier New" w:hAnsi="Courier New"/>
          <w:sz w:val="20"/>
        </w:rPr>
      </w:pPr>
    </w:p>
    <w:p w14:paraId="58568E55" w14:textId="77777777" w:rsidR="00145177" w:rsidRPr="00930260" w:rsidRDefault="00145177" w:rsidP="00145177">
      <w:pPr>
        <w:rPr>
          <w:rFonts w:ascii="Courier New" w:hAnsi="Courier New"/>
          <w:sz w:val="20"/>
        </w:rPr>
      </w:pPr>
    </w:p>
    <w:p w14:paraId="0B9F25FA"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2146</w:t>
      </w:r>
      <w:r w:rsidRPr="00930260">
        <w:rPr>
          <w:rFonts w:ascii="Courier New" w:hAnsi="Courier New"/>
          <w:sz w:val="20"/>
        </w:rPr>
        <w:tab/>
        <w:t xml:space="preserve">NAME: </w:t>
      </w:r>
      <w:r w:rsidRPr="00930260">
        <w:rPr>
          <w:rFonts w:ascii="Courier New" w:hAnsi="Courier New"/>
          <w:b/>
          <w:sz w:val="20"/>
        </w:rPr>
        <w:t>DBIA2146</w:t>
      </w:r>
    </w:p>
    <w:p w14:paraId="7380AC2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A59472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E0CA905"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PSGCT </w:t>
      </w:r>
    </w:p>
    <w:p w14:paraId="06BD0195" w14:textId="77777777" w:rsidR="00145177" w:rsidRPr="00930260" w:rsidRDefault="00145177" w:rsidP="00145177">
      <w:pPr>
        <w:rPr>
          <w:rFonts w:ascii="Courier New" w:hAnsi="Courier New"/>
          <w:sz w:val="20"/>
        </w:rPr>
      </w:pPr>
    </w:p>
    <w:p w14:paraId="1BF25FA9" w14:textId="77777777" w:rsidR="00145177" w:rsidRPr="00930260" w:rsidRDefault="00145177" w:rsidP="00145177">
      <w:pPr>
        <w:rPr>
          <w:rFonts w:ascii="Courier New" w:hAnsi="Courier New"/>
          <w:sz w:val="20"/>
        </w:rPr>
      </w:pPr>
    </w:p>
    <w:p w14:paraId="3C4CA88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2150</w:t>
      </w:r>
      <w:r w:rsidRPr="00930260">
        <w:rPr>
          <w:rFonts w:ascii="Courier New" w:hAnsi="Courier New"/>
          <w:sz w:val="20"/>
        </w:rPr>
        <w:tab/>
        <w:t xml:space="preserve">NAME: </w:t>
      </w:r>
      <w:r w:rsidRPr="00930260">
        <w:rPr>
          <w:rFonts w:ascii="Courier New" w:hAnsi="Courier New"/>
          <w:b/>
          <w:sz w:val="20"/>
        </w:rPr>
        <w:t>DBIA2150</w:t>
      </w:r>
    </w:p>
    <w:p w14:paraId="63E9ACC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6969D3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2B1B47E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PSGNE3</w:t>
      </w:r>
      <w:r w:rsidRPr="00930260">
        <w:t xml:space="preserve"> </w:t>
      </w:r>
    </w:p>
    <w:p w14:paraId="50A1ACAD" w14:textId="77777777" w:rsidR="00145177" w:rsidRPr="00930260" w:rsidRDefault="00145177" w:rsidP="00145177">
      <w:pPr>
        <w:rPr>
          <w:rFonts w:ascii="Courier New" w:hAnsi="Courier New"/>
          <w:sz w:val="20"/>
        </w:rPr>
      </w:pPr>
    </w:p>
    <w:p w14:paraId="656A4130" w14:textId="77777777" w:rsidR="00145177" w:rsidRPr="00930260" w:rsidRDefault="00145177" w:rsidP="00145177">
      <w:pPr>
        <w:keepNext/>
        <w:keepLines/>
        <w:tabs>
          <w:tab w:val="left" w:pos="1800"/>
          <w:tab w:val="left" w:pos="6030"/>
        </w:tabs>
        <w:rPr>
          <w:rFonts w:ascii="Courier New" w:hAnsi="Courier New"/>
          <w:sz w:val="20"/>
        </w:rPr>
      </w:pPr>
    </w:p>
    <w:p w14:paraId="3853AE32" w14:textId="77777777"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2153</w:t>
      </w:r>
      <w:r w:rsidRPr="00930260">
        <w:rPr>
          <w:rFonts w:ascii="Courier New" w:hAnsi="Courier New"/>
          <w:sz w:val="20"/>
        </w:rPr>
        <w:tab/>
        <w:t xml:space="preserve">NAME: </w:t>
      </w:r>
      <w:r w:rsidRPr="00930260">
        <w:rPr>
          <w:rFonts w:ascii="Courier New" w:hAnsi="Courier New"/>
          <w:b/>
          <w:sz w:val="20"/>
        </w:rPr>
        <w:t>DBIA2153</w:t>
      </w:r>
    </w:p>
    <w:p w14:paraId="7D4E933F" w14:textId="77777777"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A73C4FB" w14:textId="77777777"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658BD01" w14:textId="77777777"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            ROUTINE: PSGSETU</w:t>
      </w:r>
    </w:p>
    <w:p w14:paraId="2557B7D1" w14:textId="77777777" w:rsidR="00145177" w:rsidRPr="00930260" w:rsidRDefault="00145177" w:rsidP="00145177">
      <w:pPr>
        <w:keepNext/>
        <w:keepLines/>
        <w:rPr>
          <w:rFonts w:ascii="Courier New" w:hAnsi="Courier New"/>
          <w:sz w:val="20"/>
        </w:rPr>
      </w:pPr>
    </w:p>
    <w:p w14:paraId="31338858" w14:textId="77777777" w:rsidR="00145177" w:rsidRPr="00930260" w:rsidRDefault="00145177" w:rsidP="00145177">
      <w:pPr>
        <w:keepNext/>
        <w:keepLines/>
        <w:rPr>
          <w:rFonts w:ascii="Courier New" w:hAnsi="Courier New"/>
          <w:sz w:val="20"/>
        </w:rPr>
      </w:pPr>
    </w:p>
    <w:p w14:paraId="2102736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2154</w:t>
      </w:r>
      <w:r w:rsidRPr="00930260">
        <w:rPr>
          <w:rFonts w:ascii="Courier New" w:hAnsi="Courier New"/>
          <w:sz w:val="20"/>
        </w:rPr>
        <w:tab/>
        <w:t xml:space="preserve">NAME: </w:t>
      </w:r>
      <w:r w:rsidRPr="00930260">
        <w:rPr>
          <w:rFonts w:ascii="Courier New" w:hAnsi="Courier New"/>
          <w:b/>
          <w:sz w:val="20"/>
        </w:rPr>
        <w:t>DBIA2154</w:t>
      </w:r>
    </w:p>
    <w:p w14:paraId="7611412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EFD6B1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2B02C10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PSIVWL</w:t>
      </w:r>
      <w:r w:rsidRPr="00930260">
        <w:t xml:space="preserve"> </w:t>
      </w:r>
    </w:p>
    <w:p w14:paraId="23B4EC30" w14:textId="77777777" w:rsidR="00145177" w:rsidRPr="00930260" w:rsidRDefault="00145177" w:rsidP="00145177">
      <w:pPr>
        <w:pStyle w:val="Footer"/>
        <w:tabs>
          <w:tab w:val="clear" w:pos="4680"/>
          <w:tab w:val="clear" w:pos="9180"/>
        </w:tabs>
        <w:rPr>
          <w:rFonts w:ascii="Courier New" w:hAnsi="Courier New"/>
          <w:lang w:val="en-US"/>
        </w:rPr>
      </w:pPr>
    </w:p>
    <w:p w14:paraId="6ED5A675" w14:textId="77777777" w:rsidR="00145177" w:rsidRPr="00930260" w:rsidRDefault="00145177" w:rsidP="00145177">
      <w:pPr>
        <w:rPr>
          <w:rFonts w:ascii="Courier New" w:hAnsi="Courier New"/>
          <w:sz w:val="20"/>
        </w:rPr>
      </w:pPr>
    </w:p>
    <w:p w14:paraId="155FB91D"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2155</w:t>
      </w:r>
      <w:r w:rsidRPr="00930260">
        <w:rPr>
          <w:rFonts w:ascii="Courier New" w:hAnsi="Courier New"/>
          <w:sz w:val="20"/>
        </w:rPr>
        <w:tab/>
        <w:t xml:space="preserve">NAME: </w:t>
      </w:r>
      <w:r w:rsidRPr="00930260">
        <w:rPr>
          <w:rFonts w:ascii="Courier New" w:hAnsi="Courier New"/>
          <w:b/>
          <w:sz w:val="20"/>
        </w:rPr>
        <w:t>DBIA2155</w:t>
      </w:r>
    </w:p>
    <w:p w14:paraId="144D428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2FD5F2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7D39150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w:t>
      </w:r>
      <w:r w:rsidRPr="00930260">
        <w:t xml:space="preserve"> </w:t>
      </w:r>
    </w:p>
    <w:p w14:paraId="11E91CCB" w14:textId="77777777" w:rsidR="00FB5332" w:rsidRPr="00930260" w:rsidRDefault="00FB5332" w:rsidP="00145177">
      <w:pPr>
        <w:rPr>
          <w:rFonts w:ascii="Courier New" w:hAnsi="Courier New"/>
          <w:sz w:val="20"/>
        </w:rPr>
      </w:pPr>
    </w:p>
    <w:p w14:paraId="37024A79" w14:textId="77777777" w:rsidR="00FB5332" w:rsidRPr="00930260" w:rsidRDefault="00FB5332" w:rsidP="00145177">
      <w:pPr>
        <w:rPr>
          <w:rFonts w:ascii="Courier New" w:hAnsi="Courier New"/>
          <w:sz w:val="20"/>
        </w:rPr>
      </w:pPr>
    </w:p>
    <w:p w14:paraId="6DEFDCA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2156</w:t>
      </w:r>
      <w:r w:rsidRPr="00930260">
        <w:rPr>
          <w:rFonts w:ascii="Courier New" w:hAnsi="Courier New"/>
          <w:sz w:val="20"/>
        </w:rPr>
        <w:tab/>
        <w:t xml:space="preserve">NAME: </w:t>
      </w:r>
      <w:r w:rsidRPr="00930260">
        <w:rPr>
          <w:rFonts w:ascii="Courier New" w:hAnsi="Courier New"/>
          <w:b/>
          <w:sz w:val="20"/>
        </w:rPr>
        <w:t>DBIA2156</w:t>
      </w:r>
    </w:p>
    <w:p w14:paraId="25F18EB9"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EFD19C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ED21D6B"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PSIVHLP1</w:t>
      </w:r>
      <w:r w:rsidRPr="00930260">
        <w:t xml:space="preserve"> </w:t>
      </w:r>
    </w:p>
    <w:p w14:paraId="2DBF419A" w14:textId="77777777" w:rsidR="00145177" w:rsidRPr="00930260" w:rsidRDefault="00145177" w:rsidP="00145177">
      <w:pPr>
        <w:spacing w:line="200" w:lineRule="exact"/>
        <w:rPr>
          <w:rFonts w:ascii="Courier New" w:hAnsi="Courier New"/>
          <w:sz w:val="20"/>
        </w:rPr>
      </w:pPr>
    </w:p>
    <w:p w14:paraId="1D447F79" w14:textId="77777777" w:rsidR="00145177" w:rsidRPr="00930260" w:rsidRDefault="00145177" w:rsidP="00145177">
      <w:pPr>
        <w:spacing w:line="200" w:lineRule="exact"/>
        <w:rPr>
          <w:rFonts w:ascii="Courier New" w:hAnsi="Courier New"/>
          <w:sz w:val="20"/>
        </w:rPr>
      </w:pPr>
    </w:p>
    <w:p w14:paraId="67DB063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2157</w:t>
      </w:r>
      <w:r w:rsidRPr="00930260">
        <w:rPr>
          <w:rFonts w:ascii="Courier New" w:hAnsi="Courier New"/>
          <w:sz w:val="20"/>
        </w:rPr>
        <w:tab/>
        <w:t xml:space="preserve">NAME: </w:t>
      </w:r>
      <w:r w:rsidRPr="00930260">
        <w:rPr>
          <w:rFonts w:ascii="Courier New" w:hAnsi="Courier New"/>
          <w:b/>
          <w:sz w:val="20"/>
        </w:rPr>
        <w:t>DBIA2157</w:t>
      </w:r>
    </w:p>
    <w:p w14:paraId="588A743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298AAE8"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45E1731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PSIVXU </w:t>
      </w:r>
    </w:p>
    <w:p w14:paraId="75089636" w14:textId="77777777" w:rsidR="00145177" w:rsidRPr="00930260" w:rsidRDefault="00145177" w:rsidP="00145177">
      <w:pPr>
        <w:spacing w:line="200" w:lineRule="exact"/>
        <w:rPr>
          <w:rFonts w:ascii="Courier New" w:hAnsi="Courier New"/>
        </w:rPr>
      </w:pPr>
    </w:p>
    <w:p w14:paraId="65778E8D" w14:textId="77777777" w:rsidR="00145177" w:rsidRDefault="00145177" w:rsidP="00145177">
      <w:pPr>
        <w:spacing w:line="200" w:lineRule="exact"/>
        <w:rPr>
          <w:rFonts w:ascii="Courier New" w:hAnsi="Courier New"/>
          <w:sz w:val="20"/>
        </w:rPr>
      </w:pPr>
    </w:p>
    <w:p w14:paraId="4C8F6A14" w14:textId="77777777" w:rsidR="008D3FB5" w:rsidRPr="00DC15E7" w:rsidRDefault="008D3FB5" w:rsidP="008D3FB5">
      <w:pPr>
        <w:keepNext/>
        <w:tabs>
          <w:tab w:val="left" w:pos="1800"/>
          <w:tab w:val="left" w:pos="6030"/>
        </w:tabs>
        <w:rPr>
          <w:rFonts w:ascii="Courier New" w:hAnsi="Courier New"/>
          <w:sz w:val="20"/>
        </w:rPr>
      </w:pPr>
      <w:r w:rsidRPr="00C52A21">
        <w:rPr>
          <w:rFonts w:ascii="Courier New" w:hAnsi="Courier New"/>
          <w:sz w:val="20"/>
        </w:rPr>
        <w:lastRenderedPageBreak/>
        <w:t xml:space="preserve">      </w:t>
      </w:r>
      <w:r w:rsidRPr="00DC15E7">
        <w:rPr>
          <w:rFonts w:ascii="Courier New" w:hAnsi="Courier New"/>
          <w:sz w:val="20"/>
        </w:rPr>
        <w:t>2343</w:t>
      </w:r>
      <w:r w:rsidRPr="00DC15E7">
        <w:rPr>
          <w:rFonts w:ascii="Courier New" w:hAnsi="Courier New"/>
          <w:sz w:val="20"/>
        </w:rPr>
        <w:tab/>
        <w:t xml:space="preserve">NAME: </w:t>
      </w:r>
      <w:r w:rsidRPr="00DC15E7">
        <w:rPr>
          <w:rFonts w:ascii="Courier New" w:hAnsi="Courier New"/>
          <w:b/>
          <w:bCs/>
          <w:sz w:val="20"/>
        </w:rPr>
        <w:t>DBIA2343</w:t>
      </w:r>
    </w:p>
    <w:p w14:paraId="34E56033" w14:textId="77777777" w:rsidR="008D3FB5" w:rsidRPr="00DC15E7" w:rsidRDefault="008D3FB5" w:rsidP="008D3FB5">
      <w:pPr>
        <w:tabs>
          <w:tab w:val="left" w:pos="1800"/>
          <w:tab w:val="left" w:pos="6030"/>
        </w:tabs>
        <w:rPr>
          <w:rFonts w:ascii="Courier New" w:hAnsi="Courier New"/>
          <w:sz w:val="20"/>
        </w:rPr>
      </w:pPr>
      <w:r w:rsidRPr="00DC15E7">
        <w:rPr>
          <w:rFonts w:ascii="Courier New" w:hAnsi="Courier New"/>
          <w:sz w:val="20"/>
        </w:rPr>
        <w:t xml:space="preserve">  CUSTODIAL PACKAGE: KERNEL</w:t>
      </w:r>
      <w:r w:rsidRPr="00DC15E7">
        <w:rPr>
          <w:rFonts w:ascii="Courier New" w:hAnsi="Courier New"/>
          <w:sz w:val="20"/>
        </w:rPr>
        <w:tab/>
        <w:t>Birmingham</w:t>
      </w:r>
    </w:p>
    <w:p w14:paraId="5EA863AF" w14:textId="77777777" w:rsidR="008D3FB5" w:rsidRPr="00DC15E7" w:rsidRDefault="008D3FB5" w:rsidP="008D3FB5">
      <w:pPr>
        <w:tabs>
          <w:tab w:val="left" w:pos="1800"/>
          <w:tab w:val="left" w:pos="6030"/>
        </w:tabs>
        <w:rPr>
          <w:rFonts w:ascii="Courier New" w:hAnsi="Courier New"/>
          <w:sz w:val="20"/>
        </w:rPr>
      </w:pPr>
      <w:r w:rsidRPr="00DC15E7">
        <w:rPr>
          <w:rFonts w:ascii="Courier New" w:hAnsi="Courier New"/>
          <w:sz w:val="20"/>
        </w:rPr>
        <w:t>SUBSCRIBING PACKAGE: INPATIENT MEDICATIONS</w:t>
      </w:r>
      <w:r w:rsidRPr="00DC15E7">
        <w:rPr>
          <w:rFonts w:ascii="Courier New" w:hAnsi="Courier New"/>
          <w:sz w:val="20"/>
        </w:rPr>
        <w:tab/>
        <w:t>Birmingham</w:t>
      </w:r>
    </w:p>
    <w:p w14:paraId="7D0524A2" w14:textId="77777777" w:rsidR="008D3FB5" w:rsidRPr="00DC15E7" w:rsidRDefault="008D3FB5" w:rsidP="008D3FB5">
      <w:pPr>
        <w:tabs>
          <w:tab w:val="left" w:pos="1800"/>
          <w:tab w:val="left" w:pos="6030"/>
        </w:tabs>
        <w:rPr>
          <w:rFonts w:ascii="Courier New" w:hAnsi="Courier New"/>
          <w:sz w:val="20"/>
        </w:rPr>
      </w:pPr>
      <w:r w:rsidRPr="00DC15E7">
        <w:rPr>
          <w:rFonts w:ascii="Courier New" w:hAnsi="Courier New"/>
          <w:sz w:val="20"/>
        </w:rPr>
        <w:t xml:space="preserve">            ROUTINE: XUSER </w:t>
      </w:r>
    </w:p>
    <w:p w14:paraId="495B68EA" w14:textId="77777777" w:rsidR="008D3FB5" w:rsidRPr="00DC15E7" w:rsidRDefault="008D3FB5" w:rsidP="008D3FB5">
      <w:pPr>
        <w:spacing w:line="200" w:lineRule="exact"/>
        <w:rPr>
          <w:rFonts w:ascii="Courier New" w:hAnsi="Courier New"/>
        </w:rPr>
      </w:pPr>
    </w:p>
    <w:p w14:paraId="4305F32A" w14:textId="77777777" w:rsidR="008D3FB5" w:rsidRPr="00DC15E7" w:rsidRDefault="008D3FB5" w:rsidP="00145177">
      <w:pPr>
        <w:spacing w:line="200" w:lineRule="exact"/>
        <w:rPr>
          <w:rFonts w:ascii="Courier New" w:hAnsi="Courier New"/>
          <w:sz w:val="20"/>
        </w:rPr>
      </w:pPr>
    </w:p>
    <w:p w14:paraId="36A497A8" w14:textId="77777777" w:rsidR="00145177" w:rsidRPr="00DC15E7" w:rsidRDefault="00145177" w:rsidP="00C812E4">
      <w:pPr>
        <w:keepNext/>
        <w:tabs>
          <w:tab w:val="left" w:pos="1800"/>
          <w:tab w:val="left" w:pos="6030"/>
        </w:tabs>
        <w:rPr>
          <w:rFonts w:ascii="Courier New" w:hAnsi="Courier New"/>
          <w:sz w:val="20"/>
        </w:rPr>
      </w:pPr>
      <w:r w:rsidRPr="00DC15E7">
        <w:rPr>
          <w:rFonts w:ascii="Courier New" w:hAnsi="Courier New"/>
          <w:sz w:val="20"/>
        </w:rPr>
        <w:t xml:space="preserve">      2350</w:t>
      </w:r>
      <w:r w:rsidRPr="00DC15E7">
        <w:rPr>
          <w:rFonts w:ascii="Courier New" w:hAnsi="Courier New"/>
          <w:sz w:val="20"/>
        </w:rPr>
        <w:tab/>
        <w:t xml:space="preserve">NAME: </w:t>
      </w:r>
      <w:r w:rsidRPr="00DC15E7">
        <w:rPr>
          <w:rFonts w:ascii="Courier New" w:hAnsi="Courier New"/>
          <w:b/>
          <w:sz w:val="20"/>
        </w:rPr>
        <w:t>DBIA2350</w:t>
      </w:r>
    </w:p>
    <w:p w14:paraId="635AD91A" w14:textId="77777777" w:rsidR="00145177" w:rsidRPr="00930260" w:rsidRDefault="00145177" w:rsidP="00145177">
      <w:pPr>
        <w:tabs>
          <w:tab w:val="left" w:pos="6030"/>
        </w:tabs>
        <w:rPr>
          <w:rFonts w:ascii="Courier New" w:hAnsi="Courier New"/>
          <w:sz w:val="20"/>
        </w:rPr>
      </w:pPr>
      <w:r w:rsidRPr="00DC15E7">
        <w:rPr>
          <w:rFonts w:ascii="Courier New" w:hAnsi="Courier New"/>
          <w:sz w:val="20"/>
        </w:rPr>
        <w:t xml:space="preserve">  CUSTODIAL PACKAGE: INPATIENT MEDICATIONS</w:t>
      </w:r>
      <w:r w:rsidRPr="00DC15E7">
        <w:rPr>
          <w:rFonts w:ascii="Courier New" w:hAnsi="Courier New"/>
          <w:sz w:val="20"/>
        </w:rPr>
        <w:tab/>
        <w:t>Birmingham</w:t>
      </w:r>
    </w:p>
    <w:p w14:paraId="2F47A8D1"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6B2422C1" w14:textId="77777777" w:rsidR="00145177" w:rsidRPr="00930260" w:rsidRDefault="00145177" w:rsidP="00145177">
      <w:pPr>
        <w:spacing w:line="200" w:lineRule="exact"/>
        <w:rPr>
          <w:rFonts w:ascii="Courier New" w:hAnsi="Courier New"/>
          <w:sz w:val="20"/>
        </w:rPr>
      </w:pPr>
    </w:p>
    <w:p w14:paraId="6456353B" w14:textId="77777777" w:rsidR="00145177" w:rsidRPr="00930260" w:rsidRDefault="00145177" w:rsidP="00145177">
      <w:pPr>
        <w:spacing w:line="200" w:lineRule="exact"/>
        <w:rPr>
          <w:rFonts w:ascii="Courier New" w:hAnsi="Courier New"/>
          <w:sz w:val="20"/>
        </w:rPr>
      </w:pPr>
    </w:p>
    <w:p w14:paraId="5A4500A8" w14:textId="77777777" w:rsidR="00145177" w:rsidRPr="00930260" w:rsidRDefault="00145177" w:rsidP="008345FD">
      <w:pPr>
        <w:keepNext/>
        <w:tabs>
          <w:tab w:val="left" w:pos="1800"/>
          <w:tab w:val="left" w:pos="6030"/>
        </w:tabs>
        <w:rPr>
          <w:rFonts w:ascii="Courier New" w:hAnsi="Courier New"/>
          <w:sz w:val="20"/>
        </w:rPr>
      </w:pPr>
      <w:r w:rsidRPr="00930260">
        <w:rPr>
          <w:rFonts w:ascii="Courier New" w:hAnsi="Courier New"/>
          <w:sz w:val="20"/>
        </w:rPr>
        <w:t xml:space="preserve">      2376</w:t>
      </w:r>
      <w:r w:rsidRPr="00930260">
        <w:rPr>
          <w:rFonts w:ascii="Courier New" w:hAnsi="Courier New"/>
          <w:sz w:val="20"/>
        </w:rPr>
        <w:tab/>
        <w:t xml:space="preserve">NAME: </w:t>
      </w:r>
      <w:r w:rsidRPr="00930260">
        <w:rPr>
          <w:rFonts w:ascii="Courier New" w:hAnsi="Courier New"/>
          <w:b/>
          <w:sz w:val="20"/>
        </w:rPr>
        <w:t>DBIA2376</w:t>
      </w:r>
    </w:p>
    <w:p w14:paraId="24372046"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1DDDED7"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67BACDE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PSJORUT2</w:t>
      </w:r>
      <w:r w:rsidRPr="00930260">
        <w:t xml:space="preserve"> </w:t>
      </w:r>
    </w:p>
    <w:p w14:paraId="0479CAB3" w14:textId="77777777" w:rsidR="00145177" w:rsidRPr="00930260" w:rsidRDefault="00145177" w:rsidP="00145177">
      <w:pPr>
        <w:spacing w:line="200" w:lineRule="exact"/>
        <w:rPr>
          <w:rFonts w:ascii="Courier New" w:hAnsi="Courier New"/>
        </w:rPr>
      </w:pPr>
    </w:p>
    <w:p w14:paraId="4F61D5D8" w14:textId="77777777" w:rsidR="00145177" w:rsidRPr="00930260" w:rsidRDefault="00145177" w:rsidP="00145177">
      <w:pPr>
        <w:spacing w:line="200" w:lineRule="exact"/>
        <w:rPr>
          <w:rFonts w:ascii="Courier New" w:hAnsi="Courier New"/>
          <w:sz w:val="20"/>
        </w:rPr>
      </w:pPr>
    </w:p>
    <w:p w14:paraId="7755AEBC"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2383</w:t>
      </w:r>
      <w:r w:rsidRPr="00930260">
        <w:rPr>
          <w:rFonts w:ascii="Courier New" w:hAnsi="Courier New"/>
          <w:sz w:val="20"/>
        </w:rPr>
        <w:tab/>
        <w:t xml:space="preserve">NAME: </w:t>
      </w:r>
      <w:r w:rsidRPr="00930260">
        <w:rPr>
          <w:rFonts w:ascii="Courier New" w:hAnsi="Courier New"/>
          <w:b/>
          <w:sz w:val="20"/>
        </w:rPr>
        <w:t>DBIA2383</w:t>
      </w:r>
    </w:p>
    <w:p w14:paraId="2D1D5863"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9D48BA1"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49FD8C2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PSJORRE</w:t>
      </w:r>
      <w:r w:rsidRPr="00930260">
        <w:t xml:space="preserve"> </w:t>
      </w:r>
    </w:p>
    <w:p w14:paraId="1EF5DCBB" w14:textId="77777777" w:rsidR="00145177" w:rsidRPr="00930260" w:rsidRDefault="00145177" w:rsidP="00145177">
      <w:pPr>
        <w:spacing w:line="200" w:lineRule="exact"/>
        <w:rPr>
          <w:rFonts w:ascii="Courier New" w:hAnsi="Courier New"/>
        </w:rPr>
      </w:pPr>
    </w:p>
    <w:p w14:paraId="5921A662" w14:textId="77777777" w:rsidR="00145177" w:rsidRPr="00930260" w:rsidRDefault="00145177" w:rsidP="00145177">
      <w:pPr>
        <w:spacing w:line="200" w:lineRule="exact"/>
        <w:rPr>
          <w:rFonts w:ascii="Courier New" w:hAnsi="Courier New"/>
          <w:sz w:val="20"/>
        </w:rPr>
      </w:pPr>
    </w:p>
    <w:p w14:paraId="7AF8DD2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2384</w:t>
      </w:r>
      <w:r w:rsidRPr="00930260">
        <w:rPr>
          <w:rFonts w:ascii="Courier New" w:hAnsi="Courier New"/>
          <w:sz w:val="20"/>
        </w:rPr>
        <w:tab/>
        <w:t xml:space="preserve">NAME: </w:t>
      </w:r>
      <w:r w:rsidRPr="00930260">
        <w:rPr>
          <w:rFonts w:ascii="Courier New" w:hAnsi="Courier New"/>
          <w:b/>
          <w:sz w:val="20"/>
        </w:rPr>
        <w:t>DBIA2384</w:t>
      </w:r>
    </w:p>
    <w:p w14:paraId="384851E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97A9170"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7E2A47F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PSJORRE1</w:t>
      </w:r>
      <w:r w:rsidRPr="00930260">
        <w:t xml:space="preserve"> </w:t>
      </w:r>
    </w:p>
    <w:p w14:paraId="37176CC7" w14:textId="77777777" w:rsidR="00145177" w:rsidRPr="00930260" w:rsidRDefault="00145177" w:rsidP="00145177">
      <w:pPr>
        <w:pStyle w:val="Footer"/>
        <w:tabs>
          <w:tab w:val="clear" w:pos="4680"/>
          <w:tab w:val="clear" w:pos="9180"/>
        </w:tabs>
        <w:spacing w:line="200" w:lineRule="exact"/>
        <w:rPr>
          <w:rFonts w:ascii="Courier New" w:hAnsi="Courier New"/>
          <w:lang w:val="en-US"/>
        </w:rPr>
      </w:pPr>
    </w:p>
    <w:p w14:paraId="18B4E1FE" w14:textId="77777777" w:rsidR="00145177" w:rsidRPr="00930260" w:rsidRDefault="00145177" w:rsidP="00145177">
      <w:pPr>
        <w:spacing w:line="200" w:lineRule="exact"/>
        <w:rPr>
          <w:rFonts w:ascii="Courier New" w:hAnsi="Courier New"/>
          <w:sz w:val="20"/>
        </w:rPr>
      </w:pPr>
    </w:p>
    <w:p w14:paraId="6E4E7CA0"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2401</w:t>
      </w:r>
      <w:r w:rsidRPr="00930260">
        <w:rPr>
          <w:rFonts w:ascii="Courier New" w:hAnsi="Courier New"/>
          <w:lang w:val="en-US"/>
        </w:rPr>
        <w:tab/>
        <w:t xml:space="preserve">NAME: </w:t>
      </w:r>
      <w:r w:rsidRPr="00930260">
        <w:rPr>
          <w:rFonts w:ascii="Courier New" w:hAnsi="Courier New"/>
          <w:b/>
          <w:lang w:val="en-US"/>
        </w:rPr>
        <w:t>OE/RR CONVERSION CALL TO PSJIPST3</w:t>
      </w:r>
    </w:p>
    <w:p w14:paraId="540FFE89"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04A4A3B7"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3B296412" w14:textId="77777777" w:rsidR="00145177" w:rsidRPr="00930260" w:rsidRDefault="00145177" w:rsidP="00145177">
      <w:pPr>
        <w:rPr>
          <w:rFonts w:ascii="Courier New" w:hAnsi="Courier New"/>
          <w:sz w:val="20"/>
        </w:rPr>
      </w:pPr>
      <w:r w:rsidRPr="00930260">
        <w:rPr>
          <w:rFonts w:ascii="Courier New" w:hAnsi="Courier New"/>
          <w:sz w:val="20"/>
        </w:rPr>
        <w:t xml:space="preserve">            ROUTINE: PSJIPST3 </w:t>
      </w:r>
    </w:p>
    <w:p w14:paraId="3DF0D00B" w14:textId="77777777" w:rsidR="00145177" w:rsidRPr="00930260" w:rsidRDefault="00145177" w:rsidP="00145177">
      <w:pPr>
        <w:spacing w:line="200" w:lineRule="exact"/>
        <w:rPr>
          <w:rFonts w:ascii="Courier New" w:hAnsi="Courier New"/>
          <w:sz w:val="20"/>
        </w:rPr>
      </w:pPr>
    </w:p>
    <w:p w14:paraId="5A6A171A" w14:textId="77777777" w:rsidR="00145177" w:rsidRPr="00930260" w:rsidRDefault="00145177" w:rsidP="00145177">
      <w:pPr>
        <w:spacing w:line="200" w:lineRule="exact"/>
        <w:rPr>
          <w:rFonts w:ascii="Courier New" w:hAnsi="Courier New"/>
          <w:sz w:val="20"/>
        </w:rPr>
      </w:pPr>
    </w:p>
    <w:p w14:paraId="330529DF" w14:textId="77777777" w:rsidR="00145177" w:rsidRPr="00930260" w:rsidRDefault="00145177" w:rsidP="00145177">
      <w:pPr>
        <w:keepNext/>
        <w:keepLines/>
        <w:tabs>
          <w:tab w:val="left" w:pos="1800"/>
        </w:tabs>
        <w:rPr>
          <w:rFonts w:ascii="Courier New" w:hAnsi="Courier New"/>
          <w:sz w:val="20"/>
        </w:rPr>
      </w:pPr>
      <w:r w:rsidRPr="00930260">
        <w:rPr>
          <w:rFonts w:ascii="Courier New" w:hAnsi="Courier New"/>
          <w:sz w:val="20"/>
        </w:rPr>
        <w:t xml:space="preserve">      2402</w:t>
      </w:r>
      <w:r w:rsidRPr="00930260">
        <w:rPr>
          <w:rFonts w:ascii="Courier New" w:hAnsi="Courier New"/>
          <w:sz w:val="20"/>
        </w:rPr>
        <w:tab/>
        <w:t xml:space="preserve">NAME: </w:t>
      </w:r>
      <w:r w:rsidRPr="00930260">
        <w:rPr>
          <w:rFonts w:ascii="Courier New" w:hAnsi="Courier New"/>
          <w:b/>
          <w:sz w:val="20"/>
        </w:rPr>
        <w:t>INPATIENT MED CALLS FOR OE/RR</w:t>
      </w:r>
    </w:p>
    <w:p w14:paraId="6824194A" w14:textId="77777777" w:rsidR="00145177" w:rsidRPr="00930260" w:rsidRDefault="00145177" w:rsidP="00145177">
      <w:pPr>
        <w:pStyle w:val="Footer"/>
        <w:keepNext/>
        <w:keepLines/>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4BEB1E73" w14:textId="77777777" w:rsidR="00145177" w:rsidRPr="00930260" w:rsidRDefault="00145177" w:rsidP="00145177">
      <w:pPr>
        <w:pStyle w:val="Footer"/>
        <w:keepNext/>
        <w:keepLines/>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15FBF134" w14:textId="77777777" w:rsidR="00145177" w:rsidRPr="00930260" w:rsidRDefault="00145177" w:rsidP="00145177">
      <w:pPr>
        <w:keepNext/>
        <w:keepLines/>
        <w:rPr>
          <w:rFonts w:ascii="Courier New" w:hAnsi="Courier New"/>
          <w:sz w:val="20"/>
        </w:rPr>
      </w:pPr>
      <w:r w:rsidRPr="00930260">
        <w:rPr>
          <w:rFonts w:ascii="Courier New" w:hAnsi="Courier New"/>
          <w:sz w:val="20"/>
        </w:rPr>
        <w:t xml:space="preserve">            ROUTINE: PSJORUT2 </w:t>
      </w:r>
    </w:p>
    <w:p w14:paraId="7D61200B" w14:textId="77777777" w:rsidR="00145177" w:rsidRPr="00930260" w:rsidRDefault="00145177" w:rsidP="00145177">
      <w:pPr>
        <w:keepNext/>
        <w:keepLines/>
        <w:spacing w:line="200" w:lineRule="exact"/>
        <w:rPr>
          <w:rFonts w:ascii="Courier New" w:hAnsi="Courier New"/>
          <w:sz w:val="20"/>
        </w:rPr>
      </w:pPr>
    </w:p>
    <w:p w14:paraId="12174321" w14:textId="77777777" w:rsidR="00145177" w:rsidRPr="00930260" w:rsidRDefault="00145177" w:rsidP="00145177">
      <w:pPr>
        <w:spacing w:line="200" w:lineRule="exact"/>
        <w:rPr>
          <w:rFonts w:ascii="Courier New" w:hAnsi="Courier New"/>
          <w:sz w:val="20"/>
        </w:rPr>
      </w:pPr>
    </w:p>
    <w:p w14:paraId="217709A7" w14:textId="77777777" w:rsidR="00145177" w:rsidRPr="00930260" w:rsidRDefault="00145177" w:rsidP="00145177">
      <w:pPr>
        <w:pStyle w:val="Date"/>
        <w:widowControl/>
        <w:tabs>
          <w:tab w:val="left" w:pos="1800"/>
        </w:tabs>
        <w:spacing w:line="240" w:lineRule="auto"/>
        <w:rPr>
          <w:rFonts w:ascii="Courier New" w:hAnsi="Courier New"/>
          <w:sz w:val="20"/>
        </w:rPr>
      </w:pPr>
      <w:r w:rsidRPr="00930260">
        <w:rPr>
          <w:rFonts w:ascii="Courier New" w:hAnsi="Courier New"/>
          <w:sz w:val="20"/>
        </w:rPr>
        <w:t xml:space="preserve">      2403</w:t>
      </w:r>
      <w:r w:rsidRPr="00930260">
        <w:rPr>
          <w:rFonts w:ascii="Courier New" w:hAnsi="Courier New"/>
          <w:sz w:val="20"/>
        </w:rPr>
        <w:tab/>
        <w:t xml:space="preserve">NAME: </w:t>
      </w:r>
      <w:r w:rsidRPr="00930260">
        <w:rPr>
          <w:rFonts w:ascii="Courier New" w:hAnsi="Courier New"/>
          <w:b/>
          <w:sz w:val="20"/>
        </w:rPr>
        <w:t>OE/RR CALLS TO PSJORUTL</w:t>
      </w:r>
    </w:p>
    <w:p w14:paraId="6EBA1C23"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74D66E10"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614945AF" w14:textId="77777777" w:rsidR="00145177" w:rsidRPr="00930260" w:rsidRDefault="00145177" w:rsidP="00145177">
      <w:pPr>
        <w:rPr>
          <w:rFonts w:ascii="Courier New" w:hAnsi="Courier New"/>
          <w:sz w:val="20"/>
        </w:rPr>
      </w:pPr>
      <w:r w:rsidRPr="00930260">
        <w:rPr>
          <w:rFonts w:ascii="Courier New" w:hAnsi="Courier New"/>
          <w:sz w:val="20"/>
        </w:rPr>
        <w:t xml:space="preserve">            ROUTINE: PSJORUTL </w:t>
      </w:r>
    </w:p>
    <w:p w14:paraId="53033DBD" w14:textId="77777777" w:rsidR="00145177" w:rsidRPr="00930260" w:rsidRDefault="00145177" w:rsidP="00145177">
      <w:pPr>
        <w:spacing w:line="200" w:lineRule="exact"/>
        <w:rPr>
          <w:rFonts w:ascii="Courier New" w:hAnsi="Courier New"/>
          <w:sz w:val="20"/>
        </w:rPr>
      </w:pPr>
    </w:p>
    <w:p w14:paraId="3E645C78" w14:textId="77777777" w:rsidR="00145177" w:rsidRPr="00930260" w:rsidRDefault="00145177" w:rsidP="00145177">
      <w:pPr>
        <w:spacing w:line="200" w:lineRule="exact"/>
        <w:rPr>
          <w:rFonts w:ascii="Courier New" w:hAnsi="Courier New"/>
          <w:sz w:val="20"/>
        </w:rPr>
      </w:pPr>
    </w:p>
    <w:p w14:paraId="2B3C3525"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2404</w:t>
      </w:r>
      <w:r w:rsidRPr="00930260">
        <w:rPr>
          <w:rFonts w:ascii="Courier New" w:hAnsi="Courier New"/>
          <w:sz w:val="20"/>
        </w:rPr>
        <w:tab/>
        <w:t xml:space="preserve">NAME: </w:t>
      </w:r>
      <w:r w:rsidRPr="00930260">
        <w:rPr>
          <w:rFonts w:ascii="Courier New" w:hAnsi="Courier New"/>
          <w:b/>
          <w:sz w:val="20"/>
        </w:rPr>
        <w:t>OE/RR CALL TO PSJORMAR</w:t>
      </w:r>
    </w:p>
    <w:p w14:paraId="3FCFA635"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C2809F6"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4712D984" w14:textId="77777777" w:rsidR="00145177" w:rsidRPr="00930260" w:rsidRDefault="00145177" w:rsidP="00145177">
      <w:pPr>
        <w:rPr>
          <w:rFonts w:ascii="Courier New" w:hAnsi="Courier New"/>
          <w:sz w:val="20"/>
        </w:rPr>
      </w:pPr>
      <w:r w:rsidRPr="00930260">
        <w:rPr>
          <w:rFonts w:ascii="Courier New" w:hAnsi="Courier New"/>
          <w:sz w:val="20"/>
        </w:rPr>
        <w:t xml:space="preserve">            ROUTINE: PSJORMAR </w:t>
      </w:r>
    </w:p>
    <w:p w14:paraId="392F6ACE" w14:textId="77777777" w:rsidR="00FB5332" w:rsidRPr="00930260" w:rsidRDefault="00FB5332" w:rsidP="00FB5332">
      <w:pPr>
        <w:spacing w:line="200" w:lineRule="exact"/>
        <w:rPr>
          <w:rFonts w:ascii="Courier New" w:hAnsi="Courier New"/>
          <w:sz w:val="20"/>
        </w:rPr>
      </w:pPr>
    </w:p>
    <w:p w14:paraId="6B21301C" w14:textId="77777777" w:rsidR="00145177" w:rsidRPr="00930260" w:rsidRDefault="00145177" w:rsidP="00FB5332">
      <w:pPr>
        <w:spacing w:line="200" w:lineRule="exact"/>
        <w:rPr>
          <w:rFonts w:ascii="Courier New" w:hAnsi="Courier New"/>
          <w:sz w:val="20"/>
        </w:rPr>
      </w:pPr>
    </w:p>
    <w:p w14:paraId="733F82C0"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2411</w:t>
      </w:r>
      <w:r w:rsidRPr="00930260">
        <w:rPr>
          <w:rFonts w:ascii="Courier New" w:hAnsi="Courier New"/>
          <w:lang w:val="en-US"/>
        </w:rPr>
        <w:tab/>
        <w:t xml:space="preserve">NAME: </w:t>
      </w:r>
      <w:r w:rsidRPr="00930260">
        <w:rPr>
          <w:rFonts w:ascii="Courier New" w:hAnsi="Courier New"/>
          <w:b/>
          <w:lang w:val="en-US"/>
        </w:rPr>
        <w:t>DBIA2411</w:t>
      </w:r>
    </w:p>
    <w:p w14:paraId="66880532"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0B3C3C57"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OUTPATIENT PHARMACY</w:t>
      </w:r>
      <w:r w:rsidRPr="00930260">
        <w:rPr>
          <w:rFonts w:ascii="Courier New" w:hAnsi="Courier New"/>
          <w:lang w:val="en-US"/>
        </w:rPr>
        <w:tab/>
        <w:t>Birmingham</w:t>
      </w:r>
    </w:p>
    <w:p w14:paraId="20E37BAC"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PSJUTL1 </w:t>
      </w:r>
    </w:p>
    <w:p w14:paraId="520C3373" w14:textId="77777777" w:rsidR="00145177" w:rsidRPr="00930260" w:rsidRDefault="00145177" w:rsidP="00145177">
      <w:pPr>
        <w:rPr>
          <w:rFonts w:ascii="Courier New" w:hAnsi="Courier New"/>
          <w:sz w:val="20"/>
        </w:rPr>
      </w:pPr>
    </w:p>
    <w:p w14:paraId="391EA4EF" w14:textId="77777777" w:rsidR="00145177" w:rsidRPr="00930260" w:rsidRDefault="00145177" w:rsidP="00145177">
      <w:pPr>
        <w:rPr>
          <w:rFonts w:ascii="Courier New" w:hAnsi="Courier New"/>
          <w:sz w:val="20"/>
        </w:rPr>
      </w:pPr>
    </w:p>
    <w:p w14:paraId="67AA3CB7"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lastRenderedPageBreak/>
        <w:t xml:space="preserve">      2417 </w:t>
      </w:r>
      <w:r w:rsidRPr="00930260">
        <w:rPr>
          <w:rFonts w:ascii="Courier New" w:hAnsi="Courier New"/>
          <w:lang w:val="en-US"/>
        </w:rPr>
        <w:tab/>
        <w:t xml:space="preserve">NAME: </w:t>
      </w:r>
      <w:r w:rsidRPr="00930260">
        <w:rPr>
          <w:rFonts w:ascii="Courier New" w:hAnsi="Courier New"/>
          <w:b/>
          <w:lang w:val="en-US"/>
        </w:rPr>
        <w:t>Pharmacy Schedule and Admin Team Utilities</w:t>
      </w:r>
    </w:p>
    <w:p w14:paraId="08E814CC"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4A728131"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25D31FA7" w14:textId="77777777" w:rsidR="00145177" w:rsidRPr="00930260" w:rsidRDefault="00145177" w:rsidP="00145177">
      <w:pPr>
        <w:rPr>
          <w:rFonts w:ascii="Courier New" w:hAnsi="Courier New"/>
          <w:sz w:val="20"/>
        </w:rPr>
      </w:pPr>
      <w:r w:rsidRPr="00930260">
        <w:rPr>
          <w:rFonts w:ascii="Courier New" w:hAnsi="Courier New"/>
          <w:sz w:val="20"/>
        </w:rPr>
        <w:t xml:space="preserve">            ROUTINE: PSJEEU </w:t>
      </w:r>
    </w:p>
    <w:p w14:paraId="2F71FDE5" w14:textId="77777777" w:rsidR="00145177" w:rsidRPr="00930260" w:rsidRDefault="00145177" w:rsidP="00145177">
      <w:pPr>
        <w:rPr>
          <w:rFonts w:ascii="Courier New" w:hAnsi="Courier New"/>
          <w:sz w:val="20"/>
        </w:rPr>
      </w:pPr>
    </w:p>
    <w:p w14:paraId="432604D2" w14:textId="77777777" w:rsidR="00145177" w:rsidRPr="00930260" w:rsidRDefault="00145177" w:rsidP="00145177">
      <w:pPr>
        <w:rPr>
          <w:rFonts w:ascii="Courier New" w:hAnsi="Courier New"/>
          <w:sz w:val="20"/>
        </w:rPr>
      </w:pPr>
    </w:p>
    <w:p w14:paraId="2493C2D5" w14:textId="77777777" w:rsidR="00145177" w:rsidRPr="00930260" w:rsidRDefault="00145177" w:rsidP="00145177">
      <w:pPr>
        <w:pStyle w:val="Date"/>
        <w:widowControl/>
        <w:tabs>
          <w:tab w:val="left" w:pos="1800"/>
        </w:tabs>
        <w:spacing w:line="240" w:lineRule="auto"/>
        <w:rPr>
          <w:rFonts w:ascii="Courier New" w:hAnsi="Courier New"/>
          <w:b/>
          <w:sz w:val="20"/>
        </w:rPr>
      </w:pPr>
      <w:r w:rsidRPr="00930260">
        <w:rPr>
          <w:rFonts w:ascii="Courier New" w:hAnsi="Courier New"/>
          <w:sz w:val="20"/>
        </w:rPr>
        <w:t xml:space="preserve">      2499</w:t>
      </w:r>
      <w:r w:rsidRPr="00930260">
        <w:rPr>
          <w:rFonts w:ascii="Courier New" w:hAnsi="Courier New"/>
          <w:sz w:val="20"/>
        </w:rPr>
        <w:tab/>
        <w:t xml:space="preserve">NAME: </w:t>
      </w:r>
      <w:r w:rsidRPr="00930260">
        <w:rPr>
          <w:rFonts w:ascii="Courier New" w:hAnsi="Courier New"/>
          <w:b/>
          <w:sz w:val="20"/>
        </w:rPr>
        <w:t>DBIA2499</w:t>
      </w:r>
    </w:p>
    <w:p w14:paraId="53A63759"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2AA64699"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PHARMACY BENEFITS MANAGEMENT</w:t>
      </w:r>
      <w:r w:rsidRPr="00930260">
        <w:rPr>
          <w:rFonts w:ascii="Courier New" w:hAnsi="Courier New"/>
          <w:lang w:val="en-US"/>
        </w:rPr>
        <w:tab/>
        <w:t>Birmingham</w:t>
      </w:r>
    </w:p>
    <w:p w14:paraId="47EF1953" w14:textId="77777777" w:rsidR="00145177" w:rsidRPr="00930260" w:rsidRDefault="00145177" w:rsidP="00145177">
      <w:pPr>
        <w:rPr>
          <w:rFonts w:ascii="Courier New" w:hAnsi="Courier New"/>
          <w:sz w:val="20"/>
        </w:rPr>
      </w:pPr>
      <w:r w:rsidRPr="00930260">
        <w:rPr>
          <w:rFonts w:ascii="Courier New" w:hAnsi="Courier New"/>
          <w:sz w:val="20"/>
        </w:rPr>
        <w:t xml:space="preserve">               FILE: 59.5                   </w:t>
      </w:r>
    </w:p>
    <w:p w14:paraId="3AAB5267" w14:textId="77777777" w:rsidR="00145177" w:rsidRPr="00930260" w:rsidRDefault="00145177" w:rsidP="00145177">
      <w:pPr>
        <w:rPr>
          <w:rFonts w:ascii="Courier New" w:hAnsi="Courier New"/>
          <w:sz w:val="20"/>
        </w:rPr>
      </w:pPr>
      <w:r w:rsidRPr="00930260">
        <w:rPr>
          <w:rFonts w:ascii="Courier New" w:hAnsi="Courier New"/>
          <w:sz w:val="20"/>
        </w:rPr>
        <w:t xml:space="preserve">               ROOT: PS(59.5</w:t>
      </w:r>
    </w:p>
    <w:p w14:paraId="59851DAC" w14:textId="77777777" w:rsidR="00145177" w:rsidRPr="00930260" w:rsidRDefault="00145177" w:rsidP="00145177">
      <w:pPr>
        <w:rPr>
          <w:rFonts w:ascii="Courier New" w:hAnsi="Courier New"/>
          <w:sz w:val="20"/>
        </w:rPr>
      </w:pPr>
    </w:p>
    <w:p w14:paraId="62D02AAC" w14:textId="77777777" w:rsidR="00145177" w:rsidRPr="00930260" w:rsidRDefault="00145177" w:rsidP="00145177">
      <w:pPr>
        <w:rPr>
          <w:rFonts w:ascii="Courier New" w:hAnsi="Courier New"/>
          <w:sz w:val="20"/>
        </w:rPr>
      </w:pPr>
    </w:p>
    <w:p w14:paraId="6701E47F"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2612</w:t>
      </w:r>
      <w:r w:rsidRPr="00930260">
        <w:rPr>
          <w:rFonts w:ascii="Courier New" w:hAnsi="Courier New"/>
          <w:sz w:val="20"/>
        </w:rPr>
        <w:tab/>
        <w:t xml:space="preserve">NAME: </w:t>
      </w:r>
      <w:r w:rsidRPr="00930260">
        <w:rPr>
          <w:rFonts w:ascii="Courier New" w:hAnsi="Courier New"/>
          <w:b/>
          <w:sz w:val="20"/>
        </w:rPr>
        <w:t>DBIA2612</w:t>
      </w:r>
    </w:p>
    <w:p w14:paraId="4EA7B813"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34D85E0"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NATIONAL DRUG FILE</w:t>
      </w:r>
      <w:r w:rsidRPr="00930260">
        <w:rPr>
          <w:rFonts w:ascii="Courier New" w:hAnsi="Courier New"/>
          <w:lang w:val="en-US"/>
        </w:rPr>
        <w:tab/>
        <w:t>Birmingham</w:t>
      </w:r>
    </w:p>
    <w:p w14:paraId="2015951B"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FILE: 50.3                   </w:t>
      </w:r>
    </w:p>
    <w:p w14:paraId="7705DF28"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ROOT: PS(50.3,</w:t>
      </w:r>
    </w:p>
    <w:p w14:paraId="374F0422" w14:textId="77777777" w:rsidR="00145177" w:rsidRPr="00930260" w:rsidRDefault="00145177" w:rsidP="00145177">
      <w:pPr>
        <w:rPr>
          <w:rFonts w:ascii="Courier New" w:hAnsi="Courier New"/>
          <w:sz w:val="20"/>
        </w:rPr>
      </w:pPr>
    </w:p>
    <w:p w14:paraId="6D5E56E7" w14:textId="77777777" w:rsidR="00145177" w:rsidRPr="00930260" w:rsidRDefault="00145177" w:rsidP="00145177">
      <w:pPr>
        <w:rPr>
          <w:rFonts w:ascii="Courier New" w:hAnsi="Courier New"/>
          <w:sz w:val="20"/>
        </w:rPr>
      </w:pPr>
    </w:p>
    <w:p w14:paraId="5738D1DB"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2805</w:t>
      </w:r>
      <w:r w:rsidRPr="00930260">
        <w:rPr>
          <w:rFonts w:ascii="Courier New" w:hAnsi="Courier New"/>
          <w:lang w:val="en-US"/>
        </w:rPr>
        <w:tab/>
        <w:t xml:space="preserve">NAME: </w:t>
      </w:r>
      <w:r w:rsidRPr="00930260">
        <w:rPr>
          <w:rFonts w:ascii="Courier New" w:hAnsi="Courier New"/>
          <w:b/>
          <w:lang w:val="en-US"/>
        </w:rPr>
        <w:t>DBIA2805</w:t>
      </w:r>
    </w:p>
    <w:p w14:paraId="39D794CD"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E7458F0"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PHARMACY BENEFITS MANAGEMENT</w:t>
      </w:r>
      <w:r w:rsidRPr="00930260">
        <w:rPr>
          <w:rFonts w:ascii="Courier New" w:hAnsi="Courier New"/>
          <w:lang w:val="en-US"/>
        </w:rPr>
        <w:tab/>
        <w:t>Birmingham</w:t>
      </w:r>
    </w:p>
    <w:p w14:paraId="7084A835" w14:textId="77777777" w:rsidR="00145177" w:rsidRPr="00930260" w:rsidRDefault="00145177" w:rsidP="00145177">
      <w:pPr>
        <w:rPr>
          <w:rFonts w:ascii="Courier New" w:hAnsi="Courier New"/>
          <w:sz w:val="20"/>
        </w:rPr>
      </w:pPr>
      <w:r w:rsidRPr="00930260">
        <w:rPr>
          <w:rFonts w:ascii="Courier New" w:hAnsi="Courier New"/>
          <w:sz w:val="20"/>
        </w:rPr>
        <w:t xml:space="preserve">               FILE: 59.6                   </w:t>
      </w:r>
    </w:p>
    <w:p w14:paraId="2C35DBDC" w14:textId="77777777" w:rsidR="00145177" w:rsidRPr="00930260" w:rsidRDefault="00145177" w:rsidP="00145177">
      <w:pPr>
        <w:rPr>
          <w:rFonts w:ascii="Courier New" w:hAnsi="Courier New"/>
          <w:sz w:val="20"/>
        </w:rPr>
      </w:pPr>
      <w:r w:rsidRPr="00930260">
        <w:rPr>
          <w:rFonts w:ascii="Courier New" w:hAnsi="Courier New"/>
          <w:sz w:val="20"/>
        </w:rPr>
        <w:t xml:space="preserve">               ROOT: PS(59.6,</w:t>
      </w:r>
    </w:p>
    <w:p w14:paraId="29406243" w14:textId="77777777" w:rsidR="00145177" w:rsidRPr="00930260" w:rsidRDefault="00145177" w:rsidP="00145177">
      <w:pPr>
        <w:rPr>
          <w:rFonts w:ascii="Courier New" w:hAnsi="Courier New"/>
          <w:sz w:val="20"/>
        </w:rPr>
      </w:pPr>
    </w:p>
    <w:p w14:paraId="260667ED" w14:textId="77777777" w:rsidR="00145177" w:rsidRPr="00930260" w:rsidRDefault="00145177" w:rsidP="00145177">
      <w:pPr>
        <w:rPr>
          <w:rFonts w:ascii="Courier New" w:hAnsi="Courier New"/>
          <w:sz w:val="20"/>
        </w:rPr>
      </w:pPr>
    </w:p>
    <w:p w14:paraId="5ECDC2CA" w14:textId="77777777" w:rsidR="00145177" w:rsidRPr="00930260" w:rsidRDefault="00145177" w:rsidP="00145177">
      <w:pPr>
        <w:pStyle w:val="Date"/>
        <w:widowControl/>
        <w:tabs>
          <w:tab w:val="left" w:pos="1800"/>
        </w:tabs>
        <w:spacing w:line="240" w:lineRule="auto"/>
        <w:rPr>
          <w:rFonts w:ascii="Courier New" w:hAnsi="Courier New"/>
          <w:sz w:val="20"/>
        </w:rPr>
      </w:pPr>
      <w:r w:rsidRPr="00930260">
        <w:rPr>
          <w:rFonts w:ascii="Courier New" w:hAnsi="Courier New"/>
          <w:sz w:val="20"/>
        </w:rPr>
        <w:t xml:space="preserve">      2828</w:t>
      </w:r>
      <w:r w:rsidRPr="00930260">
        <w:rPr>
          <w:rFonts w:ascii="Courier New" w:hAnsi="Courier New"/>
          <w:sz w:val="20"/>
        </w:rPr>
        <w:tab/>
        <w:t xml:space="preserve">NAME: </w:t>
      </w:r>
      <w:r w:rsidRPr="00930260">
        <w:rPr>
          <w:rFonts w:ascii="Courier New" w:hAnsi="Courier New"/>
          <w:b/>
          <w:sz w:val="20"/>
        </w:rPr>
        <w:t>DBIA2828</w:t>
      </w:r>
    </w:p>
    <w:p w14:paraId="16B6BB78"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7B429646"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BAR CODE MED ADMIN</w:t>
      </w:r>
      <w:r w:rsidRPr="00930260">
        <w:rPr>
          <w:rFonts w:ascii="Courier New" w:hAnsi="Courier New"/>
          <w:lang w:val="en-US"/>
        </w:rPr>
        <w:tab/>
        <w:t xml:space="preserve">Birmingham  </w:t>
      </w:r>
    </w:p>
    <w:p w14:paraId="448BF7A9"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PSJBCMA </w:t>
      </w:r>
    </w:p>
    <w:p w14:paraId="48A8EE87" w14:textId="77777777" w:rsidR="00145177" w:rsidRPr="00930260" w:rsidRDefault="00145177" w:rsidP="00145177">
      <w:pPr>
        <w:rPr>
          <w:rFonts w:ascii="Courier New" w:hAnsi="Courier New"/>
          <w:sz w:val="20"/>
        </w:rPr>
      </w:pPr>
    </w:p>
    <w:p w14:paraId="13D38C9C" w14:textId="77777777" w:rsidR="00145177" w:rsidRPr="00930260" w:rsidRDefault="00145177" w:rsidP="00145177">
      <w:pPr>
        <w:keepNext/>
        <w:keepLines/>
        <w:tabs>
          <w:tab w:val="left" w:pos="1800"/>
        </w:tabs>
        <w:rPr>
          <w:rFonts w:ascii="Courier New" w:hAnsi="Courier New"/>
          <w:sz w:val="20"/>
        </w:rPr>
      </w:pPr>
    </w:p>
    <w:p w14:paraId="35C5EECD" w14:textId="77777777" w:rsidR="00145177" w:rsidRPr="00930260" w:rsidRDefault="00145177" w:rsidP="00145177">
      <w:pPr>
        <w:keepNext/>
        <w:keepLines/>
        <w:tabs>
          <w:tab w:val="left" w:pos="1800"/>
        </w:tabs>
        <w:rPr>
          <w:rFonts w:ascii="Courier New" w:hAnsi="Courier New"/>
          <w:sz w:val="20"/>
        </w:rPr>
      </w:pPr>
      <w:r w:rsidRPr="00930260">
        <w:rPr>
          <w:rFonts w:ascii="Courier New" w:hAnsi="Courier New"/>
          <w:sz w:val="20"/>
        </w:rPr>
        <w:t xml:space="preserve">      2829</w:t>
      </w:r>
      <w:r w:rsidRPr="00930260">
        <w:rPr>
          <w:rFonts w:ascii="Courier New" w:hAnsi="Courier New"/>
          <w:sz w:val="20"/>
        </w:rPr>
        <w:tab/>
        <w:t xml:space="preserve">NAME: </w:t>
      </w:r>
      <w:r w:rsidRPr="00930260">
        <w:rPr>
          <w:rFonts w:ascii="Courier New" w:hAnsi="Courier New"/>
          <w:b/>
          <w:sz w:val="20"/>
        </w:rPr>
        <w:t>DBIA2829</w:t>
      </w:r>
    </w:p>
    <w:p w14:paraId="0566F5CF" w14:textId="77777777"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59F0B6AD" w14:textId="77777777"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SUBSCRIBING PACKAGE: BAR CODE MED ADMIN </w:t>
      </w:r>
      <w:r w:rsidRPr="00930260">
        <w:rPr>
          <w:rFonts w:ascii="Courier New" w:hAnsi="Courier New"/>
          <w:lang w:val="en-US"/>
        </w:rPr>
        <w:tab/>
        <w:t xml:space="preserve">Birmingham  </w:t>
      </w:r>
    </w:p>
    <w:p w14:paraId="029CF8B2" w14:textId="77777777" w:rsidR="00145177" w:rsidRPr="00930260" w:rsidRDefault="00145177" w:rsidP="00145177">
      <w:pPr>
        <w:keepNext/>
        <w:keepLines/>
        <w:rPr>
          <w:rFonts w:ascii="Courier New" w:hAnsi="Courier New"/>
          <w:sz w:val="20"/>
        </w:rPr>
      </w:pPr>
      <w:r w:rsidRPr="00930260">
        <w:rPr>
          <w:rFonts w:ascii="Courier New" w:hAnsi="Courier New"/>
          <w:sz w:val="20"/>
        </w:rPr>
        <w:t xml:space="preserve">            ROUTINE: PSJBCMA1 </w:t>
      </w:r>
    </w:p>
    <w:p w14:paraId="5AFD8314" w14:textId="77777777" w:rsidR="00145177" w:rsidRPr="00930260" w:rsidRDefault="00145177" w:rsidP="00145177">
      <w:pPr>
        <w:keepNext/>
        <w:keepLines/>
        <w:rPr>
          <w:rFonts w:ascii="Courier New" w:hAnsi="Courier New"/>
          <w:sz w:val="20"/>
        </w:rPr>
      </w:pPr>
    </w:p>
    <w:p w14:paraId="4A9A7BDF" w14:textId="77777777" w:rsidR="00145177" w:rsidRPr="00930260" w:rsidRDefault="00145177" w:rsidP="00145177">
      <w:pPr>
        <w:keepNext/>
        <w:keepLines/>
        <w:rPr>
          <w:rFonts w:ascii="Courier New" w:hAnsi="Courier New"/>
          <w:sz w:val="20"/>
        </w:rPr>
      </w:pPr>
    </w:p>
    <w:p w14:paraId="238EF02E"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2830</w:t>
      </w:r>
      <w:r w:rsidRPr="00930260">
        <w:rPr>
          <w:rFonts w:ascii="Courier New" w:hAnsi="Courier New"/>
          <w:sz w:val="20"/>
        </w:rPr>
        <w:tab/>
        <w:t xml:space="preserve">NAME: </w:t>
      </w:r>
      <w:r w:rsidRPr="00930260">
        <w:rPr>
          <w:rFonts w:ascii="Courier New" w:hAnsi="Courier New"/>
          <w:b/>
          <w:sz w:val="20"/>
        </w:rPr>
        <w:t>DBIA2830</w:t>
      </w:r>
    </w:p>
    <w:p w14:paraId="3DA0EA34"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6145B06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14:paraId="498CF4EC" w14:textId="77777777" w:rsidR="00145177" w:rsidRPr="00930260" w:rsidRDefault="00145177" w:rsidP="00145177">
      <w:pPr>
        <w:rPr>
          <w:rFonts w:ascii="Courier New" w:hAnsi="Courier New"/>
          <w:sz w:val="20"/>
        </w:rPr>
      </w:pPr>
      <w:r w:rsidRPr="00930260">
        <w:rPr>
          <w:rFonts w:ascii="Courier New" w:hAnsi="Courier New"/>
          <w:sz w:val="20"/>
        </w:rPr>
        <w:t xml:space="preserve">            ROUTINE: PSJBCMA2 </w:t>
      </w:r>
    </w:p>
    <w:p w14:paraId="3F9CE098" w14:textId="77777777" w:rsidR="00145177" w:rsidRPr="00930260" w:rsidRDefault="00145177" w:rsidP="00145177">
      <w:pPr>
        <w:rPr>
          <w:rFonts w:ascii="Courier New" w:hAnsi="Courier New"/>
          <w:sz w:val="20"/>
        </w:rPr>
      </w:pPr>
    </w:p>
    <w:p w14:paraId="0060FF6A" w14:textId="77777777" w:rsidR="00145177" w:rsidRPr="00930260" w:rsidRDefault="00145177" w:rsidP="00145177">
      <w:pPr>
        <w:rPr>
          <w:rFonts w:ascii="Courier New" w:hAnsi="Courier New"/>
          <w:sz w:val="20"/>
        </w:rPr>
      </w:pPr>
    </w:p>
    <w:p w14:paraId="243330F8"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2907</w:t>
      </w:r>
      <w:r w:rsidRPr="00930260">
        <w:rPr>
          <w:rFonts w:ascii="Courier New" w:hAnsi="Courier New"/>
          <w:sz w:val="20"/>
        </w:rPr>
        <w:tab/>
        <w:t xml:space="preserve">NAME: </w:t>
      </w:r>
      <w:r w:rsidRPr="00930260">
        <w:rPr>
          <w:rFonts w:ascii="Courier New" w:hAnsi="Courier New"/>
          <w:b/>
          <w:sz w:val="20"/>
        </w:rPr>
        <w:t>TIU MEDICATION OBJECTS READ PHARMACY FILE</w:t>
      </w:r>
    </w:p>
    <w:p w14:paraId="5AEA5B0F"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6BB422D1"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TEXT INTEGRATION UTILITIES</w:t>
      </w:r>
      <w:r w:rsidRPr="00930260">
        <w:rPr>
          <w:rFonts w:ascii="Courier New" w:hAnsi="Courier New"/>
          <w:lang w:val="en-US"/>
        </w:rPr>
        <w:tab/>
        <w:t>Salt Lake City</w:t>
      </w:r>
    </w:p>
    <w:p w14:paraId="78A899FE" w14:textId="77777777" w:rsidR="00145177" w:rsidRPr="00930260" w:rsidRDefault="00145177" w:rsidP="00145177">
      <w:pPr>
        <w:rPr>
          <w:rFonts w:ascii="Courier New" w:hAnsi="Courier New"/>
          <w:sz w:val="20"/>
        </w:rPr>
      </w:pPr>
      <w:r w:rsidRPr="00930260">
        <w:rPr>
          <w:rFonts w:ascii="Courier New" w:hAnsi="Courier New"/>
          <w:sz w:val="20"/>
        </w:rPr>
        <w:t xml:space="preserve">               FILE: 53.1                   </w:t>
      </w:r>
    </w:p>
    <w:p w14:paraId="77289F07" w14:textId="77777777" w:rsidR="00145177" w:rsidRPr="00930260" w:rsidRDefault="00145177" w:rsidP="00145177">
      <w:pPr>
        <w:rPr>
          <w:rFonts w:ascii="Courier New" w:hAnsi="Courier New"/>
          <w:sz w:val="20"/>
        </w:rPr>
      </w:pPr>
      <w:r w:rsidRPr="00930260">
        <w:rPr>
          <w:rFonts w:ascii="Courier New" w:hAnsi="Courier New"/>
          <w:sz w:val="20"/>
        </w:rPr>
        <w:t xml:space="preserve">               ROOT: PS(53.1,</w:t>
      </w:r>
    </w:p>
    <w:p w14:paraId="6C69D630" w14:textId="77777777" w:rsidR="00FB5332" w:rsidRPr="00930260" w:rsidRDefault="00FB5332" w:rsidP="00F66A58">
      <w:pPr>
        <w:rPr>
          <w:rFonts w:ascii="Courier New" w:hAnsi="Courier New"/>
          <w:sz w:val="20"/>
        </w:rPr>
      </w:pPr>
    </w:p>
    <w:p w14:paraId="334AD903" w14:textId="77777777" w:rsidR="00FB5332" w:rsidRPr="00930260" w:rsidRDefault="00FB5332" w:rsidP="00F66A58">
      <w:pPr>
        <w:rPr>
          <w:rFonts w:ascii="Courier New" w:hAnsi="Courier New"/>
          <w:sz w:val="20"/>
        </w:rPr>
      </w:pPr>
    </w:p>
    <w:p w14:paraId="59741F61" w14:textId="77777777" w:rsidR="00145177" w:rsidRPr="00930260" w:rsidRDefault="00145177" w:rsidP="00F66A58">
      <w:pPr>
        <w:rPr>
          <w:rFonts w:ascii="Courier New" w:hAnsi="Courier New"/>
          <w:sz w:val="20"/>
        </w:rPr>
      </w:pPr>
      <w:r w:rsidRPr="00930260">
        <w:rPr>
          <w:rFonts w:ascii="Courier New" w:hAnsi="Courier New"/>
          <w:sz w:val="20"/>
        </w:rPr>
        <w:t xml:space="preserve">     2945</w:t>
      </w:r>
      <w:r w:rsidRPr="00930260">
        <w:rPr>
          <w:rFonts w:ascii="Courier New" w:hAnsi="Courier New"/>
          <w:sz w:val="20"/>
        </w:rPr>
        <w:tab/>
        <w:t xml:space="preserve">NAME: </w:t>
      </w:r>
      <w:r w:rsidRPr="00930260">
        <w:rPr>
          <w:rFonts w:ascii="Courier New" w:hAnsi="Courier New"/>
          <w:b/>
          <w:sz w:val="20"/>
        </w:rPr>
        <w:t>Use of calls in PSIVSP</w:t>
      </w:r>
    </w:p>
    <w:p w14:paraId="56E4BD87"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2047D676"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7EFB2E5A"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PSIVSP </w:t>
      </w:r>
    </w:p>
    <w:p w14:paraId="052E2976" w14:textId="77777777" w:rsidR="00145177" w:rsidRPr="00930260" w:rsidRDefault="00145177" w:rsidP="00145177">
      <w:pPr>
        <w:tabs>
          <w:tab w:val="left" w:pos="1800"/>
        </w:tabs>
        <w:rPr>
          <w:rFonts w:ascii="Courier New" w:hAnsi="Courier New"/>
          <w:sz w:val="20"/>
        </w:rPr>
      </w:pPr>
    </w:p>
    <w:p w14:paraId="56F94398" w14:textId="77777777" w:rsidR="00145177" w:rsidRPr="00930260" w:rsidRDefault="00145177" w:rsidP="00145177">
      <w:pPr>
        <w:tabs>
          <w:tab w:val="left" w:pos="1800"/>
        </w:tabs>
        <w:rPr>
          <w:rFonts w:ascii="Courier New" w:hAnsi="Courier New"/>
          <w:sz w:val="20"/>
        </w:rPr>
      </w:pPr>
    </w:p>
    <w:p w14:paraId="33A3131C"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3143</w:t>
      </w:r>
      <w:r w:rsidRPr="00930260">
        <w:rPr>
          <w:rFonts w:ascii="Courier New" w:hAnsi="Courier New"/>
          <w:sz w:val="20"/>
        </w:rPr>
        <w:tab/>
        <w:t xml:space="preserve">NAME: </w:t>
      </w:r>
      <w:r w:rsidRPr="00930260">
        <w:rPr>
          <w:rFonts w:ascii="Courier New" w:hAnsi="Courier New"/>
          <w:b/>
          <w:sz w:val="20"/>
        </w:rPr>
        <w:t>DBIA3143</w:t>
      </w:r>
    </w:p>
    <w:p w14:paraId="1220DA70"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168B62F"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CLINICAL REMINDERS</w:t>
      </w:r>
      <w:r w:rsidRPr="00930260">
        <w:rPr>
          <w:rFonts w:ascii="Courier New" w:hAnsi="Courier New"/>
          <w:lang w:val="en-US"/>
        </w:rPr>
        <w:tab/>
        <w:t>Salt Lake City</w:t>
      </w:r>
    </w:p>
    <w:p w14:paraId="7921E517"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PSJORAPI </w:t>
      </w:r>
    </w:p>
    <w:p w14:paraId="245E9027" w14:textId="77777777" w:rsidR="00145177" w:rsidRPr="00930260" w:rsidRDefault="00145177" w:rsidP="00145177">
      <w:pPr>
        <w:pStyle w:val="Footer"/>
        <w:tabs>
          <w:tab w:val="clear" w:pos="4680"/>
          <w:tab w:val="clear" w:pos="9180"/>
        </w:tabs>
        <w:rPr>
          <w:rFonts w:ascii="Courier New" w:hAnsi="Courier New"/>
          <w:lang w:val="en-US"/>
        </w:rPr>
      </w:pPr>
    </w:p>
    <w:p w14:paraId="5ACCF81D" w14:textId="77777777" w:rsidR="00145177" w:rsidRPr="00930260" w:rsidRDefault="00145177" w:rsidP="00145177">
      <w:pPr>
        <w:rPr>
          <w:rFonts w:ascii="Courier New" w:hAnsi="Courier New"/>
          <w:sz w:val="20"/>
        </w:rPr>
      </w:pPr>
    </w:p>
    <w:p w14:paraId="04576979"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3167</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3167</w:t>
      </w:r>
    </w:p>
    <w:p w14:paraId="287600E1"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20C7AE0"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 ORDER ENTRY/RESULTS REPORTING</w:t>
      </w:r>
      <w:r w:rsidRPr="00930260">
        <w:rPr>
          <w:rFonts w:ascii="Courier New" w:hAnsi="Courier New"/>
          <w:sz w:val="20"/>
        </w:rPr>
        <w:tab/>
        <w:t>Salt Lake City</w:t>
      </w:r>
    </w:p>
    <w:p w14:paraId="43D2B3A0"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PSJORPOE </w:t>
      </w:r>
    </w:p>
    <w:p w14:paraId="0541C936" w14:textId="77777777" w:rsidR="00145177" w:rsidRPr="00930260" w:rsidRDefault="00145177" w:rsidP="00145177">
      <w:pPr>
        <w:tabs>
          <w:tab w:val="right" w:pos="2385"/>
          <w:tab w:val="left" w:pos="2520"/>
          <w:tab w:val="left" w:pos="6300"/>
        </w:tabs>
        <w:rPr>
          <w:rFonts w:ascii="Courier New" w:hAnsi="Courier New"/>
          <w:sz w:val="20"/>
        </w:rPr>
      </w:pPr>
    </w:p>
    <w:p w14:paraId="47D0C60D" w14:textId="77777777" w:rsidR="00145177" w:rsidRPr="00930260" w:rsidRDefault="00145177" w:rsidP="00145177">
      <w:pPr>
        <w:tabs>
          <w:tab w:val="right" w:pos="2385"/>
          <w:tab w:val="left" w:pos="2520"/>
          <w:tab w:val="left" w:pos="6300"/>
        </w:tabs>
        <w:rPr>
          <w:rFonts w:ascii="Courier New" w:hAnsi="Courier New"/>
          <w:sz w:val="20"/>
        </w:rPr>
      </w:pPr>
    </w:p>
    <w:p w14:paraId="2F4ACBB9"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3243</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Active Flag</w:t>
      </w:r>
    </w:p>
    <w:p w14:paraId="63763A5E"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9AA10E6"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SUBSCRIBING PACKAGE: ORDER ENTRY/RESULTS REPORTING</w:t>
      </w:r>
      <w:r w:rsidRPr="00930260">
        <w:rPr>
          <w:rFonts w:ascii="Courier New" w:hAnsi="Courier New"/>
          <w:sz w:val="20"/>
        </w:rPr>
        <w:tab/>
        <w:t>Salt Lake City</w:t>
      </w:r>
    </w:p>
    <w:p w14:paraId="1C571ED9"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PSJORREN </w:t>
      </w:r>
    </w:p>
    <w:p w14:paraId="554735C2" w14:textId="77777777" w:rsidR="00145177" w:rsidRPr="00930260" w:rsidRDefault="00145177" w:rsidP="00145177">
      <w:pPr>
        <w:tabs>
          <w:tab w:val="right" w:pos="2385"/>
          <w:tab w:val="left" w:pos="2520"/>
          <w:tab w:val="left" w:pos="6300"/>
        </w:tabs>
        <w:rPr>
          <w:rFonts w:ascii="Courier New" w:hAnsi="Courier New"/>
          <w:sz w:val="20"/>
        </w:rPr>
      </w:pPr>
    </w:p>
    <w:p w14:paraId="27E645E5" w14:textId="77777777" w:rsidR="00145177" w:rsidRPr="00930260" w:rsidRDefault="00145177" w:rsidP="00145177">
      <w:pPr>
        <w:tabs>
          <w:tab w:val="right" w:pos="2385"/>
          <w:tab w:val="left" w:pos="2520"/>
          <w:tab w:val="left" w:pos="6300"/>
        </w:tabs>
        <w:rPr>
          <w:rFonts w:ascii="Courier New" w:hAnsi="Courier New"/>
          <w:sz w:val="20"/>
        </w:rPr>
      </w:pPr>
    </w:p>
    <w:p w14:paraId="481423AE"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3320</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UPDATE BCMA STATUS INFORMATION</w:t>
      </w:r>
    </w:p>
    <w:p w14:paraId="47A99A9C"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09D28B0"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14:paraId="382ED5DC"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PSJBCMA3 </w:t>
      </w:r>
    </w:p>
    <w:p w14:paraId="77CF1E4D" w14:textId="77777777" w:rsidR="00145177" w:rsidRPr="00930260" w:rsidRDefault="00145177" w:rsidP="00145177">
      <w:pPr>
        <w:tabs>
          <w:tab w:val="right" w:pos="2385"/>
          <w:tab w:val="left" w:pos="2520"/>
          <w:tab w:val="left" w:pos="6300"/>
        </w:tabs>
        <w:rPr>
          <w:rFonts w:ascii="Courier New" w:hAnsi="Courier New"/>
          <w:sz w:val="20"/>
        </w:rPr>
      </w:pPr>
    </w:p>
    <w:p w14:paraId="5FCA77D1" w14:textId="77777777" w:rsidR="00145177" w:rsidRPr="00930260" w:rsidRDefault="00145177" w:rsidP="00145177">
      <w:pPr>
        <w:tabs>
          <w:tab w:val="right" w:pos="2385"/>
          <w:tab w:val="left" w:pos="2520"/>
          <w:tab w:val="left" w:pos="6300"/>
        </w:tabs>
        <w:rPr>
          <w:rFonts w:ascii="Courier New" w:hAnsi="Courier New"/>
          <w:sz w:val="20"/>
        </w:rPr>
      </w:pPr>
    </w:p>
    <w:p w14:paraId="756372E6"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3416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DBIA3416</w:t>
      </w:r>
    </w:p>
    <w:p w14:paraId="033BE9EE"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C89F30E"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14:paraId="433E1E47"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PSJBCMA4 </w:t>
      </w:r>
    </w:p>
    <w:p w14:paraId="411C717E" w14:textId="77777777" w:rsidR="00145177" w:rsidRPr="00930260" w:rsidRDefault="00145177" w:rsidP="00145177">
      <w:pPr>
        <w:rPr>
          <w:rFonts w:ascii="Courier New" w:hAnsi="Courier New"/>
          <w:sz w:val="20"/>
        </w:rPr>
      </w:pPr>
    </w:p>
    <w:p w14:paraId="7B3AD798" w14:textId="77777777" w:rsidR="00145177" w:rsidRPr="00930260" w:rsidRDefault="00145177" w:rsidP="00145177">
      <w:pPr>
        <w:keepNext/>
        <w:keepLines/>
        <w:tabs>
          <w:tab w:val="right" w:pos="2385"/>
          <w:tab w:val="left" w:pos="2520"/>
          <w:tab w:val="left" w:pos="6300"/>
        </w:tabs>
        <w:rPr>
          <w:rFonts w:ascii="Courier New" w:hAnsi="Courier New"/>
          <w:sz w:val="20"/>
        </w:rPr>
      </w:pPr>
    </w:p>
    <w:p w14:paraId="1B6DE6D8"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3598</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DBIA3598</w:t>
      </w:r>
    </w:p>
    <w:p w14:paraId="623DB36D"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41936F5"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14:paraId="065E5775"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PSJOERI</w:t>
      </w:r>
    </w:p>
    <w:p w14:paraId="6C4DE01E" w14:textId="77777777" w:rsidR="00145177" w:rsidRPr="00930260" w:rsidRDefault="00145177" w:rsidP="00145177">
      <w:pPr>
        <w:pStyle w:val="Footer"/>
        <w:keepNext/>
        <w:keepLines/>
        <w:tabs>
          <w:tab w:val="clear" w:pos="4680"/>
          <w:tab w:val="clear" w:pos="9180"/>
        </w:tabs>
        <w:rPr>
          <w:rFonts w:ascii="Courier New" w:hAnsi="Courier New"/>
          <w:sz w:val="28"/>
          <w:szCs w:val="28"/>
          <w:lang w:val="en-US"/>
        </w:rPr>
      </w:pPr>
    </w:p>
    <w:p w14:paraId="029BDD15"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3836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PSJPXRM1</w:t>
      </w:r>
    </w:p>
    <w:p w14:paraId="307D1D9C"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4AE5BF3E"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CLINICAL REMINDERS</w:t>
      </w:r>
      <w:r w:rsidRPr="00930260">
        <w:rPr>
          <w:rFonts w:ascii="Courier New" w:hAnsi="Courier New"/>
          <w:sz w:val="20"/>
        </w:rPr>
        <w:tab/>
        <w:t>Salt Lake City</w:t>
      </w:r>
    </w:p>
    <w:p w14:paraId="6AE688A2"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PSJPXRM1</w:t>
      </w:r>
    </w:p>
    <w:p w14:paraId="2914AA43" w14:textId="77777777" w:rsidR="00145177" w:rsidRPr="00930260" w:rsidRDefault="00145177" w:rsidP="00145177">
      <w:pPr>
        <w:keepNext/>
        <w:keepLines/>
        <w:rPr>
          <w:rFonts w:ascii="Courier New" w:hAnsi="Courier New"/>
          <w:sz w:val="28"/>
          <w:szCs w:val="28"/>
        </w:rPr>
      </w:pPr>
    </w:p>
    <w:p w14:paraId="18D4861D"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3876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PSJBCBU</w:t>
      </w:r>
    </w:p>
    <w:p w14:paraId="2C29BBBC"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5813F3C9"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14:paraId="107C53B8"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PSJBCBU</w:t>
      </w:r>
    </w:p>
    <w:p w14:paraId="0CA46A53" w14:textId="77777777" w:rsidR="00145177" w:rsidRPr="00930260" w:rsidRDefault="00145177" w:rsidP="00145177">
      <w:pPr>
        <w:rPr>
          <w:rFonts w:ascii="Courier New" w:hAnsi="Courier New"/>
          <w:sz w:val="28"/>
          <w:szCs w:val="28"/>
        </w:rPr>
      </w:pPr>
    </w:p>
    <w:p w14:paraId="1A8FB9A3" w14:textId="77777777" w:rsidR="00145177" w:rsidRPr="00930260" w:rsidRDefault="00145177" w:rsidP="00145177">
      <w:pPr>
        <w:tabs>
          <w:tab w:val="right" w:pos="2385"/>
          <w:tab w:val="left" w:pos="2520"/>
          <w:tab w:val="left" w:pos="6300"/>
        </w:tabs>
        <w:rPr>
          <w:rFonts w:ascii="Courier New" w:hAnsi="Courier New"/>
          <w:b/>
          <w:sz w:val="20"/>
        </w:rPr>
      </w:pPr>
      <w:r w:rsidRPr="00930260">
        <w:rPr>
          <w:rFonts w:ascii="Courier New" w:hAnsi="Courier New"/>
          <w:sz w:val="20"/>
        </w:rPr>
        <w:t xml:space="preserve">     4074</w:t>
      </w:r>
      <w:r w:rsidRPr="00930260">
        <w:rPr>
          <w:rFonts w:ascii="Courier New" w:hAnsi="Courier New"/>
          <w:sz w:val="20"/>
        </w:rPr>
        <w:tab/>
        <w:t>NAME:</w:t>
      </w:r>
      <w:r w:rsidRPr="00930260">
        <w:rPr>
          <w:rFonts w:ascii="Courier New" w:hAnsi="Courier New"/>
          <w:sz w:val="20"/>
        </w:rPr>
        <w:tab/>
        <w:t>OR Call to PSJORUT2</w:t>
      </w:r>
    </w:p>
    <w:p w14:paraId="16D160A2"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974E616"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14:paraId="14ABE5E3" w14:textId="77777777" w:rsidR="00A75B4F"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PSJORUT2</w:t>
      </w:r>
    </w:p>
    <w:p w14:paraId="219EEDBD" w14:textId="77777777" w:rsidR="00FB5332" w:rsidRPr="00930260" w:rsidRDefault="00FB5332" w:rsidP="00145177">
      <w:pPr>
        <w:tabs>
          <w:tab w:val="right" w:pos="2385"/>
          <w:tab w:val="left" w:pos="2520"/>
          <w:tab w:val="left" w:pos="6300"/>
        </w:tabs>
        <w:rPr>
          <w:rFonts w:ascii="Courier New" w:hAnsi="Courier New"/>
          <w:sz w:val="20"/>
        </w:rPr>
      </w:pPr>
    </w:p>
    <w:p w14:paraId="69132EF2" w14:textId="77777777" w:rsidR="00FB5332" w:rsidRPr="00930260" w:rsidRDefault="00FB5332" w:rsidP="00145177">
      <w:pPr>
        <w:tabs>
          <w:tab w:val="right" w:pos="2385"/>
          <w:tab w:val="left" w:pos="2520"/>
          <w:tab w:val="left" w:pos="6300"/>
        </w:tabs>
        <w:rPr>
          <w:rFonts w:ascii="Courier New" w:hAnsi="Courier New"/>
          <w:sz w:val="20"/>
        </w:rPr>
      </w:pPr>
    </w:p>
    <w:p w14:paraId="1FFCD81A" w14:textId="77777777" w:rsidR="00145177" w:rsidRPr="00930260" w:rsidRDefault="00145177" w:rsidP="00477960">
      <w:pPr>
        <w:spacing w:line="200" w:lineRule="exact"/>
        <w:rPr>
          <w:rFonts w:ascii="Courier New" w:hAnsi="Courier New"/>
          <w:b/>
          <w:sz w:val="20"/>
        </w:rPr>
      </w:pPr>
      <w:r w:rsidRPr="00930260">
        <w:rPr>
          <w:rFonts w:ascii="Courier New" w:hAnsi="Courier New"/>
          <w:sz w:val="20"/>
        </w:rPr>
        <w:t xml:space="preserve">     4264</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PDM ACCESS TO PSJXRFS</w:t>
      </w:r>
    </w:p>
    <w:p w14:paraId="41FB1D49"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599F4A11"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14:paraId="4EE95221"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PSJXRFS</w:t>
      </w:r>
    </w:p>
    <w:p w14:paraId="6800A1AA"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7B46E340"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4265</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PDM ACCESS TO PSJXRFK</w:t>
      </w:r>
    </w:p>
    <w:p w14:paraId="69890F0D"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4A1348DA"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14:paraId="60DEB8F2"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PSJXRFK</w:t>
      </w:r>
    </w:p>
    <w:p w14:paraId="5B6A0F61" w14:textId="77777777" w:rsidR="00477960" w:rsidRPr="00930260" w:rsidRDefault="00477960" w:rsidP="00477960">
      <w:pPr>
        <w:spacing w:line="200" w:lineRule="exact"/>
        <w:rPr>
          <w:rFonts w:ascii="Courier New" w:hAnsi="Courier New"/>
          <w:sz w:val="20"/>
        </w:rPr>
      </w:pPr>
    </w:p>
    <w:p w14:paraId="0EDCD28F" w14:textId="77777777" w:rsidR="00145177" w:rsidRPr="00930260" w:rsidRDefault="00145177"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4537</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PSJ53P1</w:t>
      </w:r>
    </w:p>
    <w:p w14:paraId="48867504"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6943F5B7"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14:paraId="6F365075"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PSJ53P1</w:t>
      </w:r>
    </w:p>
    <w:p w14:paraId="17D68CEC" w14:textId="77777777" w:rsidR="00477960" w:rsidRPr="00930260" w:rsidRDefault="00477960" w:rsidP="00477960">
      <w:pPr>
        <w:spacing w:line="200" w:lineRule="exact"/>
        <w:rPr>
          <w:rFonts w:ascii="Courier New" w:hAnsi="Courier New"/>
          <w:sz w:val="20"/>
        </w:rPr>
      </w:pPr>
    </w:p>
    <w:p w14:paraId="1CE8E8F1"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4580</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VALIDATE DOW SCHEDULES</w:t>
      </w:r>
    </w:p>
    <w:p w14:paraId="2E3D29A9"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B741680"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14:paraId="2F903219"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PSIVUTL</w:t>
      </w:r>
    </w:p>
    <w:p w14:paraId="49DEBDD3" w14:textId="77777777" w:rsidR="00477960" w:rsidRPr="00930260" w:rsidRDefault="00477960" w:rsidP="00477960">
      <w:pPr>
        <w:spacing w:line="200" w:lineRule="exact"/>
        <w:rPr>
          <w:rFonts w:ascii="Courier New" w:hAnsi="Courier New"/>
          <w:sz w:val="20"/>
        </w:rPr>
      </w:pPr>
    </w:p>
    <w:p w14:paraId="01253234" w14:textId="77777777" w:rsidR="00145177" w:rsidRPr="00930260" w:rsidRDefault="00145177" w:rsidP="008345FD">
      <w:pPr>
        <w:keepNext/>
        <w:tabs>
          <w:tab w:val="right" w:pos="2385"/>
          <w:tab w:val="left" w:pos="2520"/>
          <w:tab w:val="left" w:pos="6300"/>
        </w:tabs>
        <w:rPr>
          <w:rFonts w:ascii="Courier New" w:hAnsi="Courier New" w:cs="Courier New"/>
          <w:b/>
          <w:sz w:val="20"/>
        </w:rPr>
      </w:pPr>
      <w:r w:rsidRPr="00930260">
        <w:rPr>
          <w:rFonts w:ascii="Courier New" w:hAnsi="Courier New"/>
          <w:sz w:val="20"/>
        </w:rPr>
        <w:t xml:space="preserve">     4819</w:t>
      </w:r>
      <w:r w:rsidRPr="00930260">
        <w:rPr>
          <w:rFonts w:ascii="Courier New" w:hAnsi="Courier New"/>
          <w:sz w:val="20"/>
        </w:rPr>
        <w:tab/>
        <w:t>NAME:</w:t>
      </w:r>
      <w:r w:rsidRPr="00930260">
        <w:rPr>
          <w:rFonts w:ascii="Courier New" w:hAnsi="Courier New"/>
          <w:sz w:val="20"/>
        </w:rPr>
        <w:tab/>
      </w:r>
      <w:r w:rsidRPr="00930260">
        <w:rPr>
          <w:rFonts w:ascii="Courier New" w:hAnsi="Courier New" w:cs="Courier New"/>
          <w:b/>
          <w:sz w:val="20"/>
        </w:rPr>
        <w:t>PSJ59P5</w:t>
      </w:r>
    </w:p>
    <w:p w14:paraId="0B03B39C"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280E1C6D"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14:paraId="40653BC8"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PSJ59P5</w:t>
      </w:r>
    </w:p>
    <w:p w14:paraId="06B33001"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234544F9" w14:textId="77777777" w:rsidR="00145177" w:rsidRPr="00930260" w:rsidRDefault="00144B20" w:rsidP="0084155B">
      <w:pPr>
        <w:keepNext/>
        <w:tabs>
          <w:tab w:val="right" w:pos="2385"/>
          <w:tab w:val="left" w:pos="2520"/>
          <w:tab w:val="left" w:pos="6300"/>
        </w:tabs>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5001</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Pointing to the PHARMACY QUICK ORDER (#57.1) File</w:t>
      </w:r>
    </w:p>
    <w:p w14:paraId="3373B72F"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9475EC9"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14:paraId="420C479F"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USUAGE: Supported</w:t>
      </w:r>
    </w:p>
    <w:p w14:paraId="4BE91800"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484A8E3E"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5057</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BCMA LAST ACTION</w:t>
      </w:r>
    </w:p>
    <w:p w14:paraId="6F3FBCFB"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B41EEED"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14:paraId="2B780325"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DRUG ACCOUNTABILITY</w:t>
      </w:r>
    </w:p>
    <w:p w14:paraId="361D5E76"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PSJUTL2</w:t>
      </w:r>
    </w:p>
    <w:p w14:paraId="1FBD9B4D"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47FBA8EC"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5058</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ALLERIES ARRAY</w:t>
      </w:r>
    </w:p>
    <w:p w14:paraId="1C8C384F"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4A58E89E"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14:paraId="4FE0DEE6"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PSJMUTL</w:t>
      </w:r>
    </w:p>
    <w:p w14:paraId="5D56BFEA"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640D6A2B"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5306</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PSJBLDOC</w:t>
      </w:r>
    </w:p>
    <w:p w14:paraId="71AEEA14"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5E570823"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14:paraId="4BDFFEC1"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PSJBLDOC</w:t>
      </w:r>
    </w:p>
    <w:p w14:paraId="6B3D1C5C"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2275E4FE"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5385</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Dosing Checks for IVs</w:t>
      </w:r>
    </w:p>
    <w:p w14:paraId="1FDEA996"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3C1C93A5"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14:paraId="2F58E49A"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PSJAPIDS</w:t>
      </w:r>
    </w:p>
    <w:p w14:paraId="0046C29D" w14:textId="77777777" w:rsidR="005115C4" w:rsidRPr="00930260" w:rsidRDefault="005115C4"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w:t>
      </w:r>
    </w:p>
    <w:p w14:paraId="35A4AC45" w14:textId="77777777" w:rsidR="00124462" w:rsidRPr="00930260" w:rsidRDefault="00124462"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5653</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RETURN CPRS ORDER CHECKS AND OVERRIDES TO BCMA</w:t>
      </w:r>
    </w:p>
    <w:p w14:paraId="0971A57E"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67E68D24"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14:paraId="12C18B07"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GETPROVL^PSGSICH1</w:t>
      </w:r>
    </w:p>
    <w:p w14:paraId="4CBCAD81"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7D590EE4" w14:textId="77777777" w:rsidR="00124462" w:rsidRPr="00930260" w:rsidRDefault="00124462"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5654</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INPATIENT INTERVENTIONS TO BCMA</w:t>
      </w:r>
    </w:p>
    <w:p w14:paraId="5C9D49A5"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191F32DC"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14:paraId="5CEED552"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INTRDIC^PSGSICH1</w:t>
      </w:r>
    </w:p>
    <w:p w14:paraId="67B9FE11" w14:textId="77777777" w:rsidR="003322D7" w:rsidRPr="00930260" w:rsidRDefault="003322D7" w:rsidP="003322D7">
      <w:pPr>
        <w:rPr>
          <w:rFonts w:ascii="Courier New" w:hAnsi="Courier New"/>
          <w:sz w:val="20"/>
        </w:rPr>
      </w:pPr>
    </w:p>
    <w:p w14:paraId="6554C663" w14:textId="77777777" w:rsidR="00436847" w:rsidRPr="00930260" w:rsidRDefault="003322D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w:t>
      </w:r>
      <w:r w:rsidR="00436847" w:rsidRPr="00930260">
        <w:rPr>
          <w:rFonts w:ascii="Courier New" w:hAnsi="Courier New"/>
          <w:sz w:val="20"/>
        </w:rPr>
        <w:t>5764</w:t>
      </w:r>
      <w:r w:rsidR="00436847" w:rsidRPr="00930260">
        <w:rPr>
          <w:rFonts w:ascii="Courier New" w:hAnsi="Courier New"/>
          <w:sz w:val="20"/>
        </w:rPr>
        <w:tab/>
        <w:t>NAME:</w:t>
      </w:r>
      <w:r w:rsidR="00436847" w:rsidRPr="00930260">
        <w:rPr>
          <w:rFonts w:ascii="Courier New" w:hAnsi="Courier New"/>
          <w:sz w:val="20"/>
        </w:rPr>
        <w:tab/>
      </w:r>
      <w:r w:rsidR="00436847" w:rsidRPr="00930260">
        <w:rPr>
          <w:rFonts w:ascii="Courier New" w:hAnsi="Courier New"/>
          <w:b/>
          <w:sz w:val="20"/>
        </w:rPr>
        <w:t>PSODGAL1</w:t>
      </w:r>
    </w:p>
    <w:p w14:paraId="004BB99B" w14:textId="77777777" w:rsidR="0043684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OUTPATIENT PHARMACY</w:t>
      </w:r>
      <w:r w:rsidRPr="00930260">
        <w:rPr>
          <w:rFonts w:ascii="Courier New" w:hAnsi="Courier New"/>
          <w:sz w:val="20"/>
        </w:rPr>
        <w:tab/>
      </w:r>
    </w:p>
    <w:p w14:paraId="741C2986" w14:textId="77777777" w:rsidR="0043684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INPATIENT MEDICATIONS</w:t>
      </w:r>
      <w:r w:rsidRPr="00930260">
        <w:rPr>
          <w:rFonts w:ascii="Courier New" w:hAnsi="Courier New"/>
          <w:sz w:val="20"/>
        </w:rPr>
        <w:tab/>
      </w:r>
    </w:p>
    <w:p w14:paraId="7771FF0D" w14:textId="77777777" w:rsidR="003322D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 xml:space="preserve">      ROUTINE: PSODGAL1</w:t>
      </w:r>
    </w:p>
    <w:p w14:paraId="6B528A3C" w14:textId="77777777" w:rsidR="003322D7" w:rsidRPr="00930260" w:rsidRDefault="003322D7" w:rsidP="00145177">
      <w:pPr>
        <w:rPr>
          <w:b/>
          <w:sz w:val="20"/>
        </w:rPr>
      </w:pPr>
    </w:p>
    <w:p w14:paraId="588E0B05" w14:textId="77777777" w:rsidR="00145177" w:rsidRPr="00930260" w:rsidRDefault="00145177" w:rsidP="00FB5332">
      <w:pPr>
        <w:pStyle w:val="ExampleHeading0"/>
      </w:pPr>
      <w:r w:rsidRPr="00930260">
        <w:lastRenderedPageBreak/>
        <w:t>Example: How to Print DBIA Information from FORUM</w:t>
      </w:r>
    </w:p>
    <w:p w14:paraId="5C4995F5" w14:textId="77777777" w:rsidR="00145177" w:rsidRPr="00930260" w:rsidRDefault="00145177" w:rsidP="00FB5332">
      <w:pPr>
        <w:pStyle w:val="Screen"/>
      </w:pPr>
      <w:r w:rsidRPr="00930260">
        <w:t xml:space="preserve">Select FORUM Primary Menu Option: </w:t>
      </w:r>
      <w:bookmarkStart w:id="954" w:name="p092"/>
      <w:bookmarkEnd w:id="954"/>
      <w:r w:rsidRPr="00930260">
        <w:rPr>
          <w:b/>
        </w:rPr>
        <w:t>DBA</w:t>
      </w:r>
      <w:r w:rsidR="00DD0A47" w:rsidRPr="00930260">
        <w:rPr>
          <w:b/>
        </w:rPr>
        <w:t xml:space="preserve"> MENU</w:t>
      </w:r>
    </w:p>
    <w:p w14:paraId="0E0ABB5D" w14:textId="77777777" w:rsidR="00145177" w:rsidRPr="00930260" w:rsidRDefault="00145177" w:rsidP="00FB5332">
      <w:pPr>
        <w:pStyle w:val="Screen"/>
      </w:pPr>
    </w:p>
    <w:p w14:paraId="4CC28CB7" w14:textId="77777777" w:rsidR="00145177" w:rsidRPr="00930260" w:rsidRDefault="00145177" w:rsidP="00FB5332">
      <w:pPr>
        <w:pStyle w:val="Screen"/>
      </w:pPr>
      <w:r w:rsidRPr="00930260">
        <w:t>Select DBA</w:t>
      </w:r>
      <w:r w:rsidR="001D630E" w:rsidRPr="00930260">
        <w:t xml:space="preserve"> MENU</w:t>
      </w:r>
      <w:r w:rsidRPr="00930260">
        <w:t xml:space="preserve"> Option: </w:t>
      </w:r>
      <w:r w:rsidRPr="00930260">
        <w:rPr>
          <w:b/>
        </w:rPr>
        <w:t>INTEGRATI</w:t>
      </w:r>
      <w:r w:rsidR="001D630E" w:rsidRPr="00930260">
        <w:t>ON CONTROL REGISTRATION</w:t>
      </w:r>
      <w:r w:rsidRPr="00930260">
        <w:t xml:space="preserve"> </w:t>
      </w:r>
    </w:p>
    <w:p w14:paraId="5E9D2F95" w14:textId="77777777" w:rsidR="00145177" w:rsidRPr="00930260" w:rsidRDefault="00145177" w:rsidP="00FB5332">
      <w:pPr>
        <w:pStyle w:val="Screen"/>
      </w:pPr>
    </w:p>
    <w:p w14:paraId="4F373E92" w14:textId="77777777" w:rsidR="00145177" w:rsidRPr="00930260" w:rsidRDefault="001D630E" w:rsidP="00FB5332">
      <w:pPr>
        <w:pStyle w:val="Screen"/>
      </w:pPr>
      <w:r w:rsidRPr="00930260">
        <w:t>Select INTEGRATION CONTROL REGISTRATIONS option:INQ Inquire to an Integration control Registration</w:t>
      </w:r>
    </w:p>
    <w:p w14:paraId="15683FE8" w14:textId="77777777" w:rsidR="00145177" w:rsidRPr="00930260" w:rsidRDefault="00145177" w:rsidP="00FB5332">
      <w:pPr>
        <w:pStyle w:val="Screen"/>
      </w:pPr>
      <w:r w:rsidRPr="00930260">
        <w:t xml:space="preserve">Select INTEGRATION REFERENCES: </w:t>
      </w:r>
      <w:r w:rsidRPr="00930260">
        <w:rPr>
          <w:b/>
        </w:rPr>
        <w:t>DBIA296</w:t>
      </w:r>
      <w:r w:rsidRPr="00930260">
        <w:t xml:space="preserve">  296  INPATIENT MEDICATIONS   DBIA296      PS(50.8,</w:t>
      </w:r>
    </w:p>
    <w:p w14:paraId="5B686B17" w14:textId="77777777" w:rsidR="00145177" w:rsidRPr="00930260" w:rsidRDefault="00145177" w:rsidP="00FB5332">
      <w:pPr>
        <w:pStyle w:val="Screen"/>
      </w:pPr>
      <w:r w:rsidRPr="00930260">
        <w:t xml:space="preserve">DEVICE:   </w:t>
      </w:r>
      <w:r w:rsidRPr="00930260">
        <w:rPr>
          <w:i/>
        </w:rPr>
        <w:t>[Select Print Device]</w:t>
      </w:r>
    </w:p>
    <w:p w14:paraId="4FE139F4" w14:textId="77777777" w:rsidR="00145177" w:rsidRPr="00930260" w:rsidRDefault="00145177" w:rsidP="00FB5332">
      <w:pPr>
        <w:pStyle w:val="Screen"/>
      </w:pPr>
    </w:p>
    <w:p w14:paraId="0E79355D" w14:textId="77777777" w:rsidR="00145177" w:rsidRPr="00930260" w:rsidRDefault="00145177" w:rsidP="00FB5332">
      <w:pPr>
        <w:pStyle w:val="Screen"/>
      </w:pPr>
    </w:p>
    <w:p w14:paraId="5B00DD97" w14:textId="77777777" w:rsidR="00145177" w:rsidRPr="00930260" w:rsidRDefault="00145177" w:rsidP="00FB5332">
      <w:pPr>
        <w:pStyle w:val="Screen"/>
      </w:pPr>
      <w:r w:rsidRPr="00930260">
        <w:t>INTEGRATION REFERENCE INQUIRY #296             OCT  1,1996  10:24    PAGE 1</w:t>
      </w:r>
    </w:p>
    <w:p w14:paraId="4B41DB85" w14:textId="77777777" w:rsidR="00145177" w:rsidRPr="00930260" w:rsidRDefault="00145177" w:rsidP="00FB5332">
      <w:pPr>
        <w:pStyle w:val="Screen"/>
      </w:pPr>
      <w:r w:rsidRPr="00930260">
        <w:t>------------------------------------------------------------------------------</w:t>
      </w:r>
    </w:p>
    <w:p w14:paraId="388F6C36" w14:textId="77777777" w:rsidR="00145177" w:rsidRPr="00930260" w:rsidRDefault="00145177" w:rsidP="00FB5332">
      <w:pPr>
        <w:pStyle w:val="Screen"/>
      </w:pPr>
    </w:p>
    <w:p w14:paraId="713726DC" w14:textId="77777777" w:rsidR="00145177" w:rsidRPr="00930260" w:rsidRDefault="00145177" w:rsidP="008345FD">
      <w:pPr>
        <w:pStyle w:val="Screen"/>
        <w:keepNext/>
      </w:pPr>
      <w:r w:rsidRPr="00930260">
        <w:t xml:space="preserve">       296     NAME: DBIA296</w:t>
      </w:r>
    </w:p>
    <w:p w14:paraId="6BDABE8E" w14:textId="77777777" w:rsidR="00145177" w:rsidRPr="00930260" w:rsidRDefault="00145177" w:rsidP="008345FD">
      <w:pPr>
        <w:pStyle w:val="Screen"/>
        <w:keepNext/>
      </w:pPr>
      <w:r w:rsidRPr="00930260">
        <w:t xml:space="preserve">  CUSTODIAL PACKAGE: INPATIENT MEDICATIONS           Birmingham</w:t>
      </w:r>
    </w:p>
    <w:p w14:paraId="41CD3882" w14:textId="77777777" w:rsidR="00145177" w:rsidRPr="00930260" w:rsidRDefault="00145177" w:rsidP="00FB5332">
      <w:pPr>
        <w:pStyle w:val="Screen"/>
      </w:pPr>
      <w:r w:rsidRPr="00930260">
        <w:t>SUBSCRIBING PACKAGE: OUTPATIENT PHARMACY           Birmingham</w:t>
      </w:r>
    </w:p>
    <w:p w14:paraId="78FDB4DB" w14:textId="77777777" w:rsidR="00145177" w:rsidRPr="00930260" w:rsidRDefault="00145177" w:rsidP="00FB5332">
      <w:pPr>
        <w:pStyle w:val="Screen"/>
      </w:pPr>
      <w:r w:rsidRPr="00930260">
        <w:t xml:space="preserve">              USAGE: Private            APPROVED: APPROVED</w:t>
      </w:r>
    </w:p>
    <w:p w14:paraId="38102966" w14:textId="77777777" w:rsidR="00145177" w:rsidRPr="00930260" w:rsidRDefault="00145177" w:rsidP="00FB5332">
      <w:pPr>
        <w:pStyle w:val="Screen"/>
      </w:pPr>
      <w:r w:rsidRPr="00930260">
        <w:t xml:space="preserve">             STATUS: Active              EXPIRES: </w:t>
      </w:r>
    </w:p>
    <w:p w14:paraId="5F110100" w14:textId="77777777" w:rsidR="00145177" w:rsidRPr="00930260" w:rsidRDefault="00145177" w:rsidP="00FB5332">
      <w:pPr>
        <w:pStyle w:val="Screen"/>
      </w:pPr>
      <w:r w:rsidRPr="00930260">
        <w:t xml:space="preserve">           DURATION: Till Otherwise Agr  VERSION: </w:t>
      </w:r>
    </w:p>
    <w:p w14:paraId="2A6039C3" w14:textId="77777777" w:rsidR="00145177" w:rsidRPr="00930260" w:rsidRDefault="00145177" w:rsidP="00FB5332">
      <w:pPr>
        <w:pStyle w:val="Screen"/>
      </w:pPr>
      <w:r w:rsidRPr="00930260">
        <w:t xml:space="preserve">               FILE: 50.8                   ROOT: PS(50.8,</w:t>
      </w:r>
    </w:p>
    <w:p w14:paraId="4894C2BC" w14:textId="77777777" w:rsidR="00145177" w:rsidRPr="00930260" w:rsidRDefault="00145177" w:rsidP="00FB5332">
      <w:pPr>
        <w:pStyle w:val="Screen"/>
      </w:pPr>
      <w:r w:rsidRPr="00930260">
        <w:t xml:space="preserve">        DESCRIPTION:                        TYPE: File</w:t>
      </w:r>
    </w:p>
    <w:p w14:paraId="0DFF786C" w14:textId="77777777" w:rsidR="00145177" w:rsidRPr="00930260" w:rsidRDefault="00145177" w:rsidP="00FB5332">
      <w:pPr>
        <w:pStyle w:val="Screen"/>
      </w:pPr>
      <w:r w:rsidRPr="00930260">
        <w:t xml:space="preserve">   Outpatient Pharmacy 6.0v will be printing a management report.  In order </w:t>
      </w:r>
    </w:p>
    <w:p w14:paraId="1CBB7DB6" w14:textId="77777777" w:rsidR="00145177" w:rsidRPr="00930260" w:rsidRDefault="00145177" w:rsidP="00FB5332">
      <w:pPr>
        <w:pStyle w:val="Screen"/>
      </w:pPr>
      <w:r w:rsidRPr="00930260">
        <w:t xml:space="preserve">   to complete the report, we need to read ^PS(50.8 (IV STATS FILE).  We are </w:t>
      </w:r>
    </w:p>
    <w:p w14:paraId="5FD2649D" w14:textId="77777777" w:rsidR="00145177" w:rsidRPr="00930260" w:rsidRDefault="00145177" w:rsidP="00FB5332">
      <w:pPr>
        <w:pStyle w:val="Screen"/>
      </w:pPr>
      <w:r w:rsidRPr="00930260">
        <w:t xml:space="preserve">   reporting the outpatient ward's number of dispensed units, average cost of </w:t>
      </w:r>
    </w:p>
    <w:p w14:paraId="256ACF67" w14:textId="77777777" w:rsidR="00145177" w:rsidRPr="00930260" w:rsidRDefault="00145177" w:rsidP="00FB5332">
      <w:pPr>
        <w:pStyle w:val="Screen"/>
      </w:pPr>
      <w:r w:rsidRPr="00930260">
        <w:t xml:space="preserve">   the dispensed units, and the total costs of the dispensed units.</w:t>
      </w:r>
    </w:p>
    <w:p w14:paraId="0DA35945" w14:textId="77777777" w:rsidR="00145177" w:rsidRPr="00930260" w:rsidRDefault="00145177" w:rsidP="00FB5332">
      <w:pPr>
        <w:pStyle w:val="Screen"/>
      </w:pPr>
      <w:r w:rsidRPr="00930260">
        <w:t xml:space="preserve">    </w:t>
      </w:r>
    </w:p>
    <w:p w14:paraId="4EA45E0B" w14:textId="77777777" w:rsidR="00145177" w:rsidRPr="00930260" w:rsidRDefault="00145177" w:rsidP="00FB5332">
      <w:pPr>
        <w:pStyle w:val="Screen"/>
      </w:pPr>
      <w:r w:rsidRPr="00930260">
        <w:t xml:space="preserve">   To obtain this data, we need to read the 0 node in subfile 50.804, the </w:t>
      </w:r>
    </w:p>
    <w:p w14:paraId="12B8ABC2" w14:textId="77777777" w:rsidR="00145177" w:rsidRPr="00930260" w:rsidRDefault="00145177" w:rsidP="00FB5332">
      <w:pPr>
        <w:pStyle w:val="Screen"/>
      </w:pPr>
      <w:r w:rsidRPr="00930260">
        <w:t xml:space="preserve">   Average Drug Cost Per Unit field (#4) on the 0 node piece 5 in subfile </w:t>
      </w:r>
    </w:p>
    <w:p w14:paraId="51A1EA32" w14:textId="77777777" w:rsidR="00145177" w:rsidRPr="00930260" w:rsidRDefault="00145177" w:rsidP="00FB5332">
      <w:pPr>
        <w:pStyle w:val="Screen"/>
      </w:pPr>
      <w:r w:rsidRPr="00930260">
        <w:t xml:space="preserve">   50.805, the Dispensed Units (Ward) field (#2) on the 0 node piece 2 in the</w:t>
      </w:r>
    </w:p>
    <w:p w14:paraId="4BA26D42" w14:textId="77777777" w:rsidR="00145177" w:rsidRPr="00930260" w:rsidRDefault="00145177" w:rsidP="00FB5332">
      <w:pPr>
        <w:pStyle w:val="Screen"/>
      </w:pPr>
      <w:r w:rsidRPr="00930260">
        <w:t xml:space="preserve">   subfile 50.808, and the B cross-reference in subfile 50.808.  </w:t>
      </w:r>
    </w:p>
    <w:p w14:paraId="314668CD" w14:textId="77777777" w:rsidR="00145177" w:rsidRPr="00930260" w:rsidRDefault="00145177" w:rsidP="00FB5332">
      <w:pPr>
        <w:pStyle w:val="Screen"/>
      </w:pPr>
    </w:p>
    <w:p w14:paraId="752F428E" w14:textId="77777777" w:rsidR="00145177" w:rsidRPr="00930260" w:rsidRDefault="00145177" w:rsidP="00FB5332">
      <w:pPr>
        <w:pStyle w:val="Screen"/>
      </w:pPr>
      <w:r w:rsidRPr="00930260">
        <w:t xml:space="preserve">   GLOBAL MAP DATA DICTIONARY #50.8 -- IV STATS FILE STORED IN ^PS(50.8,</w:t>
      </w:r>
    </w:p>
    <w:p w14:paraId="311949BB" w14:textId="77777777" w:rsidR="00145177" w:rsidRPr="00930260" w:rsidRDefault="00145177" w:rsidP="00FB5332">
      <w:pPr>
        <w:pStyle w:val="Screen"/>
      </w:pPr>
      <w:r w:rsidRPr="00930260">
        <w:t xml:space="preserve">           SITE: BIRMINGHAM ISC </w:t>
      </w:r>
    </w:p>
    <w:p w14:paraId="322E666C" w14:textId="77777777" w:rsidR="00145177" w:rsidRPr="00930260" w:rsidRDefault="00145177" w:rsidP="00FB5332">
      <w:pPr>
        <w:pStyle w:val="Screen"/>
      </w:pPr>
      <w:r w:rsidRPr="00930260">
        <w:t xml:space="preserve">   --------------------------------------------------------------------------</w:t>
      </w:r>
    </w:p>
    <w:p w14:paraId="391C0EC2" w14:textId="77777777" w:rsidR="00145177" w:rsidRPr="00930260" w:rsidRDefault="00145177" w:rsidP="00FB5332">
      <w:pPr>
        <w:pStyle w:val="Screen"/>
      </w:pPr>
      <w:r w:rsidRPr="00930260">
        <w:t xml:space="preserve">   ^PS(50.8 D0,2,D1,1,0)=^50.804P^^ (#1) WARD ^PS(50.8,D0,2,D1,2,D2,0)=^^^^</w:t>
      </w:r>
    </w:p>
    <w:p w14:paraId="046EF3EF" w14:textId="77777777" w:rsidR="00145177" w:rsidRPr="00930260" w:rsidRDefault="00145177" w:rsidP="00FB5332">
      <w:pPr>
        <w:pStyle w:val="Screen"/>
      </w:pPr>
      <w:r w:rsidRPr="00930260">
        <w:t xml:space="preserve">   (#4) AVERAGE DRUG COST PER UNIT [5N] ^PS(50.8,D0,2,D1,2,D2,3,D3,0)=^ (#2)</w:t>
      </w:r>
    </w:p>
    <w:p w14:paraId="2F90C7EE" w14:textId="77777777" w:rsidR="00145177" w:rsidRPr="00930260" w:rsidRDefault="00145177" w:rsidP="00FB5332">
      <w:pPr>
        <w:pStyle w:val="Screen"/>
        <w:rPr>
          <w:b/>
        </w:rPr>
      </w:pPr>
      <w:r w:rsidRPr="00930260">
        <w:t xml:space="preserve">   DISPENSED UNITS (WARD) [2N] ^</w:t>
      </w:r>
    </w:p>
    <w:p w14:paraId="6052C076" w14:textId="77777777" w:rsidR="00145177" w:rsidRPr="00930260" w:rsidRDefault="00145177" w:rsidP="00145177">
      <w:pPr>
        <w:jc w:val="center"/>
        <w:rPr>
          <w:sz w:val="22"/>
        </w:rPr>
      </w:pPr>
    </w:p>
    <w:p w14:paraId="61AE6840" w14:textId="0B90582F" w:rsidR="00AF353E" w:rsidRPr="00930260" w:rsidRDefault="00145177" w:rsidP="00AF353E">
      <w:pPr>
        <w:jc w:val="center"/>
      </w:pPr>
      <w:r w:rsidRPr="00930260">
        <w:rPr>
          <w:sz w:val="22"/>
        </w:rPr>
        <w:br w:type="page"/>
      </w:r>
      <w:bookmarkStart w:id="955" w:name="_Toc511461524"/>
      <w:bookmarkStart w:id="956" w:name="_Toc78962465"/>
      <w:bookmarkStart w:id="957" w:name="_Toc256502870"/>
      <w:bookmarkStart w:id="958" w:name="_Toc256503113"/>
      <w:bookmarkStart w:id="959" w:name="_Toc266713120"/>
      <w:bookmarkStart w:id="960" w:name="_Toc128125749"/>
    </w:p>
    <w:p w14:paraId="553067F5" w14:textId="6F0CBB04" w:rsidR="00145177" w:rsidRPr="00930260" w:rsidRDefault="00145177" w:rsidP="00E750BE">
      <w:pPr>
        <w:pStyle w:val="Heading1"/>
      </w:pPr>
      <w:r w:rsidRPr="00930260">
        <w:lastRenderedPageBreak/>
        <w:t>Internal Relationships</w:t>
      </w:r>
      <w:bookmarkEnd w:id="955"/>
      <w:bookmarkEnd w:id="956"/>
      <w:bookmarkEnd w:id="957"/>
      <w:bookmarkEnd w:id="958"/>
      <w:bookmarkEnd w:id="959"/>
      <w:bookmarkEnd w:id="960"/>
    </w:p>
    <w:p w14:paraId="3D10F4A6" w14:textId="77777777" w:rsidR="00145177" w:rsidRPr="00930260" w:rsidRDefault="00145177" w:rsidP="00145177"/>
    <w:p w14:paraId="4E866B8E" w14:textId="77777777" w:rsidR="00145177" w:rsidRPr="00930260" w:rsidRDefault="00145177" w:rsidP="00145177">
      <w:r w:rsidRPr="00930260">
        <w:t xml:space="preserve">All of the Inpatient Medications package options have been designed </w:t>
      </w:r>
      <w:proofErr w:type="gramStart"/>
      <w:r w:rsidRPr="00930260">
        <w:t>to</w:t>
      </w:r>
      <w:proofErr w:type="gramEnd"/>
      <w:r w:rsidRPr="00930260">
        <w:t xml:space="preserve"> stand-alone.</w:t>
      </w:r>
    </w:p>
    <w:p w14:paraId="15D90BF8" w14:textId="77777777" w:rsidR="008345FD" w:rsidRPr="00930260" w:rsidRDefault="008345FD" w:rsidP="00145177"/>
    <w:p w14:paraId="42ACD35A" w14:textId="09E2770C" w:rsidR="00AF353E" w:rsidRPr="00930260" w:rsidRDefault="00A16B22" w:rsidP="00AF353E">
      <w:pPr>
        <w:jc w:val="center"/>
      </w:pPr>
      <w:r w:rsidRPr="00930260">
        <w:br w:type="page"/>
      </w:r>
      <w:bookmarkStart w:id="961" w:name="_Toc511461525"/>
      <w:bookmarkStart w:id="962" w:name="_Toc78962466"/>
      <w:bookmarkStart w:id="963" w:name="_Toc256502871"/>
      <w:bookmarkStart w:id="964" w:name="_Toc256503114"/>
      <w:bookmarkStart w:id="965" w:name="_Toc266713121"/>
      <w:bookmarkStart w:id="966" w:name="_Toc128125750"/>
    </w:p>
    <w:p w14:paraId="3D7EA4F5" w14:textId="55980D71" w:rsidR="00145177" w:rsidRPr="00930260" w:rsidRDefault="00145177" w:rsidP="00A16C95">
      <w:pPr>
        <w:pStyle w:val="Heading1"/>
      </w:pPr>
      <w:r w:rsidRPr="00930260">
        <w:lastRenderedPageBreak/>
        <w:t>Internal Calls and Variables</w:t>
      </w:r>
      <w:bookmarkEnd w:id="961"/>
      <w:bookmarkEnd w:id="962"/>
      <w:bookmarkEnd w:id="963"/>
      <w:bookmarkEnd w:id="964"/>
      <w:bookmarkEnd w:id="965"/>
      <w:bookmarkEnd w:id="966"/>
    </w:p>
    <w:p w14:paraId="3E8B11A9" w14:textId="77777777" w:rsidR="00145177" w:rsidRPr="00930260" w:rsidRDefault="00145177" w:rsidP="00145177">
      <w:pPr>
        <w:rPr>
          <w:sz w:val="28"/>
        </w:rPr>
      </w:pPr>
    </w:p>
    <w:p w14:paraId="7831653F" w14:textId="77777777" w:rsidR="00145177" w:rsidRPr="00930260" w:rsidRDefault="00145177" w:rsidP="00145177">
      <w:r w:rsidRPr="00930260">
        <w:t>The following is a description of the major Inpatient Medications routines and subroutines. These routines and subroutines are not callable from outside of the package.</w:t>
      </w:r>
    </w:p>
    <w:p w14:paraId="1A060E76" w14:textId="77777777" w:rsidR="00145177" w:rsidRPr="00930260" w:rsidRDefault="00145177" w:rsidP="00145177">
      <w:pPr>
        <w:tabs>
          <w:tab w:val="left" w:pos="540"/>
          <w:tab w:val="left" w:pos="2700"/>
          <w:tab w:val="left" w:pos="2880"/>
        </w:tabs>
      </w:pPr>
    </w:p>
    <w:tbl>
      <w:tblPr>
        <w:tblStyle w:val="TableGrid1"/>
        <w:tblW w:w="0" w:type="auto"/>
        <w:tblLook w:val="04A0" w:firstRow="1" w:lastRow="0" w:firstColumn="1" w:lastColumn="0" w:noHBand="0" w:noVBand="1"/>
      </w:tblPr>
      <w:tblGrid>
        <w:gridCol w:w="2846"/>
        <w:gridCol w:w="6498"/>
      </w:tblGrid>
      <w:tr w:rsidR="008345FD" w:rsidRPr="00930260" w14:paraId="5E0F32D0" w14:textId="77777777" w:rsidTr="001243CE">
        <w:tc>
          <w:tcPr>
            <w:tcW w:w="2865" w:type="dxa"/>
          </w:tcPr>
          <w:p w14:paraId="75657FFC" w14:textId="77777777" w:rsidR="008345FD" w:rsidRPr="00930260" w:rsidRDefault="008345FD" w:rsidP="00F23599">
            <w:pPr>
              <w:spacing w:after="240"/>
              <w:rPr>
                <w:b/>
              </w:rPr>
            </w:pPr>
            <w:r w:rsidRPr="00930260">
              <w:rPr>
                <w:b/>
              </w:rPr>
              <w:t>^PSGAL5</w:t>
            </w:r>
          </w:p>
        </w:tc>
        <w:tc>
          <w:tcPr>
            <w:tcW w:w="6675" w:type="dxa"/>
          </w:tcPr>
          <w:p w14:paraId="51EBCC73" w14:textId="77777777" w:rsidR="008345FD" w:rsidRPr="00930260" w:rsidRDefault="008345FD" w:rsidP="00F23599">
            <w:pPr>
              <w:spacing w:after="240"/>
            </w:pPr>
            <w:r w:rsidRPr="00930260">
              <w:t>Places entries into the orders’ activity logs. Called when any action is taken upon a verified order, either through the package or through the VA FileMan.</w:t>
            </w:r>
          </w:p>
        </w:tc>
      </w:tr>
      <w:tr w:rsidR="008345FD" w:rsidRPr="00930260" w14:paraId="0D3BA6EF" w14:textId="77777777" w:rsidTr="001243CE">
        <w:tc>
          <w:tcPr>
            <w:tcW w:w="2865" w:type="dxa"/>
          </w:tcPr>
          <w:p w14:paraId="081D4A01" w14:textId="77777777" w:rsidR="008345FD" w:rsidRPr="00930260" w:rsidRDefault="008345FD" w:rsidP="00F23599">
            <w:pPr>
              <w:spacing w:after="240"/>
              <w:rPr>
                <w:b/>
              </w:rPr>
            </w:pPr>
            <w:r w:rsidRPr="00930260">
              <w:rPr>
                <w:b/>
              </w:rPr>
              <w:t>ENDEV^PSGTI</w:t>
            </w:r>
          </w:p>
        </w:tc>
        <w:tc>
          <w:tcPr>
            <w:tcW w:w="6675" w:type="dxa"/>
          </w:tcPr>
          <w:p w14:paraId="66ACC62D" w14:textId="77777777" w:rsidR="008345FD" w:rsidRPr="00930260" w:rsidRDefault="008345FD" w:rsidP="00F23599">
            <w:pPr>
              <w:spacing w:after="240"/>
            </w:pPr>
            <w:r w:rsidRPr="00930260">
              <w:t>Used by most of the cost reports to select a print device.</w:t>
            </w:r>
          </w:p>
        </w:tc>
      </w:tr>
      <w:tr w:rsidR="008345FD" w:rsidRPr="00930260" w14:paraId="14014326" w14:textId="77777777" w:rsidTr="001243CE">
        <w:tc>
          <w:tcPr>
            <w:tcW w:w="2865" w:type="dxa"/>
          </w:tcPr>
          <w:p w14:paraId="447FD898" w14:textId="77777777" w:rsidR="008345FD" w:rsidRPr="00930260" w:rsidRDefault="008345FD" w:rsidP="00F23599">
            <w:pPr>
              <w:spacing w:after="240"/>
              <w:rPr>
                <w:b/>
              </w:rPr>
            </w:pPr>
            <w:r w:rsidRPr="00930260">
              <w:rPr>
                <w:b/>
              </w:rPr>
              <w:t>ENDTS^PSGAMS</w:t>
            </w:r>
          </w:p>
        </w:tc>
        <w:tc>
          <w:tcPr>
            <w:tcW w:w="6675" w:type="dxa"/>
          </w:tcPr>
          <w:p w14:paraId="77A51AC7" w14:textId="77777777" w:rsidR="008345FD" w:rsidRPr="00930260" w:rsidRDefault="008345FD" w:rsidP="00F23599">
            <w:pPr>
              <w:spacing w:after="240"/>
            </w:pPr>
            <w:r w:rsidRPr="00930260">
              <w:t>Used by most of the cost reports to select a range of dates over which the report is to run.</w:t>
            </w:r>
          </w:p>
        </w:tc>
      </w:tr>
      <w:tr w:rsidR="008345FD" w:rsidRPr="00930260" w14:paraId="534C9052" w14:textId="77777777" w:rsidTr="001243CE">
        <w:tc>
          <w:tcPr>
            <w:tcW w:w="2865" w:type="dxa"/>
          </w:tcPr>
          <w:p w14:paraId="0F79D037" w14:textId="77777777" w:rsidR="008345FD" w:rsidRPr="00930260" w:rsidRDefault="008345FD" w:rsidP="00F23599">
            <w:pPr>
              <w:spacing w:after="240"/>
              <w:rPr>
                <w:b/>
              </w:rPr>
            </w:pPr>
            <w:r w:rsidRPr="00930260">
              <w:rPr>
                <w:b/>
              </w:rPr>
              <w:t>^PSGCT</w:t>
            </w:r>
          </w:p>
        </w:tc>
        <w:tc>
          <w:tcPr>
            <w:tcW w:w="6675" w:type="dxa"/>
          </w:tcPr>
          <w:p w14:paraId="4F35856D" w14:textId="77777777" w:rsidR="008345FD" w:rsidRPr="00930260" w:rsidRDefault="008345FD" w:rsidP="00F23599">
            <w:pPr>
              <w:spacing w:after="240"/>
            </w:pPr>
            <w:r w:rsidRPr="00930260">
              <w:t>Adds or subtracts minutes from a date.</w:t>
            </w:r>
          </w:p>
        </w:tc>
      </w:tr>
      <w:tr w:rsidR="008345FD" w:rsidRPr="00930260" w14:paraId="1285A8C7" w14:textId="77777777" w:rsidTr="001243CE">
        <w:tc>
          <w:tcPr>
            <w:tcW w:w="2865" w:type="dxa"/>
          </w:tcPr>
          <w:p w14:paraId="3B497EF1" w14:textId="77777777" w:rsidR="008345FD" w:rsidRPr="00930260" w:rsidRDefault="008345FD" w:rsidP="00F23599">
            <w:pPr>
              <w:spacing w:after="240"/>
              <w:rPr>
                <w:b/>
              </w:rPr>
            </w:pPr>
            <w:r w:rsidRPr="00930260">
              <w:rPr>
                <w:b/>
              </w:rPr>
              <w:t>^PSGFILED</w:t>
            </w:r>
          </w:p>
        </w:tc>
        <w:tc>
          <w:tcPr>
            <w:tcW w:w="6675" w:type="dxa"/>
          </w:tcPr>
          <w:p w14:paraId="0D97C5A3" w14:textId="77777777" w:rsidR="008345FD" w:rsidRPr="00930260" w:rsidRDefault="008345FD" w:rsidP="00F23599">
            <w:pPr>
              <w:spacing w:after="240"/>
            </w:pPr>
            <w:r w:rsidRPr="00930260">
              <w:t>Used at various entry points to edit the files used by the Inpatient Medications package.</w:t>
            </w:r>
          </w:p>
        </w:tc>
      </w:tr>
      <w:tr w:rsidR="008345FD" w:rsidRPr="00930260" w14:paraId="5E05B3ED" w14:textId="77777777" w:rsidTr="001243CE">
        <w:tc>
          <w:tcPr>
            <w:tcW w:w="2865" w:type="dxa"/>
          </w:tcPr>
          <w:p w14:paraId="2CA8945D" w14:textId="77777777" w:rsidR="008345FD" w:rsidRPr="00930260" w:rsidRDefault="008345FD" w:rsidP="00F23599">
            <w:pPr>
              <w:spacing w:after="240"/>
              <w:rPr>
                <w:b/>
              </w:rPr>
            </w:pPr>
            <w:r w:rsidRPr="00930260">
              <w:rPr>
                <w:b/>
              </w:rPr>
              <w:t>ENDPT^PSGP</w:t>
            </w:r>
          </w:p>
        </w:tc>
        <w:tc>
          <w:tcPr>
            <w:tcW w:w="6675" w:type="dxa"/>
          </w:tcPr>
          <w:p w14:paraId="5A5084DB" w14:textId="77777777" w:rsidR="008345FD" w:rsidRPr="00930260" w:rsidRDefault="008345FD" w:rsidP="00F23599">
            <w:pPr>
              <w:spacing w:after="240"/>
            </w:pPr>
            <w:r w:rsidRPr="00930260">
              <w:t>All individual patients are selected here. Will not allow the selection of patients who have never been admitted. Will allow the selection of patients, not currently admitted, only to print a profile or to enter returned meds. Also, checks to see if the patient selected has been transferred, discharged, etc.</w:t>
            </w:r>
          </w:p>
        </w:tc>
      </w:tr>
      <w:tr w:rsidR="008345FD" w:rsidRPr="00930260" w14:paraId="4190E027" w14:textId="77777777" w:rsidTr="001243CE">
        <w:tc>
          <w:tcPr>
            <w:tcW w:w="2865" w:type="dxa"/>
          </w:tcPr>
          <w:p w14:paraId="1BD47A4B" w14:textId="77777777" w:rsidR="008345FD" w:rsidRPr="00930260" w:rsidRDefault="008345FD" w:rsidP="00F23599">
            <w:pPr>
              <w:spacing w:after="240"/>
              <w:rPr>
                <w:b/>
              </w:rPr>
            </w:pPr>
            <w:r w:rsidRPr="00930260">
              <w:rPr>
                <w:b/>
              </w:rPr>
              <w:t>^PSGNE3</w:t>
            </w:r>
          </w:p>
        </w:tc>
        <w:tc>
          <w:tcPr>
            <w:tcW w:w="6675" w:type="dxa"/>
          </w:tcPr>
          <w:p w14:paraId="41645800" w14:textId="77777777" w:rsidR="008345FD" w:rsidRPr="00930260" w:rsidRDefault="008345FD" w:rsidP="00F23599">
            <w:pPr>
              <w:spacing w:after="240"/>
            </w:pPr>
            <w:r w:rsidRPr="00930260">
              <w:t>Calculates default values for an order’s start and stop dates during the order entry process. Sometimes called at ENFD entry point to calculate a new stop date.</w:t>
            </w:r>
          </w:p>
        </w:tc>
      </w:tr>
      <w:tr w:rsidR="008345FD" w:rsidRPr="00930260" w14:paraId="40162387" w14:textId="77777777" w:rsidTr="001243CE">
        <w:tc>
          <w:tcPr>
            <w:tcW w:w="2865" w:type="dxa"/>
          </w:tcPr>
          <w:p w14:paraId="6DF3FE13" w14:textId="77777777" w:rsidR="008345FD" w:rsidRPr="00930260" w:rsidRDefault="008345FD" w:rsidP="00F23599">
            <w:pPr>
              <w:spacing w:after="240"/>
              <w:rPr>
                <w:b/>
              </w:rPr>
            </w:pPr>
            <w:r w:rsidRPr="00930260">
              <w:rPr>
                <w:b/>
              </w:rPr>
              <w:t>^PSGO</w:t>
            </w:r>
          </w:p>
        </w:tc>
        <w:tc>
          <w:tcPr>
            <w:tcW w:w="6675" w:type="dxa"/>
          </w:tcPr>
          <w:p w14:paraId="44670ACD" w14:textId="77777777" w:rsidR="008345FD" w:rsidRPr="00930260" w:rsidRDefault="008345FD" w:rsidP="00F23599">
            <w:pPr>
              <w:spacing w:after="240"/>
            </w:pPr>
            <w:r w:rsidRPr="00930260">
              <w:t>Prints the Unit Dose Medications orders for a patient.</w:t>
            </w:r>
          </w:p>
        </w:tc>
      </w:tr>
      <w:tr w:rsidR="008345FD" w:rsidRPr="00930260" w14:paraId="6AA493BE" w14:textId="77777777" w:rsidTr="001243CE">
        <w:tc>
          <w:tcPr>
            <w:tcW w:w="2865" w:type="dxa"/>
          </w:tcPr>
          <w:p w14:paraId="2C5DCFB4" w14:textId="77777777" w:rsidR="008345FD" w:rsidRPr="00930260" w:rsidRDefault="008345FD" w:rsidP="00F23599">
            <w:pPr>
              <w:spacing w:after="240"/>
              <w:rPr>
                <w:b/>
              </w:rPr>
            </w:pPr>
            <w:r w:rsidRPr="00930260">
              <w:rPr>
                <w:b/>
              </w:rPr>
              <w:t>EN^PSGOE1</w:t>
            </w:r>
          </w:p>
        </w:tc>
        <w:tc>
          <w:tcPr>
            <w:tcW w:w="6675" w:type="dxa"/>
          </w:tcPr>
          <w:p w14:paraId="25F6082E" w14:textId="77777777" w:rsidR="008345FD" w:rsidRPr="00930260" w:rsidRDefault="008345FD" w:rsidP="00F23599">
            <w:pPr>
              <w:spacing w:after="240"/>
            </w:pPr>
            <w:r w:rsidRPr="00930260">
              <w:t xml:space="preserve">Allows the user to take various </w:t>
            </w:r>
            <w:r w:rsidR="0084155B" w:rsidRPr="00930260">
              <w:t>actions</w:t>
            </w:r>
            <w:r w:rsidRPr="00930260">
              <w:t xml:space="preserve"> on an order (edit, cancel, etc.). First determines the actions that are allowed for the order, depending on the status of the order (active, non-verified, etc.) and the type of user (pharmacist, nurse, or ward clerk).</w:t>
            </w:r>
          </w:p>
        </w:tc>
      </w:tr>
      <w:tr w:rsidR="008345FD" w:rsidRPr="00930260" w14:paraId="33E70176" w14:textId="77777777" w:rsidTr="001243CE">
        <w:tc>
          <w:tcPr>
            <w:tcW w:w="2865" w:type="dxa"/>
          </w:tcPr>
          <w:p w14:paraId="46C4C15B" w14:textId="77777777" w:rsidR="008345FD" w:rsidRPr="00930260" w:rsidRDefault="008345FD" w:rsidP="00F23599">
            <w:pPr>
              <w:spacing w:after="240"/>
              <w:rPr>
                <w:b/>
              </w:rPr>
            </w:pPr>
            <w:r w:rsidRPr="00930260">
              <w:rPr>
                <w:b/>
              </w:rPr>
              <w:t>ENUNM^PSGOU</w:t>
            </w:r>
          </w:p>
        </w:tc>
        <w:tc>
          <w:tcPr>
            <w:tcW w:w="6675" w:type="dxa"/>
          </w:tcPr>
          <w:p w14:paraId="053A9807" w14:textId="77777777" w:rsidR="008345FD" w:rsidRPr="00930260" w:rsidRDefault="008345FD" w:rsidP="00F23599">
            <w:pPr>
              <w:spacing w:after="240"/>
            </w:pPr>
            <w:r w:rsidRPr="00930260">
              <w:t>Goes through a patient’s orders, updating the status of the orders that have expired.</w:t>
            </w:r>
          </w:p>
        </w:tc>
      </w:tr>
      <w:tr w:rsidR="008345FD" w:rsidRPr="00930260" w14:paraId="13227540" w14:textId="77777777" w:rsidTr="001243CE">
        <w:tc>
          <w:tcPr>
            <w:tcW w:w="2865" w:type="dxa"/>
          </w:tcPr>
          <w:p w14:paraId="402FD932" w14:textId="77777777" w:rsidR="008345FD" w:rsidRPr="00930260" w:rsidRDefault="008345FD" w:rsidP="00F23599">
            <w:pPr>
              <w:spacing w:after="240"/>
              <w:rPr>
                <w:b/>
              </w:rPr>
            </w:pPr>
            <w:r w:rsidRPr="00930260">
              <w:rPr>
                <w:b/>
              </w:rPr>
              <w:t>^PSGPLG</w:t>
            </w:r>
          </w:p>
        </w:tc>
        <w:tc>
          <w:tcPr>
            <w:tcW w:w="6675" w:type="dxa"/>
          </w:tcPr>
          <w:p w14:paraId="06AC1807" w14:textId="77777777" w:rsidR="008345FD" w:rsidRPr="00930260" w:rsidRDefault="008345FD" w:rsidP="00F23599">
            <w:pPr>
              <w:spacing w:after="240"/>
            </w:pPr>
            <w:r w:rsidRPr="00930260">
              <w:t>Used to select pick lists that have already been run, for reprinting, updating, etc.</w:t>
            </w:r>
          </w:p>
        </w:tc>
      </w:tr>
      <w:tr w:rsidR="008345FD" w:rsidRPr="00930260" w14:paraId="51B4E432" w14:textId="77777777" w:rsidTr="001243CE">
        <w:tc>
          <w:tcPr>
            <w:tcW w:w="2865" w:type="dxa"/>
          </w:tcPr>
          <w:p w14:paraId="2BF8CE46" w14:textId="77777777" w:rsidR="008345FD" w:rsidRPr="00930260" w:rsidRDefault="008345FD" w:rsidP="00F23599">
            <w:pPr>
              <w:spacing w:after="240"/>
              <w:rPr>
                <w:b/>
              </w:rPr>
            </w:pPr>
            <w:r w:rsidRPr="00930260">
              <w:rPr>
                <w:b/>
              </w:rPr>
              <w:t>^PSGPL0</w:t>
            </w:r>
          </w:p>
        </w:tc>
        <w:tc>
          <w:tcPr>
            <w:tcW w:w="6675" w:type="dxa"/>
          </w:tcPr>
          <w:p w14:paraId="030E2BD9" w14:textId="77777777" w:rsidR="008345FD" w:rsidRPr="00930260" w:rsidRDefault="008345FD" w:rsidP="00F23599">
            <w:pPr>
              <w:spacing w:after="240"/>
            </w:pPr>
            <w:r w:rsidRPr="00930260">
              <w:t>Calculates the number of units needed of a medication over a given date range.</w:t>
            </w:r>
          </w:p>
        </w:tc>
      </w:tr>
      <w:tr w:rsidR="008345FD" w:rsidRPr="00930260" w14:paraId="1BC08352" w14:textId="77777777" w:rsidTr="001243CE">
        <w:tc>
          <w:tcPr>
            <w:tcW w:w="2865" w:type="dxa"/>
          </w:tcPr>
          <w:p w14:paraId="23A32D22" w14:textId="77777777" w:rsidR="008345FD" w:rsidRPr="00930260" w:rsidRDefault="008345FD" w:rsidP="00F23599">
            <w:pPr>
              <w:spacing w:after="240"/>
              <w:rPr>
                <w:b/>
              </w:rPr>
            </w:pPr>
            <w:r w:rsidRPr="00930260">
              <w:rPr>
                <w:b/>
              </w:rPr>
              <w:lastRenderedPageBreak/>
              <w:t>^PSGSEL</w:t>
            </w:r>
          </w:p>
        </w:tc>
        <w:tc>
          <w:tcPr>
            <w:tcW w:w="6675" w:type="dxa"/>
          </w:tcPr>
          <w:p w14:paraId="46072919" w14:textId="77777777" w:rsidR="008345FD" w:rsidRPr="00930260" w:rsidRDefault="008345FD" w:rsidP="00F23599">
            <w:pPr>
              <w:spacing w:after="240"/>
            </w:pPr>
            <w:r w:rsidRPr="00930260">
              <w:t>Handles the "WARD GROUP (G), WARD (W), OR PATIENT (P)" prompt and the associated help text.</w:t>
            </w:r>
          </w:p>
        </w:tc>
      </w:tr>
      <w:tr w:rsidR="008345FD" w:rsidRPr="00930260" w14:paraId="0A4A9FD0" w14:textId="77777777" w:rsidTr="001243CE">
        <w:tc>
          <w:tcPr>
            <w:tcW w:w="2865" w:type="dxa"/>
          </w:tcPr>
          <w:p w14:paraId="437A8F18" w14:textId="77777777" w:rsidR="008345FD" w:rsidRPr="00930260" w:rsidRDefault="008345FD" w:rsidP="00F23599">
            <w:pPr>
              <w:spacing w:after="240"/>
              <w:rPr>
                <w:b/>
              </w:rPr>
            </w:pPr>
            <w:r w:rsidRPr="00930260">
              <w:rPr>
                <w:b/>
              </w:rPr>
              <w:t>^PSGSET</w:t>
            </w:r>
          </w:p>
        </w:tc>
        <w:tc>
          <w:tcPr>
            <w:tcW w:w="6675" w:type="dxa"/>
          </w:tcPr>
          <w:p w14:paraId="4FD06F4C" w14:textId="77777777" w:rsidR="008345FD" w:rsidRPr="00930260" w:rsidRDefault="008345FD" w:rsidP="00F23599">
            <w:pPr>
              <w:spacing w:after="240"/>
            </w:pPr>
            <w:r w:rsidRPr="00930260">
              <w:t>Sets the variables necessary to run the Unit Dose Medications module. Also sets the variables into the ^XUTL("OR","PSG") global for use by the various Unit Dose options, to allow the option to be independent.</w:t>
            </w:r>
          </w:p>
        </w:tc>
      </w:tr>
      <w:tr w:rsidR="008345FD" w:rsidRPr="00930260" w14:paraId="61611F90" w14:textId="77777777" w:rsidTr="001243CE">
        <w:tc>
          <w:tcPr>
            <w:tcW w:w="2865" w:type="dxa"/>
          </w:tcPr>
          <w:p w14:paraId="6BE1A2EF" w14:textId="77777777" w:rsidR="008345FD" w:rsidRPr="00930260" w:rsidRDefault="008345FD" w:rsidP="00F23599">
            <w:pPr>
              <w:spacing w:after="240"/>
              <w:rPr>
                <w:b/>
              </w:rPr>
            </w:pPr>
            <w:r w:rsidRPr="00930260">
              <w:rPr>
                <w:b/>
              </w:rPr>
              <w:t>ENCV^PSGSETU</w:t>
            </w:r>
          </w:p>
        </w:tc>
        <w:tc>
          <w:tcPr>
            <w:tcW w:w="6675" w:type="dxa"/>
          </w:tcPr>
          <w:p w14:paraId="4A34A9C1" w14:textId="77777777" w:rsidR="008345FD" w:rsidRPr="00930260" w:rsidRDefault="008345FD" w:rsidP="00F23599">
            <w:pPr>
              <w:spacing w:after="240"/>
            </w:pPr>
            <w:r w:rsidRPr="00930260">
              <w:t>Used by the Unit Dose Medications options to set the package variables. If the ^XUTL("OR","PSG") global is found, this global is used to set the variables. If it is not found, the routine ^PSGSET is called.</w:t>
            </w:r>
          </w:p>
        </w:tc>
      </w:tr>
      <w:tr w:rsidR="008345FD" w:rsidRPr="00930260" w14:paraId="086E138D" w14:textId="77777777" w:rsidTr="001243CE">
        <w:tc>
          <w:tcPr>
            <w:tcW w:w="2865" w:type="dxa"/>
          </w:tcPr>
          <w:p w14:paraId="6604B7F8" w14:textId="77777777" w:rsidR="008345FD" w:rsidRPr="00930260" w:rsidRDefault="008345FD" w:rsidP="00F23599">
            <w:pPr>
              <w:spacing w:after="240"/>
              <w:rPr>
                <w:b/>
              </w:rPr>
            </w:pPr>
            <w:r w:rsidRPr="00930260">
              <w:rPr>
                <w:b/>
              </w:rPr>
              <w:t>ENIVKV^PSGSETU</w:t>
            </w:r>
          </w:p>
        </w:tc>
        <w:tc>
          <w:tcPr>
            <w:tcW w:w="6675" w:type="dxa"/>
          </w:tcPr>
          <w:p w14:paraId="5E128B12" w14:textId="77777777" w:rsidR="008345FD" w:rsidRPr="00930260" w:rsidRDefault="008345FD" w:rsidP="00F23599">
            <w:pPr>
              <w:spacing w:after="240"/>
            </w:pPr>
            <w:r w:rsidRPr="00930260">
              <w:t>These are used by the IV Medications and Unit Dose Medications</w:t>
            </w:r>
          </w:p>
        </w:tc>
      </w:tr>
      <w:tr w:rsidR="008345FD" w:rsidRPr="00930260" w14:paraId="4DA86299" w14:textId="77777777" w:rsidTr="001243CE">
        <w:tc>
          <w:tcPr>
            <w:tcW w:w="2865" w:type="dxa"/>
          </w:tcPr>
          <w:p w14:paraId="01F0ABD1" w14:textId="77777777" w:rsidR="008345FD" w:rsidRPr="00930260" w:rsidRDefault="008345FD" w:rsidP="00F23599">
            <w:pPr>
              <w:spacing w:after="240"/>
              <w:rPr>
                <w:b/>
              </w:rPr>
            </w:pPr>
            <w:r w:rsidRPr="00930260">
              <w:rPr>
                <w:b/>
              </w:rPr>
              <w:t>ENKV^PSGSETU</w:t>
            </w:r>
          </w:p>
        </w:tc>
        <w:tc>
          <w:tcPr>
            <w:tcW w:w="6675" w:type="dxa"/>
          </w:tcPr>
          <w:p w14:paraId="08FC2F1F" w14:textId="77777777" w:rsidR="008345FD" w:rsidRPr="00930260" w:rsidRDefault="0084155B" w:rsidP="00F23599">
            <w:pPr>
              <w:spacing w:after="240"/>
            </w:pPr>
            <w:r w:rsidRPr="00930260">
              <w:t>Module</w:t>
            </w:r>
            <w:r w:rsidR="008345FD" w:rsidRPr="00930260">
              <w:t>, (respectively), to kill the package-wide variables when exiting options.</w:t>
            </w:r>
          </w:p>
        </w:tc>
      </w:tr>
      <w:tr w:rsidR="008345FD" w:rsidRPr="00930260" w14:paraId="35B2E0CD" w14:textId="77777777" w:rsidTr="001243CE">
        <w:tc>
          <w:tcPr>
            <w:tcW w:w="2865" w:type="dxa"/>
          </w:tcPr>
          <w:p w14:paraId="4FDB6A1A" w14:textId="77777777" w:rsidR="008345FD" w:rsidRPr="00930260" w:rsidRDefault="008345FD" w:rsidP="00F23599">
            <w:pPr>
              <w:spacing w:after="240"/>
              <w:rPr>
                <w:b/>
              </w:rPr>
            </w:pPr>
            <w:r w:rsidRPr="00930260">
              <w:rPr>
                <w:b/>
              </w:rPr>
              <w:t>^PSGTI</w:t>
            </w:r>
          </w:p>
        </w:tc>
        <w:tc>
          <w:tcPr>
            <w:tcW w:w="6675" w:type="dxa"/>
          </w:tcPr>
          <w:p w14:paraId="2F8252E5" w14:textId="77777777" w:rsidR="008345FD" w:rsidRPr="00930260" w:rsidRDefault="008345FD" w:rsidP="00F23599">
            <w:pPr>
              <w:spacing w:after="240"/>
            </w:pPr>
            <w:r w:rsidRPr="00930260">
              <w:t>The Unit Dose interface to TaskMan, using the ^%ZTLOAD routine.</w:t>
            </w:r>
          </w:p>
        </w:tc>
      </w:tr>
      <w:tr w:rsidR="008345FD" w:rsidRPr="00930260" w14:paraId="0D35AE03" w14:textId="77777777" w:rsidTr="001243CE">
        <w:tc>
          <w:tcPr>
            <w:tcW w:w="2865" w:type="dxa"/>
          </w:tcPr>
          <w:p w14:paraId="2A66E87F" w14:textId="77777777" w:rsidR="008345FD" w:rsidRPr="00930260" w:rsidRDefault="008345FD" w:rsidP="00F23599">
            <w:pPr>
              <w:spacing w:after="240"/>
              <w:rPr>
                <w:b/>
              </w:rPr>
            </w:pPr>
            <w:r w:rsidRPr="00930260">
              <w:rPr>
                <w:b/>
              </w:rPr>
              <w:t>EN2^PSGVW</w:t>
            </w:r>
          </w:p>
        </w:tc>
        <w:tc>
          <w:tcPr>
            <w:tcW w:w="6675" w:type="dxa"/>
          </w:tcPr>
          <w:p w14:paraId="48F229AD" w14:textId="77777777" w:rsidR="008345FD" w:rsidRPr="00930260" w:rsidRDefault="008345FD" w:rsidP="00F23599">
            <w:pPr>
              <w:spacing w:after="240"/>
            </w:pPr>
            <w:r w:rsidRPr="00930260">
              <w:t xml:space="preserve">Prints the expanded view of an order. It calls the ^PSGVW0 routine to print the activity </w:t>
            </w:r>
            <w:proofErr w:type="gramStart"/>
            <w:r w:rsidRPr="00930260">
              <w:t>log, if</w:t>
            </w:r>
            <w:proofErr w:type="gramEnd"/>
            <w:r w:rsidRPr="00930260">
              <w:t xml:space="preserve"> the order has one.</w:t>
            </w:r>
          </w:p>
        </w:tc>
      </w:tr>
      <w:tr w:rsidR="008345FD" w:rsidRPr="00930260" w14:paraId="2EA8CC53" w14:textId="77777777" w:rsidTr="001243CE">
        <w:tc>
          <w:tcPr>
            <w:tcW w:w="2865" w:type="dxa"/>
          </w:tcPr>
          <w:p w14:paraId="5F616C99" w14:textId="77777777" w:rsidR="008345FD" w:rsidRPr="00930260" w:rsidRDefault="008345FD" w:rsidP="00F23599">
            <w:pPr>
              <w:spacing w:after="240"/>
              <w:rPr>
                <w:b/>
              </w:rPr>
            </w:pPr>
            <w:r w:rsidRPr="00930260">
              <w:rPr>
                <w:b/>
              </w:rPr>
              <w:t>^PSIV</w:t>
            </w:r>
          </w:p>
        </w:tc>
        <w:tc>
          <w:tcPr>
            <w:tcW w:w="6675" w:type="dxa"/>
          </w:tcPr>
          <w:p w14:paraId="37901CAC" w14:textId="77777777" w:rsidR="008345FD" w:rsidRPr="00930260" w:rsidRDefault="008345FD" w:rsidP="00F23599">
            <w:pPr>
              <w:spacing w:after="240"/>
            </w:pPr>
            <w:r w:rsidRPr="00930260">
              <w:t>Used for patient selection, editing of administration schedules, and selection of IV orders from the IV profile.</w:t>
            </w:r>
          </w:p>
        </w:tc>
      </w:tr>
      <w:tr w:rsidR="008345FD" w:rsidRPr="00930260" w14:paraId="6B831138" w14:textId="77777777" w:rsidTr="001243CE">
        <w:tc>
          <w:tcPr>
            <w:tcW w:w="2865" w:type="dxa"/>
          </w:tcPr>
          <w:p w14:paraId="1CB35DD4" w14:textId="77777777" w:rsidR="008345FD" w:rsidRPr="00930260" w:rsidRDefault="008345FD" w:rsidP="00F23599">
            <w:pPr>
              <w:spacing w:after="240"/>
              <w:rPr>
                <w:b/>
              </w:rPr>
            </w:pPr>
            <w:r w:rsidRPr="00930260">
              <w:rPr>
                <w:b/>
              </w:rPr>
              <w:t>^PSIVACT</w:t>
            </w:r>
          </w:p>
        </w:tc>
        <w:tc>
          <w:tcPr>
            <w:tcW w:w="6675" w:type="dxa"/>
          </w:tcPr>
          <w:p w14:paraId="2823410B" w14:textId="77777777" w:rsidR="008345FD" w:rsidRPr="00930260" w:rsidRDefault="008345FD" w:rsidP="00F23599">
            <w:pPr>
              <w:spacing w:after="240"/>
            </w:pPr>
            <w:r w:rsidRPr="00930260">
              <w:t>Called each time an IV order is addressed to update the order’s status and ward location.</w:t>
            </w:r>
          </w:p>
        </w:tc>
      </w:tr>
      <w:tr w:rsidR="008345FD" w:rsidRPr="00930260" w14:paraId="2B744C39" w14:textId="77777777" w:rsidTr="001243CE">
        <w:tc>
          <w:tcPr>
            <w:tcW w:w="2865" w:type="dxa"/>
          </w:tcPr>
          <w:p w14:paraId="1E388376" w14:textId="77777777" w:rsidR="008345FD" w:rsidRPr="00930260" w:rsidRDefault="008345FD" w:rsidP="00F23599">
            <w:pPr>
              <w:spacing w:after="240"/>
              <w:rPr>
                <w:b/>
              </w:rPr>
            </w:pPr>
            <w:r w:rsidRPr="00930260">
              <w:rPr>
                <w:b/>
              </w:rPr>
              <w:t>^PSIVCAL</w:t>
            </w:r>
          </w:p>
        </w:tc>
        <w:tc>
          <w:tcPr>
            <w:tcW w:w="6675" w:type="dxa"/>
          </w:tcPr>
          <w:p w14:paraId="791811EB" w14:textId="77777777" w:rsidR="008345FD" w:rsidRPr="00930260" w:rsidRDefault="008345FD" w:rsidP="00F23599">
            <w:pPr>
              <w:spacing w:after="240"/>
            </w:pPr>
            <w:r w:rsidRPr="00930260">
              <w:t>Calculates the default Start and Stop times for an order during IV order entry.</w:t>
            </w:r>
          </w:p>
        </w:tc>
      </w:tr>
      <w:tr w:rsidR="008345FD" w:rsidRPr="00930260" w14:paraId="13DA0C5B" w14:textId="77777777" w:rsidTr="001243CE">
        <w:tc>
          <w:tcPr>
            <w:tcW w:w="2865" w:type="dxa"/>
          </w:tcPr>
          <w:p w14:paraId="279CF742" w14:textId="77777777" w:rsidR="008345FD" w:rsidRPr="00930260" w:rsidRDefault="008345FD" w:rsidP="00F23599">
            <w:pPr>
              <w:spacing w:after="240"/>
              <w:rPr>
                <w:b/>
              </w:rPr>
            </w:pPr>
            <w:r w:rsidRPr="00930260">
              <w:rPr>
                <w:b/>
              </w:rPr>
              <w:t>^PSIVCHK</w:t>
            </w:r>
          </w:p>
        </w:tc>
        <w:tc>
          <w:tcPr>
            <w:tcW w:w="6675" w:type="dxa"/>
          </w:tcPr>
          <w:p w14:paraId="4BC65C91" w14:textId="77777777" w:rsidR="008345FD" w:rsidRPr="00930260" w:rsidRDefault="008345FD" w:rsidP="00F23599">
            <w:pPr>
              <w:spacing w:after="240"/>
            </w:pPr>
            <w:r w:rsidRPr="00930260">
              <w:t>Called after an IV order has been entered or edited to ensure the order is in the correct format for that IV type.</w:t>
            </w:r>
          </w:p>
        </w:tc>
      </w:tr>
      <w:tr w:rsidR="008345FD" w:rsidRPr="00930260" w14:paraId="2FBBDE37" w14:textId="77777777" w:rsidTr="001243CE">
        <w:tc>
          <w:tcPr>
            <w:tcW w:w="2865" w:type="dxa"/>
          </w:tcPr>
          <w:p w14:paraId="2F18C531" w14:textId="77777777" w:rsidR="008345FD" w:rsidRPr="00930260" w:rsidRDefault="008345FD" w:rsidP="00F23599">
            <w:pPr>
              <w:spacing w:after="240"/>
              <w:rPr>
                <w:b/>
              </w:rPr>
            </w:pPr>
            <w:r w:rsidRPr="00930260">
              <w:rPr>
                <w:b/>
              </w:rPr>
              <w:t>^PSIVHLP*</w:t>
            </w:r>
          </w:p>
        </w:tc>
        <w:tc>
          <w:tcPr>
            <w:tcW w:w="6675" w:type="dxa"/>
          </w:tcPr>
          <w:p w14:paraId="6451C33D" w14:textId="77777777" w:rsidR="008345FD" w:rsidRPr="00930260" w:rsidRDefault="008345FD" w:rsidP="00F23599">
            <w:pPr>
              <w:spacing w:after="240"/>
            </w:pPr>
            <w:r w:rsidRPr="00930260">
              <w:t>These routines contain help text to be displayed to the user during interactive sessions. When a PSIVHLP* routine is invoked, the variable “HELP” is set to the name of a line label which begins the appropriate help text.</w:t>
            </w:r>
          </w:p>
        </w:tc>
      </w:tr>
      <w:tr w:rsidR="008345FD" w:rsidRPr="00930260" w14:paraId="27EAED8B" w14:textId="77777777" w:rsidTr="001243CE">
        <w:tc>
          <w:tcPr>
            <w:tcW w:w="2865" w:type="dxa"/>
          </w:tcPr>
          <w:p w14:paraId="5548C2C4" w14:textId="77777777" w:rsidR="008345FD" w:rsidRPr="00930260" w:rsidRDefault="008345FD" w:rsidP="00F23599">
            <w:pPr>
              <w:spacing w:after="240"/>
              <w:rPr>
                <w:b/>
              </w:rPr>
            </w:pPr>
            <w:r w:rsidRPr="00930260">
              <w:rPr>
                <w:b/>
              </w:rPr>
              <w:t>^PSIVLABL</w:t>
            </w:r>
          </w:p>
        </w:tc>
        <w:tc>
          <w:tcPr>
            <w:tcW w:w="6675" w:type="dxa"/>
          </w:tcPr>
          <w:p w14:paraId="6364AA6C" w14:textId="77777777" w:rsidR="008345FD" w:rsidRPr="00930260" w:rsidRDefault="008345FD" w:rsidP="00F23599">
            <w:pPr>
              <w:spacing w:after="240"/>
            </w:pPr>
            <w:r w:rsidRPr="00930260">
              <w:t xml:space="preserve">Prints IV labels (except </w:t>
            </w:r>
            <w:proofErr w:type="spellStart"/>
            <w:r w:rsidRPr="00930260">
              <w:t>hyperals</w:t>
            </w:r>
            <w:proofErr w:type="spellEnd"/>
            <w:r w:rsidRPr="00930260">
              <w:t>) to the IV label device.</w:t>
            </w:r>
          </w:p>
        </w:tc>
      </w:tr>
      <w:tr w:rsidR="008345FD" w:rsidRPr="00930260" w14:paraId="3E332852" w14:textId="77777777" w:rsidTr="001243CE">
        <w:tc>
          <w:tcPr>
            <w:tcW w:w="2865" w:type="dxa"/>
          </w:tcPr>
          <w:p w14:paraId="7AA7AE15" w14:textId="77777777" w:rsidR="008345FD" w:rsidRPr="00930260" w:rsidRDefault="008345FD" w:rsidP="00F23599">
            <w:pPr>
              <w:spacing w:after="240"/>
              <w:rPr>
                <w:b/>
              </w:rPr>
            </w:pPr>
            <w:r w:rsidRPr="00930260">
              <w:rPr>
                <w:b/>
              </w:rPr>
              <w:t>^PSIVHYPL</w:t>
            </w:r>
          </w:p>
        </w:tc>
        <w:tc>
          <w:tcPr>
            <w:tcW w:w="6675" w:type="dxa"/>
          </w:tcPr>
          <w:p w14:paraId="0DCE4B80" w14:textId="77777777" w:rsidR="008345FD" w:rsidRPr="00930260" w:rsidRDefault="008345FD" w:rsidP="00F23599">
            <w:pPr>
              <w:spacing w:after="240"/>
            </w:pPr>
            <w:r w:rsidRPr="00930260">
              <w:t xml:space="preserve">Prints IV </w:t>
            </w:r>
            <w:proofErr w:type="spellStart"/>
            <w:r w:rsidRPr="00930260">
              <w:t>hyperal</w:t>
            </w:r>
            <w:proofErr w:type="spellEnd"/>
            <w:r w:rsidRPr="00930260">
              <w:t xml:space="preserve"> labels to the IV label device.</w:t>
            </w:r>
          </w:p>
        </w:tc>
      </w:tr>
      <w:tr w:rsidR="008345FD" w:rsidRPr="00930260" w14:paraId="2834E45B" w14:textId="77777777" w:rsidTr="001243CE">
        <w:tc>
          <w:tcPr>
            <w:tcW w:w="2865" w:type="dxa"/>
          </w:tcPr>
          <w:p w14:paraId="4B9E9BD1" w14:textId="77777777" w:rsidR="008345FD" w:rsidRPr="00930260" w:rsidRDefault="008345FD" w:rsidP="00F23599">
            <w:pPr>
              <w:spacing w:after="240"/>
              <w:rPr>
                <w:b/>
              </w:rPr>
            </w:pPr>
            <w:r w:rsidRPr="00930260">
              <w:rPr>
                <w:b/>
              </w:rPr>
              <w:lastRenderedPageBreak/>
              <w:t>^PSIVOPT</w:t>
            </w:r>
          </w:p>
        </w:tc>
        <w:tc>
          <w:tcPr>
            <w:tcW w:w="6675" w:type="dxa"/>
          </w:tcPr>
          <w:p w14:paraId="1ECC8C73" w14:textId="77777777" w:rsidR="008345FD" w:rsidRPr="00930260" w:rsidRDefault="008345FD" w:rsidP="00F23599">
            <w:pPr>
              <w:spacing w:after="240"/>
            </w:pPr>
            <w:r w:rsidRPr="00930260">
              <w:t>Called each time an order entry option is invoked. When an order is chosen from the profile, this routine prompts the user on actions available on the order. When an action is chosen, the order is checked to be sure the action is allowed and to make sure another user is not currently editing the order. The orders activity log is also updated by this routine after an action has been taken on the order.</w:t>
            </w:r>
          </w:p>
        </w:tc>
      </w:tr>
      <w:tr w:rsidR="008345FD" w:rsidRPr="00930260" w14:paraId="416FEFCC" w14:textId="77777777" w:rsidTr="001243CE">
        <w:tc>
          <w:tcPr>
            <w:tcW w:w="2865" w:type="dxa"/>
          </w:tcPr>
          <w:p w14:paraId="102942F7" w14:textId="77777777" w:rsidR="008345FD" w:rsidRPr="00930260" w:rsidRDefault="008345FD" w:rsidP="00F23599">
            <w:pPr>
              <w:spacing w:after="240"/>
              <w:rPr>
                <w:b/>
              </w:rPr>
            </w:pPr>
            <w:r w:rsidRPr="00930260">
              <w:rPr>
                <w:b/>
              </w:rPr>
              <w:t>^PSIVSTAT</w:t>
            </w:r>
          </w:p>
        </w:tc>
        <w:tc>
          <w:tcPr>
            <w:tcW w:w="6675" w:type="dxa"/>
          </w:tcPr>
          <w:p w14:paraId="19FAB149" w14:textId="77777777" w:rsidR="008345FD" w:rsidRPr="00930260" w:rsidRDefault="008345FD" w:rsidP="00F23599">
            <w:pPr>
              <w:spacing w:after="240"/>
            </w:pPr>
            <w:r w:rsidRPr="00930260">
              <w:t>Creates “transaction nodes” in the IV STATS file (#50.8) each time an IV label is printed, or a “return/destroyed” item is entered. This routine is also called (at different entry points) by the PSJI BACKGROUND JOB (</w:t>
            </w:r>
            <w:r w:rsidRPr="00930260">
              <w:rPr>
                <w:i/>
              </w:rPr>
              <w:t>Compile IV Costs in Background</w:t>
            </w:r>
            <w:r w:rsidRPr="00930260">
              <w:t>) and PSJI COMPILE STATS (</w:t>
            </w:r>
            <w:proofErr w:type="spellStart"/>
            <w:r w:rsidRPr="00930260">
              <w:rPr>
                <w:i/>
              </w:rPr>
              <w:t>COmpile</w:t>
            </w:r>
            <w:proofErr w:type="spellEnd"/>
            <w:r w:rsidRPr="00930260">
              <w:rPr>
                <w:i/>
              </w:rPr>
              <w:t xml:space="preserve"> IV Statistics (IV</w:t>
            </w:r>
            <w:r w:rsidRPr="00930260">
              <w:t>)) options to compile these transactions into the file.</w:t>
            </w:r>
          </w:p>
        </w:tc>
      </w:tr>
      <w:tr w:rsidR="008345FD" w:rsidRPr="00930260" w14:paraId="730C2569" w14:textId="77777777" w:rsidTr="001243CE">
        <w:tc>
          <w:tcPr>
            <w:tcW w:w="2865" w:type="dxa"/>
          </w:tcPr>
          <w:p w14:paraId="7E4F3A60" w14:textId="77777777" w:rsidR="008345FD" w:rsidRPr="00930260" w:rsidRDefault="008345FD" w:rsidP="00F23599">
            <w:pPr>
              <w:spacing w:after="240"/>
              <w:rPr>
                <w:b/>
              </w:rPr>
            </w:pPr>
            <w:r w:rsidRPr="00930260">
              <w:rPr>
                <w:b/>
              </w:rPr>
              <w:t>^PSIVVW</w:t>
            </w:r>
          </w:p>
        </w:tc>
        <w:tc>
          <w:tcPr>
            <w:tcW w:w="6675" w:type="dxa"/>
          </w:tcPr>
          <w:p w14:paraId="407F69D7" w14:textId="77777777" w:rsidR="008345FD" w:rsidRPr="00930260" w:rsidRDefault="008345FD" w:rsidP="00F23599">
            <w:pPr>
              <w:spacing w:after="240"/>
            </w:pPr>
            <w:r w:rsidRPr="00930260">
              <w:t>Displays an IV order to the screen when one is selected for “viewing” through the order entry or patient profile options.</w:t>
            </w:r>
          </w:p>
        </w:tc>
      </w:tr>
      <w:tr w:rsidR="008345FD" w:rsidRPr="00930260" w14:paraId="3E0C0EE1" w14:textId="77777777" w:rsidTr="001243CE">
        <w:tc>
          <w:tcPr>
            <w:tcW w:w="2865" w:type="dxa"/>
          </w:tcPr>
          <w:p w14:paraId="340411D9" w14:textId="77777777" w:rsidR="008345FD" w:rsidRPr="00930260" w:rsidRDefault="008345FD" w:rsidP="00F23599">
            <w:pPr>
              <w:spacing w:after="240"/>
              <w:rPr>
                <w:b/>
              </w:rPr>
            </w:pPr>
            <w:r w:rsidRPr="00930260">
              <w:rPr>
                <w:b/>
              </w:rPr>
              <w:t>^PSIVXU</w:t>
            </w:r>
          </w:p>
        </w:tc>
        <w:tc>
          <w:tcPr>
            <w:tcW w:w="6675" w:type="dxa"/>
          </w:tcPr>
          <w:p w14:paraId="1B2D9078" w14:textId="77777777" w:rsidR="008345FD" w:rsidRPr="00930260" w:rsidRDefault="008345FD" w:rsidP="00F23599">
            <w:pPr>
              <w:spacing w:after="240"/>
            </w:pPr>
            <w:r w:rsidRPr="00930260">
              <w:t>When the IV Medications module is entered, this routine calls the ^PSIVSET routine, which prompts the user for the IV site parameters to be used during that session. ^PSIVXU routine stores these variables in the ^XUTL global, so they can be reused during that session without prompting the user each time they are needed.</w:t>
            </w:r>
          </w:p>
        </w:tc>
      </w:tr>
      <w:tr w:rsidR="008345FD" w:rsidRPr="00930260" w14:paraId="376B61BC" w14:textId="77777777" w:rsidTr="001243CE">
        <w:tc>
          <w:tcPr>
            <w:tcW w:w="2865" w:type="dxa"/>
          </w:tcPr>
          <w:p w14:paraId="6FA3ABEC" w14:textId="77777777" w:rsidR="008345FD" w:rsidRPr="00930260" w:rsidRDefault="008345FD" w:rsidP="00F23599">
            <w:pPr>
              <w:spacing w:after="240"/>
              <w:rPr>
                <w:b/>
              </w:rPr>
            </w:pPr>
            <w:r w:rsidRPr="00930260">
              <w:rPr>
                <w:b/>
              </w:rPr>
              <w:t>^PSJAC</w:t>
            </w:r>
          </w:p>
        </w:tc>
        <w:tc>
          <w:tcPr>
            <w:tcW w:w="6675" w:type="dxa"/>
          </w:tcPr>
          <w:p w14:paraId="750762EF" w14:textId="77777777" w:rsidR="008345FD" w:rsidRPr="00930260" w:rsidRDefault="008345FD" w:rsidP="00F23599">
            <w:pPr>
              <w:spacing w:after="240"/>
            </w:pPr>
            <w:r w:rsidRPr="00930260">
              <w:t>Checks to see if the patient has been transferred, discharged, re-admitted, or has died and takes the appropriate action, depending on the site parameters.</w:t>
            </w:r>
          </w:p>
        </w:tc>
      </w:tr>
      <w:tr w:rsidR="008345FD" w:rsidRPr="00930260" w14:paraId="36F85B7C" w14:textId="77777777" w:rsidTr="001243CE">
        <w:tc>
          <w:tcPr>
            <w:tcW w:w="2865" w:type="dxa"/>
          </w:tcPr>
          <w:p w14:paraId="2D914D54" w14:textId="77777777" w:rsidR="008345FD" w:rsidRPr="00930260" w:rsidRDefault="008345FD" w:rsidP="00F23599">
            <w:pPr>
              <w:spacing w:after="240"/>
              <w:rPr>
                <w:b/>
              </w:rPr>
            </w:pPr>
            <w:r w:rsidRPr="00930260">
              <w:rPr>
                <w:b/>
              </w:rPr>
              <w:t>^PSJO</w:t>
            </w:r>
          </w:p>
        </w:tc>
        <w:tc>
          <w:tcPr>
            <w:tcW w:w="6675" w:type="dxa"/>
          </w:tcPr>
          <w:p w14:paraId="3A5055CD" w14:textId="77777777" w:rsidR="008345FD" w:rsidRPr="00930260" w:rsidRDefault="008345FD" w:rsidP="00F23599">
            <w:pPr>
              <w:spacing w:after="240"/>
            </w:pPr>
            <w:r w:rsidRPr="00930260">
              <w:t>Prints Inpatient (IV and Unit Dose) Medications orders for a patient.</w:t>
            </w:r>
          </w:p>
        </w:tc>
      </w:tr>
    </w:tbl>
    <w:p w14:paraId="70DA7EDB" w14:textId="77777777" w:rsidR="00145177" w:rsidRPr="00930260" w:rsidRDefault="00145177" w:rsidP="00E750BE">
      <w:pPr>
        <w:pStyle w:val="Heading2"/>
      </w:pPr>
      <w:bookmarkStart w:id="967" w:name="_Toc511461526"/>
      <w:bookmarkStart w:id="968" w:name="_Toc78962467"/>
      <w:bookmarkStart w:id="969" w:name="_Toc256502872"/>
      <w:bookmarkStart w:id="970" w:name="_Toc256503115"/>
      <w:bookmarkStart w:id="971" w:name="_Toc266713122"/>
      <w:bookmarkStart w:id="972" w:name="_Toc128125751"/>
      <w:r w:rsidRPr="00930260">
        <w:t>Package-Wide Variables</w:t>
      </w:r>
      <w:bookmarkEnd w:id="967"/>
      <w:bookmarkEnd w:id="968"/>
      <w:bookmarkEnd w:id="969"/>
      <w:bookmarkEnd w:id="970"/>
      <w:bookmarkEnd w:id="971"/>
      <w:bookmarkEnd w:id="972"/>
    </w:p>
    <w:p w14:paraId="09419D76" w14:textId="77777777" w:rsidR="00145177" w:rsidRPr="00930260" w:rsidRDefault="00145177" w:rsidP="00145177">
      <w:pPr>
        <w:rPr>
          <w:rFonts w:ascii="Courier New" w:hAnsi="Courier New"/>
          <w:sz w:val="20"/>
        </w:rPr>
      </w:pPr>
    </w:p>
    <w:p w14:paraId="35425BC2" w14:textId="77777777" w:rsidR="00145177" w:rsidRPr="00930260" w:rsidRDefault="00145177" w:rsidP="00145177">
      <w:r w:rsidRPr="00930260">
        <w:t>The following is a list of the more important namespace variables used by the Inpatient Medications package. These variables are listed here for support purposes only and can change from version to version.</w:t>
      </w:r>
    </w:p>
    <w:p w14:paraId="4DC6FB8A" w14:textId="77777777" w:rsidR="00145177" w:rsidRPr="00930260" w:rsidRDefault="00145177" w:rsidP="00AB788E">
      <w:pPr>
        <w:pStyle w:val="Heading30"/>
      </w:pPr>
      <w:bookmarkStart w:id="973" w:name="_Toc511461527"/>
      <w:bookmarkStart w:id="974" w:name="_Toc78962468"/>
      <w:bookmarkStart w:id="975" w:name="_Toc256502873"/>
      <w:bookmarkStart w:id="976" w:name="_Toc256503116"/>
      <w:bookmarkStart w:id="977" w:name="_Toc266713123"/>
      <w:bookmarkStart w:id="978" w:name="_Toc128125752"/>
      <w:r w:rsidRPr="00930260">
        <w:t>Inpatient Sign-on Variables</w:t>
      </w:r>
      <w:bookmarkEnd w:id="973"/>
      <w:bookmarkEnd w:id="974"/>
      <w:bookmarkEnd w:id="975"/>
      <w:bookmarkEnd w:id="976"/>
      <w:bookmarkEnd w:id="977"/>
      <w:bookmarkEnd w:id="978"/>
    </w:p>
    <w:p w14:paraId="65ACC3B5" w14:textId="77777777" w:rsidR="00145177" w:rsidRPr="00930260" w:rsidRDefault="00145177" w:rsidP="00145177"/>
    <w:p w14:paraId="2FDCEA25" w14:textId="77777777" w:rsidR="00145177" w:rsidRPr="00930260" w:rsidRDefault="00145177" w:rsidP="00145177">
      <w:r w:rsidRPr="00930260">
        <w:t>The following Inpatient Medications system variables are set whenever a user enters any of the Inpatient Medications options. These variables are needed to use many of the options. The variables are killed when the user exits each option.</w:t>
      </w:r>
    </w:p>
    <w:p w14:paraId="490F5CCA" w14:textId="77777777" w:rsidR="00145177" w:rsidRPr="00930260" w:rsidRDefault="00145177" w:rsidP="00145177"/>
    <w:tbl>
      <w:tblPr>
        <w:tblStyle w:val="Style5"/>
        <w:tblW w:w="0" w:type="auto"/>
        <w:tblLayout w:type="fixed"/>
        <w:tblLook w:val="04A0" w:firstRow="1" w:lastRow="0" w:firstColumn="1" w:lastColumn="0" w:noHBand="0" w:noVBand="1"/>
      </w:tblPr>
      <w:tblGrid>
        <w:gridCol w:w="1728"/>
        <w:gridCol w:w="7848"/>
      </w:tblGrid>
      <w:tr w:rsidR="00C83350" w:rsidRPr="00930260" w14:paraId="7E3AB503" w14:textId="77777777" w:rsidTr="001D5F31">
        <w:tc>
          <w:tcPr>
            <w:tcW w:w="1728" w:type="dxa"/>
          </w:tcPr>
          <w:p w14:paraId="6D6798EE" w14:textId="77777777" w:rsidR="00C83350" w:rsidRPr="00930260" w:rsidRDefault="00C83350" w:rsidP="00FE6E4A">
            <w:pPr>
              <w:rPr>
                <w:b/>
              </w:rPr>
            </w:pPr>
            <w:r w:rsidRPr="00930260">
              <w:rPr>
                <w:b/>
              </w:rPr>
              <w:t>PSJSYSU</w:t>
            </w:r>
          </w:p>
        </w:tc>
        <w:tc>
          <w:tcPr>
            <w:tcW w:w="7848" w:type="dxa"/>
          </w:tcPr>
          <w:p w14:paraId="3A62E3B7" w14:textId="77777777" w:rsidR="00C83350" w:rsidRPr="00930260" w:rsidRDefault="00C83350" w:rsidP="00FE6E4A">
            <w:r w:rsidRPr="00930260">
              <w:t>Used by the Inpatient Medications package in defining the characteristics of the user – what the user can or cannot do with regards to the package.</w:t>
            </w:r>
          </w:p>
          <w:p w14:paraId="7EC6A3B1" w14:textId="77777777" w:rsidR="00C83350" w:rsidRPr="00930260" w:rsidRDefault="00C83350" w:rsidP="00B13CDB">
            <w:pPr>
              <w:keepNext/>
              <w:tabs>
                <w:tab w:val="left" w:pos="1800"/>
              </w:tabs>
              <w:spacing w:before="120"/>
              <w:ind w:left="1987" w:hanging="1627"/>
            </w:pPr>
            <w:r w:rsidRPr="00930260">
              <w:lastRenderedPageBreak/>
              <w:t>1st piece =</w:t>
            </w:r>
            <w:r w:rsidRPr="00930260">
              <w:tab/>
            </w:r>
            <w:r w:rsidRPr="00930260">
              <w:rPr>
                <w:b/>
              </w:rPr>
              <w:t>3</w:t>
            </w:r>
            <w:r w:rsidRPr="00930260">
              <w:t xml:space="preserve"> if the user is seen as a pharmacist,</w:t>
            </w:r>
          </w:p>
          <w:p w14:paraId="2582B0B1" w14:textId="77777777" w:rsidR="00C83350" w:rsidRPr="00930260" w:rsidRDefault="00C83350" w:rsidP="00B13CDB">
            <w:pPr>
              <w:tabs>
                <w:tab w:val="left" w:pos="1800"/>
              </w:tabs>
              <w:ind w:left="1962" w:hanging="1602"/>
            </w:pPr>
            <w:r w:rsidRPr="00930260">
              <w:tab/>
            </w:r>
            <w:r w:rsidRPr="00930260">
              <w:rPr>
                <w:b/>
              </w:rPr>
              <w:t>1</w:t>
            </w:r>
            <w:r w:rsidRPr="00930260">
              <w:t xml:space="preserve"> if the user is seen as a nurse, otherwise, </w:t>
            </w:r>
            <w:r w:rsidRPr="00930260">
              <w:rPr>
                <w:b/>
              </w:rPr>
              <w:t>0</w:t>
            </w:r>
            <w:r w:rsidRPr="00930260">
              <w:t xml:space="preserve"> or NULL</w:t>
            </w:r>
          </w:p>
          <w:p w14:paraId="21C145A7" w14:textId="77777777" w:rsidR="00C83350" w:rsidRPr="00930260" w:rsidRDefault="00C83350" w:rsidP="00B13CDB">
            <w:pPr>
              <w:keepNext/>
              <w:tabs>
                <w:tab w:val="left" w:pos="1800"/>
              </w:tabs>
              <w:spacing w:before="120"/>
              <w:ind w:left="1987" w:hanging="1627"/>
            </w:pPr>
            <w:r w:rsidRPr="00930260">
              <w:t>2nd piece =</w:t>
            </w:r>
            <w:r w:rsidRPr="00930260">
              <w:tab/>
            </w:r>
            <w:r w:rsidRPr="00930260">
              <w:rPr>
                <w:b/>
              </w:rPr>
              <w:t>1</w:t>
            </w:r>
            <w:r w:rsidRPr="00930260">
              <w:t xml:space="preserve"> if the user is seen as a valid provider, able to write medication orders, otherwise, NULL</w:t>
            </w:r>
          </w:p>
          <w:p w14:paraId="0E99D8DC" w14:textId="77777777" w:rsidR="00C83350" w:rsidRPr="00930260" w:rsidRDefault="00C83350" w:rsidP="00B13CDB">
            <w:pPr>
              <w:keepNext/>
              <w:tabs>
                <w:tab w:val="left" w:pos="1800"/>
              </w:tabs>
              <w:spacing w:before="120"/>
              <w:ind w:left="1987" w:hanging="1627"/>
            </w:pPr>
            <w:r w:rsidRPr="00930260">
              <w:t>3rd piece =</w:t>
            </w:r>
            <w:r w:rsidRPr="00930260">
              <w:tab/>
            </w:r>
            <w:r w:rsidRPr="00930260">
              <w:rPr>
                <w:b/>
              </w:rPr>
              <w:t>3</w:t>
            </w:r>
            <w:r w:rsidRPr="00930260">
              <w:t xml:space="preserve"> if the user is seen as a pharmacist,</w:t>
            </w:r>
          </w:p>
          <w:p w14:paraId="3F212472" w14:textId="77777777" w:rsidR="00C83350" w:rsidRPr="00930260" w:rsidRDefault="00C83350" w:rsidP="00B13CDB">
            <w:pPr>
              <w:tabs>
                <w:tab w:val="left" w:pos="1800"/>
              </w:tabs>
              <w:ind w:left="360"/>
            </w:pPr>
            <w:r w:rsidRPr="00930260">
              <w:tab/>
            </w:r>
            <w:r w:rsidRPr="00930260">
              <w:rPr>
                <w:b/>
              </w:rPr>
              <w:t>2</w:t>
            </w:r>
            <w:r w:rsidRPr="00930260">
              <w:t xml:space="preserve"> if the user is a pharmacy technician,</w:t>
            </w:r>
          </w:p>
          <w:p w14:paraId="75800FEA" w14:textId="77777777" w:rsidR="00C83350" w:rsidRPr="00930260" w:rsidRDefault="00C83350" w:rsidP="00B13CDB">
            <w:pPr>
              <w:tabs>
                <w:tab w:val="left" w:pos="1800"/>
              </w:tabs>
              <w:ind w:left="360"/>
            </w:pPr>
            <w:r w:rsidRPr="00930260">
              <w:tab/>
            </w:r>
            <w:r w:rsidRPr="00930260">
              <w:rPr>
                <w:b/>
              </w:rPr>
              <w:t>1</w:t>
            </w:r>
            <w:r w:rsidRPr="00930260">
              <w:t xml:space="preserve"> if the user is a nurse,</w:t>
            </w:r>
          </w:p>
          <w:p w14:paraId="4CEF706E" w14:textId="77777777" w:rsidR="00C83350" w:rsidRPr="00930260" w:rsidRDefault="00C83350" w:rsidP="00B13CDB">
            <w:pPr>
              <w:tabs>
                <w:tab w:val="left" w:pos="1800"/>
              </w:tabs>
              <w:ind w:left="1962" w:hanging="1602"/>
            </w:pPr>
            <w:r w:rsidRPr="00930260">
              <w:tab/>
            </w:r>
            <w:r w:rsidRPr="00930260">
              <w:rPr>
                <w:b/>
              </w:rPr>
              <w:t>0</w:t>
            </w:r>
            <w:r w:rsidRPr="00930260">
              <w:t xml:space="preserve"> (or NULL), in which case the user is ward staff</w:t>
            </w:r>
          </w:p>
          <w:p w14:paraId="18B8FF82" w14:textId="77777777" w:rsidR="00C83350" w:rsidRPr="00930260" w:rsidRDefault="00C83350" w:rsidP="00B13CDB">
            <w:pPr>
              <w:keepNext/>
              <w:tabs>
                <w:tab w:val="left" w:pos="1800"/>
              </w:tabs>
              <w:spacing w:before="120"/>
              <w:ind w:left="1987" w:hanging="1627"/>
            </w:pPr>
            <w:r w:rsidRPr="00930260">
              <w:t>4th piece =</w:t>
            </w:r>
            <w:r w:rsidRPr="00930260">
              <w:tab/>
            </w:r>
            <w:r w:rsidRPr="00930260">
              <w:rPr>
                <w:b/>
              </w:rPr>
              <w:t>1</w:t>
            </w:r>
            <w:r w:rsidRPr="00930260">
              <w:t xml:space="preserve"> if the user can select from dispense drugs when prompted for a drug during Inpatient/Unit Dose order entry, otherwise, </w:t>
            </w:r>
          </w:p>
          <w:p w14:paraId="0C2EE603" w14:textId="77777777" w:rsidR="00C83350" w:rsidRPr="00930260" w:rsidRDefault="00C83350" w:rsidP="00B13CDB">
            <w:pPr>
              <w:tabs>
                <w:tab w:val="left" w:pos="1800"/>
              </w:tabs>
              <w:ind w:left="1980" w:hanging="1620"/>
            </w:pPr>
            <w:r w:rsidRPr="00930260">
              <w:tab/>
            </w:r>
            <w:r w:rsidRPr="00930260">
              <w:rPr>
                <w:b/>
              </w:rPr>
              <w:t>0</w:t>
            </w:r>
            <w:r w:rsidRPr="00930260">
              <w:t xml:space="preserve"> in which case the user must select an Orderable Item during order entry</w:t>
            </w:r>
          </w:p>
        </w:tc>
      </w:tr>
      <w:tr w:rsidR="00C83350" w:rsidRPr="00930260" w14:paraId="5DB0EBA6" w14:textId="77777777" w:rsidTr="001D5F31">
        <w:tc>
          <w:tcPr>
            <w:tcW w:w="1728" w:type="dxa"/>
          </w:tcPr>
          <w:p w14:paraId="2D3F2F93" w14:textId="77777777" w:rsidR="00C83350" w:rsidRPr="00930260" w:rsidRDefault="00C83350" w:rsidP="00FE6E4A">
            <w:pPr>
              <w:rPr>
                <w:b/>
              </w:rPr>
            </w:pPr>
            <w:r w:rsidRPr="00930260">
              <w:rPr>
                <w:b/>
              </w:rPr>
              <w:lastRenderedPageBreak/>
              <w:t>PSJSYSP</w:t>
            </w:r>
          </w:p>
        </w:tc>
        <w:tc>
          <w:tcPr>
            <w:tcW w:w="7848" w:type="dxa"/>
          </w:tcPr>
          <w:p w14:paraId="6C10DB10" w14:textId="77777777" w:rsidR="00C83350" w:rsidRPr="00930260" w:rsidRDefault="00C83350" w:rsidP="00FE6E4A">
            <w:r w:rsidRPr="00930260">
              <w:t xml:space="preserve">IEN of the user’s entry in the INPATIENT </w:t>
            </w:r>
            <w:r w:rsidRPr="00930260">
              <w:rPr>
                <w:caps/>
              </w:rPr>
              <w:t>User Parameters</w:t>
            </w:r>
            <w:r w:rsidRPr="00930260">
              <w:t xml:space="preserve"> file (#53.45), defined using the user logged on to the system. </w:t>
            </w:r>
          </w:p>
        </w:tc>
      </w:tr>
      <w:tr w:rsidR="00C83350" w:rsidRPr="00930260" w14:paraId="4CA2CF1D" w14:textId="77777777" w:rsidTr="001D5F31">
        <w:tc>
          <w:tcPr>
            <w:tcW w:w="1728" w:type="dxa"/>
          </w:tcPr>
          <w:p w14:paraId="674D1C70" w14:textId="77777777" w:rsidR="00C83350" w:rsidRPr="00930260" w:rsidRDefault="00C83350" w:rsidP="00FE6E4A">
            <w:pPr>
              <w:rPr>
                <w:b/>
              </w:rPr>
            </w:pPr>
            <w:r w:rsidRPr="00930260">
              <w:rPr>
                <w:b/>
              </w:rPr>
              <w:t>PSJSYSP0</w:t>
            </w:r>
          </w:p>
        </w:tc>
        <w:tc>
          <w:tcPr>
            <w:tcW w:w="7848" w:type="dxa"/>
          </w:tcPr>
          <w:p w14:paraId="1448EC6D" w14:textId="77777777" w:rsidR="00C83350" w:rsidRPr="00930260" w:rsidRDefault="00C83350" w:rsidP="00FE6E4A">
            <w:r w:rsidRPr="00930260">
              <w:t xml:space="preserve">The user’s record (zero node) from the INPATIENT </w:t>
            </w:r>
            <w:r w:rsidRPr="00930260">
              <w:rPr>
                <w:caps/>
              </w:rPr>
              <w:t>User Parameters</w:t>
            </w:r>
            <w:r w:rsidRPr="00930260">
              <w:t xml:space="preserve"> file (#53.45). This is another set of user characteristics that define what the user can and cannot do with regard to the Inpatient Medications package. The user, through the </w:t>
            </w:r>
            <w:r w:rsidRPr="00930260">
              <w:rPr>
                <w:i/>
              </w:rPr>
              <w:t>Edit Inpatient User Parameters</w:t>
            </w:r>
            <w:r w:rsidRPr="00930260">
              <w:t xml:space="preserve"> [PSJ UEUP] option, can set some of these parameters. Other parameters can only be set by the Inpatient Supervisor. A list of these characteristics can be obtained by printing the data dictionary for the INPATIENT </w:t>
            </w:r>
            <w:r w:rsidRPr="00930260">
              <w:rPr>
                <w:caps/>
              </w:rPr>
              <w:t>User Parameters</w:t>
            </w:r>
            <w:r w:rsidRPr="00930260">
              <w:t xml:space="preserve"> file (#53.45).</w:t>
            </w:r>
          </w:p>
        </w:tc>
      </w:tr>
      <w:tr w:rsidR="00C83350" w:rsidRPr="00930260" w14:paraId="3080989D" w14:textId="77777777" w:rsidTr="001D5F31">
        <w:tc>
          <w:tcPr>
            <w:tcW w:w="1728" w:type="dxa"/>
          </w:tcPr>
          <w:p w14:paraId="1CF06A3F" w14:textId="77777777" w:rsidR="00C83350" w:rsidRPr="00930260" w:rsidRDefault="00C83350" w:rsidP="00FE6E4A">
            <w:pPr>
              <w:rPr>
                <w:b/>
                <w:bCs/>
              </w:rPr>
            </w:pPr>
            <w:r w:rsidRPr="00930260">
              <w:rPr>
                <w:b/>
              </w:rPr>
              <w:t>PSJSYS</w:t>
            </w:r>
            <w:r w:rsidRPr="00930260">
              <w:rPr>
                <w:b/>
                <w:bCs/>
              </w:rPr>
              <w:t>L</w:t>
            </w:r>
          </w:p>
        </w:tc>
        <w:tc>
          <w:tcPr>
            <w:tcW w:w="7848" w:type="dxa"/>
          </w:tcPr>
          <w:p w14:paraId="4E28BD24" w14:textId="77777777" w:rsidR="00C83350" w:rsidRPr="00930260" w:rsidRDefault="00C83350" w:rsidP="00FE6E4A">
            <w:r w:rsidRPr="00930260">
              <w:t xml:space="preserve">Defines how the package should act </w:t>
            </w:r>
            <w:proofErr w:type="gramStart"/>
            <w:r w:rsidRPr="00930260">
              <w:t>in regards to</w:t>
            </w:r>
            <w:proofErr w:type="gramEnd"/>
            <w:r w:rsidRPr="00930260">
              <w:t xml:space="preserve"> Unit Dose labels when the user takes actions on Unit Dose orders.</w:t>
            </w:r>
          </w:p>
          <w:p w14:paraId="0BECE825" w14:textId="77777777" w:rsidR="00C83350" w:rsidRPr="00930260" w:rsidRDefault="00C83350" w:rsidP="00B13CDB">
            <w:pPr>
              <w:tabs>
                <w:tab w:val="left" w:pos="1800"/>
              </w:tabs>
              <w:spacing w:before="120"/>
              <w:ind w:left="1987" w:hanging="1627"/>
            </w:pPr>
            <w:r w:rsidRPr="00930260">
              <w:t>1</w:t>
            </w:r>
            <w:r w:rsidRPr="00930260">
              <w:rPr>
                <w:vertAlign w:val="superscript"/>
              </w:rPr>
              <w:t>st</w:t>
            </w:r>
            <w:r w:rsidRPr="00930260">
              <w:t xml:space="preserve"> piece =</w:t>
            </w:r>
            <w:r w:rsidRPr="00930260">
              <w:tab/>
            </w:r>
            <w:r w:rsidRPr="00930260">
              <w:rPr>
                <w:b/>
              </w:rPr>
              <w:t>0</w:t>
            </w:r>
            <w:r w:rsidRPr="00930260">
              <w:t xml:space="preserve"> if labels are not to be created</w:t>
            </w:r>
          </w:p>
          <w:p w14:paraId="1A9293A8" w14:textId="77777777" w:rsidR="00C83350" w:rsidRPr="00930260" w:rsidRDefault="00C83350" w:rsidP="00B13CDB">
            <w:pPr>
              <w:tabs>
                <w:tab w:val="left" w:pos="1800"/>
              </w:tabs>
              <w:ind w:left="1980" w:hanging="1620"/>
            </w:pPr>
            <w:r w:rsidRPr="00930260">
              <w:tab/>
            </w:r>
            <w:r w:rsidRPr="00930260">
              <w:rPr>
                <w:b/>
              </w:rPr>
              <w:t>1</w:t>
            </w:r>
            <w:r w:rsidRPr="00930260">
              <w:t xml:space="preserve"> if the first label is to be created when the order is entered or completed, but not on verification</w:t>
            </w:r>
          </w:p>
          <w:p w14:paraId="04376110" w14:textId="77777777" w:rsidR="00C83350" w:rsidRPr="00930260" w:rsidRDefault="00C83350" w:rsidP="00B13CDB">
            <w:pPr>
              <w:tabs>
                <w:tab w:val="left" w:pos="1800"/>
              </w:tabs>
              <w:ind w:left="1980" w:hanging="1620"/>
            </w:pPr>
            <w:r w:rsidRPr="00930260">
              <w:tab/>
            </w:r>
            <w:r w:rsidRPr="00930260">
              <w:rPr>
                <w:b/>
              </w:rPr>
              <w:t>2</w:t>
            </w:r>
            <w:r w:rsidRPr="00930260">
              <w:t xml:space="preserve"> if the label is to be created when the order is entered and when the order is verified</w:t>
            </w:r>
          </w:p>
          <w:p w14:paraId="5B934BCC" w14:textId="77777777" w:rsidR="00C83350" w:rsidRPr="00930260" w:rsidRDefault="00C83350" w:rsidP="00B13CDB">
            <w:pPr>
              <w:tabs>
                <w:tab w:val="left" w:pos="1800"/>
              </w:tabs>
              <w:ind w:left="1962" w:hanging="1602"/>
            </w:pPr>
            <w:r w:rsidRPr="00930260">
              <w:tab/>
            </w:r>
            <w:r w:rsidRPr="00930260">
              <w:rPr>
                <w:b/>
              </w:rPr>
              <w:t>3</w:t>
            </w:r>
            <w:r w:rsidRPr="00930260">
              <w:t xml:space="preserve"> if the first label is not to be created until the order is verified</w:t>
            </w:r>
          </w:p>
          <w:p w14:paraId="3CCFB8A9" w14:textId="77777777" w:rsidR="00C83350" w:rsidRPr="00930260" w:rsidRDefault="00C83350" w:rsidP="00B13CDB">
            <w:pPr>
              <w:tabs>
                <w:tab w:val="left" w:pos="1800"/>
              </w:tabs>
              <w:spacing w:before="120"/>
              <w:ind w:left="360"/>
            </w:pPr>
            <w:r w:rsidRPr="00930260">
              <w:t>If the setting for the first piece is 1 or 2, labels will be created when a non-verified Unit Dose order is edited. If the setting of the 1</w:t>
            </w:r>
            <w:r w:rsidRPr="00930260">
              <w:rPr>
                <w:vertAlign w:val="superscript"/>
              </w:rPr>
              <w:t>st</w:t>
            </w:r>
            <w:r w:rsidRPr="00930260">
              <w:t xml:space="preserve"> piece is greater than 0, a label will be created on all actions taken on the order after it is verified. If the setting for the 1</w:t>
            </w:r>
            <w:r w:rsidRPr="00930260">
              <w:rPr>
                <w:vertAlign w:val="superscript"/>
              </w:rPr>
              <w:t>st</w:t>
            </w:r>
            <w:r w:rsidRPr="00930260">
              <w:t xml:space="preserve"> piece is 0, the 2</w:t>
            </w:r>
            <w:r w:rsidRPr="00930260">
              <w:rPr>
                <w:vertAlign w:val="superscript"/>
              </w:rPr>
              <w:t>nd</w:t>
            </w:r>
            <w:r w:rsidRPr="00930260">
              <w:t xml:space="preserve"> and 3</w:t>
            </w:r>
            <w:r w:rsidRPr="00930260">
              <w:rPr>
                <w:vertAlign w:val="superscript"/>
              </w:rPr>
              <w:t>rd</w:t>
            </w:r>
            <w:r w:rsidRPr="00930260">
              <w:t xml:space="preserve"> pieces will be NULL.</w:t>
            </w:r>
          </w:p>
          <w:p w14:paraId="07EC0649" w14:textId="77777777" w:rsidR="00C83350" w:rsidRPr="00930260" w:rsidRDefault="00C83350" w:rsidP="00B13CDB">
            <w:pPr>
              <w:tabs>
                <w:tab w:val="left" w:pos="1800"/>
              </w:tabs>
              <w:spacing w:before="120"/>
              <w:ind w:left="1800" w:hanging="1440"/>
            </w:pPr>
            <w:r w:rsidRPr="00930260">
              <w:t>2</w:t>
            </w:r>
            <w:r w:rsidRPr="00930260">
              <w:rPr>
                <w:vertAlign w:val="superscript"/>
              </w:rPr>
              <w:t>nd</w:t>
            </w:r>
            <w:r w:rsidRPr="00930260">
              <w:t xml:space="preserve"> piece =</w:t>
            </w:r>
            <w:r w:rsidRPr="00930260">
              <w:tab/>
              <w:t>device name (</w:t>
            </w:r>
            <w:r w:rsidRPr="00930260">
              <w:rPr>
                <w:b/>
              </w:rPr>
              <w:t>ION</w:t>
            </w:r>
            <w:r w:rsidRPr="00930260">
              <w:t>) to which labels are to be printed - can be NULL, in which case labels will be created but not printed</w:t>
            </w:r>
          </w:p>
          <w:p w14:paraId="04B9DEA9" w14:textId="77777777" w:rsidR="00C83350" w:rsidRPr="00930260" w:rsidRDefault="00C83350" w:rsidP="00B13CDB">
            <w:pPr>
              <w:tabs>
                <w:tab w:val="left" w:pos="1800"/>
              </w:tabs>
              <w:spacing w:before="120"/>
              <w:ind w:left="1800" w:hanging="1440"/>
            </w:pPr>
            <w:r w:rsidRPr="00930260">
              <w:t>3</w:t>
            </w:r>
            <w:r w:rsidRPr="00930260">
              <w:rPr>
                <w:vertAlign w:val="superscript"/>
              </w:rPr>
              <w:t>rd</w:t>
            </w:r>
            <w:r w:rsidRPr="00930260">
              <w:t xml:space="preserve"> piece =</w:t>
            </w:r>
            <w:r w:rsidRPr="00930260">
              <w:tab/>
              <w:t>device (</w:t>
            </w:r>
            <w:r w:rsidRPr="00930260">
              <w:rPr>
                <w:b/>
              </w:rPr>
              <w:t>IO</w:t>
            </w:r>
            <w:r w:rsidRPr="00930260">
              <w:t>) to which labels are to be printed - will be NULL if 2</w:t>
            </w:r>
            <w:r w:rsidRPr="00930260">
              <w:rPr>
                <w:vertAlign w:val="superscript"/>
              </w:rPr>
              <w:t>nd</w:t>
            </w:r>
            <w:r w:rsidRPr="00930260">
              <w:t xml:space="preserve"> piece is NULL</w:t>
            </w:r>
          </w:p>
          <w:p w14:paraId="699FBF73" w14:textId="77777777" w:rsidR="00C83350" w:rsidRPr="00930260" w:rsidRDefault="00C83350" w:rsidP="00B13CDB">
            <w:pPr>
              <w:spacing w:before="120"/>
            </w:pPr>
            <w:r w:rsidRPr="00930260">
              <w:rPr>
                <w:bCs/>
              </w:rPr>
              <w:t>PSJSYSL i</w:t>
            </w:r>
            <w:r w:rsidRPr="00930260">
              <w:t xml:space="preserve">s defined when the user first enters an </w:t>
            </w:r>
            <w:proofErr w:type="gramStart"/>
            <w:r w:rsidRPr="00930260">
              <w:t>option, but</w:t>
            </w:r>
            <w:proofErr w:type="gramEnd"/>
            <w:r w:rsidRPr="00930260">
              <w:t xml:space="preserve"> is redefined each time a patient is selected to reflect the settings in the INPATIENT </w:t>
            </w:r>
            <w:r w:rsidRPr="00930260">
              <w:rPr>
                <w:caps/>
              </w:rPr>
              <w:t xml:space="preserve">Ward </w:t>
            </w:r>
            <w:r w:rsidRPr="00930260">
              <w:rPr>
                <w:caps/>
              </w:rPr>
              <w:lastRenderedPageBreak/>
              <w:t>Parameters</w:t>
            </w:r>
            <w:r w:rsidRPr="00930260">
              <w:t xml:space="preserve"> file (#59.6) for the ward on which the patient currently resides.</w:t>
            </w:r>
          </w:p>
        </w:tc>
      </w:tr>
      <w:tr w:rsidR="00C83350" w:rsidRPr="00930260" w14:paraId="312D9B58" w14:textId="77777777" w:rsidTr="001D5F31">
        <w:tc>
          <w:tcPr>
            <w:tcW w:w="1728" w:type="dxa"/>
          </w:tcPr>
          <w:p w14:paraId="506B7FD9" w14:textId="77777777" w:rsidR="00C83350" w:rsidRPr="00930260" w:rsidRDefault="00C83350" w:rsidP="00C83350">
            <w:pPr>
              <w:rPr>
                <w:b/>
              </w:rPr>
            </w:pPr>
            <w:r w:rsidRPr="00930260">
              <w:rPr>
                <w:b/>
              </w:rPr>
              <w:lastRenderedPageBreak/>
              <w:t>PSGDT</w:t>
            </w:r>
          </w:p>
          <w:p w14:paraId="4714863E" w14:textId="77777777" w:rsidR="00C83350" w:rsidRPr="00930260" w:rsidRDefault="00C83350" w:rsidP="00FE6E4A">
            <w:pPr>
              <w:rPr>
                <w:b/>
              </w:rPr>
            </w:pPr>
          </w:p>
        </w:tc>
        <w:tc>
          <w:tcPr>
            <w:tcW w:w="7848" w:type="dxa"/>
          </w:tcPr>
          <w:p w14:paraId="796ECD44" w14:textId="77777777" w:rsidR="00C83350" w:rsidRPr="00930260" w:rsidRDefault="00C83350" w:rsidP="00C83350">
            <w:r w:rsidRPr="00930260">
              <w:t>This is the current date and time in VA FileMan internal format. This is reset as needed by the package.</w:t>
            </w:r>
          </w:p>
          <w:p w14:paraId="2AC59441" w14:textId="77777777" w:rsidR="00C83350" w:rsidRPr="00930260" w:rsidRDefault="00C83350" w:rsidP="00B13CDB">
            <w:pPr>
              <w:spacing w:before="120"/>
              <w:ind w:left="252"/>
            </w:pPr>
            <w:r w:rsidRPr="00930260">
              <w:t>^TMP("PSJUSER",$J,"PSG",0)</w:t>
            </w:r>
          </w:p>
          <w:p w14:paraId="78D5407A" w14:textId="77777777" w:rsidR="00C83350" w:rsidRPr="00930260" w:rsidRDefault="00C83350" w:rsidP="00B13CDB">
            <w:pPr>
              <w:ind w:left="252"/>
            </w:pPr>
            <w:r w:rsidRPr="00930260">
              <w:t>^TMP("PSJUSER",$J,"PSG",1)</w:t>
            </w:r>
          </w:p>
          <w:p w14:paraId="2817715F" w14:textId="77777777" w:rsidR="00C83350" w:rsidRPr="00930260" w:rsidRDefault="00C83350" w:rsidP="00B13CDB">
            <w:pPr>
              <w:spacing w:before="120"/>
            </w:pPr>
            <w:r w:rsidRPr="00930260">
              <w:t>Used to store the above variables, except for PSGDT. These global variables are not killed until the user completely exits VistA. If these variables are found, they are used to set PSJSYSU, PSJSYSP, and PSJSYSP0. If the ^TMP variables are not found, PSJSYSU, PSJSYSP, and PSJSYSP0 are calculated and the ^TMP variables are set accordingly.</w:t>
            </w:r>
          </w:p>
          <w:p w14:paraId="26651677" w14:textId="77777777" w:rsidR="00C83350" w:rsidRPr="00930260" w:rsidRDefault="00C83350" w:rsidP="00B13CDB">
            <w:pPr>
              <w:spacing w:before="120"/>
              <w:ind w:left="252"/>
            </w:pPr>
            <w:r w:rsidRPr="00930260">
              <w:t>^TMP("PSJUSER",$J,"PSG",0)=PSJSYSU_"^"_PSJSYSP</w:t>
            </w:r>
          </w:p>
          <w:p w14:paraId="0F1B9B9D" w14:textId="77777777" w:rsidR="00C83350" w:rsidRPr="00930260" w:rsidRDefault="00C83350" w:rsidP="00B13CDB">
            <w:pPr>
              <w:ind w:left="252"/>
            </w:pPr>
            <w:r w:rsidRPr="00930260">
              <w:t>^TMP("PSJUSER",$J,"PSG",1)=PSJSYSP0</w:t>
            </w:r>
          </w:p>
        </w:tc>
      </w:tr>
      <w:tr w:rsidR="00C83350" w:rsidRPr="00930260" w14:paraId="6B6AD36A" w14:textId="77777777" w:rsidTr="001D5F31">
        <w:tc>
          <w:tcPr>
            <w:tcW w:w="1728" w:type="dxa"/>
          </w:tcPr>
          <w:p w14:paraId="3DAD597C" w14:textId="77777777" w:rsidR="00C83350" w:rsidRPr="00930260" w:rsidRDefault="00C83350" w:rsidP="00FE6E4A">
            <w:pPr>
              <w:rPr>
                <w:b/>
              </w:rPr>
            </w:pPr>
            <w:r w:rsidRPr="00930260">
              <w:rPr>
                <w:b/>
              </w:rPr>
              <w:t>PSJRNF</w:t>
            </w:r>
          </w:p>
        </w:tc>
        <w:tc>
          <w:tcPr>
            <w:tcW w:w="7848" w:type="dxa"/>
          </w:tcPr>
          <w:p w14:paraId="3E4EADB5" w14:textId="77777777" w:rsidR="00C83350" w:rsidRPr="00930260" w:rsidRDefault="00C83350" w:rsidP="00FE6E4A">
            <w:r w:rsidRPr="00930260">
              <w:t xml:space="preserve">Is defined when the user first enters an option if the user holds the PSJ RNFINISH key. </w:t>
            </w:r>
          </w:p>
        </w:tc>
      </w:tr>
      <w:tr w:rsidR="00C83350" w:rsidRPr="00930260" w14:paraId="3B5C6ABF" w14:textId="77777777" w:rsidTr="001D5F31">
        <w:tc>
          <w:tcPr>
            <w:tcW w:w="1728" w:type="dxa"/>
          </w:tcPr>
          <w:p w14:paraId="7C3D8177" w14:textId="77777777" w:rsidR="00C83350" w:rsidRPr="00930260" w:rsidRDefault="00C83350" w:rsidP="00FE6E4A">
            <w:pPr>
              <w:rPr>
                <w:b/>
              </w:rPr>
            </w:pPr>
            <w:r w:rsidRPr="00930260">
              <w:rPr>
                <w:b/>
              </w:rPr>
              <w:t>PSJIRNF</w:t>
            </w:r>
          </w:p>
        </w:tc>
        <w:tc>
          <w:tcPr>
            <w:tcW w:w="7848" w:type="dxa"/>
          </w:tcPr>
          <w:p w14:paraId="5E9CAB17" w14:textId="77777777" w:rsidR="00C83350" w:rsidRPr="00930260" w:rsidRDefault="00C83350" w:rsidP="00FE6E4A">
            <w:r w:rsidRPr="00930260">
              <w:t xml:space="preserve">Is defined when the user first enters an option if the user holds the PSJI RNFINISH key. </w:t>
            </w:r>
          </w:p>
        </w:tc>
      </w:tr>
      <w:tr w:rsidR="00C83350" w:rsidRPr="00930260" w14:paraId="5126825C" w14:textId="77777777" w:rsidTr="001D5F31">
        <w:tc>
          <w:tcPr>
            <w:tcW w:w="1728" w:type="dxa"/>
          </w:tcPr>
          <w:p w14:paraId="6377EF9C" w14:textId="77777777" w:rsidR="00C83350" w:rsidRPr="00930260" w:rsidRDefault="00C83350" w:rsidP="00FE6E4A">
            <w:pPr>
              <w:rPr>
                <w:b/>
              </w:rPr>
            </w:pPr>
            <w:r w:rsidRPr="00930260">
              <w:rPr>
                <w:b/>
              </w:rPr>
              <w:t>PSJITECH</w:t>
            </w:r>
          </w:p>
        </w:tc>
        <w:tc>
          <w:tcPr>
            <w:tcW w:w="7848" w:type="dxa"/>
          </w:tcPr>
          <w:p w14:paraId="0B3025CB" w14:textId="77777777" w:rsidR="00C83350" w:rsidRPr="00930260" w:rsidRDefault="00C83350" w:rsidP="00FE6E4A">
            <w:r w:rsidRPr="00930260">
              <w:t xml:space="preserve">Is defined when the user first enters an option if the user holds the PSJI PHARM TECH key. </w:t>
            </w:r>
          </w:p>
        </w:tc>
      </w:tr>
    </w:tbl>
    <w:p w14:paraId="4D63E44E" w14:textId="77777777" w:rsidR="00145177" w:rsidRPr="00930260" w:rsidRDefault="00145177" w:rsidP="00AB788E">
      <w:pPr>
        <w:pStyle w:val="Heading30"/>
      </w:pPr>
      <w:bookmarkStart w:id="979" w:name="_Toc511461528"/>
      <w:bookmarkStart w:id="980" w:name="_Toc78962469"/>
      <w:bookmarkStart w:id="981" w:name="_Toc256502874"/>
      <w:bookmarkStart w:id="982" w:name="_Toc256503117"/>
      <w:bookmarkStart w:id="983" w:name="_Toc266713124"/>
      <w:bookmarkStart w:id="984" w:name="_Toc128125753"/>
      <w:r w:rsidRPr="00930260">
        <w:t>Standard Variables Used Throughout the Package</w:t>
      </w:r>
      <w:bookmarkEnd w:id="979"/>
      <w:bookmarkEnd w:id="980"/>
      <w:bookmarkEnd w:id="981"/>
      <w:bookmarkEnd w:id="982"/>
      <w:bookmarkEnd w:id="983"/>
      <w:bookmarkEnd w:id="984"/>
    </w:p>
    <w:p w14:paraId="0C3A58DC" w14:textId="77777777" w:rsidR="00145177" w:rsidRPr="00930260" w:rsidRDefault="00145177" w:rsidP="00145177"/>
    <w:p w14:paraId="356F9F34" w14:textId="77777777" w:rsidR="00145177" w:rsidRPr="00930260" w:rsidRDefault="00145177" w:rsidP="00145177">
      <w:r w:rsidRPr="00930260">
        <w:t>The following variables are set whenever a patient is selected.</w:t>
      </w:r>
    </w:p>
    <w:p w14:paraId="163B58F9" w14:textId="77777777" w:rsidR="00145177" w:rsidRPr="00930260" w:rsidRDefault="00145177" w:rsidP="00145177">
      <w:pPr>
        <w:rPr>
          <w:b/>
        </w:rPr>
      </w:pPr>
    </w:p>
    <w:tbl>
      <w:tblPr>
        <w:tblStyle w:val="TableGrid1"/>
        <w:tblW w:w="0" w:type="auto"/>
        <w:tblLook w:val="04A0" w:firstRow="1" w:lastRow="0" w:firstColumn="1" w:lastColumn="0" w:noHBand="0" w:noVBand="1"/>
      </w:tblPr>
      <w:tblGrid>
        <w:gridCol w:w="1713"/>
        <w:gridCol w:w="7631"/>
      </w:tblGrid>
      <w:tr w:rsidR="00C83350" w:rsidRPr="00930260" w14:paraId="67C7A24E" w14:textId="77777777" w:rsidTr="001243CE">
        <w:tc>
          <w:tcPr>
            <w:tcW w:w="1728" w:type="dxa"/>
          </w:tcPr>
          <w:p w14:paraId="7DD0FC14" w14:textId="77777777" w:rsidR="00C83350" w:rsidRPr="00930260" w:rsidRDefault="00C83350" w:rsidP="00FE6E4A">
            <w:pPr>
              <w:rPr>
                <w:b/>
              </w:rPr>
            </w:pPr>
            <w:r w:rsidRPr="00930260">
              <w:rPr>
                <w:b/>
              </w:rPr>
              <w:t>PSJSYSW</w:t>
            </w:r>
          </w:p>
        </w:tc>
        <w:tc>
          <w:tcPr>
            <w:tcW w:w="7848" w:type="dxa"/>
          </w:tcPr>
          <w:p w14:paraId="5563913D" w14:textId="77777777" w:rsidR="00C83350" w:rsidRPr="00930260" w:rsidRDefault="00C83350" w:rsidP="00FE6E4A">
            <w:r w:rsidRPr="00930260">
              <w:t>IEN of an entry in the INPATIENT WARD PARAMETERS file (#59.6), defined by the ward on which the selected patient is found to reside, or by the ward on which the patient was last found to reside if the patient is not currently admitted to the medical center.</w:t>
            </w:r>
          </w:p>
        </w:tc>
      </w:tr>
      <w:tr w:rsidR="00C83350" w:rsidRPr="00930260" w14:paraId="4D173B27" w14:textId="77777777" w:rsidTr="001243CE">
        <w:tc>
          <w:tcPr>
            <w:tcW w:w="1728" w:type="dxa"/>
          </w:tcPr>
          <w:p w14:paraId="70AA7FAC" w14:textId="77777777" w:rsidR="00C83350" w:rsidRPr="00930260" w:rsidRDefault="00C83350" w:rsidP="00FE6E4A">
            <w:pPr>
              <w:rPr>
                <w:b/>
              </w:rPr>
            </w:pPr>
            <w:r w:rsidRPr="00930260">
              <w:rPr>
                <w:b/>
              </w:rPr>
              <w:t>PSJSYSW0</w:t>
            </w:r>
          </w:p>
        </w:tc>
        <w:tc>
          <w:tcPr>
            <w:tcW w:w="7848" w:type="dxa"/>
          </w:tcPr>
          <w:p w14:paraId="57F0D48E" w14:textId="77777777" w:rsidR="00C83350" w:rsidRPr="00930260" w:rsidRDefault="00C83350" w:rsidP="00FE6E4A">
            <w:r w:rsidRPr="00930260">
              <w:t xml:space="preserve">The record (zero node) from the INPATIENT </w:t>
            </w:r>
            <w:r w:rsidRPr="00930260">
              <w:rPr>
                <w:caps/>
              </w:rPr>
              <w:t>Ward Parameters</w:t>
            </w:r>
            <w:r w:rsidRPr="00930260">
              <w:t xml:space="preserve"> file (#59.6), as determined by the PSJSYSW variable. This is another set of characteristics that define what the user can and cannot do with regards to the Inpatient Medications package, determined by the ward on which the selected patient is found to reside, or last found to reside. These parameters are set by an Inpatient Supervisor or ADPAC. A list of these characteristics can be obtained by printing the DD for the INPATIENT </w:t>
            </w:r>
            <w:r w:rsidRPr="00930260">
              <w:rPr>
                <w:caps/>
              </w:rPr>
              <w:t xml:space="preserve">Ward Parameters </w:t>
            </w:r>
            <w:r w:rsidRPr="00930260">
              <w:t>file (#59.6).</w:t>
            </w:r>
          </w:p>
        </w:tc>
      </w:tr>
      <w:tr w:rsidR="00C83350" w:rsidRPr="00930260" w14:paraId="36F800C6" w14:textId="77777777" w:rsidTr="001243CE">
        <w:tc>
          <w:tcPr>
            <w:tcW w:w="1728" w:type="dxa"/>
          </w:tcPr>
          <w:p w14:paraId="0F4532C5" w14:textId="77777777" w:rsidR="00C83350" w:rsidRPr="00930260" w:rsidRDefault="00C83350" w:rsidP="00B13CDB">
            <w:pPr>
              <w:keepNext/>
              <w:rPr>
                <w:b/>
              </w:rPr>
            </w:pPr>
            <w:r w:rsidRPr="00930260">
              <w:rPr>
                <w:b/>
              </w:rPr>
              <w:lastRenderedPageBreak/>
              <w:t>PSJSYSL</w:t>
            </w:r>
          </w:p>
        </w:tc>
        <w:tc>
          <w:tcPr>
            <w:tcW w:w="7848" w:type="dxa"/>
          </w:tcPr>
          <w:p w14:paraId="6CB95CBF" w14:textId="77777777" w:rsidR="00C83350" w:rsidRPr="00930260" w:rsidRDefault="00C83350" w:rsidP="00B13CDB">
            <w:pPr>
              <w:keepNext/>
            </w:pPr>
            <w:r w:rsidRPr="00930260">
              <w:t xml:space="preserve">Defines how the package should act </w:t>
            </w:r>
            <w:proofErr w:type="gramStart"/>
            <w:r w:rsidRPr="00930260">
              <w:t>in regards to</w:t>
            </w:r>
            <w:proofErr w:type="gramEnd"/>
            <w:r w:rsidRPr="00930260">
              <w:t xml:space="preserve"> Unit Dose labels when the user takes actions on Unit Dose orders.</w:t>
            </w:r>
          </w:p>
          <w:p w14:paraId="1E27F989" w14:textId="77777777" w:rsidR="00C83350" w:rsidRPr="00930260" w:rsidRDefault="00C83350" w:rsidP="00B13CDB">
            <w:pPr>
              <w:tabs>
                <w:tab w:val="left" w:pos="1800"/>
              </w:tabs>
              <w:spacing w:before="120"/>
              <w:ind w:left="1958" w:hanging="1598"/>
            </w:pPr>
            <w:r w:rsidRPr="00930260">
              <w:t>1</w:t>
            </w:r>
            <w:r w:rsidRPr="00930260">
              <w:rPr>
                <w:vertAlign w:val="superscript"/>
              </w:rPr>
              <w:t>st</w:t>
            </w:r>
            <w:r w:rsidRPr="00930260">
              <w:t xml:space="preserve"> piece =</w:t>
            </w:r>
            <w:r w:rsidRPr="00930260">
              <w:tab/>
            </w:r>
            <w:r w:rsidRPr="00930260">
              <w:rPr>
                <w:b/>
              </w:rPr>
              <w:t>0</w:t>
            </w:r>
            <w:r w:rsidRPr="00930260">
              <w:t xml:space="preserve"> if labels are not to be created</w:t>
            </w:r>
          </w:p>
          <w:p w14:paraId="7E9CB0D7" w14:textId="77777777" w:rsidR="00C83350" w:rsidRPr="00930260" w:rsidRDefault="00C83350" w:rsidP="00B13CDB">
            <w:pPr>
              <w:tabs>
                <w:tab w:val="left" w:pos="1800"/>
              </w:tabs>
              <w:ind w:left="1962" w:hanging="1602"/>
            </w:pPr>
            <w:r w:rsidRPr="00930260">
              <w:tab/>
            </w:r>
            <w:r w:rsidRPr="00930260">
              <w:rPr>
                <w:b/>
              </w:rPr>
              <w:t>1</w:t>
            </w:r>
            <w:r w:rsidRPr="00930260">
              <w:t xml:space="preserve"> if the first label is to be created when the order is entered or completed, but not on verification</w:t>
            </w:r>
          </w:p>
          <w:p w14:paraId="5C393186" w14:textId="77777777" w:rsidR="00C83350" w:rsidRPr="00930260" w:rsidRDefault="00C83350" w:rsidP="00B13CDB">
            <w:pPr>
              <w:tabs>
                <w:tab w:val="left" w:pos="1800"/>
              </w:tabs>
              <w:ind w:left="1962" w:hanging="1602"/>
            </w:pPr>
            <w:r w:rsidRPr="00930260">
              <w:tab/>
            </w:r>
            <w:r w:rsidRPr="00930260">
              <w:rPr>
                <w:b/>
              </w:rPr>
              <w:t>2</w:t>
            </w:r>
            <w:r w:rsidRPr="00930260">
              <w:t xml:space="preserve"> if the label is to be created when the order is entered and when the order is verified</w:t>
            </w:r>
          </w:p>
          <w:p w14:paraId="192DC09E" w14:textId="77777777" w:rsidR="00C83350" w:rsidRPr="00930260" w:rsidRDefault="00C83350" w:rsidP="00B13CDB">
            <w:pPr>
              <w:tabs>
                <w:tab w:val="left" w:pos="1800"/>
              </w:tabs>
              <w:ind w:left="1962" w:hanging="1602"/>
            </w:pPr>
            <w:r w:rsidRPr="00930260">
              <w:tab/>
            </w:r>
            <w:r w:rsidRPr="00930260">
              <w:rPr>
                <w:b/>
              </w:rPr>
              <w:t>3</w:t>
            </w:r>
            <w:r w:rsidRPr="00930260">
              <w:t xml:space="preserve"> if the first label is not to be created until the order is verified</w:t>
            </w:r>
          </w:p>
          <w:p w14:paraId="0B432633" w14:textId="77777777" w:rsidR="00C83350" w:rsidRPr="00930260" w:rsidRDefault="00C83350" w:rsidP="00B13CDB">
            <w:pPr>
              <w:tabs>
                <w:tab w:val="left" w:pos="1800"/>
              </w:tabs>
              <w:spacing w:before="100" w:beforeAutospacing="1"/>
              <w:ind w:left="360"/>
            </w:pPr>
            <w:r w:rsidRPr="00930260">
              <w:t>If the setting for the first piece is 1 or 2, labels will be created when a non-verified Unit Dose order is edited. If the setting of the 1</w:t>
            </w:r>
            <w:r w:rsidRPr="00930260">
              <w:rPr>
                <w:vertAlign w:val="superscript"/>
              </w:rPr>
              <w:t>st</w:t>
            </w:r>
            <w:r w:rsidRPr="00930260">
              <w:t xml:space="preserve"> piece is greater than 0, a label will be created on all actions taken on the order after it is verified. If the setting for the 1</w:t>
            </w:r>
            <w:r w:rsidRPr="00930260">
              <w:rPr>
                <w:vertAlign w:val="superscript"/>
              </w:rPr>
              <w:t>st</w:t>
            </w:r>
            <w:r w:rsidRPr="00930260">
              <w:t xml:space="preserve"> piece is 0, the 2</w:t>
            </w:r>
            <w:r w:rsidRPr="00930260">
              <w:rPr>
                <w:vertAlign w:val="superscript"/>
              </w:rPr>
              <w:t>nd</w:t>
            </w:r>
            <w:r w:rsidRPr="00930260">
              <w:t xml:space="preserve"> and 3</w:t>
            </w:r>
            <w:r w:rsidRPr="00930260">
              <w:rPr>
                <w:vertAlign w:val="superscript"/>
              </w:rPr>
              <w:t>rd</w:t>
            </w:r>
            <w:r w:rsidRPr="00930260">
              <w:t xml:space="preserve"> pieces will be NULL.</w:t>
            </w:r>
          </w:p>
          <w:p w14:paraId="2A1D19DE" w14:textId="77777777" w:rsidR="00C83350" w:rsidRPr="00930260" w:rsidRDefault="00C83350" w:rsidP="00B13CDB">
            <w:pPr>
              <w:tabs>
                <w:tab w:val="left" w:pos="1800"/>
              </w:tabs>
              <w:spacing w:before="120"/>
              <w:ind w:left="1958" w:hanging="1598"/>
            </w:pPr>
            <w:r w:rsidRPr="00930260" w:rsidDel="002E77E4">
              <w:t>2</w:t>
            </w:r>
            <w:r w:rsidRPr="00930260" w:rsidDel="002E77E4">
              <w:rPr>
                <w:vertAlign w:val="superscript"/>
              </w:rPr>
              <w:t>nd</w:t>
            </w:r>
            <w:r w:rsidRPr="00930260" w:rsidDel="002E77E4">
              <w:t xml:space="preserve"> piece =</w:t>
            </w:r>
            <w:r w:rsidRPr="00930260" w:rsidDel="002E77E4">
              <w:tab/>
              <w:t>device name (</w:t>
            </w:r>
            <w:r w:rsidRPr="00930260" w:rsidDel="002E77E4">
              <w:rPr>
                <w:b/>
              </w:rPr>
              <w:t>ION)</w:t>
            </w:r>
            <w:r w:rsidRPr="00930260" w:rsidDel="002E77E4">
              <w:t xml:space="preserve"> to which labels are to be printed - can be NULL, in which case labels will be created but not printed</w:t>
            </w:r>
          </w:p>
          <w:p w14:paraId="39761AFD" w14:textId="77777777" w:rsidR="00C83350" w:rsidRPr="00930260" w:rsidRDefault="00C83350" w:rsidP="00B13CDB">
            <w:pPr>
              <w:tabs>
                <w:tab w:val="left" w:pos="1800"/>
              </w:tabs>
              <w:spacing w:before="120"/>
              <w:ind w:left="1800" w:hanging="1440"/>
            </w:pPr>
            <w:r w:rsidRPr="00930260">
              <w:t>3</w:t>
            </w:r>
            <w:r w:rsidRPr="00930260">
              <w:rPr>
                <w:vertAlign w:val="superscript"/>
              </w:rPr>
              <w:t>rd</w:t>
            </w:r>
            <w:r w:rsidRPr="00930260">
              <w:t xml:space="preserve"> piece =</w:t>
            </w:r>
            <w:r w:rsidRPr="00930260">
              <w:tab/>
              <w:t>device (</w:t>
            </w:r>
            <w:r w:rsidRPr="00930260">
              <w:rPr>
                <w:b/>
              </w:rPr>
              <w:t>IO</w:t>
            </w:r>
            <w:r w:rsidRPr="00930260">
              <w:t>) to which labels are to be printed - will be NULL if 2</w:t>
            </w:r>
            <w:r w:rsidRPr="00930260">
              <w:rPr>
                <w:vertAlign w:val="superscript"/>
              </w:rPr>
              <w:t>nd</w:t>
            </w:r>
            <w:r w:rsidRPr="00930260">
              <w:t xml:space="preserve"> piece is NULL</w:t>
            </w:r>
          </w:p>
          <w:p w14:paraId="02F61E60" w14:textId="77777777" w:rsidR="00C83350" w:rsidRPr="00930260" w:rsidRDefault="00C83350" w:rsidP="00B13CDB">
            <w:pPr>
              <w:spacing w:before="100" w:beforeAutospacing="1"/>
            </w:pPr>
            <w:r w:rsidRPr="00930260">
              <w:rPr>
                <w:bCs/>
              </w:rPr>
              <w:t>PSJSYSL i</w:t>
            </w:r>
            <w:r w:rsidRPr="00930260">
              <w:t xml:space="preserve">s defined when the user first enters an </w:t>
            </w:r>
            <w:proofErr w:type="gramStart"/>
            <w:r w:rsidRPr="00930260">
              <w:t>option, but</w:t>
            </w:r>
            <w:proofErr w:type="gramEnd"/>
            <w:r w:rsidRPr="00930260">
              <w:t xml:space="preserve"> is redefined each time a patient is selected to reflect the settings in the INPATIENT </w:t>
            </w:r>
            <w:r w:rsidRPr="00930260">
              <w:rPr>
                <w:caps/>
              </w:rPr>
              <w:t>Ward Parameters</w:t>
            </w:r>
            <w:r w:rsidRPr="00930260">
              <w:t xml:space="preserve"> file (#59.6) for the ward on which the patient currently resides.</w:t>
            </w:r>
          </w:p>
        </w:tc>
      </w:tr>
      <w:tr w:rsidR="00C83350" w:rsidRPr="00930260" w14:paraId="22626D9F" w14:textId="77777777" w:rsidTr="001243CE">
        <w:tc>
          <w:tcPr>
            <w:tcW w:w="1728" w:type="dxa"/>
          </w:tcPr>
          <w:p w14:paraId="634272BD" w14:textId="77777777" w:rsidR="00C83350" w:rsidRPr="00930260" w:rsidRDefault="00C83350" w:rsidP="00FE6E4A">
            <w:pPr>
              <w:rPr>
                <w:b/>
              </w:rPr>
            </w:pPr>
            <w:r w:rsidRPr="00930260">
              <w:rPr>
                <w:b/>
              </w:rPr>
              <w:t>PSGP</w:t>
            </w:r>
          </w:p>
        </w:tc>
        <w:tc>
          <w:tcPr>
            <w:tcW w:w="7848" w:type="dxa"/>
          </w:tcPr>
          <w:p w14:paraId="0738A018" w14:textId="77777777" w:rsidR="00C83350" w:rsidRPr="00930260" w:rsidRDefault="00C83350" w:rsidP="00FE6E4A">
            <w:r w:rsidRPr="00930260">
              <w:t xml:space="preserve">The IEN of the selected patient - the pointer to the </w:t>
            </w:r>
            <w:r w:rsidRPr="00930260">
              <w:rPr>
                <w:caps/>
              </w:rPr>
              <w:t>Patient</w:t>
            </w:r>
            <w:r w:rsidRPr="00930260">
              <w:t xml:space="preserve"> file (#2).</w:t>
            </w:r>
          </w:p>
        </w:tc>
      </w:tr>
      <w:tr w:rsidR="00C83350" w:rsidRPr="00930260" w14:paraId="2A805C6E" w14:textId="77777777" w:rsidTr="001243CE">
        <w:tc>
          <w:tcPr>
            <w:tcW w:w="1728" w:type="dxa"/>
          </w:tcPr>
          <w:p w14:paraId="35142961" w14:textId="77777777" w:rsidR="00C83350" w:rsidRPr="00930260" w:rsidRDefault="00C83350" w:rsidP="00FE6E4A">
            <w:pPr>
              <w:rPr>
                <w:b/>
              </w:rPr>
            </w:pPr>
            <w:r w:rsidRPr="00930260">
              <w:rPr>
                <w:b/>
              </w:rPr>
              <w:t>PSGP(0)</w:t>
            </w:r>
          </w:p>
        </w:tc>
        <w:tc>
          <w:tcPr>
            <w:tcW w:w="7848" w:type="dxa"/>
          </w:tcPr>
          <w:p w14:paraId="6184460D" w14:textId="77777777" w:rsidR="00C83350" w:rsidRPr="00930260" w:rsidRDefault="00C83350" w:rsidP="00FE6E4A">
            <w:r w:rsidRPr="00930260">
              <w:t xml:space="preserve">The zero node of the entry in the </w:t>
            </w:r>
            <w:r w:rsidRPr="00930260">
              <w:rPr>
                <w:caps/>
              </w:rPr>
              <w:t>Patient</w:t>
            </w:r>
            <w:r w:rsidRPr="00930260">
              <w:t xml:space="preserve"> file (#2) of the selected patient.</w:t>
            </w:r>
          </w:p>
        </w:tc>
      </w:tr>
      <w:tr w:rsidR="00C83350" w:rsidRPr="00930260" w14:paraId="2FDC7C10" w14:textId="77777777" w:rsidTr="001243CE">
        <w:tc>
          <w:tcPr>
            <w:tcW w:w="1728" w:type="dxa"/>
          </w:tcPr>
          <w:p w14:paraId="1966BD88" w14:textId="77777777" w:rsidR="00C83350" w:rsidRPr="00930260" w:rsidRDefault="00C83350" w:rsidP="00FE6E4A">
            <w:pPr>
              <w:rPr>
                <w:b/>
              </w:rPr>
            </w:pPr>
            <w:r w:rsidRPr="00930260">
              <w:rPr>
                <w:b/>
              </w:rPr>
              <w:t>PSJPAD</w:t>
            </w:r>
          </w:p>
        </w:tc>
        <w:tc>
          <w:tcPr>
            <w:tcW w:w="7848" w:type="dxa"/>
          </w:tcPr>
          <w:p w14:paraId="1581CE85" w14:textId="77777777" w:rsidR="00C83350" w:rsidRPr="00930260" w:rsidRDefault="00C83350" w:rsidP="00FE6E4A">
            <w:r w:rsidRPr="00930260">
              <w:t xml:space="preserve">The date of the selected patient’s current or last admission, in the form of </w:t>
            </w:r>
            <w:proofErr w:type="spellStart"/>
            <w:r w:rsidRPr="00930260">
              <w:rPr>
                <w:i/>
              </w:rPr>
              <w:t>internal^external</w:t>
            </w:r>
            <w:proofErr w:type="spellEnd"/>
            <w:r w:rsidRPr="00930260">
              <w:rPr>
                <w:i/>
              </w:rPr>
              <w:t>.</w:t>
            </w:r>
          </w:p>
        </w:tc>
      </w:tr>
      <w:tr w:rsidR="00C83350" w:rsidRPr="00930260" w14:paraId="7F61061E" w14:textId="77777777" w:rsidTr="001243CE">
        <w:tc>
          <w:tcPr>
            <w:tcW w:w="1728" w:type="dxa"/>
          </w:tcPr>
          <w:p w14:paraId="3890510C" w14:textId="77777777" w:rsidR="00C83350" w:rsidRPr="00930260" w:rsidRDefault="00C83350" w:rsidP="00FE6E4A">
            <w:pPr>
              <w:rPr>
                <w:b/>
              </w:rPr>
            </w:pPr>
            <w:r w:rsidRPr="00930260">
              <w:rPr>
                <w:b/>
              </w:rPr>
              <w:t>PSJPBID</w:t>
            </w:r>
          </w:p>
        </w:tc>
        <w:tc>
          <w:tcPr>
            <w:tcW w:w="7848" w:type="dxa"/>
          </w:tcPr>
          <w:p w14:paraId="13820E08" w14:textId="77777777" w:rsidR="00C83350" w:rsidRPr="00930260" w:rsidRDefault="00C83350" w:rsidP="00FE6E4A">
            <w:r w:rsidRPr="00930260">
              <w:t>The short form of the selected patient’s identifier, as provided by the PIMS package.</w:t>
            </w:r>
          </w:p>
        </w:tc>
      </w:tr>
      <w:tr w:rsidR="00C83350" w:rsidRPr="00930260" w14:paraId="61C573DF" w14:textId="77777777" w:rsidTr="001243CE">
        <w:tc>
          <w:tcPr>
            <w:tcW w:w="1728" w:type="dxa"/>
          </w:tcPr>
          <w:p w14:paraId="4834BC76" w14:textId="77777777" w:rsidR="00C83350" w:rsidRPr="00930260" w:rsidRDefault="00C83350" w:rsidP="00FE6E4A">
            <w:pPr>
              <w:rPr>
                <w:b/>
              </w:rPr>
            </w:pPr>
            <w:r w:rsidRPr="00930260">
              <w:rPr>
                <w:b/>
              </w:rPr>
              <w:t>PSJPDD</w:t>
            </w:r>
          </w:p>
        </w:tc>
        <w:tc>
          <w:tcPr>
            <w:tcW w:w="7848" w:type="dxa"/>
          </w:tcPr>
          <w:p w14:paraId="2A2ED59B" w14:textId="77777777" w:rsidR="00C83350" w:rsidRPr="00930260" w:rsidRDefault="00C83350" w:rsidP="00FE6E4A">
            <w:r w:rsidRPr="00930260">
              <w:t xml:space="preserve">The date of the selected patient’s last discharge, in the form of </w:t>
            </w:r>
            <w:proofErr w:type="spellStart"/>
            <w:r w:rsidRPr="00930260">
              <w:rPr>
                <w:i/>
              </w:rPr>
              <w:t>internal^external</w:t>
            </w:r>
            <w:proofErr w:type="spellEnd"/>
            <w:r w:rsidRPr="00930260">
              <w:rPr>
                <w:i/>
              </w:rPr>
              <w:t xml:space="preserve">. </w:t>
            </w:r>
            <w:r w:rsidRPr="00930260">
              <w:t>Will be NULL if the patient is currently admitted.</w:t>
            </w:r>
          </w:p>
        </w:tc>
      </w:tr>
      <w:tr w:rsidR="00C83350" w:rsidRPr="00930260" w14:paraId="20CEE1E6" w14:textId="77777777" w:rsidTr="001243CE">
        <w:tc>
          <w:tcPr>
            <w:tcW w:w="1728" w:type="dxa"/>
          </w:tcPr>
          <w:p w14:paraId="6EFB26AC" w14:textId="77777777" w:rsidR="00C83350" w:rsidRPr="00930260" w:rsidRDefault="00C83350" w:rsidP="00FE6E4A">
            <w:pPr>
              <w:rPr>
                <w:b/>
              </w:rPr>
            </w:pPr>
            <w:r w:rsidRPr="00930260">
              <w:rPr>
                <w:b/>
              </w:rPr>
              <w:t>PSJPDOB</w:t>
            </w:r>
          </w:p>
        </w:tc>
        <w:tc>
          <w:tcPr>
            <w:tcW w:w="7848" w:type="dxa"/>
          </w:tcPr>
          <w:p w14:paraId="34078D92" w14:textId="77777777" w:rsidR="00C83350" w:rsidRPr="00930260" w:rsidRDefault="00C83350" w:rsidP="00FE6E4A">
            <w:r w:rsidRPr="00930260">
              <w:t xml:space="preserve">The date of the selected patient’s birth, in the form of </w:t>
            </w:r>
            <w:proofErr w:type="spellStart"/>
            <w:r w:rsidRPr="00930260">
              <w:rPr>
                <w:i/>
              </w:rPr>
              <w:t>internal^external</w:t>
            </w:r>
            <w:proofErr w:type="spellEnd"/>
            <w:r w:rsidRPr="00930260">
              <w:t>.</w:t>
            </w:r>
          </w:p>
        </w:tc>
      </w:tr>
      <w:tr w:rsidR="00C83350" w:rsidRPr="00930260" w14:paraId="1FA79655" w14:textId="77777777" w:rsidTr="001243CE">
        <w:tc>
          <w:tcPr>
            <w:tcW w:w="1728" w:type="dxa"/>
          </w:tcPr>
          <w:p w14:paraId="3BBCEF73" w14:textId="77777777" w:rsidR="00C83350" w:rsidRPr="00930260" w:rsidRDefault="00C83350" w:rsidP="00B13CDB">
            <w:pPr>
              <w:keepNext/>
              <w:rPr>
                <w:b/>
              </w:rPr>
            </w:pPr>
            <w:r w:rsidRPr="00930260">
              <w:rPr>
                <w:b/>
              </w:rPr>
              <w:t>PSJPDX</w:t>
            </w:r>
          </w:p>
        </w:tc>
        <w:tc>
          <w:tcPr>
            <w:tcW w:w="7848" w:type="dxa"/>
          </w:tcPr>
          <w:p w14:paraId="5A3ADFC6" w14:textId="77777777" w:rsidR="00C83350" w:rsidRPr="00930260" w:rsidRDefault="00C83350" w:rsidP="00B13CDB">
            <w:pPr>
              <w:keepNext/>
            </w:pPr>
            <w:r w:rsidRPr="00930260">
              <w:t>The short diagnosis of the selected patient’s current or last admission.</w:t>
            </w:r>
          </w:p>
        </w:tc>
      </w:tr>
      <w:tr w:rsidR="00C83350" w:rsidRPr="00930260" w14:paraId="22A0844D" w14:textId="77777777" w:rsidTr="001243CE">
        <w:tc>
          <w:tcPr>
            <w:tcW w:w="1728" w:type="dxa"/>
          </w:tcPr>
          <w:p w14:paraId="7B3F07D4" w14:textId="77777777" w:rsidR="00C83350" w:rsidRPr="00930260" w:rsidRDefault="00C83350" w:rsidP="00B13CDB">
            <w:pPr>
              <w:keepNext/>
              <w:rPr>
                <w:b/>
              </w:rPr>
            </w:pPr>
            <w:r w:rsidRPr="00930260">
              <w:rPr>
                <w:b/>
              </w:rPr>
              <w:t>PSJPHT</w:t>
            </w:r>
          </w:p>
        </w:tc>
        <w:tc>
          <w:tcPr>
            <w:tcW w:w="7848" w:type="dxa"/>
          </w:tcPr>
          <w:p w14:paraId="3C1C3EC3" w14:textId="77777777" w:rsidR="00C83350" w:rsidRPr="00930260" w:rsidRDefault="00C83350" w:rsidP="00B13CDB">
            <w:pPr>
              <w:keepNext/>
            </w:pPr>
            <w:r w:rsidRPr="00930260">
              <w:t>The selected patient’s height, in centimeters.</w:t>
            </w:r>
          </w:p>
        </w:tc>
      </w:tr>
      <w:tr w:rsidR="00C83350" w:rsidRPr="00930260" w14:paraId="78ECEFD8" w14:textId="77777777" w:rsidTr="001243CE">
        <w:tc>
          <w:tcPr>
            <w:tcW w:w="1728" w:type="dxa"/>
          </w:tcPr>
          <w:p w14:paraId="03004010" w14:textId="77777777" w:rsidR="00C83350" w:rsidRPr="00930260" w:rsidRDefault="00C83350" w:rsidP="00B13CDB">
            <w:pPr>
              <w:keepNext/>
              <w:rPr>
                <w:b/>
              </w:rPr>
            </w:pPr>
            <w:r w:rsidRPr="00930260">
              <w:rPr>
                <w:b/>
              </w:rPr>
              <w:t>PSJPRB</w:t>
            </w:r>
          </w:p>
        </w:tc>
        <w:tc>
          <w:tcPr>
            <w:tcW w:w="7848" w:type="dxa"/>
          </w:tcPr>
          <w:p w14:paraId="3BA6613B" w14:textId="77777777" w:rsidR="00C83350" w:rsidRPr="00930260" w:rsidRDefault="00C83350" w:rsidP="00B13CDB">
            <w:pPr>
              <w:keepNext/>
            </w:pPr>
            <w:r w:rsidRPr="00930260">
              <w:t>The selected patient’s current or last room-bed.</w:t>
            </w:r>
          </w:p>
        </w:tc>
      </w:tr>
      <w:tr w:rsidR="00C83350" w:rsidRPr="00930260" w14:paraId="7C5FE366" w14:textId="77777777" w:rsidTr="001243CE">
        <w:tc>
          <w:tcPr>
            <w:tcW w:w="1728" w:type="dxa"/>
          </w:tcPr>
          <w:p w14:paraId="34BA3964" w14:textId="77777777" w:rsidR="00C83350" w:rsidRPr="00930260" w:rsidRDefault="00C83350" w:rsidP="00FE6E4A">
            <w:pPr>
              <w:rPr>
                <w:b/>
              </w:rPr>
            </w:pPr>
            <w:r w:rsidRPr="00930260">
              <w:rPr>
                <w:b/>
              </w:rPr>
              <w:t>PSJPSEX</w:t>
            </w:r>
          </w:p>
        </w:tc>
        <w:tc>
          <w:tcPr>
            <w:tcW w:w="7848" w:type="dxa"/>
          </w:tcPr>
          <w:p w14:paraId="673877FC" w14:textId="77777777" w:rsidR="00C83350" w:rsidRPr="00930260" w:rsidRDefault="00C83350" w:rsidP="00FE6E4A">
            <w:r w:rsidRPr="00930260">
              <w:t xml:space="preserve">The selected patient’s sex, in the form of </w:t>
            </w:r>
            <w:proofErr w:type="spellStart"/>
            <w:r w:rsidRPr="00930260">
              <w:rPr>
                <w:i/>
              </w:rPr>
              <w:t>internal^external</w:t>
            </w:r>
            <w:proofErr w:type="spellEnd"/>
            <w:r w:rsidRPr="00930260">
              <w:t>.</w:t>
            </w:r>
          </w:p>
        </w:tc>
      </w:tr>
      <w:tr w:rsidR="00C83350" w:rsidRPr="00930260" w14:paraId="0787BB37" w14:textId="77777777" w:rsidTr="001243CE">
        <w:tc>
          <w:tcPr>
            <w:tcW w:w="1728" w:type="dxa"/>
          </w:tcPr>
          <w:p w14:paraId="05A3ACA1" w14:textId="77777777" w:rsidR="00C83350" w:rsidRPr="00930260" w:rsidRDefault="00C83350" w:rsidP="00FE6E4A">
            <w:pPr>
              <w:rPr>
                <w:b/>
              </w:rPr>
            </w:pPr>
            <w:r w:rsidRPr="00930260">
              <w:rPr>
                <w:b/>
              </w:rPr>
              <w:t>PSJPSSN</w:t>
            </w:r>
          </w:p>
        </w:tc>
        <w:tc>
          <w:tcPr>
            <w:tcW w:w="7848" w:type="dxa"/>
          </w:tcPr>
          <w:p w14:paraId="7322579B" w14:textId="77777777" w:rsidR="00C83350" w:rsidRPr="00930260" w:rsidRDefault="00C83350" w:rsidP="00FE6E4A">
            <w:r w:rsidRPr="00930260">
              <w:t>The selected patient’s social security number.</w:t>
            </w:r>
          </w:p>
        </w:tc>
      </w:tr>
      <w:tr w:rsidR="00C83350" w:rsidRPr="00930260" w14:paraId="33F9C823" w14:textId="77777777" w:rsidTr="001243CE">
        <w:tc>
          <w:tcPr>
            <w:tcW w:w="1728" w:type="dxa"/>
          </w:tcPr>
          <w:p w14:paraId="7D25E1A7" w14:textId="77777777" w:rsidR="00C83350" w:rsidRPr="00930260" w:rsidRDefault="00C83350" w:rsidP="00FE6E4A">
            <w:pPr>
              <w:rPr>
                <w:b/>
              </w:rPr>
            </w:pPr>
            <w:r w:rsidRPr="00930260">
              <w:rPr>
                <w:b/>
              </w:rPr>
              <w:t>PSJPPID</w:t>
            </w:r>
          </w:p>
        </w:tc>
        <w:tc>
          <w:tcPr>
            <w:tcW w:w="7848" w:type="dxa"/>
          </w:tcPr>
          <w:p w14:paraId="314EB81C" w14:textId="77777777" w:rsidR="00C83350" w:rsidRPr="00930260" w:rsidRDefault="00C83350" w:rsidP="00FE6E4A">
            <w:r w:rsidRPr="00930260">
              <w:t>The selected patient’s identifier, as provided by the PIMS package.</w:t>
            </w:r>
          </w:p>
        </w:tc>
      </w:tr>
      <w:tr w:rsidR="00C83350" w:rsidRPr="00930260" w14:paraId="5BC57C3A" w14:textId="77777777" w:rsidTr="001243CE">
        <w:tc>
          <w:tcPr>
            <w:tcW w:w="1728" w:type="dxa"/>
          </w:tcPr>
          <w:p w14:paraId="107FC8E0" w14:textId="77777777" w:rsidR="00C83350" w:rsidRPr="00930260" w:rsidRDefault="00C83350" w:rsidP="00FE6E4A">
            <w:pPr>
              <w:rPr>
                <w:b/>
              </w:rPr>
            </w:pPr>
            <w:r w:rsidRPr="00930260">
              <w:rPr>
                <w:b/>
              </w:rPr>
              <w:t>PSJPTD</w:t>
            </w:r>
          </w:p>
        </w:tc>
        <w:tc>
          <w:tcPr>
            <w:tcW w:w="7848" w:type="dxa"/>
          </w:tcPr>
          <w:p w14:paraId="1149EAE8" w14:textId="77777777" w:rsidR="00C83350" w:rsidRPr="00930260" w:rsidRDefault="00C83350" w:rsidP="00FE6E4A">
            <w:r w:rsidRPr="00930260">
              <w:t xml:space="preserve">The date of the last transfer of the current or last admission for the selected patient, in the form of </w:t>
            </w:r>
            <w:proofErr w:type="spellStart"/>
            <w:r w:rsidRPr="00930260">
              <w:rPr>
                <w:i/>
              </w:rPr>
              <w:t>internal^external</w:t>
            </w:r>
            <w:proofErr w:type="spellEnd"/>
            <w:r w:rsidRPr="00930260">
              <w:t>.</w:t>
            </w:r>
          </w:p>
        </w:tc>
      </w:tr>
      <w:tr w:rsidR="00C83350" w:rsidRPr="00930260" w14:paraId="47E48315" w14:textId="77777777" w:rsidTr="001243CE">
        <w:tc>
          <w:tcPr>
            <w:tcW w:w="1728" w:type="dxa"/>
          </w:tcPr>
          <w:p w14:paraId="423BB4E1" w14:textId="77777777" w:rsidR="00C83350" w:rsidRPr="00930260" w:rsidRDefault="00C83350" w:rsidP="00FE6E4A">
            <w:pPr>
              <w:rPr>
                <w:b/>
              </w:rPr>
            </w:pPr>
            <w:r w:rsidRPr="00930260">
              <w:rPr>
                <w:b/>
              </w:rPr>
              <w:t>PSJPTS</w:t>
            </w:r>
          </w:p>
        </w:tc>
        <w:tc>
          <w:tcPr>
            <w:tcW w:w="7848" w:type="dxa"/>
          </w:tcPr>
          <w:p w14:paraId="07970697" w14:textId="77777777" w:rsidR="00C83350" w:rsidRPr="00930260" w:rsidRDefault="00C83350" w:rsidP="00FE6E4A">
            <w:r w:rsidRPr="00930260">
              <w:t>The selected patient’s current or last treating specialty.</w:t>
            </w:r>
          </w:p>
        </w:tc>
      </w:tr>
      <w:tr w:rsidR="00C83350" w:rsidRPr="00930260" w14:paraId="4C80514A" w14:textId="77777777" w:rsidTr="001243CE">
        <w:tc>
          <w:tcPr>
            <w:tcW w:w="1728" w:type="dxa"/>
          </w:tcPr>
          <w:p w14:paraId="24858742" w14:textId="77777777" w:rsidR="00C83350" w:rsidRPr="00930260" w:rsidRDefault="00C83350" w:rsidP="00FE6E4A">
            <w:pPr>
              <w:rPr>
                <w:b/>
              </w:rPr>
            </w:pPr>
            <w:r w:rsidRPr="00930260">
              <w:rPr>
                <w:b/>
              </w:rPr>
              <w:t>PSJPTSP</w:t>
            </w:r>
          </w:p>
        </w:tc>
        <w:tc>
          <w:tcPr>
            <w:tcW w:w="7848" w:type="dxa"/>
          </w:tcPr>
          <w:p w14:paraId="31A2C585" w14:textId="77777777" w:rsidR="00C83350" w:rsidRPr="00930260" w:rsidRDefault="00C83350" w:rsidP="00FE6E4A">
            <w:r w:rsidRPr="00930260">
              <w:t>The selected patient’s current or last treating specialty provider.</w:t>
            </w:r>
          </w:p>
        </w:tc>
      </w:tr>
      <w:tr w:rsidR="00C83350" w:rsidRPr="00930260" w14:paraId="1C015418" w14:textId="77777777" w:rsidTr="001243CE">
        <w:tc>
          <w:tcPr>
            <w:tcW w:w="1728" w:type="dxa"/>
          </w:tcPr>
          <w:p w14:paraId="71BB52C8" w14:textId="77777777" w:rsidR="00C83350" w:rsidRPr="00930260" w:rsidRDefault="00C83350" w:rsidP="00FE6E4A">
            <w:pPr>
              <w:rPr>
                <w:b/>
              </w:rPr>
            </w:pPr>
            <w:r w:rsidRPr="00930260">
              <w:rPr>
                <w:b/>
              </w:rPr>
              <w:lastRenderedPageBreak/>
              <w:t>PSJPWD</w:t>
            </w:r>
          </w:p>
        </w:tc>
        <w:tc>
          <w:tcPr>
            <w:tcW w:w="7848" w:type="dxa"/>
          </w:tcPr>
          <w:p w14:paraId="3A63A6C3" w14:textId="77777777" w:rsidR="00C83350" w:rsidRPr="00930260" w:rsidRDefault="00C83350" w:rsidP="00FE6E4A">
            <w:r w:rsidRPr="00930260">
              <w:t>The selected patient’s current or last ward. This is a pointer to the WARD LOCATION file (#42).</w:t>
            </w:r>
          </w:p>
        </w:tc>
      </w:tr>
      <w:tr w:rsidR="00C83350" w:rsidRPr="00930260" w14:paraId="23116D03" w14:textId="77777777" w:rsidTr="001243CE">
        <w:tc>
          <w:tcPr>
            <w:tcW w:w="1728" w:type="dxa"/>
          </w:tcPr>
          <w:p w14:paraId="7A03DA9B" w14:textId="77777777" w:rsidR="00C83350" w:rsidRPr="00930260" w:rsidRDefault="00C83350" w:rsidP="00FE6E4A">
            <w:pPr>
              <w:rPr>
                <w:b/>
              </w:rPr>
            </w:pPr>
            <w:r w:rsidRPr="00930260">
              <w:rPr>
                <w:b/>
              </w:rPr>
              <w:t>PSJPWDN</w:t>
            </w:r>
          </w:p>
        </w:tc>
        <w:tc>
          <w:tcPr>
            <w:tcW w:w="7848" w:type="dxa"/>
          </w:tcPr>
          <w:p w14:paraId="00E66DDD" w14:textId="77777777" w:rsidR="00C83350" w:rsidRPr="00930260" w:rsidRDefault="00C83350" w:rsidP="00FE6E4A">
            <w:r w:rsidRPr="00930260">
              <w:t>The name of the selected patient’s current or last ward.</w:t>
            </w:r>
          </w:p>
        </w:tc>
      </w:tr>
      <w:tr w:rsidR="00C83350" w:rsidRPr="00930260" w14:paraId="28504BC1" w14:textId="77777777" w:rsidTr="001243CE">
        <w:tc>
          <w:tcPr>
            <w:tcW w:w="1728" w:type="dxa"/>
          </w:tcPr>
          <w:p w14:paraId="6E8FC8A1" w14:textId="77777777" w:rsidR="00C83350" w:rsidRPr="00930260" w:rsidRDefault="00C83350" w:rsidP="00FE6E4A">
            <w:pPr>
              <w:rPr>
                <w:b/>
              </w:rPr>
            </w:pPr>
            <w:r w:rsidRPr="00930260">
              <w:rPr>
                <w:b/>
              </w:rPr>
              <w:t>PSJPWT</w:t>
            </w:r>
          </w:p>
        </w:tc>
        <w:tc>
          <w:tcPr>
            <w:tcW w:w="7848" w:type="dxa"/>
          </w:tcPr>
          <w:p w14:paraId="1D10CB34" w14:textId="77777777" w:rsidR="00C83350" w:rsidRPr="00930260" w:rsidRDefault="00C83350" w:rsidP="00FE6E4A">
            <w:r w:rsidRPr="00930260">
              <w:t>The selected patient’s weight, in kilograms.</w:t>
            </w:r>
          </w:p>
        </w:tc>
      </w:tr>
    </w:tbl>
    <w:p w14:paraId="2B76F7FE" w14:textId="77777777" w:rsidR="00145177" w:rsidRPr="00930260" w:rsidRDefault="00145177" w:rsidP="00AB788E">
      <w:pPr>
        <w:pStyle w:val="Heading30"/>
      </w:pPr>
      <w:bookmarkStart w:id="985" w:name="_Toc511461529"/>
      <w:bookmarkStart w:id="986" w:name="_Toc78962470"/>
      <w:bookmarkStart w:id="987" w:name="_Toc256502875"/>
      <w:bookmarkStart w:id="988" w:name="_Toc256503118"/>
      <w:bookmarkStart w:id="989" w:name="_Toc266713125"/>
      <w:bookmarkStart w:id="990" w:name="_Toc128125754"/>
      <w:r w:rsidRPr="00930260">
        <w:t>IV Sign-on Variables</w:t>
      </w:r>
      <w:bookmarkEnd w:id="985"/>
      <w:bookmarkEnd w:id="986"/>
      <w:bookmarkEnd w:id="987"/>
      <w:bookmarkEnd w:id="988"/>
      <w:bookmarkEnd w:id="989"/>
      <w:bookmarkEnd w:id="990"/>
    </w:p>
    <w:p w14:paraId="0E148CB0" w14:textId="77777777" w:rsidR="00145177" w:rsidRPr="00930260" w:rsidRDefault="00145177" w:rsidP="00145177"/>
    <w:p w14:paraId="4566055E" w14:textId="77777777" w:rsidR="00145177" w:rsidRPr="00930260" w:rsidRDefault="00145177" w:rsidP="00145177">
      <w:r w:rsidRPr="00930260">
        <w:t>These variables are set whenever a user selects the IV or Inpatient Medications option.</w:t>
      </w:r>
    </w:p>
    <w:p w14:paraId="75E8C149" w14:textId="77777777" w:rsidR="00145177" w:rsidRPr="00930260" w:rsidRDefault="00145177" w:rsidP="00145177"/>
    <w:tbl>
      <w:tblPr>
        <w:tblStyle w:val="TableGrid1"/>
        <w:tblW w:w="0" w:type="auto"/>
        <w:tblLook w:val="04A0" w:firstRow="1" w:lastRow="0" w:firstColumn="1" w:lastColumn="0" w:noHBand="0" w:noVBand="1"/>
      </w:tblPr>
      <w:tblGrid>
        <w:gridCol w:w="1714"/>
        <w:gridCol w:w="7630"/>
      </w:tblGrid>
      <w:tr w:rsidR="00C83350" w:rsidRPr="00930260" w14:paraId="743CA92B" w14:textId="77777777" w:rsidTr="001243CE">
        <w:tc>
          <w:tcPr>
            <w:tcW w:w="1728" w:type="dxa"/>
          </w:tcPr>
          <w:p w14:paraId="7D4BFB10" w14:textId="77777777" w:rsidR="00C83350" w:rsidRPr="00930260" w:rsidRDefault="00C83350" w:rsidP="00FE6E4A">
            <w:pPr>
              <w:rPr>
                <w:b/>
              </w:rPr>
            </w:pPr>
            <w:r w:rsidRPr="00930260">
              <w:rPr>
                <w:b/>
              </w:rPr>
              <w:t>PSIVPL</w:t>
            </w:r>
          </w:p>
        </w:tc>
        <w:tc>
          <w:tcPr>
            <w:tcW w:w="7848" w:type="dxa"/>
          </w:tcPr>
          <w:p w14:paraId="66EB843B" w14:textId="77777777" w:rsidR="00C83350" w:rsidRPr="00930260" w:rsidRDefault="00C83350" w:rsidP="00FE6E4A">
            <w:r w:rsidRPr="00930260">
              <w:t xml:space="preserve">The default label device set either from the IV room site parameters, or through the </w:t>
            </w:r>
            <w:r w:rsidRPr="00930260">
              <w:rPr>
                <w:i/>
              </w:rPr>
              <w:t>Change Report/Label Devices</w:t>
            </w:r>
            <w:r w:rsidRPr="00930260">
              <w:t xml:space="preserve"> </w:t>
            </w:r>
            <w:r w:rsidRPr="00930260">
              <w:rPr>
                <w:i/>
              </w:rPr>
              <w:t>(IV)</w:t>
            </w:r>
            <w:r w:rsidRPr="00930260">
              <w:t xml:space="preserve"> [PSJI DEVICE] option.</w:t>
            </w:r>
          </w:p>
        </w:tc>
      </w:tr>
      <w:tr w:rsidR="00C83350" w:rsidRPr="00930260" w14:paraId="28B33041" w14:textId="77777777" w:rsidTr="001243CE">
        <w:tc>
          <w:tcPr>
            <w:tcW w:w="1728" w:type="dxa"/>
          </w:tcPr>
          <w:p w14:paraId="5632B960" w14:textId="77777777" w:rsidR="00C83350" w:rsidRPr="00930260" w:rsidRDefault="00C83350" w:rsidP="00FE6E4A">
            <w:pPr>
              <w:rPr>
                <w:b/>
              </w:rPr>
            </w:pPr>
            <w:r w:rsidRPr="00930260">
              <w:rPr>
                <w:b/>
              </w:rPr>
              <w:t>PSIVPR</w:t>
            </w:r>
          </w:p>
        </w:tc>
        <w:tc>
          <w:tcPr>
            <w:tcW w:w="7848" w:type="dxa"/>
          </w:tcPr>
          <w:p w14:paraId="72FE814C" w14:textId="77777777" w:rsidR="00C83350" w:rsidRPr="00930260" w:rsidRDefault="00C83350" w:rsidP="00FE6E4A">
            <w:r w:rsidRPr="00930260">
              <w:t xml:space="preserve">The default report device set either from the IV room site parameters, or through the </w:t>
            </w:r>
            <w:r w:rsidRPr="00930260">
              <w:rPr>
                <w:i/>
              </w:rPr>
              <w:t>Change Report/Label Devices (IV)</w:t>
            </w:r>
            <w:r w:rsidRPr="00930260">
              <w:t xml:space="preserve"> [PSJI DEVICE] option.</w:t>
            </w:r>
          </w:p>
        </w:tc>
      </w:tr>
      <w:tr w:rsidR="00C83350" w:rsidRPr="00930260" w14:paraId="5B6B96C8" w14:textId="77777777" w:rsidTr="001243CE">
        <w:tc>
          <w:tcPr>
            <w:tcW w:w="1728" w:type="dxa"/>
          </w:tcPr>
          <w:p w14:paraId="7D4EF9F6" w14:textId="77777777" w:rsidR="00C83350" w:rsidRPr="00930260" w:rsidRDefault="00C83350" w:rsidP="00FE6E4A">
            <w:pPr>
              <w:rPr>
                <w:b/>
              </w:rPr>
            </w:pPr>
            <w:r w:rsidRPr="00930260">
              <w:rPr>
                <w:b/>
              </w:rPr>
              <w:t>PSIVSITE</w:t>
            </w:r>
          </w:p>
        </w:tc>
        <w:tc>
          <w:tcPr>
            <w:tcW w:w="7848" w:type="dxa"/>
          </w:tcPr>
          <w:p w14:paraId="59D85617" w14:textId="77777777" w:rsidR="00C83350" w:rsidRPr="00930260" w:rsidRDefault="00C83350" w:rsidP="00FE6E4A">
            <w:r w:rsidRPr="00930260">
              <w:t>Contains the site parameters for the IV room chosen upon entry to the package. It is the one node concatenated with the five node of the entry chosen in the IV ROOM file (#59.5).</w:t>
            </w:r>
          </w:p>
        </w:tc>
      </w:tr>
      <w:tr w:rsidR="00C83350" w:rsidRPr="00930260" w14:paraId="0C88A0A5" w14:textId="77777777" w:rsidTr="001243CE">
        <w:tc>
          <w:tcPr>
            <w:tcW w:w="1728" w:type="dxa"/>
          </w:tcPr>
          <w:p w14:paraId="49845C1C" w14:textId="77777777" w:rsidR="00C83350" w:rsidRPr="00930260" w:rsidRDefault="00C83350" w:rsidP="00FE6E4A">
            <w:pPr>
              <w:rPr>
                <w:b/>
              </w:rPr>
            </w:pPr>
            <w:r w:rsidRPr="00930260">
              <w:rPr>
                <w:b/>
              </w:rPr>
              <w:t>PSIVSN</w:t>
            </w:r>
          </w:p>
        </w:tc>
        <w:tc>
          <w:tcPr>
            <w:tcW w:w="7848" w:type="dxa"/>
          </w:tcPr>
          <w:p w14:paraId="75CE75C3" w14:textId="77777777" w:rsidR="00C83350" w:rsidRPr="00930260" w:rsidRDefault="00C83350" w:rsidP="00FE6E4A">
            <w:r w:rsidRPr="00930260">
              <w:t xml:space="preserve">The pointer value to the IV ROOM file (#59.5) of entry chosen upon entry to the IV Medications module. </w:t>
            </w:r>
          </w:p>
        </w:tc>
      </w:tr>
    </w:tbl>
    <w:p w14:paraId="70879582" w14:textId="77777777" w:rsidR="00145177" w:rsidRPr="00930260" w:rsidRDefault="00145177" w:rsidP="00AB788E">
      <w:pPr>
        <w:pStyle w:val="Heading30"/>
      </w:pPr>
      <w:bookmarkStart w:id="991" w:name="_Toc511461530"/>
      <w:bookmarkStart w:id="992" w:name="_Toc78962471"/>
      <w:bookmarkStart w:id="993" w:name="_Toc266713126"/>
      <w:bookmarkStart w:id="994" w:name="_Toc128125755"/>
      <w:r w:rsidRPr="00930260">
        <w:t>Variables</w:t>
      </w:r>
      <w:bookmarkEnd w:id="991"/>
      <w:bookmarkEnd w:id="992"/>
      <w:bookmarkEnd w:id="993"/>
      <w:bookmarkEnd w:id="994"/>
    </w:p>
    <w:p w14:paraId="1C7F8594" w14:textId="77777777" w:rsidR="00145177" w:rsidRPr="00930260" w:rsidRDefault="00145177" w:rsidP="00145177"/>
    <w:tbl>
      <w:tblPr>
        <w:tblStyle w:val="TableWeb2"/>
        <w:tblW w:w="0" w:type="auto"/>
        <w:tblLook w:val="04A0" w:firstRow="1" w:lastRow="0" w:firstColumn="1" w:lastColumn="0" w:noHBand="0" w:noVBand="1"/>
      </w:tblPr>
      <w:tblGrid>
        <w:gridCol w:w="1760"/>
        <w:gridCol w:w="7584"/>
      </w:tblGrid>
      <w:tr w:rsidR="00C83350" w:rsidRPr="00930260" w14:paraId="1C2C7FB0" w14:textId="77777777" w:rsidTr="001243CE">
        <w:trPr>
          <w:cnfStyle w:val="100000000000" w:firstRow="1" w:lastRow="0" w:firstColumn="0" w:lastColumn="0" w:oddVBand="0" w:evenVBand="0" w:oddHBand="0" w:evenHBand="0" w:firstRowFirstColumn="0" w:firstRowLastColumn="0" w:lastRowFirstColumn="0" w:lastRowLastColumn="0"/>
        </w:trPr>
        <w:tc>
          <w:tcPr>
            <w:tcW w:w="1728" w:type="dxa"/>
          </w:tcPr>
          <w:p w14:paraId="6334413A" w14:textId="77777777" w:rsidR="00C83350" w:rsidRPr="00930260" w:rsidRDefault="00C83350" w:rsidP="00FE6E4A">
            <w:pPr>
              <w:rPr>
                <w:b/>
              </w:rPr>
            </w:pPr>
            <w:r w:rsidRPr="00930260">
              <w:rPr>
                <w:b/>
              </w:rPr>
              <w:t>PSGORD</w:t>
            </w:r>
          </w:p>
        </w:tc>
        <w:tc>
          <w:tcPr>
            <w:tcW w:w="7848" w:type="dxa"/>
          </w:tcPr>
          <w:p w14:paraId="66B72C54" w14:textId="77777777" w:rsidR="00C83350" w:rsidRPr="00930260" w:rsidRDefault="00C83350" w:rsidP="00FE6E4A">
            <w:pPr>
              <w:rPr>
                <w:snapToGrid w:val="0"/>
              </w:rPr>
            </w:pPr>
            <w:r w:rsidRPr="00930260">
              <w:rPr>
                <w:snapToGrid w:val="0"/>
              </w:rPr>
              <w:t xml:space="preserve">Contains the IEN of the order currently being worked on, concatenated with a set of codes that “tell” the package where to look for the order. If PSGORD contains a </w:t>
            </w:r>
            <w:r w:rsidRPr="00930260">
              <w:rPr>
                <w:b/>
                <w:snapToGrid w:val="0"/>
              </w:rPr>
              <w:t>V</w:t>
            </w:r>
            <w:r w:rsidRPr="00930260">
              <w:rPr>
                <w:snapToGrid w:val="0"/>
              </w:rPr>
              <w:t>, the order is an IV, and the package will look for the order at ^PS(55,PSGP, “IV”,+</w:t>
            </w:r>
            <w:proofErr w:type="gramStart"/>
            <w:r w:rsidRPr="00930260">
              <w:rPr>
                <w:snapToGrid w:val="0"/>
              </w:rPr>
              <w:t>PSGORD,.</w:t>
            </w:r>
            <w:proofErr w:type="gramEnd"/>
            <w:r w:rsidRPr="00930260">
              <w:rPr>
                <w:snapToGrid w:val="0"/>
              </w:rPr>
              <w:t xml:space="preserve"> Similarly if PSGORD contains a </w:t>
            </w:r>
            <w:r w:rsidRPr="00930260">
              <w:rPr>
                <w:b/>
                <w:snapToGrid w:val="0"/>
              </w:rPr>
              <w:t>P</w:t>
            </w:r>
            <w:r w:rsidRPr="00930260">
              <w:rPr>
                <w:snapToGrid w:val="0"/>
              </w:rPr>
              <w:t xml:space="preserve"> or a </w:t>
            </w:r>
            <w:r w:rsidRPr="00930260">
              <w:rPr>
                <w:b/>
                <w:snapToGrid w:val="0"/>
              </w:rPr>
              <w:t>N</w:t>
            </w:r>
            <w:r w:rsidRPr="00930260">
              <w:rPr>
                <w:snapToGrid w:val="0"/>
              </w:rPr>
              <w:t>, the package will look for the order at ^PS(53.1,+</w:t>
            </w:r>
            <w:proofErr w:type="gramStart"/>
            <w:r w:rsidRPr="00930260">
              <w:rPr>
                <w:snapToGrid w:val="0"/>
              </w:rPr>
              <w:t>PSGORD,.</w:t>
            </w:r>
            <w:proofErr w:type="gramEnd"/>
            <w:r w:rsidRPr="00930260">
              <w:rPr>
                <w:snapToGrid w:val="0"/>
              </w:rPr>
              <w:t xml:space="preserve"> If PSGORD contains a </w:t>
            </w:r>
            <w:r w:rsidRPr="00930260">
              <w:rPr>
                <w:b/>
                <w:snapToGrid w:val="0"/>
              </w:rPr>
              <w:t>U</w:t>
            </w:r>
            <w:r w:rsidRPr="00930260">
              <w:rPr>
                <w:snapToGrid w:val="0"/>
              </w:rPr>
              <w:t>, the package will look for the order at ^PS(55,PSGP,5,+</w:t>
            </w:r>
            <w:proofErr w:type="gramStart"/>
            <w:r w:rsidRPr="00930260">
              <w:rPr>
                <w:snapToGrid w:val="0"/>
              </w:rPr>
              <w:t>PSGORD,.</w:t>
            </w:r>
            <w:proofErr w:type="gramEnd"/>
          </w:p>
        </w:tc>
      </w:tr>
      <w:tr w:rsidR="00C83350" w:rsidRPr="00930260" w14:paraId="7D9C45C3" w14:textId="77777777" w:rsidTr="001243CE">
        <w:tc>
          <w:tcPr>
            <w:tcW w:w="1728" w:type="dxa"/>
          </w:tcPr>
          <w:p w14:paraId="722B4F5D" w14:textId="77777777" w:rsidR="00C83350" w:rsidRPr="00930260" w:rsidRDefault="00C83350" w:rsidP="00FE6E4A">
            <w:pPr>
              <w:rPr>
                <w:b/>
              </w:rPr>
            </w:pPr>
            <w:r w:rsidRPr="00930260">
              <w:rPr>
                <w:b/>
              </w:rPr>
              <w:t>PSGSS</w:t>
            </w:r>
          </w:p>
        </w:tc>
        <w:tc>
          <w:tcPr>
            <w:tcW w:w="7848" w:type="dxa"/>
          </w:tcPr>
          <w:p w14:paraId="0290871E" w14:textId="77777777" w:rsidR="00C83350" w:rsidRPr="00930260" w:rsidRDefault="00C83350" w:rsidP="00FE6E4A">
            <w:r w:rsidRPr="00930260">
              <w:t xml:space="preserve">Returned by the routine PSGSEL in response to the “WARD GROUP (G), WARD (W), OR PATIENT (P)” prompt. Its value will be </w:t>
            </w:r>
            <w:r w:rsidRPr="00930260">
              <w:rPr>
                <w:b/>
              </w:rPr>
              <w:t>G</w:t>
            </w:r>
            <w:r w:rsidRPr="00930260">
              <w:t xml:space="preserve">, </w:t>
            </w:r>
            <w:r w:rsidRPr="00930260">
              <w:rPr>
                <w:b/>
              </w:rPr>
              <w:t>W</w:t>
            </w:r>
            <w:r w:rsidRPr="00930260">
              <w:t xml:space="preserve">, </w:t>
            </w:r>
            <w:r w:rsidRPr="00930260">
              <w:rPr>
                <w:b/>
              </w:rPr>
              <w:t>P</w:t>
            </w:r>
            <w:r w:rsidRPr="00930260">
              <w:t xml:space="preserve">, </w:t>
            </w:r>
            <w:r w:rsidRPr="00930260">
              <w:rPr>
                <w:b/>
              </w:rPr>
              <w:t>^</w:t>
            </w:r>
            <w:r w:rsidRPr="00930260">
              <w:t>, or NULL.</w:t>
            </w:r>
          </w:p>
        </w:tc>
      </w:tr>
      <w:tr w:rsidR="00C83350" w:rsidRPr="00930260" w14:paraId="6525DD6D" w14:textId="77777777" w:rsidTr="001243CE">
        <w:tc>
          <w:tcPr>
            <w:tcW w:w="1728" w:type="dxa"/>
          </w:tcPr>
          <w:p w14:paraId="6F2D4F10" w14:textId="77777777" w:rsidR="00C83350" w:rsidRPr="00930260" w:rsidRDefault="00C83350" w:rsidP="00FE6E4A">
            <w:pPr>
              <w:rPr>
                <w:b/>
              </w:rPr>
            </w:pPr>
            <w:r w:rsidRPr="00930260">
              <w:rPr>
                <w:b/>
              </w:rPr>
              <w:t>ON</w:t>
            </w:r>
          </w:p>
        </w:tc>
        <w:tc>
          <w:tcPr>
            <w:tcW w:w="7848" w:type="dxa"/>
          </w:tcPr>
          <w:p w14:paraId="383F0815" w14:textId="77777777" w:rsidR="00C83350" w:rsidRPr="00930260" w:rsidRDefault="00C83350" w:rsidP="00FE6E4A">
            <w:r w:rsidRPr="00930260">
              <w:t>The IEN of the IV order in the PHARMACY PATIENT file (#55).</w:t>
            </w:r>
          </w:p>
        </w:tc>
      </w:tr>
      <w:tr w:rsidR="00C83350" w:rsidRPr="00930260" w14:paraId="1AB685DA" w14:textId="77777777" w:rsidTr="001243CE">
        <w:tc>
          <w:tcPr>
            <w:tcW w:w="1728" w:type="dxa"/>
          </w:tcPr>
          <w:p w14:paraId="78AC8998" w14:textId="77777777" w:rsidR="00C83350" w:rsidRPr="00930260" w:rsidRDefault="00C83350" w:rsidP="00FE6E4A">
            <w:pPr>
              <w:rPr>
                <w:b/>
              </w:rPr>
            </w:pPr>
            <w:r w:rsidRPr="00930260">
              <w:rPr>
                <w:b/>
              </w:rPr>
              <w:t>HELP</w:t>
            </w:r>
          </w:p>
        </w:tc>
        <w:tc>
          <w:tcPr>
            <w:tcW w:w="7848" w:type="dxa"/>
          </w:tcPr>
          <w:p w14:paraId="0E2774BF" w14:textId="77777777" w:rsidR="00C83350" w:rsidRPr="00930260" w:rsidRDefault="00C83350" w:rsidP="00FE6E4A">
            <w:r w:rsidRPr="00930260">
              <w:t>When one of the IV help routines is invoked (PSIVHLP*), this variable is set to the line label identifying the help text to be displayed.</w:t>
            </w:r>
          </w:p>
        </w:tc>
      </w:tr>
      <w:tr w:rsidR="00C83350" w:rsidRPr="00930260" w14:paraId="505FDE78" w14:textId="77777777" w:rsidTr="001243CE">
        <w:tc>
          <w:tcPr>
            <w:tcW w:w="1728" w:type="dxa"/>
          </w:tcPr>
          <w:p w14:paraId="6739B417" w14:textId="77777777" w:rsidR="00C83350" w:rsidRPr="00930260" w:rsidRDefault="00C83350" w:rsidP="00FE6E4A">
            <w:pPr>
              <w:rPr>
                <w:b/>
              </w:rPr>
            </w:pPr>
            <w:r w:rsidRPr="00930260">
              <w:rPr>
                <w:b/>
              </w:rPr>
              <w:t>P(n)</w:t>
            </w:r>
          </w:p>
        </w:tc>
        <w:tc>
          <w:tcPr>
            <w:tcW w:w="7848" w:type="dxa"/>
          </w:tcPr>
          <w:p w14:paraId="2BBEC387" w14:textId="77777777" w:rsidR="00C83350" w:rsidRPr="00930260" w:rsidRDefault="00C83350" w:rsidP="00FE6E4A">
            <w:r w:rsidRPr="00930260">
              <w:t xml:space="preserve">Where </w:t>
            </w:r>
            <w:r w:rsidRPr="00930260">
              <w:rPr>
                <w:i/>
              </w:rPr>
              <w:t>n</w:t>
            </w:r>
            <w:r w:rsidRPr="00930260">
              <w:t xml:space="preserve"> is a number from 1 to 23. This local array is set to each piece of data stored on the zero node for an IV order (^PS(55,PSGP,"IV",ON,0)), so that a disk access is not necessary each time this information is needed.</w:t>
            </w:r>
          </w:p>
        </w:tc>
      </w:tr>
      <w:tr w:rsidR="00C83350" w:rsidRPr="00930260" w14:paraId="0D3F52B9" w14:textId="77777777" w:rsidTr="001243CE">
        <w:tc>
          <w:tcPr>
            <w:tcW w:w="1728" w:type="dxa"/>
          </w:tcPr>
          <w:p w14:paraId="08E685ED" w14:textId="77777777" w:rsidR="00C83350" w:rsidRPr="00930260" w:rsidRDefault="00C83350" w:rsidP="00FE6E4A">
            <w:pPr>
              <w:rPr>
                <w:b/>
              </w:rPr>
            </w:pPr>
            <w:r w:rsidRPr="00930260">
              <w:rPr>
                <w:b/>
              </w:rPr>
              <w:t>PSIVNOL</w:t>
            </w:r>
          </w:p>
        </w:tc>
        <w:tc>
          <w:tcPr>
            <w:tcW w:w="7848" w:type="dxa"/>
          </w:tcPr>
          <w:p w14:paraId="0EAC90E5" w14:textId="77777777" w:rsidR="00C83350" w:rsidRPr="00930260" w:rsidRDefault="00C83350" w:rsidP="00FE6E4A">
            <w:r w:rsidRPr="00930260">
              <w:t>The number of IV labels being printed, returned, destroyed, recycled, or canceled.</w:t>
            </w:r>
          </w:p>
        </w:tc>
      </w:tr>
    </w:tbl>
    <w:p w14:paraId="51553928" w14:textId="77777777" w:rsidR="00F87445" w:rsidRPr="00930260" w:rsidRDefault="00145177" w:rsidP="00ED7C24">
      <w:r w:rsidRPr="00930260">
        <w:t xml:space="preserve">Other namespace variables usually follow certain conventions. For example, most namespace variables are namespace by routine (e.g., PSGPL for pick list variables, PSGAL for activity log variables). Most variables ending in “WD” contain the IEN of a ward in the WARD LOCATION file (#42), while those ending in “WDN” usually contain the name of the ward. Variables ending in “WG” will usually contain the IEN of a ward group from the WARD GROUP file (#57.5), </w:t>
      </w:r>
      <w:r w:rsidRPr="00930260">
        <w:lastRenderedPageBreak/>
        <w:t>while those ending in “WGN” will usually contain the name of the ward group. Variables ending in “SD” will usually be the start date for a range of dates over which a report or process is run. Those ending in “FD” will usually be the stop date for the same range of dates.</w:t>
      </w:r>
    </w:p>
    <w:p w14:paraId="4D7E84FA" w14:textId="50BFEB4D" w:rsidR="00AF353E" w:rsidRPr="00930260" w:rsidRDefault="00F87445" w:rsidP="00AF353E">
      <w:pPr>
        <w:jc w:val="center"/>
      </w:pPr>
      <w:r w:rsidRPr="00930260">
        <w:br w:type="page"/>
      </w:r>
      <w:bookmarkStart w:id="995" w:name="_Toc511461531"/>
      <w:bookmarkStart w:id="996" w:name="_Toc78962472"/>
      <w:bookmarkStart w:id="997" w:name="_Toc256502877"/>
      <w:bookmarkStart w:id="998" w:name="_Toc256503120"/>
      <w:bookmarkStart w:id="999" w:name="_Toc266713127"/>
      <w:bookmarkStart w:id="1000" w:name="_Toc128125756"/>
    </w:p>
    <w:p w14:paraId="40021FBF" w14:textId="5D6B1F6B" w:rsidR="00145177" w:rsidRPr="00930260" w:rsidRDefault="00145177" w:rsidP="00E750BE">
      <w:pPr>
        <w:pStyle w:val="Heading1"/>
      </w:pPr>
      <w:r w:rsidRPr="00930260">
        <w:lastRenderedPageBreak/>
        <w:t>On-line Documentation</w:t>
      </w:r>
      <w:bookmarkEnd w:id="995"/>
      <w:bookmarkEnd w:id="996"/>
      <w:bookmarkEnd w:id="997"/>
      <w:bookmarkEnd w:id="998"/>
      <w:bookmarkEnd w:id="999"/>
      <w:bookmarkEnd w:id="1000"/>
    </w:p>
    <w:p w14:paraId="2C88B8EE" w14:textId="77777777" w:rsidR="00145177" w:rsidRPr="00930260" w:rsidRDefault="00145177" w:rsidP="00E750BE">
      <w:pPr>
        <w:pStyle w:val="Heading2"/>
      </w:pPr>
      <w:bookmarkStart w:id="1001" w:name="_Toc511461532"/>
      <w:bookmarkStart w:id="1002" w:name="_Toc78962473"/>
      <w:bookmarkStart w:id="1003" w:name="_Toc256502878"/>
      <w:bookmarkStart w:id="1004" w:name="_Toc256503121"/>
      <w:bookmarkStart w:id="1005" w:name="_Toc266713128"/>
      <w:bookmarkStart w:id="1006" w:name="_Toc128125757"/>
      <w:r w:rsidRPr="00930260">
        <w:t>On-line Help</w:t>
      </w:r>
      <w:bookmarkEnd w:id="1001"/>
      <w:bookmarkEnd w:id="1002"/>
      <w:bookmarkEnd w:id="1003"/>
      <w:bookmarkEnd w:id="1004"/>
      <w:bookmarkEnd w:id="1005"/>
      <w:bookmarkEnd w:id="1006"/>
    </w:p>
    <w:p w14:paraId="142B546F" w14:textId="77777777" w:rsidR="00145177" w:rsidRPr="00930260" w:rsidRDefault="00145177" w:rsidP="00145177"/>
    <w:p w14:paraId="5D52F539" w14:textId="77777777" w:rsidR="00145177" w:rsidRPr="00930260" w:rsidRDefault="00145177" w:rsidP="00145177">
      <w:r w:rsidRPr="00930260">
        <w:t>Throughout the entire Inpatient Medications package, the user will always be able to enter a question mark (?) to obtain on-line information to assist in the choice of actions at any prompt.</w:t>
      </w:r>
    </w:p>
    <w:p w14:paraId="52966FCF" w14:textId="77777777" w:rsidR="00145177" w:rsidRPr="00930260" w:rsidRDefault="00145177" w:rsidP="00E750BE">
      <w:pPr>
        <w:pStyle w:val="Heading2"/>
      </w:pPr>
      <w:bookmarkStart w:id="1007" w:name="_Toc511461533"/>
      <w:bookmarkStart w:id="1008" w:name="_Toc78962474"/>
      <w:bookmarkStart w:id="1009" w:name="_Toc256502879"/>
      <w:bookmarkStart w:id="1010" w:name="_Toc256503122"/>
      <w:bookmarkStart w:id="1011" w:name="_Toc266713129"/>
      <w:bookmarkStart w:id="1012" w:name="_Toc128125758"/>
      <w:r w:rsidRPr="00930260">
        <w:t>Printing Data Dictionaries</w:t>
      </w:r>
      <w:bookmarkEnd w:id="1007"/>
      <w:bookmarkEnd w:id="1008"/>
      <w:bookmarkEnd w:id="1009"/>
      <w:bookmarkEnd w:id="1010"/>
      <w:bookmarkEnd w:id="1011"/>
      <w:bookmarkEnd w:id="1012"/>
    </w:p>
    <w:p w14:paraId="704C4BD0" w14:textId="77777777" w:rsidR="00145177" w:rsidRPr="00930260" w:rsidRDefault="00145177" w:rsidP="00145177"/>
    <w:p w14:paraId="3A054ED1" w14:textId="77777777" w:rsidR="00145177" w:rsidRPr="00930260" w:rsidRDefault="00145177" w:rsidP="00145177">
      <w:r w:rsidRPr="00930260">
        <w:t>The DDs are considered part of the on-line documentation for this software application. The user can, and should,</w:t>
      </w:r>
      <w:r w:rsidRPr="00930260">
        <w:rPr>
          <w:b/>
        </w:rPr>
        <w:t xml:space="preserve"> </w:t>
      </w:r>
      <w:r w:rsidRPr="00930260">
        <w:t>print the DDs</w:t>
      </w:r>
      <w:r w:rsidRPr="00930260">
        <w:rPr>
          <w:b/>
        </w:rPr>
        <w:t xml:space="preserve"> </w:t>
      </w:r>
      <w:r w:rsidRPr="00930260">
        <w:t>as soon as the software has been installed and initialized. The following are the files for which the user should print DDs:</w:t>
      </w:r>
    </w:p>
    <w:p w14:paraId="78AD8343" w14:textId="77777777" w:rsidR="00145177" w:rsidRPr="00930260" w:rsidRDefault="00145177" w:rsidP="00ED7C24">
      <w:pPr>
        <w:tabs>
          <w:tab w:val="left" w:pos="1440"/>
        </w:tabs>
        <w:spacing w:before="120"/>
        <w:ind w:left="360"/>
        <w:rPr>
          <w:color w:val="000000"/>
        </w:rPr>
      </w:pPr>
      <w:r w:rsidRPr="00930260">
        <w:rPr>
          <w:color w:val="000000"/>
        </w:rPr>
        <w:t>50.2</w:t>
      </w:r>
      <w:r w:rsidRPr="00930260">
        <w:rPr>
          <w:color w:val="000000"/>
        </w:rPr>
        <w:tab/>
        <w:t>IV CATEGORY</w:t>
      </w:r>
    </w:p>
    <w:p w14:paraId="33918B4A" w14:textId="77777777" w:rsidR="00145177" w:rsidRPr="00930260" w:rsidRDefault="00145177" w:rsidP="00424B9C">
      <w:pPr>
        <w:tabs>
          <w:tab w:val="left" w:pos="1440"/>
        </w:tabs>
        <w:ind w:left="360"/>
        <w:rPr>
          <w:color w:val="000000"/>
        </w:rPr>
      </w:pPr>
      <w:r w:rsidRPr="00930260">
        <w:rPr>
          <w:color w:val="000000"/>
        </w:rPr>
        <w:t>50.8</w:t>
      </w:r>
      <w:r w:rsidRPr="00930260">
        <w:rPr>
          <w:color w:val="000000"/>
        </w:rPr>
        <w:tab/>
        <w:t>IV STATS</w:t>
      </w:r>
    </w:p>
    <w:p w14:paraId="719969BA" w14:textId="77777777" w:rsidR="00145177" w:rsidRPr="00930260" w:rsidRDefault="00145177" w:rsidP="00424B9C">
      <w:pPr>
        <w:tabs>
          <w:tab w:val="left" w:pos="1440"/>
        </w:tabs>
        <w:ind w:left="360"/>
        <w:rPr>
          <w:color w:val="000000"/>
        </w:rPr>
      </w:pPr>
      <w:r w:rsidRPr="00930260">
        <w:rPr>
          <w:color w:val="000000"/>
        </w:rPr>
        <w:t>51.15</w:t>
      </w:r>
      <w:r w:rsidRPr="00930260">
        <w:rPr>
          <w:color w:val="000000"/>
        </w:rPr>
        <w:tab/>
        <w:t>ADMINISTRATION SHIFT</w:t>
      </w:r>
    </w:p>
    <w:p w14:paraId="2579E83A" w14:textId="77777777" w:rsidR="00145177" w:rsidRPr="00930260" w:rsidRDefault="00145177" w:rsidP="00424B9C">
      <w:pPr>
        <w:tabs>
          <w:tab w:val="left" w:pos="1440"/>
        </w:tabs>
        <w:ind w:left="360"/>
        <w:rPr>
          <w:color w:val="000000"/>
        </w:rPr>
      </w:pPr>
      <w:r w:rsidRPr="00930260">
        <w:rPr>
          <w:color w:val="000000"/>
        </w:rPr>
        <w:t>53.1</w:t>
      </w:r>
      <w:r w:rsidRPr="00930260">
        <w:rPr>
          <w:color w:val="000000"/>
        </w:rPr>
        <w:tab/>
        <w:t>NON-VERIFIED ORDERS</w:t>
      </w:r>
    </w:p>
    <w:p w14:paraId="50CEC306" w14:textId="77777777" w:rsidR="00145177" w:rsidRPr="00930260" w:rsidRDefault="00145177" w:rsidP="00424B9C">
      <w:pPr>
        <w:tabs>
          <w:tab w:val="left" w:pos="1440"/>
        </w:tabs>
        <w:ind w:left="360"/>
        <w:rPr>
          <w:color w:val="000000"/>
        </w:rPr>
      </w:pPr>
      <w:r w:rsidRPr="00930260">
        <w:rPr>
          <w:color w:val="000000"/>
        </w:rPr>
        <w:t>53.2</w:t>
      </w:r>
      <w:r w:rsidRPr="00930260">
        <w:rPr>
          <w:color w:val="000000"/>
        </w:rPr>
        <w:tab/>
        <w:t>UNIT DOSE ORDER SET</w:t>
      </w:r>
    </w:p>
    <w:p w14:paraId="271CA1BC" w14:textId="77777777" w:rsidR="00145177" w:rsidRPr="00930260" w:rsidRDefault="00145177" w:rsidP="00424B9C">
      <w:pPr>
        <w:tabs>
          <w:tab w:val="left" w:pos="1440"/>
        </w:tabs>
        <w:ind w:left="360"/>
        <w:rPr>
          <w:color w:val="000000"/>
        </w:rPr>
      </w:pPr>
      <w:r w:rsidRPr="00930260">
        <w:rPr>
          <w:color w:val="000000"/>
        </w:rPr>
        <w:t>53.3</w:t>
      </w:r>
      <w:r w:rsidRPr="00930260">
        <w:rPr>
          <w:color w:val="000000"/>
        </w:rPr>
        <w:tab/>
        <w:t>ACTIVITY LOG REASON</w:t>
      </w:r>
    </w:p>
    <w:p w14:paraId="107579FF" w14:textId="77777777" w:rsidR="00145177" w:rsidRPr="00930260" w:rsidRDefault="00145177" w:rsidP="00424B9C">
      <w:pPr>
        <w:tabs>
          <w:tab w:val="left" w:pos="1440"/>
        </w:tabs>
        <w:ind w:left="360"/>
        <w:rPr>
          <w:color w:val="000000"/>
        </w:rPr>
      </w:pPr>
      <w:r w:rsidRPr="00930260">
        <w:rPr>
          <w:color w:val="000000"/>
        </w:rPr>
        <w:t>53.4</w:t>
      </w:r>
      <w:r w:rsidRPr="00930260">
        <w:rPr>
          <w:color w:val="000000"/>
        </w:rPr>
        <w:tab/>
        <w:t>PRE-EXCHANGE NEEDS</w:t>
      </w:r>
    </w:p>
    <w:p w14:paraId="05D5F72B" w14:textId="77777777" w:rsidR="00145177" w:rsidRPr="00930260" w:rsidRDefault="00145177" w:rsidP="00424B9C">
      <w:pPr>
        <w:tabs>
          <w:tab w:val="left" w:pos="1440"/>
        </w:tabs>
        <w:ind w:left="360"/>
        <w:rPr>
          <w:color w:val="000000"/>
        </w:rPr>
      </w:pPr>
      <w:r w:rsidRPr="00930260">
        <w:rPr>
          <w:color w:val="000000"/>
        </w:rPr>
        <w:t>53.41</w:t>
      </w:r>
      <w:r w:rsidRPr="00930260">
        <w:rPr>
          <w:color w:val="000000"/>
        </w:rPr>
        <w:tab/>
        <w:t>MAR LABELS</w:t>
      </w:r>
    </w:p>
    <w:p w14:paraId="7C77E3B1" w14:textId="77777777" w:rsidR="00145177" w:rsidRPr="00930260" w:rsidRDefault="00145177" w:rsidP="00424B9C">
      <w:pPr>
        <w:tabs>
          <w:tab w:val="left" w:pos="1440"/>
        </w:tabs>
        <w:ind w:left="360"/>
        <w:rPr>
          <w:color w:val="000000"/>
        </w:rPr>
      </w:pPr>
      <w:r w:rsidRPr="00930260">
        <w:rPr>
          <w:color w:val="000000"/>
        </w:rPr>
        <w:t>53.42</w:t>
      </w:r>
      <w:r w:rsidRPr="00930260">
        <w:rPr>
          <w:color w:val="000000"/>
        </w:rPr>
        <w:tab/>
        <w:t>INPATIENT BACKGROUND JOB</w:t>
      </w:r>
    </w:p>
    <w:p w14:paraId="1E66EA8C" w14:textId="77777777" w:rsidR="00145177" w:rsidRPr="00930260" w:rsidRDefault="00145177" w:rsidP="00424B9C">
      <w:pPr>
        <w:tabs>
          <w:tab w:val="left" w:pos="1440"/>
        </w:tabs>
        <w:ind w:left="360"/>
        <w:rPr>
          <w:color w:val="000000"/>
        </w:rPr>
      </w:pPr>
      <w:r w:rsidRPr="00930260">
        <w:rPr>
          <w:color w:val="000000"/>
        </w:rPr>
        <w:t>53.43</w:t>
      </w:r>
      <w:r w:rsidRPr="00930260">
        <w:rPr>
          <w:color w:val="000000"/>
        </w:rPr>
        <w:tab/>
        <w:t>MISCELLANEOUS REPORT FILE</w:t>
      </w:r>
    </w:p>
    <w:p w14:paraId="6D40D067" w14:textId="77777777" w:rsidR="00145177" w:rsidRPr="00930260" w:rsidRDefault="00145177" w:rsidP="00424B9C">
      <w:pPr>
        <w:tabs>
          <w:tab w:val="left" w:pos="1440"/>
        </w:tabs>
        <w:ind w:left="360"/>
        <w:rPr>
          <w:color w:val="000000"/>
        </w:rPr>
      </w:pPr>
      <w:r w:rsidRPr="00930260">
        <w:rPr>
          <w:color w:val="000000"/>
        </w:rPr>
        <w:t>53.44</w:t>
      </w:r>
      <w:r w:rsidRPr="00930260">
        <w:rPr>
          <w:color w:val="000000"/>
        </w:rPr>
        <w:tab/>
        <w:t>PHYSICIANS' ORDERS</w:t>
      </w:r>
    </w:p>
    <w:p w14:paraId="6A87ED8F" w14:textId="77777777" w:rsidR="00145177" w:rsidRPr="00930260" w:rsidRDefault="00145177" w:rsidP="00424B9C">
      <w:pPr>
        <w:tabs>
          <w:tab w:val="left" w:pos="1440"/>
        </w:tabs>
        <w:ind w:left="360"/>
        <w:rPr>
          <w:color w:val="000000"/>
        </w:rPr>
      </w:pPr>
      <w:r w:rsidRPr="00930260">
        <w:rPr>
          <w:color w:val="000000"/>
        </w:rPr>
        <w:t>53.45</w:t>
      </w:r>
      <w:r w:rsidRPr="00930260">
        <w:rPr>
          <w:color w:val="000000"/>
        </w:rPr>
        <w:tab/>
        <w:t>INPATIENT USER PARAMETERS</w:t>
      </w:r>
    </w:p>
    <w:p w14:paraId="7BB187BF" w14:textId="77777777" w:rsidR="00145177" w:rsidRPr="00930260" w:rsidRDefault="00145177" w:rsidP="00424B9C">
      <w:pPr>
        <w:tabs>
          <w:tab w:val="left" w:pos="1440"/>
        </w:tabs>
        <w:ind w:left="360"/>
        <w:rPr>
          <w:color w:val="000000"/>
        </w:rPr>
      </w:pPr>
      <w:r w:rsidRPr="00930260">
        <w:rPr>
          <w:color w:val="000000"/>
        </w:rPr>
        <w:t>53.46</w:t>
      </w:r>
      <w:r w:rsidRPr="00930260">
        <w:rPr>
          <w:color w:val="000000"/>
        </w:rPr>
        <w:tab/>
        <w:t>CLINIC DEFINITION</w:t>
      </w:r>
    </w:p>
    <w:p w14:paraId="64B1B3CE" w14:textId="77777777" w:rsidR="00145177" w:rsidRPr="00930260" w:rsidRDefault="00145177" w:rsidP="00424B9C">
      <w:pPr>
        <w:tabs>
          <w:tab w:val="left" w:pos="1440"/>
        </w:tabs>
        <w:ind w:left="360"/>
        <w:rPr>
          <w:color w:val="000000"/>
        </w:rPr>
      </w:pPr>
      <w:r w:rsidRPr="00930260">
        <w:rPr>
          <w:color w:val="000000"/>
        </w:rPr>
        <w:t>53.5</w:t>
      </w:r>
      <w:r w:rsidRPr="00930260">
        <w:rPr>
          <w:color w:val="000000"/>
        </w:rPr>
        <w:tab/>
        <w:t>PICK LIST</w:t>
      </w:r>
    </w:p>
    <w:p w14:paraId="104BC4C6" w14:textId="77777777" w:rsidR="00145177" w:rsidRPr="00930260" w:rsidRDefault="00145177" w:rsidP="00424B9C">
      <w:pPr>
        <w:tabs>
          <w:tab w:val="left" w:pos="1440"/>
        </w:tabs>
        <w:ind w:left="360"/>
        <w:rPr>
          <w:color w:val="000000"/>
        </w:rPr>
      </w:pPr>
      <w:r w:rsidRPr="00930260">
        <w:rPr>
          <w:color w:val="000000"/>
        </w:rPr>
        <w:t>53.55</w:t>
      </w:r>
      <w:r w:rsidRPr="00930260">
        <w:rPr>
          <w:color w:val="000000"/>
        </w:rPr>
        <w:tab/>
        <w:t>UNIT DOSE/ATC MEDS</w:t>
      </w:r>
    </w:p>
    <w:p w14:paraId="45C898BA" w14:textId="77777777" w:rsidR="00145177" w:rsidRPr="00930260" w:rsidRDefault="00145177" w:rsidP="00424B9C">
      <w:pPr>
        <w:tabs>
          <w:tab w:val="left" w:pos="1440"/>
        </w:tabs>
        <w:ind w:left="360"/>
        <w:rPr>
          <w:color w:val="000000"/>
        </w:rPr>
      </w:pPr>
      <w:r w:rsidRPr="00930260">
        <w:rPr>
          <w:color w:val="000000"/>
        </w:rPr>
        <w:t>57.5</w:t>
      </w:r>
      <w:r w:rsidRPr="00930260">
        <w:rPr>
          <w:color w:val="000000"/>
        </w:rPr>
        <w:tab/>
        <w:t>WARD GROUP</w:t>
      </w:r>
    </w:p>
    <w:p w14:paraId="3B97E546" w14:textId="77777777" w:rsidR="00145177" w:rsidRPr="00930260" w:rsidRDefault="00145177" w:rsidP="00424B9C">
      <w:pPr>
        <w:tabs>
          <w:tab w:val="left" w:pos="1440"/>
        </w:tabs>
        <w:ind w:left="360"/>
        <w:rPr>
          <w:color w:val="000000"/>
        </w:rPr>
      </w:pPr>
      <w:r w:rsidRPr="00930260">
        <w:rPr>
          <w:color w:val="000000"/>
        </w:rPr>
        <w:t>57.6</w:t>
      </w:r>
      <w:r w:rsidRPr="00930260">
        <w:rPr>
          <w:color w:val="000000"/>
        </w:rPr>
        <w:tab/>
        <w:t>UNIT DOSE PICK LIST STATS</w:t>
      </w:r>
    </w:p>
    <w:p w14:paraId="4D436FC4" w14:textId="77777777" w:rsidR="00145177" w:rsidRPr="00930260" w:rsidRDefault="00145177" w:rsidP="00424B9C">
      <w:pPr>
        <w:tabs>
          <w:tab w:val="left" w:pos="1440"/>
        </w:tabs>
        <w:ind w:left="360"/>
        <w:rPr>
          <w:color w:val="000000"/>
        </w:rPr>
      </w:pPr>
      <w:r w:rsidRPr="00930260">
        <w:rPr>
          <w:color w:val="000000"/>
        </w:rPr>
        <w:t>57.7</w:t>
      </w:r>
      <w:r w:rsidRPr="00930260">
        <w:rPr>
          <w:color w:val="000000"/>
        </w:rPr>
        <w:tab/>
        <w:t>MEDICATION ADMINISTERING TEAM</w:t>
      </w:r>
    </w:p>
    <w:p w14:paraId="2F239B07" w14:textId="77777777" w:rsidR="00145177" w:rsidRPr="00930260" w:rsidRDefault="00145177" w:rsidP="00424B9C">
      <w:pPr>
        <w:tabs>
          <w:tab w:val="left" w:pos="1440"/>
        </w:tabs>
        <w:ind w:left="360"/>
        <w:rPr>
          <w:color w:val="000000"/>
        </w:rPr>
      </w:pPr>
      <w:r w:rsidRPr="00930260">
        <w:rPr>
          <w:color w:val="000000"/>
        </w:rPr>
        <w:t>57.8</w:t>
      </w:r>
      <w:r w:rsidRPr="00930260">
        <w:rPr>
          <w:color w:val="000000"/>
        </w:rPr>
        <w:tab/>
        <w:t>CLINIC GROUP</w:t>
      </w:r>
    </w:p>
    <w:p w14:paraId="03FF39CF" w14:textId="77777777" w:rsidR="00145177" w:rsidRPr="00930260" w:rsidRDefault="00145177" w:rsidP="00424B9C">
      <w:pPr>
        <w:tabs>
          <w:tab w:val="left" w:pos="1440"/>
        </w:tabs>
        <w:ind w:left="360"/>
        <w:rPr>
          <w:color w:val="000000"/>
        </w:rPr>
      </w:pPr>
      <w:r w:rsidRPr="00930260">
        <w:rPr>
          <w:color w:val="000000"/>
        </w:rPr>
        <w:t>59.5</w:t>
      </w:r>
      <w:r w:rsidRPr="00930260">
        <w:rPr>
          <w:color w:val="000000"/>
        </w:rPr>
        <w:tab/>
        <w:t>IV ROOM</w:t>
      </w:r>
    </w:p>
    <w:p w14:paraId="71595AA4" w14:textId="77777777" w:rsidR="00145177" w:rsidRPr="00930260" w:rsidRDefault="00145177" w:rsidP="00424B9C">
      <w:pPr>
        <w:tabs>
          <w:tab w:val="left" w:pos="1440"/>
        </w:tabs>
        <w:ind w:left="360"/>
        <w:rPr>
          <w:color w:val="000000"/>
        </w:rPr>
      </w:pPr>
      <w:r w:rsidRPr="00930260">
        <w:rPr>
          <w:color w:val="000000"/>
        </w:rPr>
        <w:t>59.6</w:t>
      </w:r>
      <w:r w:rsidRPr="00930260">
        <w:rPr>
          <w:color w:val="000000"/>
        </w:rPr>
        <w:tab/>
        <w:t>INPATIENT WARD PARAMETERS</w:t>
      </w:r>
    </w:p>
    <w:p w14:paraId="0BF7385F" w14:textId="77777777" w:rsidR="00145177" w:rsidRPr="00930260" w:rsidRDefault="00145177" w:rsidP="00145177">
      <w:pPr>
        <w:rPr>
          <w:color w:val="000000"/>
        </w:rPr>
      </w:pPr>
    </w:p>
    <w:p w14:paraId="263A527B" w14:textId="77777777" w:rsidR="00145177" w:rsidRPr="00930260" w:rsidRDefault="00145177" w:rsidP="00145177">
      <w:r w:rsidRPr="00930260">
        <w:t>Use VA FileMan [DATA DICTIONARY UTILITIES] option to print the DDs.</w:t>
      </w:r>
    </w:p>
    <w:p w14:paraId="267AF47A" w14:textId="77777777" w:rsidR="00145177" w:rsidRPr="00930260" w:rsidRDefault="00145177" w:rsidP="00145177"/>
    <w:p w14:paraId="5601C436" w14:textId="77777777" w:rsidR="00145177" w:rsidRPr="00930260" w:rsidRDefault="00145177" w:rsidP="00FB5332">
      <w:pPr>
        <w:pStyle w:val="ExampleHeading0"/>
      </w:pPr>
      <w:r w:rsidRPr="00930260">
        <w:t xml:space="preserve">Example: How to Print DDs Using VA FileMan </w:t>
      </w:r>
    </w:p>
    <w:p w14:paraId="1CD127EE" w14:textId="77777777" w:rsidR="00145177" w:rsidRPr="00930260" w:rsidRDefault="00145177" w:rsidP="00FB5332">
      <w:pPr>
        <w:pStyle w:val="Screen"/>
      </w:pPr>
      <w:r w:rsidRPr="00930260">
        <w:t>VA FileMan  22.0</w:t>
      </w:r>
    </w:p>
    <w:p w14:paraId="1EF5A6E9" w14:textId="77777777" w:rsidR="00145177" w:rsidRPr="00930260" w:rsidRDefault="00145177" w:rsidP="00FB5332">
      <w:pPr>
        <w:pStyle w:val="Screen"/>
      </w:pPr>
    </w:p>
    <w:p w14:paraId="5110FD21" w14:textId="77777777" w:rsidR="00145177" w:rsidRPr="00930260" w:rsidRDefault="00145177" w:rsidP="00FB5332">
      <w:pPr>
        <w:pStyle w:val="Screen"/>
      </w:pPr>
      <w:r w:rsidRPr="00930260">
        <w:t xml:space="preserve">Select OPTION:  </w:t>
      </w:r>
      <w:r w:rsidRPr="00930260">
        <w:rPr>
          <w:b/>
        </w:rPr>
        <w:t>8</w:t>
      </w:r>
      <w:r w:rsidRPr="00930260">
        <w:t xml:space="preserve">     DATA DICTIONARY UTILITIES</w:t>
      </w:r>
    </w:p>
    <w:p w14:paraId="13CBB594" w14:textId="77777777" w:rsidR="00145177" w:rsidRPr="00930260" w:rsidRDefault="00145177" w:rsidP="00FB5332">
      <w:pPr>
        <w:pStyle w:val="Screen"/>
      </w:pPr>
      <w:r w:rsidRPr="00930260">
        <w:t xml:space="preserve">Select DATA DICTIONARY UTILITY OPTION: </w:t>
      </w:r>
      <w:r w:rsidRPr="00930260">
        <w:rPr>
          <w:b/>
        </w:rPr>
        <w:t>LIST F</w:t>
      </w:r>
      <w:r w:rsidRPr="00930260">
        <w:t>ILE ATTRIBUTES</w:t>
      </w:r>
    </w:p>
    <w:p w14:paraId="0901B966" w14:textId="77777777" w:rsidR="00145177" w:rsidRPr="00930260" w:rsidRDefault="00145177" w:rsidP="00FB5332">
      <w:pPr>
        <w:pStyle w:val="Screen"/>
      </w:pPr>
      <w:r w:rsidRPr="00930260">
        <w:t xml:space="preserve">START WITH WHAT FILE: INPATIENT USER PARAMETERS//  </w:t>
      </w:r>
      <w:r w:rsidRPr="00930260">
        <w:rPr>
          <w:b/>
        </w:rPr>
        <w:t>&lt;Enter&gt;</w:t>
      </w:r>
    </w:p>
    <w:p w14:paraId="22322E3C" w14:textId="77777777" w:rsidR="00145177" w:rsidRPr="00930260" w:rsidRDefault="00145177" w:rsidP="00FB5332">
      <w:pPr>
        <w:pStyle w:val="Screen"/>
      </w:pPr>
      <w:r w:rsidRPr="00930260">
        <w:t xml:space="preserve">     GO TO WHAT FILE: INPATIENT USER PARAMETERS //  </w:t>
      </w:r>
      <w:r w:rsidRPr="00930260">
        <w:rPr>
          <w:b/>
        </w:rPr>
        <w:t>&lt;Enter&gt;</w:t>
      </w:r>
    </w:p>
    <w:p w14:paraId="7A2485C4" w14:textId="77777777" w:rsidR="00145177" w:rsidRPr="00930260" w:rsidRDefault="00145177" w:rsidP="00ED7C24">
      <w:pPr>
        <w:pStyle w:val="Screen"/>
        <w:keepNext/>
      </w:pPr>
      <w:r w:rsidRPr="00930260">
        <w:t xml:space="preserve">Select SUB-FILE:   </w:t>
      </w:r>
      <w:r w:rsidRPr="00930260">
        <w:rPr>
          <w:b/>
        </w:rPr>
        <w:t>&lt;Enter&gt;</w:t>
      </w:r>
    </w:p>
    <w:p w14:paraId="662CA577" w14:textId="77777777" w:rsidR="00145177" w:rsidRPr="00930260" w:rsidRDefault="00145177" w:rsidP="00ED7C24">
      <w:pPr>
        <w:pStyle w:val="Screen"/>
        <w:keepNext/>
      </w:pPr>
      <w:r w:rsidRPr="00930260">
        <w:t xml:space="preserve">Select LISTING FORMAT:  STANDARD//  </w:t>
      </w:r>
      <w:r w:rsidRPr="00930260">
        <w:rPr>
          <w:b/>
        </w:rPr>
        <w:t>BRIEF</w:t>
      </w:r>
      <w:r w:rsidRPr="00930260">
        <w:t xml:space="preserve"> </w:t>
      </w:r>
      <w:r w:rsidRPr="00930260">
        <w:rPr>
          <w:u w:val="single"/>
        </w:rPr>
        <w:t xml:space="preserve"> </w:t>
      </w:r>
    </w:p>
    <w:p w14:paraId="59D4AA69" w14:textId="77777777" w:rsidR="00145177" w:rsidRPr="00930260" w:rsidRDefault="00145177" w:rsidP="00ED7C24">
      <w:pPr>
        <w:pStyle w:val="Screen"/>
        <w:keepNext/>
      </w:pPr>
      <w:r w:rsidRPr="00930260">
        <w:t xml:space="preserve">ALPHABETICALLY BY LABEL?  NO//  </w:t>
      </w:r>
      <w:r w:rsidRPr="00930260">
        <w:rPr>
          <w:b/>
        </w:rPr>
        <w:t>Y</w:t>
      </w:r>
      <w:r w:rsidRPr="00930260">
        <w:t xml:space="preserve">  (YES)</w:t>
      </w:r>
    </w:p>
    <w:p w14:paraId="4E9A525D" w14:textId="77777777" w:rsidR="00145177" w:rsidRPr="00930260" w:rsidRDefault="00145177" w:rsidP="00ED7C24">
      <w:pPr>
        <w:pStyle w:val="Screen"/>
        <w:keepNext/>
      </w:pPr>
      <w:r w:rsidRPr="00930260">
        <w:t xml:space="preserve">DEVICE:  </w:t>
      </w:r>
      <w:r w:rsidRPr="00930260">
        <w:rPr>
          <w:i/>
        </w:rPr>
        <w:t xml:space="preserve">[Enter Print Device Here] </w:t>
      </w:r>
      <w:r w:rsidRPr="00930260">
        <w:t xml:space="preserve">                     RIGHT MARGIN: 80//  </w:t>
      </w:r>
      <w:r w:rsidRPr="00930260">
        <w:rPr>
          <w:b/>
        </w:rPr>
        <w:t>&lt;Enter&gt;</w:t>
      </w:r>
    </w:p>
    <w:p w14:paraId="115699EC" w14:textId="77777777" w:rsidR="00145177" w:rsidRPr="00930260" w:rsidRDefault="00145177" w:rsidP="00ED7C24">
      <w:pPr>
        <w:keepNext/>
      </w:pPr>
    </w:p>
    <w:p w14:paraId="425BA7EF" w14:textId="77777777" w:rsidR="00145177" w:rsidRPr="00930260" w:rsidRDefault="00145177" w:rsidP="00145177">
      <w:pPr>
        <w:rPr>
          <w:i/>
          <w:sz w:val="20"/>
        </w:rPr>
      </w:pPr>
      <w:r w:rsidRPr="00930260">
        <w:t>The DD will now print on the user-specified device</w:t>
      </w:r>
      <w:r w:rsidRPr="00930260">
        <w:rPr>
          <w:i/>
          <w:sz w:val="20"/>
        </w:rPr>
        <w:t>.</w:t>
      </w:r>
    </w:p>
    <w:p w14:paraId="51465450" w14:textId="77777777" w:rsidR="00145177" w:rsidRPr="00930260" w:rsidRDefault="00145177" w:rsidP="00E750BE">
      <w:pPr>
        <w:pStyle w:val="Heading1"/>
      </w:pPr>
      <w:bookmarkStart w:id="1013" w:name="_Toc511461534"/>
      <w:bookmarkStart w:id="1014" w:name="_Toc78962475"/>
      <w:bookmarkStart w:id="1015" w:name="_Toc256502880"/>
      <w:bookmarkStart w:id="1016" w:name="_Toc256503123"/>
      <w:bookmarkStart w:id="1017" w:name="_Toc266713130"/>
      <w:bookmarkStart w:id="1018" w:name="_Toc128125759"/>
      <w:r w:rsidRPr="00930260">
        <w:lastRenderedPageBreak/>
        <w:t>Additional Information</w:t>
      </w:r>
      <w:bookmarkEnd w:id="1013"/>
      <w:bookmarkEnd w:id="1014"/>
      <w:bookmarkEnd w:id="1015"/>
      <w:bookmarkEnd w:id="1016"/>
      <w:bookmarkEnd w:id="1017"/>
      <w:bookmarkEnd w:id="1018"/>
    </w:p>
    <w:p w14:paraId="121D6EC3" w14:textId="77777777" w:rsidR="00145177" w:rsidRPr="00930260" w:rsidRDefault="00145177" w:rsidP="00E750BE">
      <w:pPr>
        <w:pStyle w:val="Heading2"/>
      </w:pPr>
      <w:bookmarkStart w:id="1019" w:name="_Toc511461535"/>
      <w:bookmarkStart w:id="1020" w:name="_Toc78962476"/>
      <w:bookmarkStart w:id="1021" w:name="_Toc256502881"/>
      <w:bookmarkStart w:id="1022" w:name="_Toc256503124"/>
      <w:bookmarkStart w:id="1023" w:name="_Toc266713131"/>
      <w:bookmarkStart w:id="1024" w:name="_Toc128125760"/>
      <w:r w:rsidRPr="00930260">
        <w:t>SAC Exemptions</w:t>
      </w:r>
      <w:bookmarkEnd w:id="1019"/>
      <w:bookmarkEnd w:id="1020"/>
      <w:bookmarkEnd w:id="1021"/>
      <w:bookmarkEnd w:id="1022"/>
      <w:bookmarkEnd w:id="1023"/>
      <w:bookmarkEnd w:id="1024"/>
    </w:p>
    <w:p w14:paraId="0E2EDF52" w14:textId="77777777" w:rsidR="00145177" w:rsidRPr="00930260" w:rsidRDefault="00145177" w:rsidP="00145177">
      <w:pPr>
        <w:rPr>
          <w:sz w:val="16"/>
        </w:rPr>
      </w:pPr>
    </w:p>
    <w:p w14:paraId="373A1446" w14:textId="77777777" w:rsidR="00145177" w:rsidRPr="00930260" w:rsidRDefault="00145177" w:rsidP="00145177">
      <w:r w:rsidRPr="00930260">
        <w:t>The Unit Dose Medications module has been granted a permanent Standards and Conventions (SAC) exemption to use asterisk (*) reads in its interface with the ATC Unit Dose dispensing machine.</w:t>
      </w:r>
    </w:p>
    <w:p w14:paraId="4A287FD8" w14:textId="77777777" w:rsidR="00145177" w:rsidRPr="00930260" w:rsidRDefault="00145177" w:rsidP="00145177">
      <w:pPr>
        <w:rPr>
          <w:sz w:val="16"/>
        </w:rPr>
      </w:pPr>
    </w:p>
    <w:p w14:paraId="0EBD6713" w14:textId="77777777" w:rsidR="00145177" w:rsidRPr="00930260" w:rsidRDefault="00145177" w:rsidP="00145177">
      <w:r w:rsidRPr="00930260">
        <w:t>The IV Medications module has been granted a permanent SAC exemption from VA FileMan compatibility for the WARD LIST cross-reference, MANUFACTURING LIST cross-reference and the SUSPENSE LIST.</w:t>
      </w:r>
    </w:p>
    <w:p w14:paraId="13280312" w14:textId="77777777" w:rsidR="00145177" w:rsidRPr="00930260" w:rsidRDefault="00145177" w:rsidP="00E750BE">
      <w:pPr>
        <w:pStyle w:val="Heading2"/>
      </w:pPr>
      <w:bookmarkStart w:id="1025" w:name="_Toc511461536"/>
      <w:bookmarkStart w:id="1026" w:name="_Toc78962477"/>
      <w:bookmarkStart w:id="1027" w:name="_Toc256502882"/>
      <w:bookmarkStart w:id="1028" w:name="_Toc256503125"/>
      <w:bookmarkStart w:id="1029" w:name="_Toc266713132"/>
      <w:bookmarkStart w:id="1030" w:name="_Toc128125761"/>
      <w:r w:rsidRPr="00930260">
        <w:t>IV Ward List</w:t>
      </w:r>
      <w:bookmarkEnd w:id="1025"/>
      <w:bookmarkEnd w:id="1026"/>
      <w:bookmarkEnd w:id="1027"/>
      <w:bookmarkEnd w:id="1028"/>
      <w:bookmarkEnd w:id="1029"/>
      <w:bookmarkEnd w:id="1030"/>
    </w:p>
    <w:p w14:paraId="010A81BD" w14:textId="77777777" w:rsidR="00145177" w:rsidRPr="00930260" w:rsidRDefault="00145177" w:rsidP="00145177">
      <w:pPr>
        <w:rPr>
          <w:sz w:val="16"/>
        </w:rPr>
      </w:pPr>
    </w:p>
    <w:p w14:paraId="0B1FEBFB" w14:textId="77777777" w:rsidR="00145177" w:rsidRPr="00930260" w:rsidRDefault="00145177" w:rsidP="00145177">
      <w:r w:rsidRPr="00930260">
        <w:t>This report lists all of the IV orders needed for the date and IV types specified. The Ward List must be run before scheduled labels can be printed for IV orders. The labels are printed in the order of the ward list, and only counted as usage the first time they are printed.</w:t>
      </w:r>
    </w:p>
    <w:p w14:paraId="62ACB820" w14:textId="77777777" w:rsidR="00145177" w:rsidRPr="00930260" w:rsidRDefault="00145177" w:rsidP="00145177">
      <w:pPr>
        <w:rPr>
          <w:sz w:val="16"/>
        </w:rPr>
      </w:pPr>
    </w:p>
    <w:p w14:paraId="172094F5" w14:textId="77777777" w:rsidR="00145177" w:rsidRPr="00930260" w:rsidRDefault="00145177" w:rsidP="00145177">
      <w:r w:rsidRPr="00930260">
        <w:t xml:space="preserve">The data for the ward list is stored in a non-VA FileMan compatible cross-reference in the </w:t>
      </w:r>
      <w:r w:rsidRPr="00930260">
        <w:rPr>
          <w:caps/>
        </w:rPr>
        <w:t>Pharmacy Patient</w:t>
      </w:r>
      <w:r w:rsidRPr="00930260">
        <w:t xml:space="preserve"> file (#55). Because of this, ward lists should not be manipulated using VA FileMan. The basic structure of this cross-reference is as follows:</w:t>
      </w:r>
    </w:p>
    <w:p w14:paraId="57FF3765" w14:textId="77777777" w:rsidR="00145177" w:rsidRPr="00930260" w:rsidRDefault="00145177" w:rsidP="00145177">
      <w:pPr>
        <w:rPr>
          <w:sz w:val="16"/>
        </w:rPr>
      </w:pPr>
    </w:p>
    <w:p w14:paraId="74FD06F6" w14:textId="77777777" w:rsidR="00145177" w:rsidRPr="00930260" w:rsidRDefault="00145177" w:rsidP="00145177">
      <w:r w:rsidRPr="00930260">
        <w:tab/>
        <w:t>^PS(55,"PSIVWL",S1,S2,S3,S4,S5)=P1^P2^P3^P4</w:t>
      </w:r>
    </w:p>
    <w:p w14:paraId="2A011370" w14:textId="77777777" w:rsidR="00145177" w:rsidRPr="00930260" w:rsidRDefault="00145177" w:rsidP="00145177">
      <w:r w:rsidRPr="00930260">
        <w:tab/>
        <w:t>^PS(55,"PSIVWL",S1,S2,S3,S4,S5,BCMA ID)= ””</w:t>
      </w:r>
    </w:p>
    <w:p w14:paraId="06538423" w14:textId="77777777" w:rsidR="00145177" w:rsidRPr="00930260" w:rsidRDefault="00145177" w:rsidP="00145177">
      <w:r w:rsidRPr="00930260">
        <w:t>where:</w:t>
      </w:r>
    </w:p>
    <w:p w14:paraId="4D00DB07" w14:textId="77777777" w:rsidR="00145177" w:rsidRPr="00930260" w:rsidRDefault="00145177" w:rsidP="00424B9C">
      <w:pPr>
        <w:spacing w:before="120"/>
        <w:ind w:left="1714" w:hanging="1354"/>
      </w:pPr>
      <w:r w:rsidRPr="00930260">
        <w:t>S1 =</w:t>
      </w:r>
      <w:r w:rsidRPr="00930260">
        <w:tab/>
        <w:t>The IEN of the IV Room for which the order is associated.</w:t>
      </w:r>
    </w:p>
    <w:p w14:paraId="34DF6ABE" w14:textId="77777777" w:rsidR="00145177" w:rsidRPr="00930260" w:rsidRDefault="00145177" w:rsidP="00424B9C">
      <w:pPr>
        <w:spacing w:before="120"/>
        <w:ind w:left="1714" w:hanging="1354"/>
      </w:pPr>
      <w:r w:rsidRPr="00930260">
        <w:t>S2 =</w:t>
      </w:r>
      <w:r w:rsidRPr="00930260">
        <w:tab/>
        <w:t>The name of the ward where the patient is located.</w:t>
      </w:r>
    </w:p>
    <w:p w14:paraId="7A0ED4A2" w14:textId="77777777" w:rsidR="00145177" w:rsidRPr="00930260" w:rsidRDefault="00145177" w:rsidP="00424B9C">
      <w:pPr>
        <w:spacing w:before="120"/>
        <w:ind w:left="1714" w:hanging="1354"/>
      </w:pPr>
      <w:r w:rsidRPr="00930260">
        <w:t>S3 =</w:t>
      </w:r>
      <w:r w:rsidRPr="00930260">
        <w:tab/>
        <w:t>The first letter of the IV type, concatenated with the start date/time of the coverage period this entry is associated with. For example, if the ward list was run on 2/22/91 for admixtures which had a period of coverage from 0859 to 0858, S3 would look like “A2910222.0859.”</w:t>
      </w:r>
    </w:p>
    <w:p w14:paraId="26005459" w14:textId="77777777" w:rsidR="00145177" w:rsidRPr="00930260" w:rsidRDefault="00145177" w:rsidP="00424B9C">
      <w:pPr>
        <w:spacing w:before="120"/>
        <w:ind w:left="1714" w:hanging="1354"/>
      </w:pPr>
      <w:r w:rsidRPr="00930260">
        <w:t>S4 =</w:t>
      </w:r>
      <w:r w:rsidRPr="00930260">
        <w:tab/>
        <w:t>The IEN of the patient for whom the order exists.</w:t>
      </w:r>
    </w:p>
    <w:p w14:paraId="75B099CB" w14:textId="77777777" w:rsidR="00145177" w:rsidRPr="00930260" w:rsidRDefault="00145177" w:rsidP="00424B9C">
      <w:pPr>
        <w:spacing w:before="120"/>
        <w:ind w:left="1714" w:hanging="1354"/>
      </w:pPr>
      <w:r w:rsidRPr="00930260">
        <w:t>S5 =</w:t>
      </w:r>
      <w:r w:rsidRPr="00930260">
        <w:tab/>
        <w:t>The IEN of the order.</w:t>
      </w:r>
    </w:p>
    <w:p w14:paraId="1308FB2F" w14:textId="77777777" w:rsidR="00145177" w:rsidRPr="00930260" w:rsidRDefault="00145177" w:rsidP="00424B9C">
      <w:pPr>
        <w:spacing w:before="120"/>
        <w:ind w:left="1714" w:hanging="1354"/>
      </w:pPr>
      <w:r w:rsidRPr="00930260">
        <w:t>BCMA ID =</w:t>
      </w:r>
      <w:r w:rsidRPr="00930260">
        <w:tab/>
        <w:t>Unique Bar Code ID printed for the order.</w:t>
      </w:r>
    </w:p>
    <w:p w14:paraId="5A98E60E" w14:textId="77777777" w:rsidR="00145177" w:rsidRPr="00930260" w:rsidRDefault="00145177" w:rsidP="00424B9C">
      <w:pPr>
        <w:ind w:left="1710" w:hanging="1350"/>
      </w:pPr>
    </w:p>
    <w:p w14:paraId="36BE98D4" w14:textId="77777777" w:rsidR="00145177" w:rsidRPr="00930260" w:rsidRDefault="00145177" w:rsidP="00424B9C">
      <w:pPr>
        <w:spacing w:before="120"/>
        <w:ind w:left="1714" w:hanging="1354"/>
      </w:pPr>
      <w:r w:rsidRPr="00930260">
        <w:t>P1 =</w:t>
      </w:r>
      <w:r w:rsidRPr="00930260">
        <w:tab/>
        <w:t>The number of labels needed for this period of coverage.</w:t>
      </w:r>
    </w:p>
    <w:p w14:paraId="48F9CC84" w14:textId="77777777" w:rsidR="00145177" w:rsidRPr="00930260" w:rsidRDefault="00145177" w:rsidP="00424B9C">
      <w:pPr>
        <w:spacing w:before="120"/>
        <w:ind w:left="1714" w:hanging="1354"/>
      </w:pPr>
      <w:r w:rsidRPr="00930260">
        <w:t>P2 =</w:t>
      </w:r>
      <w:r w:rsidRPr="00930260">
        <w:tab/>
        <w:t>The start date concatenated with the administration times for the order.</w:t>
      </w:r>
    </w:p>
    <w:p w14:paraId="3227B314" w14:textId="77777777" w:rsidR="00145177" w:rsidRPr="00930260" w:rsidRDefault="00145177" w:rsidP="00424B9C">
      <w:pPr>
        <w:spacing w:before="120"/>
        <w:ind w:left="1714" w:hanging="1354"/>
      </w:pPr>
      <w:r w:rsidRPr="00930260">
        <w:t>P3 =</w:t>
      </w:r>
      <w:r w:rsidRPr="00930260">
        <w:tab/>
        <w:t>The cumulative number of labels that have been printed for the order.</w:t>
      </w:r>
    </w:p>
    <w:p w14:paraId="380DD8EA" w14:textId="77777777" w:rsidR="00145177" w:rsidRPr="00930260" w:rsidRDefault="00145177" w:rsidP="00424B9C">
      <w:pPr>
        <w:spacing w:before="120"/>
        <w:ind w:left="1714" w:hanging="1354"/>
      </w:pPr>
      <w:r w:rsidRPr="00930260">
        <w:t>P4 =</w:t>
      </w:r>
      <w:r w:rsidRPr="00930260">
        <w:tab/>
        <w:t xml:space="preserve">When scheduled labels have been run, this piece is set to “1.” This is used to prevent labels from being counted again in the </w:t>
      </w:r>
      <w:r w:rsidRPr="00930260">
        <w:rPr>
          <w:caps/>
        </w:rPr>
        <w:t>IV Stats</w:t>
      </w:r>
      <w:r w:rsidRPr="00930260">
        <w:t xml:space="preserve"> file (#50.8) if scheduled labels are printed more than once.</w:t>
      </w:r>
    </w:p>
    <w:p w14:paraId="064749E6" w14:textId="77777777" w:rsidR="00145177" w:rsidRPr="00930260" w:rsidRDefault="00145177" w:rsidP="00E750BE">
      <w:pPr>
        <w:pStyle w:val="Heading2"/>
      </w:pPr>
      <w:bookmarkStart w:id="1031" w:name="_Toc511461537"/>
      <w:bookmarkStart w:id="1032" w:name="_Toc78962478"/>
      <w:bookmarkStart w:id="1033" w:name="_Toc256502883"/>
      <w:bookmarkStart w:id="1034" w:name="_Toc256503126"/>
      <w:bookmarkStart w:id="1035" w:name="_Toc266713133"/>
      <w:bookmarkStart w:id="1036" w:name="_Toc128125762"/>
      <w:r w:rsidRPr="00930260">
        <w:lastRenderedPageBreak/>
        <w:t>IV Manufacturing List</w:t>
      </w:r>
      <w:bookmarkEnd w:id="1031"/>
      <w:bookmarkEnd w:id="1032"/>
      <w:bookmarkEnd w:id="1033"/>
      <w:bookmarkEnd w:id="1034"/>
      <w:bookmarkEnd w:id="1035"/>
      <w:bookmarkEnd w:id="1036"/>
    </w:p>
    <w:p w14:paraId="77EABB91" w14:textId="77777777" w:rsidR="00145177" w:rsidRPr="00930260" w:rsidRDefault="00145177" w:rsidP="00145177"/>
    <w:p w14:paraId="032AA0AA" w14:textId="77777777" w:rsidR="00145177" w:rsidRPr="00930260" w:rsidRDefault="00145177" w:rsidP="00145177">
      <w:r w:rsidRPr="00930260">
        <w:t xml:space="preserve">The IV Manufacturing List produces a report by additive or solution of all orders due to be mixed for the specified date and IV types. The total number of admixtures, piggybacks, </w:t>
      </w:r>
      <w:proofErr w:type="spellStart"/>
      <w:r w:rsidRPr="00930260">
        <w:t>hyperals</w:t>
      </w:r>
      <w:proofErr w:type="spellEnd"/>
      <w:r w:rsidRPr="00930260">
        <w:t>, chemotherapies, and syringes containing each additive is shown, as well as how many belong to each patient. As the manufacturing list is compiled from the ward list cross-reference, the manufacturing list must be run after the ward list.</w:t>
      </w:r>
    </w:p>
    <w:p w14:paraId="15625E52" w14:textId="77777777" w:rsidR="00145177" w:rsidRPr="00930260" w:rsidRDefault="00145177" w:rsidP="00145177"/>
    <w:p w14:paraId="79C92AFB" w14:textId="77777777" w:rsidR="00145177" w:rsidRPr="00930260" w:rsidRDefault="00145177" w:rsidP="00145177">
      <w:r w:rsidRPr="00930260">
        <w:t>The data for the manufacturing list is stored in a non-VA FileMan compatible cross</w:t>
      </w:r>
      <w:r w:rsidR="00A76326" w:rsidRPr="00930260">
        <w:t>-</w:t>
      </w:r>
      <w:r w:rsidRPr="00930260">
        <w:t xml:space="preserve">reference in the </w:t>
      </w:r>
      <w:r w:rsidRPr="00930260">
        <w:rPr>
          <w:caps/>
        </w:rPr>
        <w:t xml:space="preserve">Pharmacy Patient </w:t>
      </w:r>
      <w:r w:rsidRPr="00930260">
        <w:t>file (#55). Because of this, manufacturing lists should not be manipulated using VA FileMan. The basic structure of this cross-reference is as follows:</w:t>
      </w:r>
    </w:p>
    <w:p w14:paraId="3582E30F" w14:textId="77777777" w:rsidR="00145177" w:rsidRPr="00930260" w:rsidRDefault="00145177" w:rsidP="00145177">
      <w:pPr>
        <w:rPr>
          <w:sz w:val="20"/>
        </w:rPr>
      </w:pPr>
    </w:p>
    <w:p w14:paraId="794D844C" w14:textId="77777777" w:rsidR="00145177" w:rsidRPr="00930260" w:rsidRDefault="00145177" w:rsidP="00145177">
      <w:r w:rsidRPr="00930260">
        <w:t>The top node for each drug listed on the manufacturing list:</w:t>
      </w:r>
    </w:p>
    <w:p w14:paraId="2DD94D40" w14:textId="77777777" w:rsidR="00145177" w:rsidRPr="00930260" w:rsidRDefault="00145177" w:rsidP="00A760CA">
      <w:pPr>
        <w:spacing w:before="120"/>
      </w:pPr>
      <w:r w:rsidRPr="00930260">
        <w:tab/>
        <w:t>^PS(55,"PSIVWLM",S1,S2,S3,S4,0)=P1</w:t>
      </w:r>
    </w:p>
    <w:p w14:paraId="04754AA0" w14:textId="77777777" w:rsidR="00145177" w:rsidRPr="00930260" w:rsidRDefault="00145177" w:rsidP="00145177">
      <w:r w:rsidRPr="00930260">
        <w:t>where:</w:t>
      </w:r>
    </w:p>
    <w:p w14:paraId="22BC7C59" w14:textId="77777777" w:rsidR="00145177" w:rsidRPr="00930260" w:rsidRDefault="00145177" w:rsidP="00424B9C">
      <w:pPr>
        <w:spacing w:before="120"/>
        <w:ind w:left="1080" w:hanging="720"/>
      </w:pPr>
      <w:r w:rsidRPr="00930260">
        <w:t>S1 =</w:t>
      </w:r>
      <w:r w:rsidRPr="00930260">
        <w:tab/>
        <w:t>The IEN of the IV Room for which this order is associated.</w:t>
      </w:r>
    </w:p>
    <w:p w14:paraId="33FB19DB" w14:textId="77777777" w:rsidR="00145177" w:rsidRPr="00930260" w:rsidRDefault="00145177" w:rsidP="00424B9C">
      <w:pPr>
        <w:spacing w:before="120"/>
        <w:ind w:left="1080" w:hanging="720"/>
      </w:pPr>
      <w:r w:rsidRPr="00930260">
        <w:t>S2 =</w:t>
      </w:r>
      <w:r w:rsidRPr="00930260">
        <w:tab/>
        <w:t>The first letter of the IV type, concatenated with the start date/time of the coverage period for which this entry is associated. For example, if the manufacturing list was run on 2/22/91 for admixtures which had a period of coverage from 0859 to 0858, S2 would look like “A2910222.0859.”</w:t>
      </w:r>
    </w:p>
    <w:p w14:paraId="431BB0E3" w14:textId="77777777" w:rsidR="00145177" w:rsidRPr="00930260" w:rsidRDefault="00145177" w:rsidP="00424B9C">
      <w:pPr>
        <w:spacing w:before="120"/>
        <w:ind w:left="1080" w:hanging="720"/>
      </w:pPr>
      <w:r w:rsidRPr="00930260">
        <w:t>S3 =</w:t>
      </w:r>
      <w:r w:rsidRPr="00930260">
        <w:tab/>
        <w:t>The first letter of the IV type.</w:t>
      </w:r>
    </w:p>
    <w:p w14:paraId="185DD580" w14:textId="77777777" w:rsidR="00145177" w:rsidRPr="00930260" w:rsidRDefault="00145177" w:rsidP="00424B9C">
      <w:pPr>
        <w:spacing w:before="120"/>
        <w:ind w:left="1080" w:hanging="720"/>
      </w:pPr>
      <w:r w:rsidRPr="00930260">
        <w:t>S4 =</w:t>
      </w:r>
      <w:r w:rsidRPr="00930260">
        <w:tab/>
        <w:t xml:space="preserve">If the order includes an additive, the first piece of S4 contains the first 10 characters of the additive print name, the second piece contains the additive strength, and the third piece contains “6” concatenated with the IEN of the additive in the IV </w:t>
      </w:r>
      <w:r w:rsidRPr="00930260">
        <w:rPr>
          <w:caps/>
        </w:rPr>
        <w:t>Additives</w:t>
      </w:r>
      <w:r w:rsidRPr="00930260">
        <w:t xml:space="preserve"> file (#52.6). If the order does not include an additive, piece one contains the first 10 characters of the solution print name, piece two contains the solution volume, and piece three contains “7” concatenated with the solution’s IEN in the IV </w:t>
      </w:r>
      <w:r w:rsidRPr="00930260">
        <w:rPr>
          <w:caps/>
        </w:rPr>
        <w:t>Solutions</w:t>
      </w:r>
      <w:r w:rsidRPr="00930260">
        <w:t xml:space="preserve"> file (#52.7).</w:t>
      </w:r>
    </w:p>
    <w:p w14:paraId="62D44B97" w14:textId="77777777" w:rsidR="00145177" w:rsidRPr="00930260" w:rsidRDefault="00145177" w:rsidP="00424B9C">
      <w:pPr>
        <w:ind w:left="1080" w:hanging="720"/>
      </w:pPr>
    </w:p>
    <w:p w14:paraId="0564D3A0" w14:textId="77777777" w:rsidR="00145177" w:rsidRPr="00930260" w:rsidRDefault="00145177" w:rsidP="00424B9C">
      <w:pPr>
        <w:ind w:left="1080" w:hanging="720"/>
      </w:pPr>
      <w:r w:rsidRPr="00930260">
        <w:t>P1 =</w:t>
      </w:r>
      <w:r w:rsidRPr="00930260">
        <w:tab/>
        <w:t>The total number of each type order containing the drug identified in S4.</w:t>
      </w:r>
    </w:p>
    <w:p w14:paraId="08174698" w14:textId="77777777" w:rsidR="00145177" w:rsidRPr="00930260" w:rsidRDefault="00145177" w:rsidP="00145177"/>
    <w:p w14:paraId="7FFBE1CC" w14:textId="77777777" w:rsidR="00145177" w:rsidRPr="00930260" w:rsidRDefault="00145177" w:rsidP="00145177">
      <w:r w:rsidRPr="00930260">
        <w:t>Each record on the manufacturing list should be in the following format:</w:t>
      </w:r>
    </w:p>
    <w:p w14:paraId="7D12523B" w14:textId="77777777" w:rsidR="00145177" w:rsidRPr="00930260" w:rsidRDefault="00145177" w:rsidP="00A760CA">
      <w:pPr>
        <w:spacing w:before="120"/>
        <w:ind w:left="720"/>
      </w:pPr>
      <w:r w:rsidRPr="00930260">
        <w:t>^PS(55,"PSIVWLM",S1,S2,S3,S4,S5,S6,S7,S8)=P1^P2</w:t>
      </w:r>
    </w:p>
    <w:p w14:paraId="42E99CD7" w14:textId="77777777" w:rsidR="00145177" w:rsidRPr="00930260" w:rsidRDefault="00145177" w:rsidP="00145177">
      <w:r w:rsidRPr="00930260">
        <w:t>where:</w:t>
      </w:r>
    </w:p>
    <w:p w14:paraId="1732C43E" w14:textId="77777777" w:rsidR="00145177" w:rsidRPr="00930260" w:rsidRDefault="00145177" w:rsidP="00424B9C">
      <w:pPr>
        <w:spacing w:before="120"/>
        <w:ind w:left="1080" w:hanging="720"/>
      </w:pPr>
      <w:r w:rsidRPr="00930260">
        <w:t>S1 =</w:t>
      </w:r>
      <w:r w:rsidRPr="00930260">
        <w:tab/>
        <w:t>The IEN of the IV Room for which this order is associated.</w:t>
      </w:r>
    </w:p>
    <w:p w14:paraId="119F33BA" w14:textId="77777777" w:rsidR="00145177" w:rsidRPr="00930260" w:rsidRDefault="00145177" w:rsidP="00424B9C">
      <w:pPr>
        <w:spacing w:before="120"/>
        <w:ind w:left="1080" w:hanging="720"/>
      </w:pPr>
      <w:r w:rsidRPr="00930260">
        <w:t>S2 =</w:t>
      </w:r>
      <w:r w:rsidRPr="00930260">
        <w:tab/>
        <w:t>The first letter of the IV type, concatenated with the start date/time of the coverage period for which this entry is associated. For example, if the manufacturing list was run on 2/22/91 for admixtures which had a period of coverage from 0859 to 0858, S2 would look like “A2910222.0859.”</w:t>
      </w:r>
    </w:p>
    <w:p w14:paraId="239018B3" w14:textId="77777777" w:rsidR="00145177" w:rsidRPr="00930260" w:rsidRDefault="00145177" w:rsidP="00424B9C">
      <w:pPr>
        <w:spacing w:before="120"/>
        <w:ind w:left="1080" w:hanging="720"/>
      </w:pPr>
      <w:r w:rsidRPr="00930260">
        <w:t>S3 =</w:t>
      </w:r>
      <w:r w:rsidRPr="00930260">
        <w:tab/>
        <w:t>The first letter of the IV type.</w:t>
      </w:r>
    </w:p>
    <w:p w14:paraId="6A10525B" w14:textId="77777777" w:rsidR="00145177" w:rsidRPr="00930260" w:rsidRDefault="00145177" w:rsidP="00424B9C">
      <w:pPr>
        <w:tabs>
          <w:tab w:val="left" w:pos="1350"/>
        </w:tabs>
        <w:spacing w:before="120"/>
        <w:ind w:left="1080" w:hanging="720"/>
      </w:pPr>
      <w:r w:rsidRPr="00930260">
        <w:t>S4 =</w:t>
      </w:r>
      <w:r w:rsidRPr="00930260">
        <w:tab/>
        <w:t xml:space="preserve">If the order includes an additive, the first piece of S4 contains the first 10 characters of the additive print name, the second piece contains the additive strength, and the </w:t>
      </w:r>
      <w:r w:rsidRPr="00930260">
        <w:lastRenderedPageBreak/>
        <w:t>third piece contains “6”; concatenated with the internal number of the additive in the IV Additives file (#52.6). If the order does not include an additive, piece one contains the first 10 characters of the solution print name, piece two contains the solution volume, and piece three contains “7”; concatenated with the solution’s internal number in the IV Solutions file (#52.7).</w:t>
      </w:r>
    </w:p>
    <w:p w14:paraId="0F346A44" w14:textId="77777777" w:rsidR="00145177" w:rsidRPr="00930260" w:rsidRDefault="00145177" w:rsidP="00424B9C">
      <w:pPr>
        <w:spacing w:before="120"/>
        <w:ind w:left="1080" w:hanging="720"/>
      </w:pPr>
      <w:r w:rsidRPr="00930260">
        <w:t>S5 =</w:t>
      </w:r>
      <w:r w:rsidRPr="00930260">
        <w:tab/>
        <w:t xml:space="preserve">If the order contains an additive, piece one contains the first 10 characters of the first solution’s print name, piece two contains the solution’s volume, and piece three contains “7”; concatenated with the solution’s IEN in the IV </w:t>
      </w:r>
      <w:r w:rsidRPr="00930260">
        <w:rPr>
          <w:caps/>
        </w:rPr>
        <w:t>Solutions</w:t>
      </w:r>
      <w:r w:rsidRPr="00930260">
        <w:t xml:space="preserve"> file (#52.7). If no additive was found for the order, S4 contains “zz6” only.</w:t>
      </w:r>
    </w:p>
    <w:p w14:paraId="68DD7A2F" w14:textId="77777777" w:rsidR="00145177" w:rsidRPr="00930260" w:rsidRDefault="00145177" w:rsidP="00424B9C">
      <w:pPr>
        <w:spacing w:before="120"/>
        <w:ind w:left="1080" w:hanging="720"/>
      </w:pPr>
      <w:r w:rsidRPr="00930260">
        <w:t>S6 =</w:t>
      </w:r>
      <w:r w:rsidRPr="00930260">
        <w:tab/>
        <w:t>The IEN of the patient for whom the order exists.</w:t>
      </w:r>
    </w:p>
    <w:p w14:paraId="13A541DB" w14:textId="77777777" w:rsidR="00145177" w:rsidRPr="00930260" w:rsidRDefault="00145177" w:rsidP="00424B9C">
      <w:pPr>
        <w:spacing w:before="120"/>
        <w:ind w:left="1080" w:hanging="720"/>
      </w:pPr>
      <w:r w:rsidRPr="00930260">
        <w:t>S7 =</w:t>
      </w:r>
      <w:r w:rsidRPr="00930260">
        <w:tab/>
        <w:t>The IEN of the order.</w:t>
      </w:r>
    </w:p>
    <w:p w14:paraId="45DC2DCC" w14:textId="77777777" w:rsidR="00145177" w:rsidRPr="00930260" w:rsidRDefault="00145177" w:rsidP="00424B9C">
      <w:pPr>
        <w:ind w:left="1080" w:hanging="720"/>
      </w:pPr>
    </w:p>
    <w:p w14:paraId="2AD5D0A4" w14:textId="77777777" w:rsidR="00145177" w:rsidRPr="00930260" w:rsidRDefault="00145177" w:rsidP="00424B9C">
      <w:pPr>
        <w:ind w:left="1080" w:hanging="720"/>
      </w:pPr>
      <w:r w:rsidRPr="00930260">
        <w:t>P1 =</w:t>
      </w:r>
      <w:r w:rsidRPr="00930260">
        <w:tab/>
        <w:t>The number of labels needed for this order and period of coverage.</w:t>
      </w:r>
    </w:p>
    <w:p w14:paraId="67B1DBC6" w14:textId="77777777" w:rsidR="00145177" w:rsidRPr="00930260" w:rsidRDefault="00145177" w:rsidP="00424B9C">
      <w:pPr>
        <w:spacing w:before="120"/>
        <w:ind w:left="1080" w:hanging="720"/>
      </w:pPr>
      <w:r w:rsidRPr="00930260">
        <w:t>P2 =</w:t>
      </w:r>
      <w:r w:rsidRPr="00930260">
        <w:tab/>
        <w:t>The name of the ward where the patient is located at the time the list is run.</w:t>
      </w:r>
    </w:p>
    <w:p w14:paraId="2D491D9D" w14:textId="77777777" w:rsidR="00145177" w:rsidRPr="00930260" w:rsidRDefault="00145177" w:rsidP="00E750BE">
      <w:pPr>
        <w:pStyle w:val="Heading2"/>
      </w:pPr>
      <w:bookmarkStart w:id="1037" w:name="_Toc511461538"/>
      <w:bookmarkStart w:id="1038" w:name="_Toc78962479"/>
      <w:bookmarkStart w:id="1039" w:name="_Toc256502884"/>
      <w:bookmarkStart w:id="1040" w:name="_Toc256503127"/>
      <w:bookmarkStart w:id="1041" w:name="_Toc266713134"/>
      <w:bookmarkStart w:id="1042" w:name="_Toc128125763"/>
      <w:r w:rsidRPr="00930260">
        <w:t>IV Suspense List</w:t>
      </w:r>
      <w:bookmarkEnd w:id="1037"/>
      <w:bookmarkEnd w:id="1038"/>
      <w:bookmarkEnd w:id="1039"/>
      <w:bookmarkEnd w:id="1040"/>
      <w:bookmarkEnd w:id="1041"/>
      <w:bookmarkEnd w:id="1042"/>
    </w:p>
    <w:p w14:paraId="6901CBFA" w14:textId="77777777" w:rsidR="00145177" w:rsidRPr="00930260" w:rsidRDefault="00145177" w:rsidP="00145177"/>
    <w:p w14:paraId="04FB1BA7" w14:textId="77777777" w:rsidR="00145177" w:rsidRPr="00930260" w:rsidRDefault="00145177" w:rsidP="00145177">
      <w:r w:rsidRPr="00930260">
        <w:t xml:space="preserve">When labels for an order are suspended, an entry is made in the “PSIVSUS” cross-reference of the </w:t>
      </w:r>
      <w:r w:rsidRPr="00930260">
        <w:rPr>
          <w:caps/>
        </w:rPr>
        <w:t>Pharmacy Patient</w:t>
      </w:r>
      <w:r w:rsidRPr="00930260">
        <w:t xml:space="preserve"> file (#55). Because this cross-reference is non-VA FileMan compatible, suspense data should not be manipulated using VA FileMan. The basic structure of this cross-reference is as follows:</w:t>
      </w:r>
    </w:p>
    <w:p w14:paraId="30608360" w14:textId="77777777" w:rsidR="00145177" w:rsidRPr="00930260" w:rsidRDefault="00145177" w:rsidP="00A760CA">
      <w:pPr>
        <w:spacing w:before="120"/>
      </w:pPr>
      <w:r w:rsidRPr="00930260">
        <w:tab/>
        <w:t>^PS(55,"PSIVSUS",S1,S2,S3,S4)=P1^P2^P3</w:t>
      </w:r>
    </w:p>
    <w:p w14:paraId="019CCC13" w14:textId="77777777" w:rsidR="00145177" w:rsidRPr="00930260" w:rsidRDefault="00145177" w:rsidP="00145177">
      <w:r w:rsidRPr="00930260">
        <w:t>where:</w:t>
      </w:r>
    </w:p>
    <w:p w14:paraId="774DB257" w14:textId="77777777" w:rsidR="00145177" w:rsidRPr="00930260" w:rsidRDefault="00145177" w:rsidP="00424B9C">
      <w:pPr>
        <w:spacing w:before="120"/>
        <w:ind w:left="1080" w:hanging="720"/>
      </w:pPr>
      <w:r w:rsidRPr="00930260">
        <w:t>S1 =</w:t>
      </w:r>
      <w:r w:rsidRPr="00930260">
        <w:tab/>
        <w:t>The IEN of the IV Room associated with this order.</w:t>
      </w:r>
    </w:p>
    <w:p w14:paraId="7ABFB1B5" w14:textId="77777777" w:rsidR="00145177" w:rsidRPr="00930260" w:rsidRDefault="00145177" w:rsidP="00424B9C">
      <w:pPr>
        <w:spacing w:before="120"/>
        <w:ind w:left="1080" w:hanging="720"/>
      </w:pPr>
      <w:r w:rsidRPr="00930260">
        <w:t>S2 =</w:t>
      </w:r>
      <w:r w:rsidRPr="00930260">
        <w:tab/>
        <w:t>The IEN of the patient for whom the order exists.</w:t>
      </w:r>
    </w:p>
    <w:p w14:paraId="27116D1C" w14:textId="77777777" w:rsidR="00145177" w:rsidRPr="00930260" w:rsidRDefault="00145177" w:rsidP="00424B9C">
      <w:pPr>
        <w:spacing w:before="120"/>
        <w:ind w:left="1080" w:hanging="720"/>
      </w:pPr>
      <w:r w:rsidRPr="00930260">
        <w:t>S3 =</w:t>
      </w:r>
      <w:r w:rsidRPr="00930260">
        <w:tab/>
        <w:t>The IEN of the order.</w:t>
      </w:r>
    </w:p>
    <w:p w14:paraId="6293847E" w14:textId="77777777" w:rsidR="00145177" w:rsidRPr="00930260" w:rsidRDefault="00145177" w:rsidP="00424B9C">
      <w:pPr>
        <w:spacing w:before="120"/>
        <w:ind w:left="1080" w:hanging="720"/>
      </w:pPr>
      <w:r w:rsidRPr="00930260">
        <w:t>S4 =</w:t>
      </w:r>
      <w:r w:rsidRPr="00930260">
        <w:tab/>
        <w:t>The date and time the order was suspended.</w:t>
      </w:r>
    </w:p>
    <w:p w14:paraId="504EADE3" w14:textId="77777777" w:rsidR="00145177" w:rsidRPr="00930260" w:rsidRDefault="00145177" w:rsidP="00145177">
      <w:pPr>
        <w:ind w:left="1350" w:hanging="1350"/>
      </w:pPr>
    </w:p>
    <w:p w14:paraId="7571CEAE" w14:textId="77777777" w:rsidR="00145177" w:rsidRPr="00930260" w:rsidRDefault="00145177" w:rsidP="00424B9C">
      <w:pPr>
        <w:spacing w:before="120"/>
        <w:ind w:left="1080" w:hanging="720"/>
      </w:pPr>
      <w:r w:rsidRPr="00930260">
        <w:t>P1 =</w:t>
      </w:r>
      <w:r w:rsidRPr="00930260">
        <w:tab/>
        <w:t>The number of labels suspended for the order.</w:t>
      </w:r>
    </w:p>
    <w:p w14:paraId="2A12D4A9" w14:textId="77777777" w:rsidR="00145177" w:rsidRPr="00930260" w:rsidRDefault="00145177" w:rsidP="00424B9C">
      <w:pPr>
        <w:spacing w:before="120"/>
        <w:ind w:left="1080" w:hanging="720"/>
      </w:pPr>
      <w:r w:rsidRPr="00930260">
        <w:t>P2 =</w:t>
      </w:r>
      <w:r w:rsidRPr="00930260">
        <w:tab/>
        <w:t>The start date concatenated with the administration times for the order.</w:t>
      </w:r>
    </w:p>
    <w:p w14:paraId="2F751D27" w14:textId="77777777" w:rsidR="00145177" w:rsidRPr="00930260" w:rsidRDefault="00145177" w:rsidP="00424B9C">
      <w:pPr>
        <w:spacing w:before="120"/>
        <w:ind w:left="1080" w:hanging="720"/>
      </w:pPr>
      <w:r w:rsidRPr="00930260">
        <w:t>P3 =</w:t>
      </w:r>
      <w:r w:rsidRPr="00930260">
        <w:tab/>
        <w:t>The cumulative number of labels that have been printed for the order (does not include those labels suspended and not printed).</w:t>
      </w:r>
    </w:p>
    <w:p w14:paraId="3AEC3F21" w14:textId="77777777" w:rsidR="00145177" w:rsidRPr="00930260" w:rsidRDefault="00145177" w:rsidP="00145177"/>
    <w:p w14:paraId="143EA64A" w14:textId="77777777" w:rsidR="00145177" w:rsidRPr="00930260" w:rsidRDefault="00145177" w:rsidP="00145177">
      <w:r w:rsidRPr="00930260">
        <w:t xml:space="preserve">When the </w:t>
      </w:r>
      <w:r w:rsidRPr="00930260">
        <w:rPr>
          <w:i/>
        </w:rPr>
        <w:t>Labels from Suspense</w:t>
      </w:r>
      <w:r w:rsidRPr="00930260">
        <w:t xml:space="preserve"> </w:t>
      </w:r>
      <w:r w:rsidRPr="00930260">
        <w:rPr>
          <w:i/>
        </w:rPr>
        <w:t>(IV)</w:t>
      </w:r>
      <w:r w:rsidRPr="00930260">
        <w:t xml:space="preserve"> [PSJI SUSLBLS] option is used, the routine first deletes any orders that labels have been printed for and are more than 1 day old. The new labels are then printed, a new entry is added to the cross-reference and set to the same values as the old entry, and the old entry is then deleted. This new node shows that labels for this suspended order have already been </w:t>
      </w:r>
      <w:proofErr w:type="gramStart"/>
      <w:r w:rsidRPr="00930260">
        <w:t>printed, and</w:t>
      </w:r>
      <w:proofErr w:type="gramEnd"/>
      <w:r w:rsidRPr="00930260">
        <w:t xml:space="preserve"> is used by the </w:t>
      </w:r>
      <w:r w:rsidRPr="00930260">
        <w:rPr>
          <w:i/>
        </w:rPr>
        <w:t>Reprint Label from Suspense (IV)</w:t>
      </w:r>
      <w:r w:rsidRPr="00930260">
        <w:t xml:space="preserve"> [PSJI SUSREP] option when reprinting batches of labels. The structure of the new node is as follows:</w:t>
      </w:r>
    </w:p>
    <w:p w14:paraId="427E1B6E" w14:textId="77777777" w:rsidR="00145177" w:rsidRPr="00930260" w:rsidRDefault="00145177" w:rsidP="00A760CA">
      <w:pPr>
        <w:spacing w:before="120"/>
      </w:pPr>
      <w:r w:rsidRPr="00930260">
        <w:tab/>
        <w:t>^PS(55,"PSIVSUS",S1,S2,S3,S4,S5)=P1^P2^P3</w:t>
      </w:r>
    </w:p>
    <w:p w14:paraId="7AEF2DCA" w14:textId="77777777" w:rsidR="00145177" w:rsidRPr="00930260" w:rsidRDefault="00145177" w:rsidP="00145177">
      <w:r w:rsidRPr="00930260">
        <w:tab/>
        <w:t>^PS(55,"PSIVSUS",S1,S2,S3,S4,S5,BCMA ID)= ””</w:t>
      </w:r>
    </w:p>
    <w:p w14:paraId="44BC8EA0" w14:textId="77777777" w:rsidR="00145177" w:rsidRPr="00930260" w:rsidRDefault="00145177" w:rsidP="00145177">
      <w:r w:rsidRPr="00930260">
        <w:lastRenderedPageBreak/>
        <w:t>where:</w:t>
      </w:r>
    </w:p>
    <w:p w14:paraId="10B86DDD" w14:textId="77777777" w:rsidR="00145177" w:rsidRPr="00930260" w:rsidRDefault="00145177" w:rsidP="00424B9C">
      <w:pPr>
        <w:spacing w:before="120"/>
        <w:ind w:left="1714" w:hanging="1354"/>
      </w:pPr>
      <w:r w:rsidRPr="00930260">
        <w:t>S1 =</w:t>
      </w:r>
      <w:r w:rsidRPr="00930260">
        <w:tab/>
        <w:t>The IEN of the IV Room associated with this order.</w:t>
      </w:r>
    </w:p>
    <w:p w14:paraId="0E5B73AE" w14:textId="77777777" w:rsidR="00145177" w:rsidRPr="00930260" w:rsidRDefault="00145177" w:rsidP="00424B9C">
      <w:pPr>
        <w:spacing w:before="120"/>
        <w:ind w:left="1714" w:hanging="1354"/>
      </w:pPr>
      <w:r w:rsidRPr="00930260">
        <w:t>S2 =</w:t>
      </w:r>
      <w:r w:rsidRPr="00930260">
        <w:tab/>
        <w:t>“A” concatenated with the date and time labels for the order were printed.</w:t>
      </w:r>
    </w:p>
    <w:p w14:paraId="65719D1F" w14:textId="77777777" w:rsidR="00145177" w:rsidRPr="00930260" w:rsidRDefault="00145177" w:rsidP="00424B9C">
      <w:pPr>
        <w:spacing w:before="120"/>
        <w:ind w:left="1714" w:hanging="1354"/>
      </w:pPr>
      <w:r w:rsidRPr="00930260">
        <w:t>S3 =</w:t>
      </w:r>
      <w:r w:rsidRPr="00930260">
        <w:tab/>
        <w:t>The IEN of the patient for whom the order exists.</w:t>
      </w:r>
    </w:p>
    <w:p w14:paraId="52A58FF8" w14:textId="77777777" w:rsidR="00145177" w:rsidRPr="00930260" w:rsidRDefault="00145177" w:rsidP="00424B9C">
      <w:pPr>
        <w:spacing w:before="120"/>
        <w:ind w:left="1714" w:hanging="1354"/>
      </w:pPr>
      <w:r w:rsidRPr="00930260">
        <w:t>S4 =</w:t>
      </w:r>
      <w:r w:rsidRPr="00930260">
        <w:tab/>
        <w:t>The IEN of the order.</w:t>
      </w:r>
    </w:p>
    <w:p w14:paraId="3490F18A" w14:textId="77777777" w:rsidR="00145177" w:rsidRPr="00930260" w:rsidRDefault="00145177" w:rsidP="00424B9C">
      <w:pPr>
        <w:spacing w:before="120"/>
        <w:ind w:left="1714" w:hanging="1354"/>
      </w:pPr>
      <w:r w:rsidRPr="00930260">
        <w:t>S5 =</w:t>
      </w:r>
      <w:r w:rsidRPr="00930260">
        <w:tab/>
        <w:t>The date and time the order was suspended.</w:t>
      </w:r>
    </w:p>
    <w:p w14:paraId="378F09CF" w14:textId="77777777" w:rsidR="00145177" w:rsidRPr="00930260" w:rsidRDefault="00145177" w:rsidP="00424B9C">
      <w:pPr>
        <w:spacing w:before="120"/>
        <w:ind w:left="1714" w:hanging="1354"/>
      </w:pPr>
      <w:r w:rsidRPr="00930260">
        <w:t xml:space="preserve">BCMA ID = </w:t>
      </w:r>
      <w:r w:rsidRPr="00930260">
        <w:tab/>
        <w:t>Unique Bar Code ID printed for the order.</w:t>
      </w:r>
    </w:p>
    <w:p w14:paraId="05781967" w14:textId="77777777" w:rsidR="00145177" w:rsidRPr="00930260" w:rsidRDefault="00145177" w:rsidP="00145177">
      <w:pPr>
        <w:ind w:left="1350" w:hanging="1350"/>
      </w:pPr>
    </w:p>
    <w:p w14:paraId="6B7337AB" w14:textId="77777777" w:rsidR="00145177" w:rsidRPr="00930260" w:rsidRDefault="00145177" w:rsidP="00424B9C">
      <w:pPr>
        <w:spacing w:before="120"/>
        <w:ind w:left="1714" w:hanging="1354"/>
      </w:pPr>
      <w:r w:rsidRPr="00930260">
        <w:t>P1 =</w:t>
      </w:r>
      <w:r w:rsidRPr="00930260">
        <w:tab/>
        <w:t>The number of labels suspended for the order.</w:t>
      </w:r>
    </w:p>
    <w:p w14:paraId="3E2B7E40" w14:textId="77777777" w:rsidR="00145177" w:rsidRPr="00930260" w:rsidRDefault="00145177" w:rsidP="00424B9C">
      <w:pPr>
        <w:spacing w:before="120"/>
        <w:ind w:left="1714" w:hanging="1354"/>
      </w:pPr>
      <w:r w:rsidRPr="00930260">
        <w:t>P2 =</w:t>
      </w:r>
      <w:r w:rsidRPr="00930260">
        <w:tab/>
        <w:t>The start date concatenated with the administration times for the order.</w:t>
      </w:r>
    </w:p>
    <w:p w14:paraId="25974314" w14:textId="77777777" w:rsidR="00145177" w:rsidRPr="00930260" w:rsidRDefault="00145177" w:rsidP="00424B9C">
      <w:pPr>
        <w:spacing w:before="120"/>
        <w:ind w:left="1714" w:hanging="1354"/>
      </w:pPr>
      <w:r w:rsidRPr="00930260">
        <w:t>P3 =</w:t>
      </w:r>
      <w:r w:rsidRPr="00930260">
        <w:tab/>
        <w:t>The cumulative number of labels that have been printed for the order (does not include those labels suspended and not printed).</w:t>
      </w:r>
    </w:p>
    <w:p w14:paraId="36F52A56" w14:textId="77777777" w:rsidR="00145177" w:rsidRPr="00930260" w:rsidRDefault="00145177" w:rsidP="00145177"/>
    <w:p w14:paraId="7665F76F" w14:textId="77777777" w:rsidR="00145177" w:rsidRPr="00930260" w:rsidRDefault="00145177" w:rsidP="00145177">
      <w:r w:rsidRPr="00930260">
        <w:t xml:space="preserve">The </w:t>
      </w:r>
      <w:r w:rsidRPr="00930260">
        <w:rPr>
          <w:i/>
        </w:rPr>
        <w:t>Manufacturing Record for Suspense (IV)</w:t>
      </w:r>
      <w:r w:rsidRPr="00930260">
        <w:t xml:space="preserve"> [PSJI SUSMAN] option creates a temporary cross-reference in the </w:t>
      </w:r>
      <w:r w:rsidRPr="00930260">
        <w:rPr>
          <w:caps/>
        </w:rPr>
        <w:t>Pharmacy Patient</w:t>
      </w:r>
      <w:r w:rsidRPr="00930260">
        <w:t xml:space="preserve"> file (#55) to hold the data needed for this report. This is done so that the same routines, which build and print the Manufacturing List described above, can be used for this report also. It only exists during the running of this option. The structure of the cross-reference is as follows:</w:t>
      </w:r>
    </w:p>
    <w:p w14:paraId="40D2677E" w14:textId="77777777" w:rsidR="00145177" w:rsidRPr="00930260" w:rsidRDefault="00145177" w:rsidP="00A760CA">
      <w:pPr>
        <w:spacing w:before="120"/>
      </w:pPr>
      <w:r w:rsidRPr="00930260">
        <w:tab/>
        <w:t>^PS(55,"PSIVSUSM",S1,S2,S3,S4,0)=P1</w:t>
      </w:r>
    </w:p>
    <w:p w14:paraId="62D92483" w14:textId="77777777" w:rsidR="00145177" w:rsidRPr="00930260" w:rsidRDefault="00145177" w:rsidP="00145177">
      <w:r w:rsidRPr="00930260">
        <w:t>where:</w:t>
      </w:r>
    </w:p>
    <w:p w14:paraId="3F5AAA54" w14:textId="77777777" w:rsidR="00145177" w:rsidRPr="00930260" w:rsidRDefault="00145177" w:rsidP="00145177">
      <w:pPr>
        <w:pStyle w:val="Date"/>
        <w:widowControl/>
        <w:spacing w:line="240" w:lineRule="auto"/>
      </w:pPr>
    </w:p>
    <w:p w14:paraId="14453235" w14:textId="77777777" w:rsidR="00145177" w:rsidRPr="00930260" w:rsidRDefault="00145177" w:rsidP="00A760CA">
      <w:pPr>
        <w:spacing w:before="120"/>
        <w:ind w:left="1080" w:hanging="720"/>
      </w:pPr>
      <w:r w:rsidRPr="00930260">
        <w:t>S1 =</w:t>
      </w:r>
      <w:r w:rsidRPr="00930260">
        <w:tab/>
        <w:t>The IEN of the IV Room associated with this order.</w:t>
      </w:r>
    </w:p>
    <w:p w14:paraId="3DA3DEFD" w14:textId="77777777" w:rsidR="00145177" w:rsidRPr="00930260" w:rsidRDefault="00145177" w:rsidP="00A760CA">
      <w:pPr>
        <w:spacing w:before="120"/>
        <w:ind w:left="1080" w:hanging="720"/>
      </w:pPr>
      <w:r w:rsidRPr="00930260">
        <w:t>S2 =</w:t>
      </w:r>
      <w:r w:rsidRPr="00930260">
        <w:tab/>
        <w:t>The job number ($J).</w:t>
      </w:r>
    </w:p>
    <w:p w14:paraId="52AE718A" w14:textId="77777777" w:rsidR="00145177" w:rsidRPr="00930260" w:rsidRDefault="00145177" w:rsidP="00A760CA">
      <w:pPr>
        <w:spacing w:before="120"/>
        <w:ind w:left="1080" w:hanging="720"/>
      </w:pPr>
      <w:r w:rsidRPr="00930260">
        <w:t>S3 =</w:t>
      </w:r>
      <w:r w:rsidRPr="00930260">
        <w:tab/>
        <w:t>The first letter of the IV type.</w:t>
      </w:r>
    </w:p>
    <w:p w14:paraId="0946AEFA" w14:textId="77777777" w:rsidR="00145177" w:rsidRPr="00930260" w:rsidRDefault="00145177" w:rsidP="00A760CA">
      <w:pPr>
        <w:spacing w:before="120"/>
        <w:ind w:left="1080" w:hanging="720"/>
      </w:pPr>
      <w:r w:rsidRPr="00930260">
        <w:t>S4 =</w:t>
      </w:r>
      <w:r w:rsidRPr="00930260">
        <w:tab/>
        <w:t>If the order includes an additive, the first piece of S4 contains the first 10 characters of the additive print name, the second piece contains the additive strength, and the third piece contains “6”; concatenated with the internal number of the additive in the IV Additives file (#52.6). If the order does not include an additive, piece one contains the first 10 characters of the solution print name, piece two contains the solution volume, and piece three contains “7”; concatenated with the solution’s IEN in the IV Solutions file (#52.7).</w:t>
      </w:r>
    </w:p>
    <w:p w14:paraId="77B35940" w14:textId="77777777" w:rsidR="00145177" w:rsidRPr="00930260" w:rsidRDefault="00145177" w:rsidP="00145177">
      <w:pPr>
        <w:ind w:left="1350" w:hanging="1350"/>
      </w:pPr>
    </w:p>
    <w:p w14:paraId="3673E170" w14:textId="77777777" w:rsidR="00145177" w:rsidRPr="00930260" w:rsidRDefault="00145177" w:rsidP="00E750BE">
      <w:pPr>
        <w:ind w:left="1080" w:hanging="720"/>
      </w:pPr>
      <w:r w:rsidRPr="00930260">
        <w:t>P1 =</w:t>
      </w:r>
      <w:r w:rsidRPr="00930260">
        <w:tab/>
        <w:t>The total number of each type order containing the drug identified in S4.</w:t>
      </w:r>
    </w:p>
    <w:p w14:paraId="169C62D4" w14:textId="77777777" w:rsidR="00145177" w:rsidRPr="00930260" w:rsidRDefault="00145177" w:rsidP="00145177"/>
    <w:p w14:paraId="08880A07" w14:textId="77777777" w:rsidR="00145177" w:rsidRPr="00930260" w:rsidRDefault="00145177" w:rsidP="00E750BE">
      <w:pPr>
        <w:keepNext/>
      </w:pPr>
      <w:r w:rsidRPr="00930260">
        <w:t>Each record on the Suspense Manufacturing List should be in the following format:</w:t>
      </w:r>
    </w:p>
    <w:p w14:paraId="65F56C0F" w14:textId="77777777" w:rsidR="00145177" w:rsidRPr="00930260" w:rsidRDefault="00145177" w:rsidP="00A760CA">
      <w:pPr>
        <w:spacing w:before="120"/>
      </w:pPr>
      <w:r w:rsidRPr="00930260">
        <w:tab/>
        <w:t>^PS(55,"PSIVWLM",S1,S2,S3,S4,S5,S6,S7)=P1</w:t>
      </w:r>
    </w:p>
    <w:p w14:paraId="133F5A29" w14:textId="77777777" w:rsidR="00145177" w:rsidRPr="00930260" w:rsidRDefault="00145177" w:rsidP="00145177">
      <w:r w:rsidRPr="00930260">
        <w:t>where:</w:t>
      </w:r>
    </w:p>
    <w:p w14:paraId="0072A127" w14:textId="77777777" w:rsidR="00145177" w:rsidRPr="00930260" w:rsidRDefault="00145177" w:rsidP="00A760CA">
      <w:pPr>
        <w:spacing w:before="120"/>
        <w:ind w:left="1080" w:hanging="720"/>
      </w:pPr>
      <w:r w:rsidRPr="00930260">
        <w:t>S1 =</w:t>
      </w:r>
      <w:r w:rsidRPr="00930260">
        <w:tab/>
        <w:t>The IEN of the IV Room associated with this order.</w:t>
      </w:r>
    </w:p>
    <w:p w14:paraId="489D08DE" w14:textId="77777777" w:rsidR="00145177" w:rsidRPr="00930260" w:rsidRDefault="00145177" w:rsidP="00A760CA">
      <w:pPr>
        <w:spacing w:before="120"/>
        <w:ind w:left="1080" w:hanging="720"/>
      </w:pPr>
      <w:r w:rsidRPr="00930260">
        <w:t>S2 =</w:t>
      </w:r>
      <w:r w:rsidRPr="00930260">
        <w:tab/>
        <w:t>The job number ($J).</w:t>
      </w:r>
    </w:p>
    <w:p w14:paraId="4B6A133A" w14:textId="77777777" w:rsidR="00145177" w:rsidRPr="00930260" w:rsidRDefault="00145177" w:rsidP="00A760CA">
      <w:pPr>
        <w:spacing w:before="120"/>
        <w:ind w:left="1080" w:hanging="720"/>
      </w:pPr>
      <w:r w:rsidRPr="00930260">
        <w:lastRenderedPageBreak/>
        <w:t>S3 =</w:t>
      </w:r>
      <w:r w:rsidRPr="00930260">
        <w:tab/>
        <w:t>The first letter of the IV type.</w:t>
      </w:r>
    </w:p>
    <w:p w14:paraId="3F707090" w14:textId="77777777" w:rsidR="00145177" w:rsidRPr="00930260" w:rsidRDefault="00145177" w:rsidP="00A760CA">
      <w:pPr>
        <w:spacing w:before="120"/>
        <w:ind w:left="1080" w:hanging="720"/>
      </w:pPr>
      <w:r w:rsidRPr="00930260">
        <w:t>S4 =</w:t>
      </w:r>
      <w:r w:rsidRPr="00930260">
        <w:tab/>
        <w:t>If the order includes an additive, the first piece of S4 contains the first 10 characters of the additive print name, the second piece contains the additive strength, and the third piece contains “6”; concatenated with the IEN of the additive in the IV Additives file (#52.6). If the order does not include an additive, piece one contains the first 10 characters of the solution print name, piece two contains the solution volume, and piece three contains “7”; concatenated with the solution’s IEN in the IV Solutions file (#52.7).</w:t>
      </w:r>
    </w:p>
    <w:p w14:paraId="579B0BA5" w14:textId="77777777" w:rsidR="00145177" w:rsidRPr="00930260" w:rsidRDefault="00145177" w:rsidP="00A760CA">
      <w:pPr>
        <w:spacing w:before="120"/>
        <w:ind w:left="1080" w:hanging="720"/>
      </w:pPr>
      <w:r w:rsidRPr="00930260">
        <w:t>S5 =</w:t>
      </w:r>
      <w:r w:rsidRPr="00930260">
        <w:tab/>
        <w:t>If the order contains an additive, piece one contains the first 10 characters of the first solution’s print name, piece two contains the solution’s volume, and piece three contains “7”; concatenated with the solution’s IEN in the IV Solutions file (#52.7). If no additive was found for the order, S4 contains “zz6” only.</w:t>
      </w:r>
    </w:p>
    <w:p w14:paraId="721A8FC8" w14:textId="77777777" w:rsidR="00145177" w:rsidRPr="00930260" w:rsidRDefault="00145177" w:rsidP="00A760CA">
      <w:pPr>
        <w:spacing w:before="120"/>
        <w:ind w:left="1080" w:hanging="720"/>
      </w:pPr>
      <w:r w:rsidRPr="00930260">
        <w:t>S6 =</w:t>
      </w:r>
      <w:r w:rsidRPr="00930260">
        <w:tab/>
        <w:t>The IEN of the patient for whom the order exists.</w:t>
      </w:r>
    </w:p>
    <w:p w14:paraId="000AD981" w14:textId="77777777" w:rsidR="00145177" w:rsidRPr="00930260" w:rsidRDefault="00145177" w:rsidP="00A760CA">
      <w:pPr>
        <w:spacing w:before="120"/>
        <w:ind w:left="1080" w:hanging="720"/>
      </w:pPr>
      <w:r w:rsidRPr="00930260">
        <w:t>S7 =</w:t>
      </w:r>
      <w:r w:rsidRPr="00930260">
        <w:tab/>
        <w:t>The IEN of the order.</w:t>
      </w:r>
    </w:p>
    <w:p w14:paraId="3B46E86E" w14:textId="77777777" w:rsidR="00145177" w:rsidRPr="00930260" w:rsidRDefault="00145177" w:rsidP="00145177">
      <w:pPr>
        <w:ind w:left="1350" w:hanging="1350"/>
      </w:pPr>
    </w:p>
    <w:p w14:paraId="2A4F9124" w14:textId="77777777" w:rsidR="00145177" w:rsidRPr="00930260" w:rsidRDefault="00145177" w:rsidP="00A760CA">
      <w:pPr>
        <w:spacing w:before="120"/>
        <w:ind w:left="1080" w:hanging="720"/>
      </w:pPr>
      <w:r w:rsidRPr="00930260">
        <w:t>P1 =</w:t>
      </w:r>
      <w:r w:rsidRPr="00930260">
        <w:tab/>
        <w:t>The number of labels suspended for this order.</w:t>
      </w:r>
    </w:p>
    <w:p w14:paraId="497FD6A3" w14:textId="77777777" w:rsidR="00145177" w:rsidRPr="00930260" w:rsidRDefault="00145177" w:rsidP="00E750BE">
      <w:pPr>
        <w:pStyle w:val="Heading2"/>
      </w:pPr>
      <w:bookmarkStart w:id="1043" w:name="_Toc267483302"/>
      <w:bookmarkStart w:id="1044" w:name="_Toc269284819"/>
      <w:bookmarkStart w:id="1045" w:name="_Toc266713135"/>
      <w:bookmarkStart w:id="1046" w:name="_Toc267483303"/>
      <w:bookmarkStart w:id="1047" w:name="_Toc269284820"/>
      <w:bookmarkStart w:id="1048" w:name="_Toc194835084"/>
      <w:bookmarkStart w:id="1049" w:name="_Toc128125764"/>
      <w:bookmarkEnd w:id="1043"/>
      <w:bookmarkEnd w:id="1044"/>
      <w:bookmarkEnd w:id="1045"/>
      <w:bookmarkEnd w:id="1046"/>
      <w:bookmarkEnd w:id="1047"/>
      <w:r w:rsidRPr="00930260">
        <w:t>Unit Dose “Defaults”</w:t>
      </w:r>
      <w:bookmarkEnd w:id="1048"/>
      <w:bookmarkEnd w:id="1049"/>
    </w:p>
    <w:p w14:paraId="485A0CC5" w14:textId="77777777" w:rsidR="00145177" w:rsidRPr="00930260" w:rsidRDefault="00145177" w:rsidP="00AB788E">
      <w:pPr>
        <w:pStyle w:val="Heading30"/>
      </w:pPr>
      <w:bookmarkStart w:id="1050" w:name="_Toc256501037"/>
      <w:bookmarkStart w:id="1051" w:name="_Toc256501554"/>
      <w:bookmarkStart w:id="1052" w:name="_Toc256502163"/>
      <w:bookmarkStart w:id="1053" w:name="_Toc256502404"/>
      <w:bookmarkStart w:id="1054" w:name="_Toc256502645"/>
      <w:bookmarkStart w:id="1055" w:name="_Toc256502886"/>
      <w:bookmarkStart w:id="1056" w:name="_Toc256503129"/>
      <w:bookmarkStart w:id="1057" w:name="_Toc256503370"/>
      <w:bookmarkStart w:id="1058" w:name="_Toc256503611"/>
      <w:bookmarkStart w:id="1059" w:name="_Toc511461540"/>
      <w:bookmarkStart w:id="1060" w:name="_Toc78962481"/>
      <w:bookmarkStart w:id="1061" w:name="_Toc256502887"/>
      <w:bookmarkStart w:id="1062" w:name="_Toc256503130"/>
      <w:bookmarkStart w:id="1063" w:name="_Toc266713137"/>
      <w:bookmarkStart w:id="1064" w:name="_Toc128125765"/>
      <w:bookmarkEnd w:id="1050"/>
      <w:bookmarkEnd w:id="1051"/>
      <w:bookmarkEnd w:id="1052"/>
      <w:bookmarkEnd w:id="1053"/>
      <w:bookmarkEnd w:id="1054"/>
      <w:bookmarkEnd w:id="1055"/>
      <w:bookmarkEnd w:id="1056"/>
      <w:bookmarkEnd w:id="1057"/>
      <w:bookmarkEnd w:id="1058"/>
      <w:r w:rsidRPr="00930260">
        <w:t>Order Start Date/Tim</w:t>
      </w:r>
      <w:r w:rsidRPr="00930260">
        <w:rPr>
          <w:rFonts w:cs="Arial"/>
        </w:rPr>
        <w:t xml:space="preserve">e </w:t>
      </w:r>
      <w:r w:rsidRPr="00930260">
        <w:t>Calculation</w:t>
      </w:r>
      <w:bookmarkEnd w:id="1059"/>
      <w:bookmarkEnd w:id="1060"/>
      <w:bookmarkEnd w:id="1061"/>
      <w:bookmarkEnd w:id="1062"/>
      <w:bookmarkEnd w:id="1063"/>
      <w:bookmarkEnd w:id="1064"/>
    </w:p>
    <w:p w14:paraId="41A8CE70" w14:textId="77777777" w:rsidR="00145177" w:rsidRPr="00930260" w:rsidRDefault="00145177" w:rsidP="00145177"/>
    <w:p w14:paraId="0404759C" w14:textId="77777777" w:rsidR="00145177" w:rsidRPr="00930260" w:rsidRDefault="00145177" w:rsidP="00145177">
      <w:r w:rsidRPr="00930260">
        <w:t>When an order is created, the software will calculate a Start Date/Time for the order. If the order is entered through a Unit Dose Order Set, the Calculated Start Date/Time is automatically entered into the order and may be edited later. If the regular, abbreviated, or ward order entry process is used, the Calculated Start Date/Time is shown as a default value during the order entry process and may be edited immediately.</w:t>
      </w:r>
    </w:p>
    <w:p w14:paraId="3A2089C2" w14:textId="77777777" w:rsidR="00145177" w:rsidRPr="00930260" w:rsidRDefault="00145177" w:rsidP="00145177">
      <w:pPr>
        <w:rPr>
          <w:szCs w:val="24"/>
        </w:rPr>
      </w:pPr>
    </w:p>
    <w:p w14:paraId="0D51B823" w14:textId="77777777" w:rsidR="00145177" w:rsidRPr="00930260" w:rsidRDefault="00145177" w:rsidP="00145177">
      <w:r w:rsidRPr="00930260">
        <w:t>If the order is an Inpatient Medication for Outpatients order, the default Start Date/Time will be the clinic Appointment Date/Time.</w:t>
      </w:r>
    </w:p>
    <w:p w14:paraId="1311D655" w14:textId="77777777" w:rsidR="00145177" w:rsidRPr="00930260" w:rsidRDefault="00145177" w:rsidP="00145177">
      <w:pPr>
        <w:rPr>
          <w:szCs w:val="24"/>
        </w:rPr>
      </w:pPr>
    </w:p>
    <w:p w14:paraId="2E583686" w14:textId="77777777" w:rsidR="00145177" w:rsidRPr="00930260" w:rsidRDefault="00145177" w:rsidP="00145177">
      <w:r w:rsidRPr="00930260">
        <w:t xml:space="preserve">If the order originated in CPRS and a duration is received with the order, the default Start Date/Time will be the </w:t>
      </w:r>
      <w:r w:rsidRPr="00930260">
        <w:rPr>
          <w:u w:val="single"/>
        </w:rPr>
        <w:t>expected first dose</w:t>
      </w:r>
      <w:r w:rsidRPr="00930260">
        <w:t xml:space="preserve"> that was displayed in CPRS at the time the order was created. The DEFAULT START DATE CALCULATION parameter is used to calculate the Calc Start Date/Time value displayed when the order is finished. </w:t>
      </w:r>
    </w:p>
    <w:p w14:paraId="09307CA3" w14:textId="77777777" w:rsidR="00145177" w:rsidRPr="00930260" w:rsidRDefault="00145177" w:rsidP="00145177"/>
    <w:p w14:paraId="242A3768" w14:textId="77777777" w:rsidR="00145177" w:rsidRPr="00930260" w:rsidRDefault="00145177" w:rsidP="00145177">
      <w:r w:rsidRPr="00930260">
        <w:t xml:space="preserve">If the order originated in CPRS and no duration is received with the order, The DEFAULT START DATE CALCULATION parameter is used to calculate the Start Date/Time value. The </w:t>
      </w:r>
      <w:r w:rsidRPr="00930260">
        <w:rPr>
          <w:u w:val="single"/>
        </w:rPr>
        <w:t>expected first dose</w:t>
      </w:r>
      <w:r w:rsidRPr="00930260">
        <w:t xml:space="preserve"> that was displayed in CPRS at the time the order was created is displayed as the Requested Start Date/Time. </w:t>
      </w:r>
    </w:p>
    <w:p w14:paraId="029C617C" w14:textId="77777777" w:rsidR="00145177" w:rsidRPr="00930260" w:rsidRDefault="00145177" w:rsidP="00145177"/>
    <w:p w14:paraId="44547736" w14:textId="77777777" w:rsidR="00145177" w:rsidRPr="00930260" w:rsidRDefault="00145177" w:rsidP="00145177">
      <w:r w:rsidRPr="00930260">
        <w:t xml:space="preserve">This DEFAULT START DATE CALCULATION parameter is set using the </w:t>
      </w:r>
      <w:r w:rsidRPr="00930260">
        <w:rPr>
          <w:i/>
        </w:rPr>
        <w:t>Inpatient Ward Parameters Edit</w:t>
      </w:r>
      <w:r w:rsidRPr="00930260">
        <w:t xml:space="preserve"> [PSJ IWP EDIT] option under the </w:t>
      </w:r>
      <w:proofErr w:type="spellStart"/>
      <w:r w:rsidRPr="00930260">
        <w:rPr>
          <w:i/>
        </w:rPr>
        <w:t>PARameters</w:t>
      </w:r>
      <w:proofErr w:type="spellEnd"/>
      <w:r w:rsidRPr="00930260">
        <w:rPr>
          <w:i/>
        </w:rPr>
        <w:t xml:space="preserve"> Edit Menu </w:t>
      </w:r>
      <w:r w:rsidRPr="00930260">
        <w:t xml:space="preserve">[PSJ PARAM EDIT MENU] option under the </w:t>
      </w:r>
      <w:r w:rsidRPr="00930260">
        <w:rPr>
          <w:i/>
        </w:rPr>
        <w:t xml:space="preserve">Supervisor’s Menu </w:t>
      </w:r>
      <w:r w:rsidRPr="00930260">
        <w:t>[PSJU FILE]</w:t>
      </w:r>
      <w:r w:rsidRPr="00930260">
        <w:rPr>
          <w:i/>
        </w:rPr>
        <w:t xml:space="preserve">. </w:t>
      </w:r>
      <w:r w:rsidRPr="00930260">
        <w:t>The choices for the DEFAULT START DATE CALCULATION are as follows:</w:t>
      </w:r>
    </w:p>
    <w:p w14:paraId="776E300D" w14:textId="77777777" w:rsidR="00145177" w:rsidRPr="00930260" w:rsidRDefault="00145177" w:rsidP="00FB5332">
      <w:pPr>
        <w:pStyle w:val="BodyTextNumBullet1"/>
      </w:pPr>
      <w:r w:rsidRPr="00930260">
        <w:lastRenderedPageBreak/>
        <w:t>NOW - If this choice is selected, the Start Date/Time will equal the Login Date/Time of the order.</w:t>
      </w:r>
    </w:p>
    <w:p w14:paraId="593666F8" w14:textId="77777777" w:rsidR="00145177" w:rsidRPr="00930260" w:rsidRDefault="00145177" w:rsidP="00FB5332">
      <w:pPr>
        <w:pStyle w:val="BodyTextNumBullet1"/>
      </w:pPr>
      <w:r w:rsidRPr="00930260">
        <w:t>CLOSEST ADMIN TIME - If this choice is selected, the Admin Date/Time that is closest to the Login Date/Time of the order will be used as the default.</w:t>
      </w:r>
    </w:p>
    <w:p w14:paraId="171928DD" w14:textId="77777777" w:rsidR="00145177" w:rsidRPr="00930260" w:rsidRDefault="00145177" w:rsidP="00FB5332">
      <w:pPr>
        <w:pStyle w:val="BodyTextNumBullet1"/>
      </w:pPr>
      <w:r w:rsidRPr="00930260">
        <w:t>NEXT CLOSEST ADMIN TIME - If this choice is made, the closest Admin Date/Time after the Login Date/Time of the order, will be used as the default.</w:t>
      </w:r>
    </w:p>
    <w:p w14:paraId="3B4167EC" w14:textId="77777777" w:rsidR="00145177" w:rsidRPr="00930260" w:rsidRDefault="00145177" w:rsidP="00145177"/>
    <w:p w14:paraId="573CA711" w14:textId="77777777" w:rsidR="00145177" w:rsidRPr="00930260" w:rsidRDefault="00211C0E" w:rsidP="00145177">
      <w:pPr>
        <w:tabs>
          <w:tab w:val="left" w:pos="900"/>
        </w:tabs>
        <w:ind w:left="792" w:hanging="792"/>
      </w:pPr>
      <w:r w:rsidRPr="00930260">
        <w:rPr>
          <w:noProof/>
          <w:position w:val="-4"/>
        </w:rPr>
        <w:drawing>
          <wp:inline distT="0" distB="0" distL="0" distR="0" wp14:anchorId="07F71E76" wp14:editId="2E585B14">
            <wp:extent cx="504825" cy="409575"/>
            <wp:effectExtent l="0" t="0" r="0" b="0"/>
            <wp:docPr id="28"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When an order is placed through CPRS</w:t>
      </w:r>
      <w:r w:rsidR="00145177" w:rsidRPr="00930260">
        <w:fldChar w:fldCharType="begin"/>
      </w:r>
      <w:r w:rsidR="00145177" w:rsidRPr="00930260">
        <w:instrText xml:space="preserve"> XE "CPRS" </w:instrText>
      </w:r>
      <w:r w:rsidR="00145177" w:rsidRPr="00930260">
        <w:fldChar w:fldCharType="end"/>
      </w:r>
      <w:r w:rsidR="00145177" w:rsidRPr="00930260">
        <w:t xml:space="preserve"> prior to the next administration time</w:t>
      </w:r>
      <w:r w:rsidR="00145177" w:rsidRPr="00930260">
        <w:fldChar w:fldCharType="begin"/>
      </w:r>
      <w:r w:rsidR="00145177" w:rsidRPr="00930260">
        <w:instrText xml:space="preserve"> XE "Administration Time" </w:instrText>
      </w:r>
      <w:r w:rsidR="00145177" w:rsidRPr="00930260">
        <w:fldChar w:fldCharType="end"/>
      </w:r>
      <w:r w:rsidR="00145177" w:rsidRPr="00930260">
        <w:t xml:space="preserve"> of the schedule</w:t>
      </w:r>
      <w:r w:rsidR="00145177" w:rsidRPr="00930260">
        <w:fldChar w:fldCharType="begin"/>
      </w:r>
      <w:r w:rsidR="00145177" w:rsidRPr="00930260">
        <w:instrText xml:space="preserve"> XE "Schedule" </w:instrText>
      </w:r>
      <w:r w:rsidR="00145177" w:rsidRPr="00930260">
        <w:fldChar w:fldCharType="end"/>
      </w:r>
      <w:r w:rsidR="00145177" w:rsidRPr="00930260">
        <w:t xml:space="preserve"> for the order, the </w:t>
      </w:r>
      <w:r w:rsidR="00145177" w:rsidRPr="00930260">
        <w:rPr>
          <w:u w:val="single"/>
        </w:rPr>
        <w:t>Expected First Dose</w:t>
      </w:r>
      <w:r w:rsidR="00145177" w:rsidRPr="00930260">
        <w:fldChar w:fldCharType="begin"/>
      </w:r>
      <w:r w:rsidR="00145177" w:rsidRPr="00930260">
        <w:instrText xml:space="preserve"> XE "Expected First Dose" </w:instrText>
      </w:r>
      <w:r w:rsidR="00145177" w:rsidRPr="00930260">
        <w:fldChar w:fldCharType="end"/>
      </w:r>
      <w:r w:rsidR="00145177" w:rsidRPr="00930260">
        <w:t xml:space="preserve"> will be today at the next administration time. However, if the order is placed after the </w:t>
      </w:r>
      <w:r w:rsidR="00145177" w:rsidRPr="00930260">
        <w:rPr>
          <w:u w:val="single"/>
        </w:rPr>
        <w:t>last</w:t>
      </w:r>
      <w:r w:rsidR="00145177" w:rsidRPr="00930260">
        <w:t xml:space="preserve"> administration time</w:t>
      </w:r>
      <w:r w:rsidR="00145177" w:rsidRPr="00930260">
        <w:fldChar w:fldCharType="begin"/>
      </w:r>
      <w:r w:rsidR="00145177" w:rsidRPr="00930260">
        <w:instrText xml:space="preserve"> XE "Administration Time" </w:instrText>
      </w:r>
      <w:r w:rsidR="00145177" w:rsidRPr="00930260">
        <w:fldChar w:fldCharType="end"/>
      </w:r>
      <w:r w:rsidR="00145177" w:rsidRPr="00930260">
        <w:t xml:space="preserve"> of the schedule for the order, the Expected First Dose</w:t>
      </w:r>
      <w:r w:rsidR="00145177" w:rsidRPr="00930260">
        <w:fldChar w:fldCharType="begin"/>
      </w:r>
      <w:r w:rsidR="00145177" w:rsidRPr="00930260">
        <w:instrText xml:space="preserve"> XE "Expected First Dose" </w:instrText>
      </w:r>
      <w:r w:rsidR="00145177" w:rsidRPr="00930260">
        <w:fldChar w:fldCharType="end"/>
      </w:r>
      <w:r w:rsidR="00145177" w:rsidRPr="00930260">
        <w:t xml:space="preserve"> will be the </w:t>
      </w:r>
      <w:r w:rsidR="00145177" w:rsidRPr="00930260">
        <w:rPr>
          <w:u w:val="single"/>
        </w:rPr>
        <w:t>next</w:t>
      </w:r>
      <w:r w:rsidR="00145177" w:rsidRPr="00930260">
        <w:t xml:space="preserve"> administration time</w:t>
      </w:r>
      <w:r w:rsidR="00145177" w:rsidRPr="00930260">
        <w:fldChar w:fldCharType="begin"/>
      </w:r>
      <w:r w:rsidR="00145177" w:rsidRPr="00930260">
        <w:instrText xml:space="preserve"> XE "Administration Time" </w:instrText>
      </w:r>
      <w:r w:rsidR="00145177" w:rsidRPr="00930260">
        <w:fldChar w:fldCharType="end"/>
      </w:r>
      <w:r w:rsidR="00145177" w:rsidRPr="00930260">
        <w:t>. This Expected First Dose</w:t>
      </w:r>
      <w:r w:rsidR="00145177" w:rsidRPr="00930260">
        <w:fldChar w:fldCharType="begin"/>
      </w:r>
      <w:r w:rsidR="00145177" w:rsidRPr="00930260">
        <w:instrText xml:space="preserve"> XE "Expected First Dose" </w:instrText>
      </w:r>
      <w:r w:rsidR="00145177" w:rsidRPr="00930260">
        <w:fldChar w:fldCharType="end"/>
      </w:r>
      <w:r w:rsidR="00145177" w:rsidRPr="00930260">
        <w:t xml:space="preserve"> </w:t>
      </w:r>
      <w:r w:rsidR="00145177" w:rsidRPr="00930260">
        <w:rPr>
          <w:u w:val="single"/>
        </w:rPr>
        <w:t>date/time</w:t>
      </w:r>
      <w:r w:rsidR="00145177" w:rsidRPr="00930260">
        <w:rPr>
          <w:color w:val="FF0000"/>
        </w:rPr>
        <w:t xml:space="preserve"> </w:t>
      </w:r>
      <w:r w:rsidR="00145177" w:rsidRPr="00930260">
        <w:t>is seen through CPRS and is always based on the logic of using "next administration time,</w:t>
      </w:r>
      <w:r w:rsidR="00145177" w:rsidRPr="00930260">
        <w:fldChar w:fldCharType="begin"/>
      </w:r>
      <w:r w:rsidR="00145177" w:rsidRPr="00930260">
        <w:instrText xml:space="preserve"> XE "Administration Time" </w:instrText>
      </w:r>
      <w:r w:rsidR="00145177" w:rsidRPr="00930260">
        <w:fldChar w:fldCharType="end"/>
      </w:r>
      <w:r w:rsidR="00145177" w:rsidRPr="00930260">
        <w:t>" regardless of what the site has set for the ward parameter. The Expected First Dose</w:t>
      </w:r>
      <w:r w:rsidR="00145177" w:rsidRPr="00930260">
        <w:fldChar w:fldCharType="begin"/>
      </w:r>
      <w:r w:rsidR="00145177" w:rsidRPr="00930260">
        <w:instrText xml:space="preserve"> XE "Expected First Dose" </w:instrText>
      </w:r>
      <w:r w:rsidR="00145177" w:rsidRPr="00930260">
        <w:fldChar w:fldCharType="end"/>
      </w:r>
      <w:r w:rsidR="00145177" w:rsidRPr="00930260">
        <w:t xml:space="preserve"> displayed in CPRS</w:t>
      </w:r>
      <w:r w:rsidR="00145177" w:rsidRPr="00930260">
        <w:fldChar w:fldCharType="begin"/>
      </w:r>
      <w:r w:rsidR="00145177" w:rsidRPr="00930260">
        <w:instrText xml:space="preserve"> XE "CPRS" </w:instrText>
      </w:r>
      <w:r w:rsidR="00145177" w:rsidRPr="00930260">
        <w:fldChar w:fldCharType="end"/>
      </w:r>
      <w:r w:rsidR="00145177" w:rsidRPr="00930260">
        <w:t xml:space="preserve"> displays as Requested Start</w:t>
      </w:r>
      <w:r w:rsidR="00145177" w:rsidRPr="00930260">
        <w:fldChar w:fldCharType="begin"/>
      </w:r>
      <w:r w:rsidR="00145177" w:rsidRPr="00930260">
        <w:instrText xml:space="preserve"> XE "Requested Start Date/Time" </w:instrText>
      </w:r>
      <w:r w:rsidR="00145177" w:rsidRPr="00930260">
        <w:fldChar w:fldCharType="end"/>
      </w:r>
      <w:r w:rsidR="00145177" w:rsidRPr="00930260">
        <w:t xml:space="preserve"> Date/Time on the order view if no duration is received from CPRS. The Expected First Dose displays as the default Start Date/Time on the order view when a duration is received.</w:t>
      </w:r>
    </w:p>
    <w:p w14:paraId="4CE22B50" w14:textId="77777777" w:rsidR="00145177" w:rsidRPr="00930260" w:rsidRDefault="00145177" w:rsidP="00AB788E">
      <w:pPr>
        <w:pStyle w:val="Heading30"/>
      </w:pPr>
      <w:bookmarkStart w:id="1065" w:name="_Toc511461541"/>
      <w:bookmarkStart w:id="1066" w:name="_Toc78962482"/>
      <w:bookmarkStart w:id="1067" w:name="_Toc256502888"/>
      <w:bookmarkStart w:id="1068" w:name="_Toc256503131"/>
      <w:bookmarkStart w:id="1069" w:name="_Toc266713138"/>
      <w:bookmarkStart w:id="1070" w:name="_Toc128125766"/>
      <w:r w:rsidRPr="00930260">
        <w:t>Stop Date/Time: Calculation</w:t>
      </w:r>
      <w:bookmarkEnd w:id="1065"/>
      <w:bookmarkEnd w:id="1066"/>
      <w:bookmarkEnd w:id="1067"/>
      <w:bookmarkEnd w:id="1068"/>
      <w:bookmarkEnd w:id="1069"/>
      <w:bookmarkEnd w:id="1070"/>
    </w:p>
    <w:p w14:paraId="1BA48ABC" w14:textId="77777777" w:rsidR="00145177" w:rsidRPr="00930260" w:rsidRDefault="00145177" w:rsidP="00145177"/>
    <w:p w14:paraId="126B0CA4" w14:textId="77777777" w:rsidR="00145177" w:rsidRPr="00930260" w:rsidRDefault="00145177" w:rsidP="00145177">
      <w:r w:rsidRPr="00930260">
        <w:t xml:space="preserve">When an order is created, the package will calculate a Stop Date/Time for the order. If the order is entered through the abbreviated or ward order entry process, or through an Order Set, the Calculated Stop Date/Time is automatically entered into the </w:t>
      </w:r>
      <w:proofErr w:type="gramStart"/>
      <w:r w:rsidRPr="00930260">
        <w:t>order, and</w:t>
      </w:r>
      <w:proofErr w:type="gramEnd"/>
      <w:r w:rsidRPr="00930260">
        <w:t xml:space="preserve"> can be edited later. If the regular order entry process is used, the Calculated Stop Date/Time is shown as a default value during the order entry </w:t>
      </w:r>
      <w:proofErr w:type="gramStart"/>
      <w:r w:rsidRPr="00930260">
        <w:t>process, and</w:t>
      </w:r>
      <w:proofErr w:type="gramEnd"/>
      <w:r w:rsidRPr="00930260">
        <w:t xml:space="preserve"> can be edited immediately.</w:t>
      </w:r>
    </w:p>
    <w:p w14:paraId="2FD0A7DA" w14:textId="77777777" w:rsidR="00145177" w:rsidRPr="00930260" w:rsidRDefault="00145177" w:rsidP="00145177">
      <w:r w:rsidRPr="00930260">
        <w:t xml:space="preserve"> </w:t>
      </w:r>
    </w:p>
    <w:p w14:paraId="72C4197A" w14:textId="77777777" w:rsidR="00145177" w:rsidRPr="00930260" w:rsidRDefault="00145177" w:rsidP="00145177">
      <w:r w:rsidRPr="00930260">
        <w:t>When calculating the default Stop Date/Time, the software uses the following criteria (</w:t>
      </w:r>
      <w:r w:rsidRPr="00930260">
        <w:rPr>
          <w:u w:val="single"/>
        </w:rPr>
        <w:t>in the</w:t>
      </w:r>
      <w:r w:rsidRPr="00930260">
        <w:t xml:space="preserve"> </w:t>
      </w:r>
      <w:r w:rsidRPr="00930260">
        <w:rPr>
          <w:u w:val="single"/>
        </w:rPr>
        <w:t>order shown</w:t>
      </w:r>
      <w:r w:rsidRPr="00930260">
        <w:t>):</w:t>
      </w:r>
    </w:p>
    <w:p w14:paraId="681261DE" w14:textId="77777777" w:rsidR="00145177" w:rsidRPr="00930260" w:rsidRDefault="00145177" w:rsidP="00B13CDB">
      <w:pPr>
        <w:pStyle w:val="BodyTextNumBullet1"/>
        <w:numPr>
          <w:ilvl w:val="0"/>
          <w:numId w:val="88"/>
        </w:numPr>
      </w:pPr>
      <w:r w:rsidRPr="00930260">
        <w:t>If the order was created in CPRS and a duration is received with the order, the order’s default Stop Date/Time is calculated using the default Start Date/Time plus the duration. The system also calculates the default Stop Date/Time that would have been used if no duration had been received, and this date is displayed as the Calc Stop Date/Time.</w:t>
      </w:r>
    </w:p>
    <w:p w14:paraId="244167ED" w14:textId="77777777" w:rsidR="00145177" w:rsidRPr="00930260" w:rsidRDefault="00145177" w:rsidP="00A760CA">
      <w:pPr>
        <w:pStyle w:val="BodyTextNumBullet1"/>
      </w:pPr>
      <w:r w:rsidRPr="00930260">
        <w:t>If the patient has a default Stop Date/Time associated with him/her, and this date/time is not less than the current date/time, the order’s default Stop Date/Time will be set to the patient’s default Stop Date/Time.</w:t>
      </w:r>
    </w:p>
    <w:p w14:paraId="7C3CC69C" w14:textId="77777777" w:rsidR="00145177" w:rsidRPr="00930260" w:rsidRDefault="00145177" w:rsidP="00A760CA">
      <w:pPr>
        <w:pStyle w:val="BodyTextNumBullet1"/>
      </w:pPr>
      <w:r w:rsidRPr="00930260">
        <w:t>If the order is a renewal and the Start Date/Time of the order is within three days of the patient’s current default Stop Date/Time, the order’s default Stop Date/Time will be set to NULL.</w:t>
      </w:r>
    </w:p>
    <w:p w14:paraId="429C54DE" w14:textId="77777777" w:rsidR="00145177" w:rsidRPr="00930260" w:rsidRDefault="00145177" w:rsidP="00A760CA">
      <w:pPr>
        <w:pStyle w:val="BodyTextNumBullet1"/>
      </w:pPr>
      <w:r w:rsidRPr="00930260">
        <w:t>If the order has a Schedule Type of One-Time, the ward parameter, DAYS UNTIL STOP FOR ONE-TIME, is accessed to determine the stop date. When the ward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w:t>
      </w:r>
    </w:p>
    <w:p w14:paraId="0270AEC8" w14:textId="77777777" w:rsidR="00145177" w:rsidRPr="00930260" w:rsidRDefault="00145177" w:rsidP="00A760CA">
      <w:pPr>
        <w:pStyle w:val="BodyTextNumBullet1"/>
      </w:pPr>
      <w:r w:rsidRPr="00930260">
        <w:lastRenderedPageBreak/>
        <w:t>If the Orderable Item of the order contains a day or dose limit and the Start Date/Time of the order plus the day or dose limit is less than the order’s current default Stop Date/Time, the order’s default Stop Date/Time will equal the order Start Date/Time plus the day or dose limit.</w:t>
      </w:r>
    </w:p>
    <w:p w14:paraId="37EDD1E0" w14:textId="77777777" w:rsidR="00145177" w:rsidRPr="00930260" w:rsidRDefault="00145177" w:rsidP="00A760CA">
      <w:pPr>
        <w:pStyle w:val="BodyTextNumBullet1"/>
      </w:pPr>
      <w:r w:rsidRPr="00930260">
        <w:t xml:space="preserve">If the default Stop Date/Time has not been determined by the previous methods and the order is for an Inpatient or is for a clinic that has no specific stop times defined, the order’s default Stop Date/Time will be calculated using the DAYS UNTIL STOP DATE/TIME and TIME OF DAY THAT ORDERS STOP parameters. These parameters may be edited under the </w:t>
      </w:r>
      <w:r w:rsidRPr="00930260">
        <w:rPr>
          <w:i/>
        </w:rPr>
        <w:t>Inpatient Ward Parameters Edit</w:t>
      </w:r>
      <w:r w:rsidRPr="00930260">
        <w:t xml:space="preserve"> [PSJ IWP EDIT] option under the </w:t>
      </w:r>
      <w:proofErr w:type="spellStart"/>
      <w:r w:rsidRPr="00930260">
        <w:rPr>
          <w:i/>
        </w:rPr>
        <w:t>PARameters</w:t>
      </w:r>
      <w:proofErr w:type="spellEnd"/>
      <w:r w:rsidRPr="00930260">
        <w:rPr>
          <w:i/>
        </w:rPr>
        <w:t xml:space="preserve"> Edit Menu </w:t>
      </w:r>
      <w:r w:rsidRPr="00930260">
        <w:t xml:space="preserve">[PSJ PARAM EDIT MENU] option under the </w:t>
      </w:r>
      <w:r w:rsidRPr="00930260">
        <w:rPr>
          <w:i/>
        </w:rPr>
        <w:t xml:space="preserve">Supervisor’s Menu </w:t>
      </w:r>
      <w:r w:rsidRPr="00930260">
        <w:t>[PSJU FILE] option. If a number is found for the DAYS UNTIL STOP DATE/TIME, the Stop Date of the order will be set to the Start Date of the order plus this number. If no number is found, the Stop Date of the order will be set to the Start Date of the order plus fourteen days. The default Stop Time will be set to the military time found in the TIME OF DAY THAT ORDERS STOP parameter. If no time is found in this parameter, the Stop Time will be set to the order’s Start Time.</w:t>
      </w:r>
    </w:p>
    <w:p w14:paraId="019441B2" w14:textId="5F56D3F3" w:rsidR="007808E5" w:rsidRDefault="00145177" w:rsidP="00396C74">
      <w:pPr>
        <w:pStyle w:val="BodyTextNumBullet1"/>
      </w:pPr>
      <w:r w:rsidRPr="00930260">
        <w:t>If the default Stop Date/Time has not been determined by the previous methods and the order is for an Outpatient, the stop date will be calculated using the information in the CLINIC DEFINITION file (#53.46). If no default is entered in the file, the stop date will be 14 days.</w:t>
      </w:r>
    </w:p>
    <w:p w14:paraId="05F77AFE" w14:textId="21C4662B" w:rsidR="00396C74" w:rsidRPr="006B58E0" w:rsidRDefault="00396C74" w:rsidP="00396C74">
      <w:pPr>
        <w:pStyle w:val="BodyTextNumBullet1"/>
        <w:numPr>
          <w:ilvl w:val="0"/>
          <w:numId w:val="0"/>
        </w:numPr>
        <w:ind w:left="1166" w:hanging="810"/>
      </w:pPr>
      <w:r w:rsidRPr="00930260">
        <w:rPr>
          <w:noProof/>
          <w:position w:val="-4"/>
        </w:rPr>
        <w:drawing>
          <wp:inline distT="0" distB="0" distL="0" distR="0" wp14:anchorId="06903C64" wp14:editId="666987B7">
            <wp:extent cx="504825" cy="409575"/>
            <wp:effectExtent l="0" t="0" r="0" b="0"/>
            <wp:docPr id="1710" name="Picture 171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930260">
        <w:rPr>
          <w:b/>
        </w:rPr>
        <w:t xml:space="preserve">Note: </w:t>
      </w:r>
      <w:bookmarkStart w:id="1071" w:name="Complex_Order_note"/>
      <w:bookmarkEnd w:id="1071"/>
      <w:r w:rsidRPr="006B58E0">
        <w:t>The following rules resolve the issue of overlapping administration schedules for a complex order:</w:t>
      </w:r>
    </w:p>
    <w:p w14:paraId="02362590" w14:textId="77777777" w:rsidR="00396C74" w:rsidRPr="006B58E0" w:rsidRDefault="00396C74" w:rsidP="00396C74">
      <w:pPr>
        <w:pStyle w:val="BodyTextNumBullet1"/>
        <w:numPr>
          <w:ilvl w:val="0"/>
          <w:numId w:val="0"/>
        </w:numPr>
        <w:ind w:left="1166"/>
      </w:pPr>
      <w:r w:rsidRPr="006B58E0">
        <w:t xml:space="preserve">START DATE of a component should match the STOP DATE of a previous component. Also, the START DATE of a component does not need to align with an admin time of the new component’s schedule. </w:t>
      </w:r>
    </w:p>
    <w:p w14:paraId="724BBD22" w14:textId="77777777" w:rsidR="00396C74" w:rsidRPr="00930260" w:rsidRDefault="00396C74" w:rsidP="00396C74">
      <w:pPr>
        <w:pStyle w:val="BodyTextNumBullet1"/>
        <w:numPr>
          <w:ilvl w:val="0"/>
          <w:numId w:val="0"/>
        </w:numPr>
        <w:ind w:left="1166"/>
      </w:pPr>
      <w:r w:rsidRPr="006B58E0">
        <w:t>TIME on the STOP DATE should always end up being an admin time.</w:t>
      </w:r>
    </w:p>
    <w:p w14:paraId="74D8A9A0" w14:textId="77777777" w:rsidR="00396C74" w:rsidRDefault="00396C74" w:rsidP="00396C74"/>
    <w:p w14:paraId="473C884C" w14:textId="77777777" w:rsidR="00145177" w:rsidRPr="00930260" w:rsidRDefault="00145177" w:rsidP="00AB788E">
      <w:pPr>
        <w:pStyle w:val="Heading30"/>
      </w:pPr>
      <w:bookmarkStart w:id="1072" w:name="_Toc511461542"/>
      <w:bookmarkStart w:id="1073" w:name="_Toc78962483"/>
      <w:bookmarkStart w:id="1074" w:name="_Toc256502889"/>
      <w:bookmarkStart w:id="1075" w:name="_Toc256503132"/>
      <w:bookmarkStart w:id="1076" w:name="_Toc266713139"/>
      <w:bookmarkStart w:id="1077" w:name="_Toc128125767"/>
      <w:r w:rsidRPr="00930260">
        <w:t>Patient’s Default Stop Date/Time</w:t>
      </w:r>
      <w:bookmarkEnd w:id="1072"/>
      <w:bookmarkEnd w:id="1073"/>
      <w:bookmarkEnd w:id="1074"/>
      <w:bookmarkEnd w:id="1075"/>
      <w:bookmarkEnd w:id="1076"/>
      <w:bookmarkEnd w:id="1077"/>
    </w:p>
    <w:p w14:paraId="7845B28F" w14:textId="77777777" w:rsidR="00145177" w:rsidRPr="00930260" w:rsidRDefault="00145177" w:rsidP="00145177">
      <w:pPr>
        <w:rPr>
          <w:b/>
        </w:rPr>
      </w:pPr>
    </w:p>
    <w:p w14:paraId="24E007D2" w14:textId="77777777" w:rsidR="00145177" w:rsidRPr="00930260" w:rsidRDefault="00145177" w:rsidP="00145177">
      <w:r w:rsidRPr="00930260">
        <w:t>The software shows a default Stop Date/Time for the order when creating and renewing orders. The default depends largely on the patient's default Stop Date/Time (sometimes referred to as the patient’s “wall”).</w:t>
      </w:r>
    </w:p>
    <w:p w14:paraId="4198BE1C" w14:textId="77777777" w:rsidR="00145177" w:rsidRPr="00930260" w:rsidRDefault="00145177" w:rsidP="00145177"/>
    <w:p w14:paraId="1BC20234" w14:textId="00C85622" w:rsidR="00145177" w:rsidRPr="00930260" w:rsidRDefault="00145177" w:rsidP="00145177">
      <w:pPr>
        <w:rPr>
          <w:i/>
        </w:rPr>
      </w:pPr>
      <w:r w:rsidRPr="00930260">
        <w:t xml:space="preserve">A wall will exist for a patient if the SAME STOP DATE ON ALL ORDERS parameter is set to </w:t>
      </w:r>
      <w:r w:rsidRPr="00930260">
        <w:rPr>
          <w:b/>
          <w:bCs/>
        </w:rPr>
        <w:t>YES</w:t>
      </w:r>
      <w:r w:rsidRPr="00930260">
        <w:t xml:space="preserve">. This parameter may be edited with the </w:t>
      </w:r>
      <w:r w:rsidRPr="00930260">
        <w:rPr>
          <w:i/>
        </w:rPr>
        <w:t>Inpatient Ward Parameters Edit</w:t>
      </w:r>
      <w:r w:rsidRPr="00930260">
        <w:t xml:space="preserve"> [PSJ IWP EDIT] option under the </w:t>
      </w:r>
      <w:proofErr w:type="spellStart"/>
      <w:r w:rsidRPr="00930260">
        <w:rPr>
          <w:i/>
        </w:rPr>
        <w:t>PARameters</w:t>
      </w:r>
      <w:proofErr w:type="spellEnd"/>
      <w:r w:rsidRPr="00930260">
        <w:rPr>
          <w:i/>
        </w:rPr>
        <w:t xml:space="preserve"> Edit Menu</w:t>
      </w:r>
      <w:r w:rsidRPr="00930260">
        <w:t xml:space="preserve"> [PSJ PARAM EDIT MENU] option under the</w:t>
      </w:r>
      <w:r w:rsidRPr="00930260">
        <w:rPr>
          <w:i/>
        </w:rPr>
        <w:t xml:space="preserve"> Supervisor’s Menu </w:t>
      </w:r>
      <w:r w:rsidRPr="00930260">
        <w:t>[PSJU FILE] option</w:t>
      </w:r>
      <w:r w:rsidRPr="00930260">
        <w:rPr>
          <w:i/>
        </w:rPr>
        <w:t>.</w:t>
      </w:r>
    </w:p>
    <w:p w14:paraId="7CDB4A0C" w14:textId="77777777" w:rsidR="00145177" w:rsidRPr="00930260" w:rsidRDefault="00145177" w:rsidP="00145177">
      <w:r w:rsidRPr="00930260">
        <w:t xml:space="preserve"> </w:t>
      </w:r>
    </w:p>
    <w:p w14:paraId="03B4A14E" w14:textId="77777777" w:rsidR="00145177" w:rsidRPr="00930260" w:rsidRDefault="00145177" w:rsidP="00145177">
      <w:r w:rsidRPr="00930260">
        <w:t xml:space="preserve">The wall for the patient is calculated based on the DAYS UNTIL STOP DATE/TIME and the TIME OF DAY THAT ORDERS STOP parameters. These parameters may be updated under the </w:t>
      </w:r>
      <w:proofErr w:type="spellStart"/>
      <w:r w:rsidRPr="00930260">
        <w:rPr>
          <w:i/>
        </w:rPr>
        <w:t>PARameters</w:t>
      </w:r>
      <w:proofErr w:type="spellEnd"/>
      <w:r w:rsidRPr="00930260">
        <w:rPr>
          <w:i/>
        </w:rPr>
        <w:t xml:space="preserve"> Edit Menu</w:t>
      </w:r>
      <w:r w:rsidRPr="00930260">
        <w:t xml:space="preserve"> [PSJ PARAM EDIT MENU] option under the </w:t>
      </w:r>
      <w:r w:rsidRPr="00930260">
        <w:rPr>
          <w:i/>
        </w:rPr>
        <w:t xml:space="preserve">Supervisor’s Menu </w:t>
      </w:r>
      <w:r w:rsidRPr="00930260">
        <w:t xml:space="preserve">[PSJU FILE] option. If a number is found for the DAYS UNTIL STOP DATE/TIME, the date of the </w:t>
      </w:r>
      <w:r w:rsidRPr="00930260">
        <w:lastRenderedPageBreak/>
        <w:t>wall will be set to the Start Date of the order being created plus this number. If no number is found, the date of the wall will be set to the Start Date of the order plus fourteen days. If a time is found in the TIME OF DAY THAT ORDERS STOP parameter, the time of the wall will be set to that time. If no time is found, the time for the wall will be set to the order's Start Time.</w:t>
      </w:r>
    </w:p>
    <w:p w14:paraId="439CD306" w14:textId="77777777" w:rsidR="00145177" w:rsidRPr="00930260" w:rsidRDefault="00145177" w:rsidP="00145177"/>
    <w:p w14:paraId="72587507" w14:textId="77777777" w:rsidR="00145177" w:rsidRPr="00930260" w:rsidRDefault="00145177" w:rsidP="00145177">
      <w:r w:rsidRPr="00930260">
        <w:t>The following tells when the wall is updated:</w:t>
      </w:r>
    </w:p>
    <w:p w14:paraId="468E844E" w14:textId="77777777" w:rsidR="00145177" w:rsidRPr="00930260" w:rsidRDefault="00145177" w:rsidP="00B13CDB">
      <w:pPr>
        <w:pStyle w:val="BodyTextNumBullet1"/>
        <w:numPr>
          <w:ilvl w:val="0"/>
          <w:numId w:val="89"/>
        </w:numPr>
      </w:pPr>
      <w:r w:rsidRPr="00930260">
        <w:t>If the patient has no active orders, the wall is set to NULL.</w:t>
      </w:r>
    </w:p>
    <w:p w14:paraId="64767A6D" w14:textId="77777777" w:rsidR="00145177" w:rsidRPr="00930260" w:rsidRDefault="00145177" w:rsidP="00A760CA">
      <w:pPr>
        <w:pStyle w:val="BodyTextNumBullet1"/>
      </w:pPr>
      <w:r w:rsidRPr="00930260">
        <w:t>If the order is a new order and the patient’s current wall is less than the current date/time, a new wall is assigned.</w:t>
      </w:r>
    </w:p>
    <w:p w14:paraId="30439C7D" w14:textId="77777777" w:rsidR="00145177" w:rsidRPr="00930260" w:rsidRDefault="00145177" w:rsidP="00A760CA">
      <w:pPr>
        <w:pStyle w:val="BodyTextNumBullet1"/>
      </w:pPr>
      <w:r w:rsidRPr="00930260">
        <w:t>If the order is a renewal and the order’s Start Date plus three is greater than the current wall, a new wall is assigned.</w:t>
      </w:r>
    </w:p>
    <w:p w14:paraId="2CD728AD" w14:textId="77777777" w:rsidR="00145177" w:rsidRPr="00930260" w:rsidRDefault="00145177" w:rsidP="00A760CA">
      <w:pPr>
        <w:pStyle w:val="BodyTextNumBullet1"/>
      </w:pPr>
      <w:r w:rsidRPr="00930260">
        <w:t>If the order is created due to an edit, the wall remains the same.</w:t>
      </w:r>
    </w:p>
    <w:p w14:paraId="55403057" w14:textId="77777777" w:rsidR="00145177" w:rsidRPr="00930260" w:rsidRDefault="00145177" w:rsidP="00A760CA">
      <w:r w:rsidRPr="00930260">
        <w:t xml:space="preserve"> </w:t>
      </w:r>
    </w:p>
    <w:p w14:paraId="1A8B5BFD" w14:textId="77777777" w:rsidR="00145177" w:rsidRPr="00930260" w:rsidRDefault="00211C0E" w:rsidP="00145177">
      <w:pPr>
        <w:ind w:left="792" w:hanging="792"/>
      </w:pPr>
      <w:r w:rsidRPr="00930260">
        <w:rPr>
          <w:noProof/>
          <w:position w:val="-4"/>
        </w:rPr>
        <w:drawing>
          <wp:inline distT="0" distB="0" distL="0" distR="0" wp14:anchorId="0EAAC950" wp14:editId="48F9BAA2">
            <wp:extent cx="504825" cy="409575"/>
            <wp:effectExtent l="0" t="0" r="0" b="0"/>
            <wp:docPr id="29" name="Picture 2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The wall may be edited by a pharmacist, or pharmacy technician, using the </w:t>
      </w:r>
      <w:r w:rsidR="00145177" w:rsidRPr="00930260">
        <w:rPr>
          <w:i/>
        </w:rPr>
        <w:t>Edit Patient’s Default Stop Date</w:t>
      </w:r>
      <w:r w:rsidR="00145177" w:rsidRPr="00930260">
        <w:t xml:space="preserve"> [PSJU CPDD] option.</w:t>
      </w:r>
    </w:p>
    <w:p w14:paraId="6F54BF57" w14:textId="77777777" w:rsidR="00145177" w:rsidRPr="00930260" w:rsidRDefault="00145177" w:rsidP="00AB788E">
      <w:pPr>
        <w:pStyle w:val="Heading30"/>
      </w:pPr>
      <w:bookmarkStart w:id="1078" w:name="_Toc511461543"/>
      <w:bookmarkStart w:id="1079" w:name="_Toc78962484"/>
      <w:bookmarkStart w:id="1080" w:name="_Toc256502890"/>
      <w:bookmarkStart w:id="1081" w:name="_Toc256503133"/>
      <w:bookmarkStart w:id="1082" w:name="_Toc266713140"/>
      <w:bookmarkStart w:id="1083" w:name="_Toc128125768"/>
      <w:r w:rsidRPr="00930260">
        <w:t>Pick List Wall</w:t>
      </w:r>
      <w:bookmarkEnd w:id="1078"/>
      <w:bookmarkEnd w:id="1079"/>
      <w:bookmarkEnd w:id="1080"/>
      <w:bookmarkEnd w:id="1081"/>
      <w:bookmarkEnd w:id="1082"/>
      <w:bookmarkEnd w:id="1083"/>
    </w:p>
    <w:p w14:paraId="213D62EB" w14:textId="77777777" w:rsidR="00145177" w:rsidRPr="00930260" w:rsidRDefault="00145177" w:rsidP="00145177">
      <w:pPr>
        <w:pStyle w:val="FootnoteText"/>
      </w:pPr>
    </w:p>
    <w:p w14:paraId="4B08A404" w14:textId="77777777" w:rsidR="00145177" w:rsidRPr="00930260" w:rsidRDefault="00145177" w:rsidP="00145177">
      <w:r w:rsidRPr="00930260">
        <w:t>When a pick list is created (run), the START DATE selected is, in effect, a wall for the pick list. As long as the actual date (and time) is less than the Start Date, the pick list can be updated. Also, until the Start Date is reached, the pick list cannot be filed away. Conversely, once the Start Date is reached, the pick list can be filed away, but can no longer be updated.</w:t>
      </w:r>
    </w:p>
    <w:p w14:paraId="258914B5" w14:textId="77777777" w:rsidR="00145177" w:rsidRPr="00930260" w:rsidRDefault="00145177" w:rsidP="00145177">
      <w:pPr>
        <w:pStyle w:val="FootnoteText"/>
      </w:pPr>
    </w:p>
    <w:p w14:paraId="16EC22C5" w14:textId="77777777" w:rsidR="00145177" w:rsidRPr="00930260" w:rsidRDefault="00145177" w:rsidP="00145177">
      <w:r w:rsidRPr="00930260">
        <w:t xml:space="preserve">The user can now enter units dispensed before the Start Date is reached to allow greater accuracy of the units needed when a pick list is sent to the ATC dispensing machine. </w:t>
      </w:r>
    </w:p>
    <w:p w14:paraId="7BFEB030" w14:textId="77777777" w:rsidR="00145177" w:rsidRPr="00930260" w:rsidRDefault="00145177" w:rsidP="00A760CA"/>
    <w:p w14:paraId="74BA0C5B" w14:textId="77777777" w:rsidR="00145177" w:rsidRPr="00930260" w:rsidRDefault="00211C0E" w:rsidP="00145177">
      <w:pPr>
        <w:ind w:left="792" w:hanging="792"/>
      </w:pPr>
      <w:r w:rsidRPr="00930260">
        <w:rPr>
          <w:noProof/>
          <w:position w:val="-4"/>
        </w:rPr>
        <w:drawing>
          <wp:inline distT="0" distB="0" distL="0" distR="0" wp14:anchorId="2F79B803" wp14:editId="6B9518CA">
            <wp:extent cx="504825" cy="409575"/>
            <wp:effectExtent l="0" t="0" r="0" b="0"/>
            <wp:docPr id="30" name="Picture 3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 xml:space="preserve">Note: </w:t>
      </w:r>
      <w:r w:rsidR="00145177" w:rsidRPr="00930260">
        <w:t>If the user enters the units dispensed for a pick list before the Start Date is reached and then updates the pick list, the units dispensed data could be lost for any order that is updated.</w:t>
      </w:r>
    </w:p>
    <w:p w14:paraId="2079070E" w14:textId="77777777" w:rsidR="00F34C1C" w:rsidRPr="00930260" w:rsidRDefault="00F34C1C" w:rsidP="00145177">
      <w:bookmarkStart w:id="1084" w:name="_Toc508776320"/>
      <w:bookmarkStart w:id="1085" w:name="_Toc511461544"/>
      <w:bookmarkStart w:id="1086" w:name="_Toc78962485"/>
    </w:p>
    <w:p w14:paraId="5E1071A3" w14:textId="77777777" w:rsidR="00145177" w:rsidRPr="00930260" w:rsidRDefault="00F34C1C" w:rsidP="004377B2">
      <w:pPr>
        <w:pStyle w:val="Heading1"/>
      </w:pPr>
      <w:r w:rsidRPr="00930260">
        <w:br w:type="page"/>
      </w:r>
      <w:bookmarkStart w:id="1087" w:name="_Toc256502891"/>
      <w:bookmarkStart w:id="1088" w:name="_Toc256503134"/>
      <w:bookmarkStart w:id="1089" w:name="_Toc266713141"/>
      <w:bookmarkStart w:id="1090" w:name="_Toc128125769"/>
      <w:r w:rsidR="00145177" w:rsidRPr="00930260">
        <w:lastRenderedPageBreak/>
        <w:t>Glossary</w:t>
      </w:r>
      <w:bookmarkEnd w:id="1084"/>
      <w:bookmarkEnd w:id="1085"/>
      <w:bookmarkEnd w:id="1086"/>
      <w:bookmarkEnd w:id="1087"/>
      <w:bookmarkEnd w:id="1088"/>
      <w:bookmarkEnd w:id="1089"/>
      <w:bookmarkEnd w:id="1090"/>
    </w:p>
    <w:p w14:paraId="37E453FB" w14:textId="77777777" w:rsidR="00145177" w:rsidRPr="00930260" w:rsidRDefault="00145177" w:rsidP="00145177"/>
    <w:tbl>
      <w:tblPr>
        <w:tblStyle w:val="TableGrid1"/>
        <w:tblW w:w="0" w:type="auto"/>
        <w:tblLook w:val="04A0" w:firstRow="1" w:lastRow="0" w:firstColumn="1" w:lastColumn="0" w:noHBand="0" w:noVBand="1"/>
      </w:tblPr>
      <w:tblGrid>
        <w:gridCol w:w="3592"/>
        <w:gridCol w:w="5735"/>
        <w:gridCol w:w="17"/>
      </w:tblGrid>
      <w:tr w:rsidR="00A760CA" w:rsidRPr="00930260" w14:paraId="3B8B7FAC" w14:textId="77777777" w:rsidTr="007A40DC">
        <w:trPr>
          <w:gridAfter w:val="1"/>
          <w:wAfter w:w="17" w:type="dxa"/>
        </w:trPr>
        <w:tc>
          <w:tcPr>
            <w:tcW w:w="3592" w:type="dxa"/>
          </w:tcPr>
          <w:p w14:paraId="4D768EE3" w14:textId="77777777" w:rsidR="00A760CA" w:rsidRPr="00930260" w:rsidRDefault="00A760CA" w:rsidP="00FB33D0">
            <w:r w:rsidRPr="00930260">
              <w:rPr>
                <w:b/>
              </w:rPr>
              <w:t>Action Prompts</w:t>
            </w:r>
          </w:p>
        </w:tc>
        <w:tc>
          <w:tcPr>
            <w:tcW w:w="5735" w:type="dxa"/>
          </w:tcPr>
          <w:p w14:paraId="585477F9" w14:textId="77777777" w:rsidR="00A760CA" w:rsidRPr="00930260" w:rsidRDefault="00A760CA" w:rsidP="00FB33D0">
            <w:r w:rsidRPr="00930260">
              <w:t>There are three types of Inpatient Medications “Action” prompts that occur during order entry: ListMan, Patient/Order, and Hidden action prompts.</w:t>
            </w:r>
          </w:p>
        </w:tc>
      </w:tr>
      <w:tr w:rsidR="00A760CA" w:rsidRPr="00930260" w14:paraId="201264A7" w14:textId="77777777" w:rsidTr="007A40DC">
        <w:trPr>
          <w:gridAfter w:val="1"/>
          <w:wAfter w:w="17" w:type="dxa"/>
        </w:trPr>
        <w:tc>
          <w:tcPr>
            <w:tcW w:w="3592" w:type="dxa"/>
          </w:tcPr>
          <w:p w14:paraId="71ADB8C1" w14:textId="77777777" w:rsidR="00A760CA" w:rsidRPr="00930260" w:rsidRDefault="00A760CA" w:rsidP="00B13CDB">
            <w:pPr>
              <w:pStyle w:val="BodyTextBullet1"/>
              <w:tabs>
                <w:tab w:val="clear" w:pos="720"/>
                <w:tab w:val="num" w:pos="342"/>
              </w:tabs>
              <w:spacing w:before="0"/>
              <w:ind w:left="342" w:hanging="270"/>
              <w:rPr>
                <w:b/>
              </w:rPr>
            </w:pPr>
            <w:r w:rsidRPr="00930260">
              <w:rPr>
                <w:b/>
              </w:rPr>
              <w:t>ListMan Action Prompts</w:t>
            </w:r>
          </w:p>
        </w:tc>
        <w:tc>
          <w:tcPr>
            <w:tcW w:w="5735" w:type="dxa"/>
          </w:tcPr>
          <w:p w14:paraId="3095CB0F" w14:textId="77777777" w:rsidR="00A760CA" w:rsidRPr="00930260" w:rsidRDefault="00A760CA" w:rsidP="00B13CDB">
            <w:pPr>
              <w:tabs>
                <w:tab w:val="left" w:pos="900"/>
                <w:tab w:val="left" w:pos="3960"/>
                <w:tab w:val="left" w:pos="5130"/>
              </w:tabs>
              <w:spacing w:after="40"/>
            </w:pPr>
            <w:r w:rsidRPr="00930260">
              <w:t>+</w:t>
            </w:r>
            <w:r w:rsidRPr="00930260">
              <w:tab/>
              <w:t>Next Screen</w:t>
            </w:r>
          </w:p>
          <w:p w14:paraId="7D9BDD88" w14:textId="77777777" w:rsidR="00A760CA" w:rsidRPr="00930260" w:rsidRDefault="00A760CA" w:rsidP="00B13CDB">
            <w:pPr>
              <w:tabs>
                <w:tab w:val="left" w:pos="900"/>
                <w:tab w:val="left" w:pos="5130"/>
              </w:tabs>
              <w:spacing w:after="40"/>
            </w:pPr>
            <w:r w:rsidRPr="00930260">
              <w:t>-</w:t>
            </w:r>
            <w:r w:rsidRPr="00930260">
              <w:tab/>
              <w:t>Previous Screen</w:t>
            </w:r>
          </w:p>
          <w:p w14:paraId="5F8E9780" w14:textId="77777777" w:rsidR="00A760CA" w:rsidRPr="00930260" w:rsidRDefault="00A760CA" w:rsidP="00B13CDB">
            <w:pPr>
              <w:tabs>
                <w:tab w:val="left" w:pos="900"/>
                <w:tab w:val="left" w:pos="5130"/>
              </w:tabs>
              <w:spacing w:after="40"/>
            </w:pPr>
            <w:r w:rsidRPr="00930260">
              <w:t>UP</w:t>
            </w:r>
            <w:r w:rsidRPr="00930260">
              <w:tab/>
            </w:r>
            <w:proofErr w:type="spellStart"/>
            <w:r w:rsidRPr="00930260">
              <w:t>Up</w:t>
            </w:r>
            <w:proofErr w:type="spellEnd"/>
            <w:r w:rsidRPr="00930260">
              <w:t xml:space="preserve"> a Line</w:t>
            </w:r>
          </w:p>
          <w:p w14:paraId="7C56F552" w14:textId="77777777" w:rsidR="00A760CA" w:rsidRPr="00930260" w:rsidRDefault="00A760CA" w:rsidP="00B13CDB">
            <w:pPr>
              <w:tabs>
                <w:tab w:val="left" w:pos="900"/>
                <w:tab w:val="left" w:pos="5130"/>
              </w:tabs>
              <w:spacing w:after="40"/>
            </w:pPr>
            <w:r w:rsidRPr="00930260">
              <w:t>DN</w:t>
            </w:r>
            <w:r w:rsidRPr="00930260">
              <w:tab/>
              <w:t>Down a Line</w:t>
            </w:r>
          </w:p>
          <w:p w14:paraId="2F0E333E" w14:textId="77777777" w:rsidR="00A760CA" w:rsidRPr="00930260" w:rsidRDefault="00A760CA" w:rsidP="00B13CDB">
            <w:pPr>
              <w:tabs>
                <w:tab w:val="left" w:pos="900"/>
                <w:tab w:val="left" w:pos="5130"/>
              </w:tabs>
              <w:spacing w:after="40"/>
            </w:pPr>
            <w:r w:rsidRPr="00930260">
              <w:t>&gt;</w:t>
            </w:r>
            <w:r w:rsidRPr="00930260">
              <w:tab/>
              <w:t>Shift View to Right</w:t>
            </w:r>
          </w:p>
          <w:p w14:paraId="4ED08D17" w14:textId="77777777" w:rsidR="00A760CA" w:rsidRPr="00930260" w:rsidRDefault="00A760CA" w:rsidP="00B13CDB">
            <w:pPr>
              <w:tabs>
                <w:tab w:val="left" w:pos="900"/>
                <w:tab w:val="left" w:pos="5130"/>
              </w:tabs>
              <w:spacing w:after="40"/>
            </w:pPr>
            <w:r w:rsidRPr="00930260">
              <w:t>&lt;</w:t>
            </w:r>
            <w:r w:rsidRPr="00930260">
              <w:tab/>
              <w:t>Shift View to Left</w:t>
            </w:r>
          </w:p>
          <w:p w14:paraId="31C194B5" w14:textId="77777777" w:rsidR="00A760CA" w:rsidRPr="00930260" w:rsidRDefault="00A760CA" w:rsidP="00B13CDB">
            <w:pPr>
              <w:tabs>
                <w:tab w:val="left" w:pos="900"/>
                <w:tab w:val="left" w:pos="5130"/>
              </w:tabs>
              <w:spacing w:after="40"/>
            </w:pPr>
            <w:r w:rsidRPr="00930260">
              <w:t>FS</w:t>
            </w:r>
            <w:r w:rsidRPr="00930260">
              <w:tab/>
              <w:t>First screen</w:t>
            </w:r>
          </w:p>
          <w:p w14:paraId="6A72A610" w14:textId="77777777" w:rsidR="00A760CA" w:rsidRPr="00930260" w:rsidRDefault="00A760CA" w:rsidP="00B13CDB">
            <w:pPr>
              <w:tabs>
                <w:tab w:val="left" w:pos="900"/>
                <w:tab w:val="left" w:pos="5130"/>
              </w:tabs>
              <w:spacing w:after="40"/>
            </w:pPr>
            <w:r w:rsidRPr="00930260">
              <w:t>LS</w:t>
            </w:r>
            <w:r w:rsidRPr="00930260">
              <w:tab/>
              <w:t>Last Screen</w:t>
            </w:r>
          </w:p>
          <w:p w14:paraId="4B59AA80" w14:textId="77777777" w:rsidR="00A760CA" w:rsidRPr="00930260" w:rsidRDefault="00A760CA" w:rsidP="00B13CDB">
            <w:pPr>
              <w:tabs>
                <w:tab w:val="left" w:pos="900"/>
                <w:tab w:val="left" w:pos="5130"/>
              </w:tabs>
              <w:spacing w:after="40"/>
            </w:pPr>
            <w:r w:rsidRPr="00930260">
              <w:t>GO</w:t>
            </w:r>
            <w:r w:rsidRPr="00930260">
              <w:tab/>
            </w:r>
            <w:proofErr w:type="spellStart"/>
            <w:r w:rsidRPr="00930260">
              <w:t>Go</w:t>
            </w:r>
            <w:proofErr w:type="spellEnd"/>
            <w:r w:rsidRPr="00930260">
              <w:t xml:space="preserve"> to Page</w:t>
            </w:r>
          </w:p>
          <w:p w14:paraId="49EEBF8D" w14:textId="77777777" w:rsidR="00A760CA" w:rsidRPr="00930260" w:rsidRDefault="00A760CA" w:rsidP="00B13CDB">
            <w:pPr>
              <w:tabs>
                <w:tab w:val="left" w:pos="900"/>
                <w:tab w:val="left" w:pos="5130"/>
              </w:tabs>
              <w:spacing w:after="40"/>
            </w:pPr>
            <w:r w:rsidRPr="00930260">
              <w:t>RD</w:t>
            </w:r>
            <w:r w:rsidRPr="00930260">
              <w:tab/>
              <w:t>Re Display Screen</w:t>
            </w:r>
          </w:p>
          <w:p w14:paraId="67374FE6" w14:textId="77777777" w:rsidR="00A760CA" w:rsidRPr="00930260" w:rsidRDefault="00A760CA" w:rsidP="00B13CDB">
            <w:pPr>
              <w:tabs>
                <w:tab w:val="left" w:pos="900"/>
                <w:tab w:val="left" w:pos="5130"/>
              </w:tabs>
              <w:spacing w:after="40"/>
            </w:pPr>
            <w:r w:rsidRPr="00930260">
              <w:t>PS</w:t>
            </w:r>
            <w:r w:rsidRPr="00930260">
              <w:tab/>
              <w:t>Print Screen</w:t>
            </w:r>
          </w:p>
          <w:p w14:paraId="500115ED" w14:textId="77777777" w:rsidR="00A760CA" w:rsidRPr="00930260" w:rsidRDefault="00A760CA" w:rsidP="00B13CDB">
            <w:pPr>
              <w:tabs>
                <w:tab w:val="left" w:pos="900"/>
                <w:tab w:val="left" w:pos="5130"/>
              </w:tabs>
              <w:spacing w:after="40"/>
            </w:pPr>
            <w:r w:rsidRPr="00930260">
              <w:t>PT</w:t>
            </w:r>
            <w:r w:rsidRPr="00930260">
              <w:tab/>
              <w:t>Print List</w:t>
            </w:r>
          </w:p>
          <w:p w14:paraId="54B30A1A" w14:textId="77777777" w:rsidR="00A760CA" w:rsidRPr="00930260" w:rsidRDefault="00A760CA" w:rsidP="00B13CDB">
            <w:pPr>
              <w:tabs>
                <w:tab w:val="left" w:pos="900"/>
                <w:tab w:val="left" w:pos="5130"/>
              </w:tabs>
              <w:spacing w:after="40"/>
            </w:pPr>
            <w:r w:rsidRPr="00930260">
              <w:t>SL</w:t>
            </w:r>
            <w:r w:rsidRPr="00930260">
              <w:tab/>
              <w:t>Search List</w:t>
            </w:r>
          </w:p>
          <w:p w14:paraId="73975B96" w14:textId="77777777" w:rsidR="00A760CA" w:rsidRPr="00930260" w:rsidRDefault="00A760CA" w:rsidP="00B13CDB">
            <w:pPr>
              <w:tabs>
                <w:tab w:val="left" w:pos="900"/>
                <w:tab w:val="left" w:pos="5130"/>
              </w:tabs>
              <w:spacing w:after="40"/>
            </w:pPr>
            <w:r w:rsidRPr="00930260">
              <w:t>Q</w:t>
            </w:r>
            <w:r w:rsidRPr="00930260">
              <w:tab/>
              <w:t>Quit</w:t>
            </w:r>
          </w:p>
          <w:p w14:paraId="10A18906" w14:textId="77777777" w:rsidR="00A760CA" w:rsidRPr="00930260" w:rsidRDefault="00A760CA" w:rsidP="00B13CDB">
            <w:pPr>
              <w:tabs>
                <w:tab w:val="left" w:pos="900"/>
                <w:tab w:val="left" w:pos="5130"/>
              </w:tabs>
              <w:spacing w:after="40"/>
            </w:pPr>
            <w:r w:rsidRPr="00930260">
              <w:t>ADPL</w:t>
            </w:r>
            <w:r w:rsidRPr="00930260">
              <w:tab/>
              <w:t>Auto Display (on/off)</w:t>
            </w:r>
          </w:p>
        </w:tc>
      </w:tr>
      <w:tr w:rsidR="00A760CA" w:rsidRPr="00930260" w14:paraId="131FFF57" w14:textId="77777777" w:rsidTr="007A40DC">
        <w:trPr>
          <w:gridAfter w:val="1"/>
          <w:wAfter w:w="17" w:type="dxa"/>
        </w:trPr>
        <w:tc>
          <w:tcPr>
            <w:tcW w:w="3592" w:type="dxa"/>
          </w:tcPr>
          <w:p w14:paraId="7CAC1A5B" w14:textId="77777777" w:rsidR="00A760CA" w:rsidRPr="00930260" w:rsidRDefault="00FB33D0" w:rsidP="00B13CDB">
            <w:pPr>
              <w:pStyle w:val="BodyTextBullet1"/>
              <w:tabs>
                <w:tab w:val="clear" w:pos="720"/>
                <w:tab w:val="num" w:pos="342"/>
              </w:tabs>
              <w:spacing w:before="0"/>
              <w:ind w:left="342" w:hanging="270"/>
              <w:rPr>
                <w:b/>
              </w:rPr>
            </w:pPr>
            <w:r w:rsidRPr="00930260">
              <w:rPr>
                <w:b/>
              </w:rPr>
              <w:t>Patient/Order Action Prompts</w:t>
            </w:r>
          </w:p>
        </w:tc>
        <w:tc>
          <w:tcPr>
            <w:tcW w:w="5735" w:type="dxa"/>
          </w:tcPr>
          <w:p w14:paraId="717BFE08" w14:textId="77777777" w:rsidR="00FB33D0" w:rsidRPr="00930260" w:rsidRDefault="00FB33D0" w:rsidP="00B13CDB">
            <w:pPr>
              <w:tabs>
                <w:tab w:val="left" w:pos="900"/>
                <w:tab w:val="left" w:pos="3960"/>
                <w:tab w:val="left" w:pos="5130"/>
              </w:tabs>
              <w:spacing w:after="40"/>
            </w:pPr>
            <w:r w:rsidRPr="00930260">
              <w:t>PU</w:t>
            </w:r>
            <w:r w:rsidRPr="00930260">
              <w:tab/>
              <w:t>Patient Record Updates</w:t>
            </w:r>
          </w:p>
          <w:p w14:paraId="3CCD652E" w14:textId="77777777" w:rsidR="00FB33D0" w:rsidRPr="00930260" w:rsidRDefault="00FB33D0" w:rsidP="00B13CDB">
            <w:pPr>
              <w:tabs>
                <w:tab w:val="left" w:pos="900"/>
                <w:tab w:val="left" w:pos="5130"/>
              </w:tabs>
              <w:spacing w:after="40"/>
            </w:pPr>
            <w:r w:rsidRPr="00930260">
              <w:t>DA</w:t>
            </w:r>
            <w:r w:rsidRPr="00930260">
              <w:tab/>
              <w:t>Detailed Allergy/ADR List</w:t>
            </w:r>
            <w:r w:rsidRPr="00930260">
              <w:fldChar w:fldCharType="begin"/>
            </w:r>
            <w:r w:rsidRPr="00930260">
              <w:instrText xml:space="preserve"> XE "Detailed Allergy/ADR List" </w:instrText>
            </w:r>
            <w:r w:rsidRPr="00930260">
              <w:fldChar w:fldCharType="end"/>
            </w:r>
          </w:p>
          <w:p w14:paraId="2EAF5B52" w14:textId="77777777" w:rsidR="00FB33D0" w:rsidRPr="00930260" w:rsidRDefault="00FB33D0" w:rsidP="00B13CDB">
            <w:pPr>
              <w:tabs>
                <w:tab w:val="left" w:pos="900"/>
                <w:tab w:val="left" w:pos="5130"/>
              </w:tabs>
              <w:spacing w:after="40"/>
            </w:pPr>
            <w:r w:rsidRPr="00930260">
              <w:t>VP</w:t>
            </w:r>
            <w:r w:rsidRPr="00930260">
              <w:tab/>
              <w:t>View Profile</w:t>
            </w:r>
            <w:r w:rsidRPr="00930260">
              <w:fldChar w:fldCharType="begin"/>
            </w:r>
            <w:r w:rsidRPr="00930260">
              <w:instrText xml:space="preserve"> XE "View Profile" </w:instrText>
            </w:r>
            <w:r w:rsidRPr="00930260">
              <w:fldChar w:fldCharType="end"/>
            </w:r>
          </w:p>
          <w:p w14:paraId="184F28D1" w14:textId="77777777" w:rsidR="00FB33D0" w:rsidRDefault="00FB33D0" w:rsidP="00B13CDB">
            <w:pPr>
              <w:tabs>
                <w:tab w:val="left" w:pos="900"/>
                <w:tab w:val="left" w:pos="5130"/>
              </w:tabs>
              <w:spacing w:after="40"/>
            </w:pPr>
            <w:r w:rsidRPr="00930260">
              <w:t>NO</w:t>
            </w:r>
            <w:r w:rsidRPr="00930260">
              <w:tab/>
              <w:t>New Orders Entry</w:t>
            </w:r>
          </w:p>
          <w:p w14:paraId="2FDD8D1A" w14:textId="4D2C451F" w:rsidR="00326872" w:rsidRDefault="003E7ACB" w:rsidP="00B13CDB">
            <w:pPr>
              <w:tabs>
                <w:tab w:val="left" w:pos="900"/>
                <w:tab w:val="left" w:pos="5130"/>
              </w:tabs>
              <w:spacing w:after="40"/>
            </w:pPr>
            <w:r>
              <w:t>CM</w:t>
            </w:r>
            <w:r w:rsidRPr="00930260">
              <w:tab/>
            </w:r>
            <w:r>
              <w:t>Clinic Medication</w:t>
            </w:r>
          </w:p>
          <w:p w14:paraId="3664A621" w14:textId="47354AF6" w:rsidR="007A40DC" w:rsidRPr="00930260" w:rsidRDefault="007A40DC" w:rsidP="00B13CDB">
            <w:pPr>
              <w:tabs>
                <w:tab w:val="left" w:pos="900"/>
                <w:tab w:val="left" w:pos="5130"/>
              </w:tabs>
              <w:spacing w:after="40"/>
            </w:pPr>
            <w:bookmarkStart w:id="1091" w:name="CM_New_Clinic_Medication_Entry"/>
            <w:bookmarkEnd w:id="1091"/>
            <w:r w:rsidRPr="007A40DC">
              <w:t>CM</w:t>
            </w:r>
            <w:r>
              <w:t xml:space="preserve">         </w:t>
            </w:r>
            <w:r w:rsidRPr="007A40DC">
              <w:t>New Clinic Medication Entry</w:t>
            </w:r>
          </w:p>
          <w:p w14:paraId="617AFA9B" w14:textId="77777777" w:rsidR="00FB33D0" w:rsidRPr="00930260" w:rsidRDefault="00FB33D0" w:rsidP="00B13CDB">
            <w:pPr>
              <w:tabs>
                <w:tab w:val="left" w:pos="900"/>
                <w:tab w:val="left" w:pos="5130"/>
              </w:tabs>
              <w:spacing w:after="40"/>
            </w:pPr>
            <w:r w:rsidRPr="00930260">
              <w:t>IN</w:t>
            </w:r>
            <w:r w:rsidRPr="00930260">
              <w:tab/>
              <w:t>Intervention Menu</w:t>
            </w:r>
            <w:r w:rsidRPr="00930260">
              <w:fldChar w:fldCharType="begin"/>
            </w:r>
            <w:r w:rsidRPr="00930260">
              <w:instrText xml:space="preserve"> XE "Intervention Menu" </w:instrText>
            </w:r>
            <w:r w:rsidRPr="00930260">
              <w:fldChar w:fldCharType="end"/>
            </w:r>
          </w:p>
          <w:p w14:paraId="45ECF62F" w14:textId="669717AD" w:rsidR="00FB33D0" w:rsidRPr="00930260" w:rsidRDefault="00FB33D0" w:rsidP="00B13CDB">
            <w:pPr>
              <w:tabs>
                <w:tab w:val="left" w:pos="900"/>
                <w:tab w:val="left" w:pos="5130"/>
              </w:tabs>
              <w:spacing w:after="40"/>
            </w:pPr>
            <w:r w:rsidRPr="00930260">
              <w:t>PI</w:t>
            </w:r>
            <w:r w:rsidRPr="00930260">
              <w:tab/>
              <w:t>Patient Information</w:t>
            </w:r>
            <w:r w:rsidRPr="00930260">
              <w:fldChar w:fldCharType="begin"/>
            </w:r>
            <w:r w:rsidRPr="00930260">
              <w:instrText xml:space="preserve"> XE "Patient Information"</w:instrText>
            </w:r>
            <w:r w:rsidRPr="00930260">
              <w:fldChar w:fldCharType="end"/>
            </w:r>
          </w:p>
          <w:p w14:paraId="2EAD35CD" w14:textId="77777777" w:rsidR="00FB33D0" w:rsidRPr="00930260" w:rsidRDefault="00FB33D0" w:rsidP="00B13CDB">
            <w:pPr>
              <w:tabs>
                <w:tab w:val="left" w:pos="900"/>
                <w:tab w:val="left" w:pos="5130"/>
              </w:tabs>
              <w:spacing w:after="40"/>
            </w:pPr>
            <w:proofErr w:type="gramStart"/>
            <w:r w:rsidRPr="00930260">
              <w:t>SO</w:t>
            </w:r>
            <w:proofErr w:type="gramEnd"/>
            <w:r w:rsidRPr="00930260">
              <w:tab/>
              <w:t>Select Order</w:t>
            </w:r>
            <w:r w:rsidRPr="00930260">
              <w:fldChar w:fldCharType="begin"/>
            </w:r>
            <w:r w:rsidRPr="00930260">
              <w:instrText xml:space="preserve"> XE "Select Order" </w:instrText>
            </w:r>
            <w:r w:rsidRPr="00930260">
              <w:fldChar w:fldCharType="end"/>
            </w:r>
          </w:p>
          <w:p w14:paraId="45F5D350" w14:textId="77777777" w:rsidR="00FB33D0" w:rsidRPr="00930260" w:rsidRDefault="00FB33D0" w:rsidP="00B13CDB">
            <w:pPr>
              <w:tabs>
                <w:tab w:val="left" w:pos="900"/>
                <w:tab w:val="left" w:pos="5130"/>
              </w:tabs>
              <w:spacing w:after="40"/>
            </w:pPr>
            <w:r w:rsidRPr="00930260">
              <w:t>DC</w:t>
            </w:r>
            <w:r w:rsidRPr="00930260">
              <w:tab/>
              <w:t>Discontinue</w:t>
            </w:r>
          </w:p>
          <w:p w14:paraId="02B875BD" w14:textId="77777777" w:rsidR="00FB33D0" w:rsidRPr="00930260" w:rsidRDefault="00FB33D0" w:rsidP="00B13CDB">
            <w:pPr>
              <w:tabs>
                <w:tab w:val="left" w:pos="900"/>
                <w:tab w:val="left" w:pos="5130"/>
              </w:tabs>
              <w:spacing w:after="40"/>
            </w:pPr>
            <w:r w:rsidRPr="00930260">
              <w:t>ED</w:t>
            </w:r>
            <w:r w:rsidRPr="00930260">
              <w:tab/>
              <w:t>Edit</w:t>
            </w:r>
          </w:p>
          <w:p w14:paraId="798986AF" w14:textId="77777777" w:rsidR="00FB33D0" w:rsidRPr="00930260" w:rsidRDefault="00FB33D0" w:rsidP="00B13CDB">
            <w:pPr>
              <w:tabs>
                <w:tab w:val="left" w:pos="900"/>
                <w:tab w:val="left" w:pos="5130"/>
              </w:tabs>
              <w:spacing w:after="40"/>
            </w:pPr>
            <w:r w:rsidRPr="00930260">
              <w:t>FL</w:t>
            </w:r>
            <w:r w:rsidRPr="00930260">
              <w:tab/>
              <w:t>Flag</w:t>
            </w:r>
          </w:p>
          <w:p w14:paraId="2C00DC2B" w14:textId="77777777" w:rsidR="00FB33D0" w:rsidRPr="00930260" w:rsidRDefault="00FB33D0" w:rsidP="00B13CDB">
            <w:pPr>
              <w:tabs>
                <w:tab w:val="left" w:pos="900"/>
                <w:tab w:val="left" w:pos="5130"/>
              </w:tabs>
              <w:spacing w:after="40"/>
            </w:pPr>
            <w:r w:rsidRPr="00930260">
              <w:t>VF</w:t>
            </w:r>
            <w:r w:rsidRPr="00930260">
              <w:tab/>
              <w:t>Verify</w:t>
            </w:r>
          </w:p>
          <w:p w14:paraId="380B1A17" w14:textId="77777777" w:rsidR="00FB33D0" w:rsidRPr="00930260" w:rsidRDefault="00FB33D0" w:rsidP="00B13CDB">
            <w:pPr>
              <w:tabs>
                <w:tab w:val="left" w:pos="900"/>
                <w:tab w:val="left" w:pos="5130"/>
              </w:tabs>
              <w:spacing w:after="40"/>
            </w:pPr>
            <w:r w:rsidRPr="00930260">
              <w:t>HD</w:t>
            </w:r>
            <w:r w:rsidRPr="00930260">
              <w:tab/>
              <w:t>Hold</w:t>
            </w:r>
          </w:p>
          <w:p w14:paraId="1CF4AE3D" w14:textId="77777777" w:rsidR="00FB33D0" w:rsidRPr="00930260" w:rsidRDefault="00FB33D0" w:rsidP="00B13CDB">
            <w:pPr>
              <w:tabs>
                <w:tab w:val="left" w:pos="900"/>
                <w:tab w:val="left" w:pos="3960"/>
                <w:tab w:val="left" w:pos="5130"/>
              </w:tabs>
              <w:spacing w:after="40"/>
            </w:pPr>
            <w:r w:rsidRPr="00930260">
              <w:t>RN</w:t>
            </w:r>
            <w:r w:rsidRPr="00930260">
              <w:tab/>
              <w:t>Renew</w:t>
            </w:r>
          </w:p>
          <w:p w14:paraId="71CD1161" w14:textId="77777777" w:rsidR="00FB33D0" w:rsidRPr="00930260" w:rsidRDefault="00FB33D0" w:rsidP="00B13CDB">
            <w:pPr>
              <w:tabs>
                <w:tab w:val="left" w:pos="900"/>
                <w:tab w:val="left" w:pos="5130"/>
              </w:tabs>
              <w:spacing w:after="40"/>
            </w:pPr>
            <w:r w:rsidRPr="00930260">
              <w:t>AL</w:t>
            </w:r>
            <w:r w:rsidRPr="00930260">
              <w:tab/>
              <w:t>Activity Logs</w:t>
            </w:r>
          </w:p>
          <w:p w14:paraId="6320B16B" w14:textId="77777777" w:rsidR="00FB33D0" w:rsidRPr="00930260" w:rsidRDefault="00FB33D0" w:rsidP="00B13CDB">
            <w:pPr>
              <w:tabs>
                <w:tab w:val="left" w:pos="900"/>
                <w:tab w:val="left" w:pos="5130"/>
              </w:tabs>
              <w:spacing w:after="40"/>
            </w:pPr>
            <w:r w:rsidRPr="00930260">
              <w:t>OC</w:t>
            </w:r>
            <w:r w:rsidRPr="00930260">
              <w:tab/>
              <w:t>On Call</w:t>
            </w:r>
          </w:p>
          <w:p w14:paraId="78434762" w14:textId="77777777" w:rsidR="00FB33D0" w:rsidRPr="00930260" w:rsidRDefault="00FB33D0" w:rsidP="00B13CDB">
            <w:pPr>
              <w:tabs>
                <w:tab w:val="left" w:pos="900"/>
                <w:tab w:val="left" w:pos="5130"/>
              </w:tabs>
              <w:spacing w:after="40"/>
            </w:pPr>
            <w:r w:rsidRPr="00930260">
              <w:t>NL</w:t>
            </w:r>
            <w:r w:rsidRPr="00930260">
              <w:tab/>
              <w:t>Print New IV Labels</w:t>
            </w:r>
          </w:p>
          <w:p w14:paraId="481681EC" w14:textId="77777777" w:rsidR="00FB33D0" w:rsidRPr="00930260" w:rsidRDefault="00FB33D0" w:rsidP="00B13CDB">
            <w:pPr>
              <w:tabs>
                <w:tab w:val="left" w:pos="900"/>
                <w:tab w:val="left" w:pos="5130"/>
              </w:tabs>
              <w:spacing w:after="40"/>
            </w:pPr>
            <w:r w:rsidRPr="00930260">
              <w:t>RL</w:t>
            </w:r>
            <w:r w:rsidRPr="00930260">
              <w:tab/>
              <w:t>Reprint IV Labels</w:t>
            </w:r>
          </w:p>
          <w:p w14:paraId="22831660" w14:textId="77777777" w:rsidR="00FB33D0" w:rsidRPr="00930260" w:rsidRDefault="00FB33D0" w:rsidP="00B13CDB">
            <w:pPr>
              <w:tabs>
                <w:tab w:val="left" w:pos="900"/>
                <w:tab w:val="left" w:pos="5130"/>
              </w:tabs>
              <w:spacing w:after="40"/>
            </w:pPr>
            <w:r w:rsidRPr="00930260">
              <w:t>RC</w:t>
            </w:r>
            <w:r w:rsidRPr="00930260">
              <w:tab/>
              <w:t>Recycled IV</w:t>
            </w:r>
          </w:p>
          <w:p w14:paraId="19FE19F9" w14:textId="77777777" w:rsidR="00FB33D0" w:rsidRPr="00930260" w:rsidRDefault="00FB33D0" w:rsidP="00B13CDB">
            <w:pPr>
              <w:tabs>
                <w:tab w:val="left" w:pos="900"/>
                <w:tab w:val="left" w:pos="5130"/>
              </w:tabs>
              <w:spacing w:after="40"/>
            </w:pPr>
            <w:r w:rsidRPr="00930260">
              <w:t>DT</w:t>
            </w:r>
            <w:r w:rsidRPr="00930260">
              <w:tab/>
              <w:t>Destroyed IV</w:t>
            </w:r>
          </w:p>
          <w:p w14:paraId="443728AB" w14:textId="77777777" w:rsidR="00A760CA" w:rsidRPr="00930260" w:rsidRDefault="00FB33D0" w:rsidP="00B13CDB">
            <w:pPr>
              <w:tabs>
                <w:tab w:val="left" w:pos="900"/>
                <w:tab w:val="left" w:pos="5130"/>
              </w:tabs>
              <w:spacing w:after="40"/>
            </w:pPr>
            <w:r w:rsidRPr="00930260">
              <w:lastRenderedPageBreak/>
              <w:t>CA</w:t>
            </w:r>
            <w:r w:rsidRPr="00930260">
              <w:tab/>
              <w:t>Cancelled IV</w:t>
            </w:r>
          </w:p>
        </w:tc>
      </w:tr>
      <w:tr w:rsidR="00A760CA" w:rsidRPr="00930260" w14:paraId="27156406" w14:textId="77777777" w:rsidTr="007A40DC">
        <w:trPr>
          <w:gridAfter w:val="1"/>
          <w:wAfter w:w="17" w:type="dxa"/>
        </w:trPr>
        <w:tc>
          <w:tcPr>
            <w:tcW w:w="3592" w:type="dxa"/>
          </w:tcPr>
          <w:p w14:paraId="4D937091" w14:textId="77777777" w:rsidR="00A760CA" w:rsidRPr="00930260" w:rsidRDefault="00FB33D0" w:rsidP="00B9783F">
            <w:pPr>
              <w:pStyle w:val="BodyTextBullet1"/>
              <w:numPr>
                <w:ilvl w:val="0"/>
                <w:numId w:val="0"/>
              </w:numPr>
              <w:spacing w:before="0"/>
              <w:ind w:left="72"/>
              <w:rPr>
                <w:b/>
              </w:rPr>
            </w:pPr>
            <w:r w:rsidRPr="00930260">
              <w:rPr>
                <w:b/>
              </w:rPr>
              <w:lastRenderedPageBreak/>
              <w:t>Hidden Action Prompts</w:t>
            </w:r>
          </w:p>
        </w:tc>
        <w:tc>
          <w:tcPr>
            <w:tcW w:w="5735" w:type="dxa"/>
          </w:tcPr>
          <w:p w14:paraId="2C523ADA" w14:textId="77777777" w:rsidR="00FB33D0" w:rsidRPr="00930260" w:rsidRDefault="00FB33D0" w:rsidP="00B13CDB">
            <w:pPr>
              <w:tabs>
                <w:tab w:val="left" w:pos="810"/>
                <w:tab w:val="left" w:pos="3960"/>
                <w:tab w:val="left" w:pos="5130"/>
              </w:tabs>
              <w:spacing w:after="40"/>
            </w:pPr>
            <w:r w:rsidRPr="00930260">
              <w:t>LBL</w:t>
            </w:r>
            <w:r w:rsidRPr="00930260">
              <w:tab/>
              <w:t>Label Patient/Report</w:t>
            </w:r>
          </w:p>
          <w:p w14:paraId="69A87E4E" w14:textId="77777777" w:rsidR="00FB33D0" w:rsidRPr="00930260" w:rsidRDefault="00FB33D0" w:rsidP="00B13CDB">
            <w:pPr>
              <w:tabs>
                <w:tab w:val="left" w:pos="810"/>
                <w:tab w:val="left" w:pos="5130"/>
              </w:tabs>
              <w:spacing w:after="40"/>
            </w:pPr>
            <w:r w:rsidRPr="00930260">
              <w:t>JP</w:t>
            </w:r>
            <w:r w:rsidRPr="00930260">
              <w:tab/>
              <w:t>Jump to a Patient</w:t>
            </w:r>
          </w:p>
          <w:p w14:paraId="000270A0" w14:textId="77777777" w:rsidR="00FB33D0" w:rsidRPr="00930260" w:rsidRDefault="00FB33D0" w:rsidP="00B13CDB">
            <w:pPr>
              <w:tabs>
                <w:tab w:val="left" w:pos="810"/>
                <w:tab w:val="left" w:pos="5130"/>
              </w:tabs>
              <w:spacing w:after="40"/>
            </w:pPr>
            <w:r w:rsidRPr="00930260">
              <w:t>OTH</w:t>
            </w:r>
            <w:r w:rsidRPr="00930260">
              <w:tab/>
              <w:t>Other Pharmacy Options</w:t>
            </w:r>
          </w:p>
          <w:p w14:paraId="78A74805" w14:textId="77777777" w:rsidR="00FB33D0" w:rsidRPr="00930260" w:rsidRDefault="00FB33D0" w:rsidP="00B13CDB">
            <w:pPr>
              <w:tabs>
                <w:tab w:val="left" w:pos="810"/>
                <w:tab w:val="left" w:pos="5130"/>
              </w:tabs>
              <w:spacing w:after="40"/>
            </w:pPr>
            <w:r w:rsidRPr="00930260">
              <w:t>MAR</w:t>
            </w:r>
            <w:r w:rsidRPr="00930260">
              <w:tab/>
            </w:r>
            <w:proofErr w:type="spellStart"/>
            <w:r w:rsidRPr="00930260">
              <w:t>MAR</w:t>
            </w:r>
            <w:proofErr w:type="spellEnd"/>
            <w:r w:rsidRPr="00930260">
              <w:t xml:space="preserve"> Menu</w:t>
            </w:r>
          </w:p>
          <w:p w14:paraId="4482D3DD" w14:textId="77777777" w:rsidR="00FB33D0" w:rsidRPr="00930260" w:rsidRDefault="00FB33D0" w:rsidP="00B13CDB">
            <w:pPr>
              <w:tabs>
                <w:tab w:val="left" w:pos="810"/>
                <w:tab w:val="left" w:pos="5130"/>
              </w:tabs>
              <w:spacing w:after="40"/>
            </w:pPr>
            <w:r w:rsidRPr="00930260">
              <w:t>DC</w:t>
            </w:r>
            <w:r w:rsidRPr="00930260">
              <w:tab/>
              <w:t>Speed Discontinue</w:t>
            </w:r>
            <w:r w:rsidRPr="00930260">
              <w:fldChar w:fldCharType="begin"/>
            </w:r>
            <w:r w:rsidRPr="00930260">
              <w:instrText xml:space="preserve"> XE "Speed Actions:Speed Discontinue" </w:instrText>
            </w:r>
            <w:r w:rsidRPr="00930260">
              <w:fldChar w:fldCharType="end"/>
            </w:r>
          </w:p>
          <w:p w14:paraId="6A06AA36" w14:textId="77777777" w:rsidR="00FB33D0" w:rsidRPr="00930260" w:rsidRDefault="00FB33D0" w:rsidP="00B13CDB">
            <w:pPr>
              <w:tabs>
                <w:tab w:val="left" w:pos="810"/>
                <w:tab w:val="left" w:pos="5130"/>
              </w:tabs>
              <w:spacing w:after="40"/>
            </w:pPr>
            <w:r w:rsidRPr="00930260">
              <w:t>RN</w:t>
            </w:r>
            <w:r w:rsidRPr="00930260">
              <w:tab/>
              <w:t>Speed Renew</w:t>
            </w:r>
            <w:r w:rsidRPr="00930260">
              <w:fldChar w:fldCharType="begin"/>
            </w:r>
            <w:r w:rsidRPr="00930260">
              <w:instrText xml:space="preserve"> XE "Speed Actions:Speed Renew" </w:instrText>
            </w:r>
            <w:r w:rsidRPr="00930260">
              <w:fldChar w:fldCharType="end"/>
            </w:r>
          </w:p>
          <w:p w14:paraId="1CBCCD29" w14:textId="77777777" w:rsidR="00FB33D0" w:rsidRPr="00930260" w:rsidRDefault="00FB33D0" w:rsidP="00B13CDB">
            <w:pPr>
              <w:tabs>
                <w:tab w:val="left" w:pos="810"/>
                <w:tab w:val="left" w:pos="5130"/>
              </w:tabs>
              <w:spacing w:after="40"/>
            </w:pPr>
            <w:r w:rsidRPr="00930260">
              <w:t>SF</w:t>
            </w:r>
            <w:r w:rsidRPr="00930260">
              <w:tab/>
              <w:t>Speed Finish</w:t>
            </w:r>
            <w:r w:rsidRPr="00930260">
              <w:fldChar w:fldCharType="begin"/>
            </w:r>
            <w:r w:rsidRPr="00930260">
              <w:instrText xml:space="preserve"> XE "Speed Actions:Speed Finish" </w:instrText>
            </w:r>
            <w:r w:rsidRPr="00930260">
              <w:fldChar w:fldCharType="end"/>
            </w:r>
          </w:p>
          <w:p w14:paraId="121754D2" w14:textId="77777777" w:rsidR="00FB33D0" w:rsidRPr="00930260" w:rsidRDefault="00FB33D0" w:rsidP="00B13CDB">
            <w:pPr>
              <w:tabs>
                <w:tab w:val="left" w:pos="810"/>
                <w:tab w:val="left" w:pos="5130"/>
              </w:tabs>
              <w:spacing w:after="40"/>
            </w:pPr>
            <w:r w:rsidRPr="00930260">
              <w:t>SV</w:t>
            </w:r>
            <w:r w:rsidRPr="00930260">
              <w:tab/>
              <w:t>Speed Verify</w:t>
            </w:r>
            <w:r w:rsidRPr="00930260">
              <w:fldChar w:fldCharType="begin"/>
            </w:r>
            <w:r w:rsidRPr="00930260">
              <w:instrText xml:space="preserve"> XE "Speed Actions:Speed Verify" </w:instrText>
            </w:r>
            <w:r w:rsidRPr="00930260">
              <w:fldChar w:fldCharType="end"/>
            </w:r>
          </w:p>
          <w:p w14:paraId="241DB53D" w14:textId="77777777" w:rsidR="00FB33D0" w:rsidRPr="00930260" w:rsidRDefault="00FB33D0" w:rsidP="00B13CDB">
            <w:pPr>
              <w:tabs>
                <w:tab w:val="left" w:pos="810"/>
                <w:tab w:val="left" w:pos="5130"/>
              </w:tabs>
              <w:spacing w:after="40"/>
            </w:pPr>
            <w:r w:rsidRPr="00930260">
              <w:t>CO</w:t>
            </w:r>
            <w:r w:rsidRPr="00930260">
              <w:tab/>
              <w:t>Copy</w:t>
            </w:r>
          </w:p>
          <w:p w14:paraId="22BE9A70" w14:textId="77777777" w:rsidR="00FB33D0" w:rsidRPr="00930260" w:rsidRDefault="00FB33D0" w:rsidP="00B13CDB">
            <w:pPr>
              <w:tabs>
                <w:tab w:val="left" w:pos="810"/>
                <w:tab w:val="left" w:pos="5130"/>
              </w:tabs>
              <w:spacing w:after="40"/>
            </w:pPr>
            <w:r w:rsidRPr="00930260">
              <w:t>N</w:t>
            </w:r>
            <w:r w:rsidRPr="00930260">
              <w:tab/>
              <w:t>Mark Not to be Given</w:t>
            </w:r>
          </w:p>
          <w:p w14:paraId="053773C9" w14:textId="77777777" w:rsidR="00FB33D0" w:rsidRPr="00930260" w:rsidRDefault="00FB33D0" w:rsidP="00B13CDB">
            <w:pPr>
              <w:tabs>
                <w:tab w:val="left" w:pos="810"/>
                <w:tab w:val="left" w:pos="5130"/>
              </w:tabs>
              <w:spacing w:after="40"/>
            </w:pPr>
            <w:r w:rsidRPr="00930260">
              <w:t>I</w:t>
            </w:r>
            <w:r w:rsidRPr="00930260">
              <w:tab/>
              <w:t>Mark Incomplete</w:t>
            </w:r>
          </w:p>
          <w:p w14:paraId="3B61A93B" w14:textId="77777777" w:rsidR="00FB33D0" w:rsidRPr="00930260" w:rsidRDefault="00FB33D0" w:rsidP="00B13CDB">
            <w:pPr>
              <w:tabs>
                <w:tab w:val="left" w:pos="810"/>
                <w:tab w:val="left" w:pos="5130"/>
              </w:tabs>
              <w:spacing w:after="40"/>
            </w:pPr>
            <w:r w:rsidRPr="00930260">
              <w:t>DIN</w:t>
            </w:r>
            <w:r w:rsidRPr="00930260">
              <w:tab/>
              <w:t xml:space="preserve">Drug </w:t>
            </w:r>
            <w:proofErr w:type="spellStart"/>
            <w:r w:rsidRPr="00930260">
              <w:t>Restr</w:t>
            </w:r>
            <w:proofErr w:type="spellEnd"/>
            <w:r w:rsidRPr="00930260">
              <w:t>/Guide</w:t>
            </w:r>
          </w:p>
          <w:p w14:paraId="2CA613A7" w14:textId="77777777" w:rsidR="00FB33D0" w:rsidRPr="00930260" w:rsidRDefault="00FB33D0" w:rsidP="00B13CDB">
            <w:pPr>
              <w:tabs>
                <w:tab w:val="left" w:pos="810"/>
                <w:tab w:val="left" w:pos="5130"/>
              </w:tabs>
              <w:spacing w:after="40"/>
            </w:pPr>
            <w:r w:rsidRPr="00930260">
              <w:t>DA</w:t>
            </w:r>
            <w:r w:rsidRPr="00930260">
              <w:tab/>
              <w:t>Display Drug Allergies</w:t>
            </w:r>
          </w:p>
          <w:p w14:paraId="7A4CB1A0" w14:textId="77777777" w:rsidR="00FB33D0" w:rsidRPr="00930260" w:rsidRDefault="00FB33D0" w:rsidP="00B13CDB">
            <w:pPr>
              <w:tabs>
                <w:tab w:val="left" w:pos="810"/>
                <w:tab w:val="left" w:pos="5130"/>
              </w:tabs>
              <w:spacing w:after="40"/>
            </w:pPr>
            <w:r w:rsidRPr="00930260">
              <w:t>OCI</w:t>
            </w:r>
            <w:r w:rsidRPr="00930260">
              <w:tab/>
              <w:t>Overrides/Interventions</w:t>
            </w:r>
          </w:p>
          <w:p w14:paraId="6B473DA9" w14:textId="77777777" w:rsidR="00A760CA" w:rsidRPr="00930260" w:rsidRDefault="00FB33D0" w:rsidP="00B13CDB">
            <w:pPr>
              <w:tabs>
                <w:tab w:val="left" w:pos="810"/>
                <w:tab w:val="left" w:pos="5130"/>
              </w:tabs>
              <w:spacing w:after="40"/>
            </w:pPr>
            <w:r w:rsidRPr="00930260">
              <w:t>CK</w:t>
            </w:r>
            <w:r w:rsidRPr="00930260">
              <w:tab/>
              <w:t>Check Drug Interaction</w:t>
            </w:r>
          </w:p>
        </w:tc>
      </w:tr>
      <w:tr w:rsidR="0033583B" w:rsidRPr="00930260" w14:paraId="7AAECE3F" w14:textId="77777777" w:rsidTr="007A40DC">
        <w:trPr>
          <w:gridAfter w:val="1"/>
          <w:wAfter w:w="17" w:type="dxa"/>
        </w:trPr>
        <w:tc>
          <w:tcPr>
            <w:tcW w:w="3592" w:type="dxa"/>
          </w:tcPr>
          <w:p w14:paraId="76F0277E" w14:textId="3BD9F9D1" w:rsidR="0033583B" w:rsidRPr="00930260" w:rsidRDefault="0033583B" w:rsidP="00B9783F">
            <w:pPr>
              <w:pStyle w:val="BodyTextBullet1"/>
              <w:numPr>
                <w:ilvl w:val="0"/>
                <w:numId w:val="0"/>
              </w:numPr>
              <w:spacing w:before="0"/>
              <w:ind w:left="72"/>
              <w:rPr>
                <w:b/>
              </w:rPr>
            </w:pPr>
            <w:r>
              <w:rPr>
                <w:b/>
              </w:rPr>
              <w:t xml:space="preserve">Active Order </w:t>
            </w:r>
          </w:p>
        </w:tc>
        <w:tc>
          <w:tcPr>
            <w:tcW w:w="5735" w:type="dxa"/>
          </w:tcPr>
          <w:p w14:paraId="762814B1" w14:textId="65CE4537" w:rsidR="0033583B" w:rsidRPr="00930260" w:rsidRDefault="0033583B" w:rsidP="00B13CDB">
            <w:pPr>
              <w:tabs>
                <w:tab w:val="left" w:pos="810"/>
                <w:tab w:val="left" w:pos="3960"/>
                <w:tab w:val="left" w:pos="5130"/>
              </w:tabs>
              <w:spacing w:after="40"/>
            </w:pPr>
            <w:r>
              <w:t>Any order which has not expired or been discontinued.  Active orders also include any orders that are on hold or on call.</w:t>
            </w:r>
          </w:p>
        </w:tc>
      </w:tr>
      <w:tr w:rsidR="00221283" w:rsidRPr="00930260" w14:paraId="07730BB0" w14:textId="77777777" w:rsidTr="007A40DC">
        <w:trPr>
          <w:gridAfter w:val="1"/>
          <w:wAfter w:w="17" w:type="dxa"/>
        </w:trPr>
        <w:tc>
          <w:tcPr>
            <w:tcW w:w="3592" w:type="dxa"/>
          </w:tcPr>
          <w:p w14:paraId="4489D135" w14:textId="44AFA5DE" w:rsidR="00221283" w:rsidRDefault="00221283" w:rsidP="00B9783F">
            <w:pPr>
              <w:pStyle w:val="BodyTextBullet1"/>
              <w:numPr>
                <w:ilvl w:val="0"/>
                <w:numId w:val="0"/>
              </w:numPr>
              <w:spacing w:before="0"/>
              <w:ind w:left="72"/>
              <w:rPr>
                <w:b/>
              </w:rPr>
            </w:pPr>
            <w:r w:rsidRPr="00930260">
              <w:rPr>
                <w:b/>
              </w:rPr>
              <w:t>Activity Reason Log</w:t>
            </w:r>
          </w:p>
        </w:tc>
        <w:tc>
          <w:tcPr>
            <w:tcW w:w="5735" w:type="dxa"/>
          </w:tcPr>
          <w:p w14:paraId="762BC009" w14:textId="485633D4" w:rsidR="00221283" w:rsidRDefault="00221283" w:rsidP="00B13CDB">
            <w:pPr>
              <w:tabs>
                <w:tab w:val="left" w:pos="810"/>
                <w:tab w:val="left" w:pos="3960"/>
                <w:tab w:val="left" w:pos="5130"/>
              </w:tabs>
              <w:spacing w:after="40"/>
            </w:pPr>
            <w:r>
              <w:t>The complete list of all activity related to a patient order. The log contains the action taken, the date of the action, and the user who took the action.</w:t>
            </w:r>
          </w:p>
        </w:tc>
      </w:tr>
      <w:tr w:rsidR="0014331C" w:rsidRPr="00930260" w14:paraId="6ACCC483" w14:textId="77777777" w:rsidTr="007A40DC">
        <w:trPr>
          <w:gridAfter w:val="1"/>
          <w:wAfter w:w="17" w:type="dxa"/>
        </w:trPr>
        <w:tc>
          <w:tcPr>
            <w:tcW w:w="3592" w:type="dxa"/>
          </w:tcPr>
          <w:p w14:paraId="51A992D7" w14:textId="0DAB496F" w:rsidR="0014331C" w:rsidRPr="00930260" w:rsidRDefault="0014331C" w:rsidP="00B9783F">
            <w:pPr>
              <w:pStyle w:val="BodyTextBullet1"/>
              <w:numPr>
                <w:ilvl w:val="0"/>
                <w:numId w:val="0"/>
              </w:numPr>
              <w:spacing w:before="0"/>
              <w:ind w:left="72"/>
              <w:rPr>
                <w:b/>
              </w:rPr>
            </w:pPr>
            <w:r w:rsidRPr="00930260">
              <w:rPr>
                <w:b/>
              </w:rPr>
              <w:t>Activity Ruler</w:t>
            </w:r>
          </w:p>
        </w:tc>
        <w:tc>
          <w:tcPr>
            <w:tcW w:w="5735" w:type="dxa"/>
          </w:tcPr>
          <w:p w14:paraId="71732E86" w14:textId="5A75B921" w:rsidR="0014331C" w:rsidRDefault="0014331C" w:rsidP="00B13CDB">
            <w:pPr>
              <w:tabs>
                <w:tab w:val="left" w:pos="810"/>
                <w:tab w:val="left" w:pos="3960"/>
                <w:tab w:val="left" w:pos="5130"/>
              </w:tabs>
              <w:spacing w:after="40"/>
            </w:pPr>
            <w:r>
              <w:t xml:space="preserve">The activity ruler provides a visual representation of the relationship between manufacturing times, doses due and order start times.  The intent is to provide the on-the-floor user with a means of tracking activity in the IV room and determining when to call for doses before the normal delivery.  The activity ruler can be enabled or disabled under the </w:t>
            </w:r>
            <w:proofErr w:type="spellStart"/>
            <w:r w:rsidRPr="00930260">
              <w:rPr>
                <w:i/>
              </w:rPr>
              <w:t>SIte</w:t>
            </w:r>
            <w:proofErr w:type="spellEnd"/>
            <w:r w:rsidRPr="00930260">
              <w:rPr>
                <w:i/>
              </w:rPr>
              <w:t xml:space="preserve"> Parameters (IV)</w:t>
            </w:r>
            <w:r w:rsidRPr="00930260">
              <w:t xml:space="preserve"> [PSJI SITE PARAMETERS]</w:t>
            </w:r>
            <w:r>
              <w:t xml:space="preserve"> option.</w:t>
            </w:r>
          </w:p>
        </w:tc>
      </w:tr>
      <w:tr w:rsidR="00E116DE" w:rsidRPr="00930260" w14:paraId="7F4859C4" w14:textId="77777777" w:rsidTr="007A40DC">
        <w:trPr>
          <w:gridAfter w:val="1"/>
          <w:wAfter w:w="17" w:type="dxa"/>
        </w:trPr>
        <w:tc>
          <w:tcPr>
            <w:tcW w:w="3592" w:type="dxa"/>
          </w:tcPr>
          <w:p w14:paraId="636056D7" w14:textId="0B13489D" w:rsidR="00E116DE" w:rsidRPr="00930260" w:rsidRDefault="00E116DE" w:rsidP="00B9783F">
            <w:pPr>
              <w:pStyle w:val="BodyTextBullet1"/>
              <w:numPr>
                <w:ilvl w:val="0"/>
                <w:numId w:val="0"/>
              </w:numPr>
              <w:spacing w:before="0"/>
              <w:ind w:left="72"/>
              <w:rPr>
                <w:b/>
              </w:rPr>
            </w:pPr>
            <w:r w:rsidRPr="00930260">
              <w:rPr>
                <w:b/>
              </w:rPr>
              <w:t>Additive</w:t>
            </w:r>
          </w:p>
        </w:tc>
        <w:tc>
          <w:tcPr>
            <w:tcW w:w="5735" w:type="dxa"/>
          </w:tcPr>
          <w:p w14:paraId="01F06B13" w14:textId="2921C233" w:rsidR="00E116DE" w:rsidRDefault="00E116DE" w:rsidP="00B13CDB">
            <w:pPr>
              <w:tabs>
                <w:tab w:val="left" w:pos="810"/>
                <w:tab w:val="left" w:pos="3960"/>
                <w:tab w:val="left" w:pos="5130"/>
              </w:tabs>
              <w:spacing w:after="40"/>
            </w:pPr>
            <w:r>
              <w:t xml:space="preserve">A drug that is added to an IV solution for the purpose of parenteral administration. An additive can be an electrolyte, a vitamin or other nutrient, or an antibiotic.  Only electrolyte or multivitamin type additives can be entered as IV </w:t>
            </w:r>
            <w:proofErr w:type="spellStart"/>
            <w:r>
              <w:t>bluid</w:t>
            </w:r>
            <w:proofErr w:type="spellEnd"/>
            <w:r>
              <w:t xml:space="preserve"> additives in CPRS.</w:t>
            </w:r>
          </w:p>
        </w:tc>
      </w:tr>
      <w:tr w:rsidR="00AA4F2E" w:rsidRPr="00930260" w14:paraId="6C7A02A7" w14:textId="77777777" w:rsidTr="007A40DC">
        <w:trPr>
          <w:gridAfter w:val="1"/>
          <w:wAfter w:w="17" w:type="dxa"/>
        </w:trPr>
        <w:tc>
          <w:tcPr>
            <w:tcW w:w="3592" w:type="dxa"/>
          </w:tcPr>
          <w:p w14:paraId="3D6E5C4D" w14:textId="08A25D87" w:rsidR="00AA4F2E" w:rsidRPr="00930260" w:rsidRDefault="00AA4F2E" w:rsidP="00B9783F">
            <w:pPr>
              <w:pStyle w:val="BodyTextBullet1"/>
              <w:numPr>
                <w:ilvl w:val="0"/>
                <w:numId w:val="0"/>
              </w:numPr>
              <w:spacing w:before="0"/>
              <w:ind w:left="72"/>
              <w:rPr>
                <w:b/>
              </w:rPr>
            </w:pPr>
            <w:r w:rsidRPr="00930260">
              <w:rPr>
                <w:b/>
              </w:rPr>
              <w:t>ADMINISTRATION SCHEDULE File</w:t>
            </w:r>
          </w:p>
        </w:tc>
        <w:tc>
          <w:tcPr>
            <w:tcW w:w="5735" w:type="dxa"/>
          </w:tcPr>
          <w:p w14:paraId="4DD7D7AE" w14:textId="411AD1DA" w:rsidR="00AA4F2E" w:rsidRDefault="00AA4F2E" w:rsidP="00B13CDB">
            <w:pPr>
              <w:tabs>
                <w:tab w:val="left" w:pos="810"/>
                <w:tab w:val="left" w:pos="3960"/>
                <w:tab w:val="left" w:pos="5130"/>
              </w:tabs>
              <w:spacing w:after="40"/>
            </w:pPr>
            <w:r>
              <w:t>File #51.1.  This file contains administration schedule names and standard dosage administration times.  The name is a common abbreviation for an administration schedule type (</w:t>
            </w:r>
            <w:proofErr w:type="spellStart"/>
            <w:r>
              <w:t>e.b.</w:t>
            </w:r>
            <w:proofErr w:type="spellEnd"/>
            <w:r>
              <w:t>, QUID, Q4H, PRN). The administration time entered is in military time, with each time separated from the next by a dash, and times listed in ascending order.</w:t>
            </w:r>
          </w:p>
        </w:tc>
      </w:tr>
      <w:tr w:rsidR="00B646A0" w:rsidRPr="00930260" w14:paraId="071BE3DA" w14:textId="77777777" w:rsidTr="007A40DC">
        <w:trPr>
          <w:gridAfter w:val="1"/>
          <w:wAfter w:w="17" w:type="dxa"/>
        </w:trPr>
        <w:tc>
          <w:tcPr>
            <w:tcW w:w="3592" w:type="dxa"/>
          </w:tcPr>
          <w:p w14:paraId="004BC145" w14:textId="55B12847" w:rsidR="00B646A0" w:rsidRPr="00930260" w:rsidRDefault="00B646A0" w:rsidP="00B9783F">
            <w:pPr>
              <w:pStyle w:val="BodyTextBullet1"/>
              <w:numPr>
                <w:ilvl w:val="0"/>
                <w:numId w:val="0"/>
              </w:numPr>
              <w:spacing w:before="0"/>
              <w:ind w:left="72"/>
              <w:rPr>
                <w:b/>
              </w:rPr>
            </w:pPr>
            <w:r>
              <w:rPr>
                <w:b/>
              </w:rPr>
              <w:lastRenderedPageBreak/>
              <w:t>Administering Teams</w:t>
            </w:r>
          </w:p>
        </w:tc>
        <w:tc>
          <w:tcPr>
            <w:tcW w:w="5735" w:type="dxa"/>
          </w:tcPr>
          <w:p w14:paraId="75422F42" w14:textId="67ABEAD5" w:rsidR="00B646A0" w:rsidRDefault="00B646A0" w:rsidP="00B13CDB">
            <w:pPr>
              <w:tabs>
                <w:tab w:val="left" w:pos="810"/>
                <w:tab w:val="left" w:pos="3960"/>
                <w:tab w:val="left" w:pos="5130"/>
              </w:tabs>
              <w:spacing w:after="40"/>
            </w:pPr>
            <w:r>
              <w:t>Nursing teams used in the administration of medication to the patients.  There can be a number of teams assigned to take care of one ward, with specific rooms and beds assigned to each team.</w:t>
            </w:r>
          </w:p>
        </w:tc>
      </w:tr>
      <w:tr w:rsidR="008E682E" w:rsidRPr="00930260" w14:paraId="51345EEB" w14:textId="77777777" w:rsidTr="007A40DC">
        <w:trPr>
          <w:gridAfter w:val="1"/>
          <w:wAfter w:w="17" w:type="dxa"/>
        </w:trPr>
        <w:tc>
          <w:tcPr>
            <w:tcW w:w="3592" w:type="dxa"/>
          </w:tcPr>
          <w:p w14:paraId="6D99A275" w14:textId="5C4F21BE" w:rsidR="008E682E" w:rsidRDefault="008E682E" w:rsidP="008E682E">
            <w:pPr>
              <w:pStyle w:val="BodyTextBullet1"/>
              <w:numPr>
                <w:ilvl w:val="0"/>
                <w:numId w:val="0"/>
              </w:numPr>
              <w:spacing w:before="0"/>
              <w:ind w:left="72"/>
              <w:rPr>
                <w:b/>
              </w:rPr>
            </w:pPr>
            <w:r>
              <w:rPr>
                <w:b/>
              </w:rPr>
              <w:t>Admixture</w:t>
            </w:r>
          </w:p>
        </w:tc>
        <w:tc>
          <w:tcPr>
            <w:tcW w:w="5735" w:type="dxa"/>
          </w:tcPr>
          <w:p w14:paraId="39FA44F6" w14:textId="62CE66F0" w:rsidR="008E682E" w:rsidRPr="00374ADF" w:rsidRDefault="008E682E" w:rsidP="00374ADF">
            <w:pPr>
              <w:rPr>
                <w:bCs/>
              </w:rPr>
            </w:pPr>
            <w:r w:rsidRPr="00374ADF">
              <w:rPr>
                <w:bCs/>
              </w:rPr>
              <w:t xml:space="preserve">An </w:t>
            </w:r>
            <w:proofErr w:type="spellStart"/>
            <w:r w:rsidRPr="00374ADF">
              <w:rPr>
                <w:bCs/>
              </w:rPr>
              <w:t>admisture</w:t>
            </w:r>
            <w:proofErr w:type="spellEnd"/>
            <w:r w:rsidRPr="00374ADF">
              <w:rPr>
                <w:bCs/>
              </w:rPr>
              <w:t xml:space="preserve"> is a type of intravenously administered medication comprised of any number of additives (including zero) in one solution.  It is given at a specified flow rate; when one bottle or bag is empty, another is hung.</w:t>
            </w:r>
          </w:p>
        </w:tc>
      </w:tr>
      <w:tr w:rsidR="009012BA" w:rsidRPr="00930260" w14:paraId="441C25B9" w14:textId="77777777" w:rsidTr="007A40DC">
        <w:tc>
          <w:tcPr>
            <w:tcW w:w="3592" w:type="dxa"/>
          </w:tcPr>
          <w:p w14:paraId="451E04C9" w14:textId="79F50868" w:rsidR="009012BA" w:rsidRPr="00930260" w:rsidRDefault="009012BA" w:rsidP="00FB33D0">
            <w:pPr>
              <w:rPr>
                <w:b/>
              </w:rPr>
            </w:pPr>
            <w:r>
              <w:rPr>
                <w:b/>
              </w:rPr>
              <w:t>Allergy/ADR Order Check</w:t>
            </w:r>
          </w:p>
        </w:tc>
        <w:tc>
          <w:tcPr>
            <w:tcW w:w="5752" w:type="dxa"/>
            <w:gridSpan w:val="2"/>
          </w:tcPr>
          <w:p w14:paraId="2BAA6CC9" w14:textId="5B26A520" w:rsidR="009012BA" w:rsidRPr="00374ADF" w:rsidRDefault="009012BA" w:rsidP="00FB33D0">
            <w:pPr>
              <w:rPr>
                <w:bCs/>
              </w:rPr>
            </w:pPr>
            <w:r w:rsidRPr="00374ADF">
              <w:rPr>
                <w:bCs/>
              </w:rPr>
              <w:t xml:space="preserve">The screening of a patient’s documented allergies or adverse reactions </w:t>
            </w:r>
            <w:proofErr w:type="spellStart"/>
            <w:r w:rsidRPr="00374ADF">
              <w:rPr>
                <w:bCs/>
              </w:rPr>
              <w:t>gainst</w:t>
            </w:r>
            <w:proofErr w:type="spellEnd"/>
            <w:r w:rsidRPr="00374ADF">
              <w:rPr>
                <w:bCs/>
              </w:rPr>
              <w:t xml:space="preserve"> a medication ordered by a provider.</w:t>
            </w:r>
          </w:p>
        </w:tc>
      </w:tr>
      <w:tr w:rsidR="00FB33D0" w:rsidRPr="00930260" w14:paraId="0551F4FE" w14:textId="77777777" w:rsidTr="007A40DC">
        <w:tc>
          <w:tcPr>
            <w:tcW w:w="3592" w:type="dxa"/>
          </w:tcPr>
          <w:p w14:paraId="2140B338" w14:textId="77777777" w:rsidR="00FB33D0" w:rsidRPr="00930260" w:rsidRDefault="00FB33D0" w:rsidP="00FB33D0">
            <w:r w:rsidRPr="00930260">
              <w:rPr>
                <w:b/>
              </w:rPr>
              <w:t xml:space="preserve">APSP INTERVENTION File </w:t>
            </w:r>
          </w:p>
        </w:tc>
        <w:tc>
          <w:tcPr>
            <w:tcW w:w="5752" w:type="dxa"/>
            <w:gridSpan w:val="2"/>
          </w:tcPr>
          <w:p w14:paraId="4A2840FD" w14:textId="77777777" w:rsidR="00FB33D0" w:rsidRPr="00930260" w:rsidRDefault="00FB33D0" w:rsidP="00FB33D0">
            <w:pPr>
              <w:rPr>
                <w:b/>
              </w:rPr>
            </w:pPr>
            <w:r w:rsidRPr="00930260">
              <w:t>File #9009032.4. This file is used to enter pharmacy interventions. Interventions in this file are records of occurrences where the pharmacist had to take some sort of action involving a particular prescription or order. A record would record the provider involved, why an intervention</w:t>
            </w:r>
            <w:r w:rsidRPr="00930260">
              <w:fldChar w:fldCharType="begin"/>
            </w:r>
            <w:r w:rsidRPr="00930260">
              <w:instrText xml:space="preserve"> XE "Intervention" </w:instrText>
            </w:r>
            <w:r w:rsidRPr="00930260">
              <w:fldChar w:fldCharType="end"/>
            </w:r>
            <w:r w:rsidRPr="00930260">
              <w:t xml:space="preserve"> was necessary, what action was taken by the pharmacists, etc.</w:t>
            </w:r>
          </w:p>
        </w:tc>
      </w:tr>
      <w:tr w:rsidR="00FB33D0" w:rsidRPr="00930260" w14:paraId="113B9669" w14:textId="77777777" w:rsidTr="007A40DC">
        <w:tc>
          <w:tcPr>
            <w:tcW w:w="3592" w:type="dxa"/>
          </w:tcPr>
          <w:p w14:paraId="343067E6" w14:textId="77777777" w:rsidR="00FB33D0" w:rsidRPr="00930260" w:rsidRDefault="00FB33D0" w:rsidP="00FB33D0">
            <w:r w:rsidRPr="00930260">
              <w:rPr>
                <w:b/>
              </w:rPr>
              <w:t>Average Unit Drug Cost</w:t>
            </w:r>
          </w:p>
        </w:tc>
        <w:tc>
          <w:tcPr>
            <w:tcW w:w="5752" w:type="dxa"/>
            <w:gridSpan w:val="2"/>
          </w:tcPr>
          <w:p w14:paraId="400EC22A" w14:textId="77777777" w:rsidR="00FB33D0" w:rsidRPr="00930260" w:rsidRDefault="00FB33D0" w:rsidP="00FB33D0">
            <w:r w:rsidRPr="00930260">
              <w:t>The total drug cost divided by the total number of units of measurement.</w:t>
            </w:r>
          </w:p>
        </w:tc>
      </w:tr>
      <w:tr w:rsidR="00FB33D0" w:rsidRPr="00930260" w14:paraId="0FA98792" w14:textId="77777777" w:rsidTr="007A40DC">
        <w:tc>
          <w:tcPr>
            <w:tcW w:w="3592" w:type="dxa"/>
          </w:tcPr>
          <w:p w14:paraId="3605E2C2" w14:textId="77777777" w:rsidR="00FB33D0" w:rsidRPr="00930260" w:rsidRDefault="00FB33D0" w:rsidP="00FB33D0">
            <w:r w:rsidRPr="00930260">
              <w:rPr>
                <w:b/>
              </w:rPr>
              <w:t>BCMA</w:t>
            </w:r>
          </w:p>
        </w:tc>
        <w:tc>
          <w:tcPr>
            <w:tcW w:w="5752" w:type="dxa"/>
            <w:gridSpan w:val="2"/>
          </w:tcPr>
          <w:p w14:paraId="1AD8F130" w14:textId="77777777" w:rsidR="00FB33D0" w:rsidRPr="00930260" w:rsidRDefault="00FB33D0" w:rsidP="00B13CDB">
            <w:pPr>
              <w:spacing w:after="80"/>
            </w:pPr>
            <w:r w:rsidRPr="00930260">
              <w:t>A VistA computer software package named Bar Code Medication Administration. This package validates medications against active orders prior to being administered to the patient.</w:t>
            </w:r>
          </w:p>
        </w:tc>
      </w:tr>
      <w:tr w:rsidR="00FB33D0" w:rsidRPr="00930260" w14:paraId="7F84D523" w14:textId="77777777" w:rsidTr="007A40DC">
        <w:tc>
          <w:tcPr>
            <w:tcW w:w="3592" w:type="dxa"/>
          </w:tcPr>
          <w:p w14:paraId="75C2AA4D" w14:textId="77777777" w:rsidR="00FB33D0" w:rsidRPr="00930260" w:rsidRDefault="00FB33D0" w:rsidP="00FB33D0">
            <w:pPr>
              <w:rPr>
                <w:b/>
              </w:rPr>
            </w:pPr>
            <w:r w:rsidRPr="00930260">
              <w:rPr>
                <w:b/>
              </w:rPr>
              <w:t>BSA</w:t>
            </w:r>
          </w:p>
        </w:tc>
        <w:tc>
          <w:tcPr>
            <w:tcW w:w="5752" w:type="dxa"/>
            <w:gridSpan w:val="2"/>
          </w:tcPr>
          <w:p w14:paraId="480C4A00" w14:textId="77777777" w:rsidR="00FB33D0" w:rsidRPr="00930260" w:rsidRDefault="00FB33D0" w:rsidP="00B13CDB">
            <w:pPr>
              <w:spacing w:after="80"/>
            </w:pPr>
            <w:r w:rsidRPr="00930260">
              <w:t>Body Surface Area. The Dubois formula is used to calculate the Body Surface Area using the following formula:</w:t>
            </w:r>
          </w:p>
          <w:p w14:paraId="1A7FCFEC" w14:textId="77777777" w:rsidR="00FB33D0" w:rsidRPr="00930260" w:rsidRDefault="00FB33D0" w:rsidP="00B13CDB">
            <w:pPr>
              <w:spacing w:after="80"/>
              <w:ind w:right="-90"/>
              <w:rPr>
                <w:i/>
              </w:rPr>
            </w:pPr>
            <w:r w:rsidRPr="00930260">
              <w:rPr>
                <w:i/>
              </w:rPr>
              <w:t>BSA (m²) = 0.20247 x Height (m)</w:t>
            </w:r>
            <w:r w:rsidRPr="00930260">
              <w:rPr>
                <w:i/>
                <w:vertAlign w:val="superscript"/>
              </w:rPr>
              <w:t>0.725</w:t>
            </w:r>
            <w:r w:rsidRPr="00930260">
              <w:rPr>
                <w:i/>
              </w:rPr>
              <w:t xml:space="preserve"> x Weight (kg)</w:t>
            </w:r>
            <w:r w:rsidRPr="00930260">
              <w:rPr>
                <w:i/>
                <w:vertAlign w:val="superscript"/>
              </w:rPr>
              <w:t>0.425</w:t>
            </w:r>
          </w:p>
          <w:p w14:paraId="3458561E" w14:textId="77777777" w:rsidR="00FB33D0" w:rsidRPr="00930260" w:rsidRDefault="00FB33D0" w:rsidP="00B13CDB">
            <w:pPr>
              <w:spacing w:after="80"/>
            </w:pPr>
            <w:r w:rsidRPr="00930260">
              <w:t>The equation is performed using the most recent patient height and weight values that are entered into the vitals package.</w:t>
            </w:r>
          </w:p>
          <w:p w14:paraId="3BEC9E61" w14:textId="77777777" w:rsidR="00FB33D0" w:rsidRPr="00930260" w:rsidRDefault="00FB33D0" w:rsidP="00FB33D0">
            <w:r w:rsidRPr="00930260">
              <w:rPr>
                <w:snapToGrid w:val="0"/>
              </w:rPr>
              <w:t>The calculation is not intended to be a replacement for independent clinical judgment.</w:t>
            </w:r>
          </w:p>
        </w:tc>
      </w:tr>
      <w:tr w:rsidR="00FB33D0" w:rsidRPr="00930260" w14:paraId="4F5A1982" w14:textId="77777777" w:rsidTr="007A40DC">
        <w:tc>
          <w:tcPr>
            <w:tcW w:w="3592" w:type="dxa"/>
          </w:tcPr>
          <w:p w14:paraId="25F1A11E" w14:textId="77777777" w:rsidR="00FB33D0" w:rsidRPr="00930260" w:rsidRDefault="00FB33D0" w:rsidP="00FB33D0">
            <w:r w:rsidRPr="00930260">
              <w:rPr>
                <w:b/>
              </w:rPr>
              <w:t>Chemotherapy</w:t>
            </w:r>
          </w:p>
        </w:tc>
        <w:tc>
          <w:tcPr>
            <w:tcW w:w="5752" w:type="dxa"/>
            <w:gridSpan w:val="2"/>
          </w:tcPr>
          <w:p w14:paraId="41BECA0D" w14:textId="77777777" w:rsidR="00FB33D0" w:rsidRPr="00930260" w:rsidRDefault="00FB33D0" w:rsidP="00FB33D0">
            <w:r w:rsidRPr="00930260">
              <w:t>Chemotherapy is the treatment or prevention of cancer with chemical agents. The chemotherapy IV type administration can be a syringe, admixture, or a piggyback. Once the subtype (syringe, piggyback, etc.) is selected, the order entry follows the same procedure as the type that corresponds to the selected subtype (e.g., piggyback type of chemotherapy follows the same entry procedure as regular piggyback IV).</w:t>
            </w:r>
          </w:p>
        </w:tc>
      </w:tr>
      <w:tr w:rsidR="00FB33D0" w:rsidRPr="00930260" w14:paraId="593C9B6F" w14:textId="77777777" w:rsidTr="007A40DC">
        <w:tc>
          <w:tcPr>
            <w:tcW w:w="3592" w:type="dxa"/>
          </w:tcPr>
          <w:p w14:paraId="4E916053" w14:textId="77777777" w:rsidR="00FB33D0" w:rsidRPr="00930260" w:rsidRDefault="00FB33D0" w:rsidP="00FB33D0">
            <w:r w:rsidRPr="00930260">
              <w:rPr>
                <w:b/>
              </w:rPr>
              <w:t>Chemotherapy “Admixture”</w:t>
            </w:r>
          </w:p>
        </w:tc>
        <w:tc>
          <w:tcPr>
            <w:tcW w:w="5752" w:type="dxa"/>
            <w:gridSpan w:val="2"/>
          </w:tcPr>
          <w:p w14:paraId="3A2930A9" w14:textId="77777777" w:rsidR="00FB33D0" w:rsidRPr="00930260" w:rsidRDefault="00FB33D0" w:rsidP="00FB33D0">
            <w:r w:rsidRPr="00930260">
              <w:t xml:space="preserve">The Chemotherapy “Admixture” IV type follows the same order entry procedure as the regular admixture IV type. This type is in use when the level of toxicity of the </w:t>
            </w:r>
            <w:r w:rsidRPr="00930260">
              <w:lastRenderedPageBreak/>
              <w:t>chemotherapy drug is high and is to be administered continuously over an extended period of time (e.g., seven days).</w:t>
            </w:r>
          </w:p>
        </w:tc>
      </w:tr>
      <w:tr w:rsidR="00FB33D0" w:rsidRPr="00930260" w14:paraId="087FA8E9" w14:textId="77777777" w:rsidTr="007A40DC">
        <w:tc>
          <w:tcPr>
            <w:tcW w:w="3592" w:type="dxa"/>
          </w:tcPr>
          <w:p w14:paraId="0523DB94" w14:textId="77777777" w:rsidR="00FB33D0" w:rsidRPr="00930260" w:rsidRDefault="00FB33D0" w:rsidP="00FB33D0">
            <w:proofErr w:type="spellStart"/>
            <w:r w:rsidRPr="00930260">
              <w:rPr>
                <w:b/>
              </w:rPr>
              <w:lastRenderedPageBreak/>
              <w:t>Chemotherapy</w:t>
            </w:r>
            <w:r w:rsidRPr="00930260">
              <w:rPr>
                <w:b/>
                <w:vanish/>
              </w:rPr>
              <w:t xml:space="preserve"> </w:t>
            </w:r>
            <w:r w:rsidRPr="00930260">
              <w:rPr>
                <w:b/>
              </w:rPr>
              <w:t>“Piggyback</w:t>
            </w:r>
            <w:proofErr w:type="spellEnd"/>
            <w:r w:rsidRPr="00930260">
              <w:rPr>
                <w:b/>
              </w:rPr>
              <w:t>”</w:t>
            </w:r>
          </w:p>
        </w:tc>
        <w:tc>
          <w:tcPr>
            <w:tcW w:w="5752" w:type="dxa"/>
            <w:gridSpan w:val="2"/>
          </w:tcPr>
          <w:p w14:paraId="4BAB5F9B" w14:textId="77777777" w:rsidR="00FB33D0" w:rsidRPr="00930260" w:rsidRDefault="00FB33D0" w:rsidP="00FB33D0">
            <w:r w:rsidRPr="00930260">
              <w:t>The Chemotherapy “Piggyback” IV type follows the same order entry procedure as the regular piggyback IV type. This type of chemotherapy is in use when the chemotherapy drug does not have time constraints on how fast it must be infused into the patient. These types are normally administered over a 30 - 60 minute interval.</w:t>
            </w:r>
          </w:p>
        </w:tc>
      </w:tr>
      <w:tr w:rsidR="00FB33D0" w:rsidRPr="00930260" w14:paraId="18B91F67" w14:textId="77777777" w:rsidTr="007A40DC">
        <w:tc>
          <w:tcPr>
            <w:tcW w:w="3592" w:type="dxa"/>
          </w:tcPr>
          <w:p w14:paraId="247F9FD4" w14:textId="77777777" w:rsidR="00FB33D0" w:rsidRPr="00930260" w:rsidRDefault="00FB33D0" w:rsidP="00FB33D0">
            <w:r w:rsidRPr="00930260">
              <w:rPr>
                <w:b/>
              </w:rPr>
              <w:t>Chemotherapy “Syringe”</w:t>
            </w:r>
          </w:p>
        </w:tc>
        <w:tc>
          <w:tcPr>
            <w:tcW w:w="5752" w:type="dxa"/>
            <w:gridSpan w:val="2"/>
          </w:tcPr>
          <w:p w14:paraId="4F234FCC" w14:textId="77777777" w:rsidR="00FB33D0" w:rsidRPr="00930260" w:rsidRDefault="00FB33D0" w:rsidP="00FB33D0">
            <w:r w:rsidRPr="00930260">
              <w:t>The Chemotherapy “Syringe” IV type follows the same order entry procedure as the regular syringe IV type. Its administration may be continuous or intermittent. The pharmacist selects the type when the level of toxicity of the chemotherapy drug is low and needs to be infused directly into the patient within a short time interval (usually 1-2 minutes).</w:t>
            </w:r>
          </w:p>
        </w:tc>
      </w:tr>
      <w:tr w:rsidR="00FB33D0" w:rsidRPr="00930260" w14:paraId="3CD82D67" w14:textId="77777777" w:rsidTr="007A40DC">
        <w:tc>
          <w:tcPr>
            <w:tcW w:w="3592" w:type="dxa"/>
          </w:tcPr>
          <w:p w14:paraId="10F6612D" w14:textId="77777777" w:rsidR="00FB33D0" w:rsidRPr="00930260" w:rsidRDefault="00FB33D0" w:rsidP="00FB33D0">
            <w:pPr>
              <w:rPr>
                <w:b/>
              </w:rPr>
            </w:pPr>
            <w:r w:rsidRPr="00930260">
              <w:rPr>
                <w:b/>
              </w:rPr>
              <w:t>Clinic Group</w:t>
            </w:r>
          </w:p>
          <w:p w14:paraId="56FABC02" w14:textId="77777777" w:rsidR="000B74EA" w:rsidRPr="00930260" w:rsidRDefault="000B74EA" w:rsidP="00FB33D0">
            <w:pPr>
              <w:rPr>
                <w:b/>
              </w:rPr>
            </w:pPr>
          </w:p>
          <w:p w14:paraId="6C0B8F8F" w14:textId="77777777" w:rsidR="000B74EA" w:rsidRPr="00930260" w:rsidRDefault="000B74EA" w:rsidP="00FB33D0">
            <w:pPr>
              <w:rPr>
                <w:b/>
              </w:rPr>
            </w:pPr>
          </w:p>
          <w:p w14:paraId="128F644D" w14:textId="77777777" w:rsidR="000B74EA" w:rsidRPr="00930260" w:rsidRDefault="000B74EA" w:rsidP="00FB33D0">
            <w:pPr>
              <w:rPr>
                <w:b/>
              </w:rPr>
            </w:pPr>
          </w:p>
          <w:p w14:paraId="2207A17C" w14:textId="77777777" w:rsidR="000B74EA" w:rsidRPr="00930260" w:rsidRDefault="000B74EA" w:rsidP="00FB33D0">
            <w:bookmarkStart w:id="1092" w:name="p118"/>
            <w:bookmarkStart w:id="1093" w:name="p121"/>
            <w:bookmarkEnd w:id="1092"/>
            <w:r w:rsidRPr="00930260">
              <w:rPr>
                <w:b/>
              </w:rPr>
              <w:t>Clinical Reminder Order Checks (CROC)</w:t>
            </w:r>
            <w:bookmarkEnd w:id="1093"/>
          </w:p>
        </w:tc>
        <w:tc>
          <w:tcPr>
            <w:tcW w:w="5752" w:type="dxa"/>
            <w:gridSpan w:val="2"/>
          </w:tcPr>
          <w:p w14:paraId="19CADEC7" w14:textId="77777777" w:rsidR="00FB33D0" w:rsidRPr="00930260" w:rsidRDefault="00FB33D0" w:rsidP="00FB33D0">
            <w:r w:rsidRPr="00930260">
              <w:t>A clinic group is a combination of outpatient clinics that have been defined as a group within Inpatient Medications to facilitate processing of orders.</w:t>
            </w:r>
          </w:p>
          <w:p w14:paraId="16D12BC6" w14:textId="77777777" w:rsidR="000B74EA" w:rsidRPr="00930260" w:rsidRDefault="000B74EA" w:rsidP="00FB33D0"/>
          <w:p w14:paraId="7188F63C" w14:textId="77777777" w:rsidR="000B74EA" w:rsidRPr="00930260" w:rsidRDefault="000B74EA" w:rsidP="00FB33D0">
            <w:r w:rsidRPr="00930260">
              <w:t>CPRS Order Checks that use Clinical Reminder functionality, both reminder terms and reminder definitions, to perform checks for groups of orderable items.</w:t>
            </w:r>
          </w:p>
          <w:p w14:paraId="2E5B5B8D" w14:textId="77777777" w:rsidR="000B74EA" w:rsidRPr="00930260" w:rsidRDefault="000B74EA" w:rsidP="00FB33D0"/>
          <w:p w14:paraId="01D3FE87" w14:textId="77777777" w:rsidR="000B74EA" w:rsidRPr="00930260" w:rsidRDefault="000B74EA" w:rsidP="00FB33D0"/>
        </w:tc>
      </w:tr>
      <w:tr w:rsidR="00FB33D0" w:rsidRPr="00930260" w14:paraId="3F2DDF3B" w14:textId="77777777" w:rsidTr="007A40DC">
        <w:tc>
          <w:tcPr>
            <w:tcW w:w="3592" w:type="dxa"/>
          </w:tcPr>
          <w:p w14:paraId="4C529047" w14:textId="77777777" w:rsidR="00FB33D0" w:rsidRPr="00930260" w:rsidRDefault="00FB33D0" w:rsidP="00FB33D0">
            <w:pPr>
              <w:rPr>
                <w:b/>
              </w:rPr>
            </w:pPr>
            <w:r w:rsidRPr="00930260">
              <w:rPr>
                <w:b/>
              </w:rPr>
              <w:t>CLINIC DEFINITION File</w:t>
            </w:r>
          </w:p>
        </w:tc>
        <w:tc>
          <w:tcPr>
            <w:tcW w:w="5752" w:type="dxa"/>
            <w:gridSpan w:val="2"/>
          </w:tcPr>
          <w:p w14:paraId="1675C5B1" w14:textId="77777777" w:rsidR="00FB33D0" w:rsidRPr="00930260" w:rsidRDefault="00FB33D0" w:rsidP="00FB33D0">
            <w:r w:rsidRPr="00930260">
              <w:t>File #53.46.This file is used in conjunction with Inpatient Medications for Outpatients (IMO) to give the user the ability to define, by clinic, default stop dates, whether to auto-dc IMO orders, and whether to send IMO orders to BCMA. Users may also define a Missing Dose Request printer and a Pre-Exchange Report printer.</w:t>
            </w:r>
          </w:p>
        </w:tc>
      </w:tr>
      <w:tr w:rsidR="00FB33D0" w:rsidRPr="00930260" w14:paraId="52E430D7" w14:textId="77777777" w:rsidTr="007A40DC">
        <w:tc>
          <w:tcPr>
            <w:tcW w:w="3592" w:type="dxa"/>
          </w:tcPr>
          <w:p w14:paraId="5DD9C2A8" w14:textId="77777777" w:rsidR="00FB33D0" w:rsidRPr="00930260" w:rsidRDefault="00FB33D0" w:rsidP="00FB33D0">
            <w:pPr>
              <w:rPr>
                <w:b/>
              </w:rPr>
            </w:pPr>
            <w:r w:rsidRPr="00930260">
              <w:rPr>
                <w:b/>
              </w:rPr>
              <w:t>CLINIC GROUP File</w:t>
            </w:r>
          </w:p>
        </w:tc>
        <w:tc>
          <w:tcPr>
            <w:tcW w:w="5752" w:type="dxa"/>
            <w:gridSpan w:val="2"/>
          </w:tcPr>
          <w:p w14:paraId="060D9A46" w14:textId="77777777" w:rsidR="00FB33D0" w:rsidRPr="00930260" w:rsidRDefault="00FB33D0" w:rsidP="00FB33D0">
            <w:pPr>
              <w:rPr>
                <w:b/>
              </w:rPr>
            </w:pPr>
            <w:r w:rsidRPr="00930260">
              <w:t>File #57.8. This file is used to provide grouping of clinics for the Non-Verified Pending option and miscellaneous reports.</w:t>
            </w:r>
          </w:p>
        </w:tc>
      </w:tr>
      <w:tr w:rsidR="00FB33D0" w:rsidRPr="00930260" w14:paraId="3A916FD9" w14:textId="77777777" w:rsidTr="007A40DC">
        <w:tc>
          <w:tcPr>
            <w:tcW w:w="3592" w:type="dxa"/>
          </w:tcPr>
          <w:p w14:paraId="173297E7" w14:textId="77777777" w:rsidR="00FB33D0" w:rsidRPr="00930260" w:rsidRDefault="00FB33D0" w:rsidP="00FB33D0">
            <w:r w:rsidRPr="00930260">
              <w:rPr>
                <w:b/>
              </w:rPr>
              <w:t>Continuous Syringe</w:t>
            </w:r>
          </w:p>
        </w:tc>
        <w:tc>
          <w:tcPr>
            <w:tcW w:w="5752" w:type="dxa"/>
            <w:gridSpan w:val="2"/>
          </w:tcPr>
          <w:p w14:paraId="0AFA2CB2" w14:textId="77777777" w:rsidR="00FB33D0" w:rsidRPr="00930260" w:rsidRDefault="00FB33D0" w:rsidP="00FB33D0">
            <w:r w:rsidRPr="00930260">
              <w:t xml:space="preserve">A syringe type of IV that is administered continuously to the patient, similar to a </w:t>
            </w:r>
            <w:proofErr w:type="spellStart"/>
            <w:r w:rsidRPr="00930260">
              <w:t>hyperal</w:t>
            </w:r>
            <w:proofErr w:type="spellEnd"/>
            <w:r w:rsidRPr="00930260">
              <w:t xml:space="preserve"> IV type. This type of syringe is commonly used on outpatients and administered automatically by an infusion pump.</w:t>
            </w:r>
          </w:p>
        </w:tc>
      </w:tr>
      <w:tr w:rsidR="00FB33D0" w:rsidRPr="00930260" w14:paraId="10128DA2" w14:textId="77777777" w:rsidTr="007A40DC">
        <w:tc>
          <w:tcPr>
            <w:tcW w:w="3592" w:type="dxa"/>
          </w:tcPr>
          <w:p w14:paraId="787CA0BC" w14:textId="77777777" w:rsidR="00FB33D0" w:rsidRPr="00930260" w:rsidRDefault="00FB33D0" w:rsidP="00FB33D0">
            <w:r w:rsidRPr="00930260">
              <w:rPr>
                <w:b/>
              </w:rPr>
              <w:t>Coverage Times</w:t>
            </w:r>
          </w:p>
        </w:tc>
        <w:tc>
          <w:tcPr>
            <w:tcW w:w="5752" w:type="dxa"/>
            <w:gridSpan w:val="2"/>
          </w:tcPr>
          <w:p w14:paraId="6FE4C9F5" w14:textId="77777777" w:rsidR="00FB33D0" w:rsidRDefault="00FB33D0" w:rsidP="00FB33D0">
            <w:r w:rsidRPr="00930260">
              <w:t xml:space="preserve">The start and end of coverage period designates administration times covered by a manufacturing run. There must be a coverage period for all IV types: admixtures and primaries, piggybacks, </w:t>
            </w:r>
            <w:proofErr w:type="spellStart"/>
            <w:r w:rsidRPr="00930260">
              <w:t>hyperals</w:t>
            </w:r>
            <w:proofErr w:type="spellEnd"/>
            <w:r w:rsidRPr="00930260">
              <w:t xml:space="preserve">, syringes, and chemotherapy. For one type, admixtures for example, the user might define two coverage periods; one from 1200 to 0259 and another from 0300 to 1159 </w:t>
            </w:r>
            <w:r w:rsidRPr="00930260">
              <w:lastRenderedPageBreak/>
              <w:t>(this would mean that the user has two manufacturing times for admixtures).</w:t>
            </w:r>
          </w:p>
          <w:p w14:paraId="602F4262" w14:textId="3724A92D" w:rsidR="00F2116B" w:rsidRPr="00930260" w:rsidRDefault="00F2116B" w:rsidP="00F2116B">
            <w:pPr>
              <w:spacing w:before="240" w:after="240"/>
            </w:pPr>
            <w:bookmarkStart w:id="1094" w:name="PSJ_407_Coverage_Times_Note_2"/>
            <w:r w:rsidRPr="00C62CBD">
              <w:rPr>
                <w:b/>
                <w:bCs/>
              </w:rPr>
              <w:t>Note</w:t>
            </w:r>
            <w:bookmarkEnd w:id="1094"/>
            <w:r w:rsidRPr="00C62CBD">
              <w:rPr>
                <w:b/>
                <w:bCs/>
              </w:rPr>
              <w:t>:</w:t>
            </w:r>
            <w:r>
              <w:t xml:space="preserve"> If any of the five Coverage Times are not present in file 59.5 (IV Room) the following warning message will be displayed, “</w:t>
            </w:r>
            <w:r w:rsidRPr="001F42AF">
              <w:t xml:space="preserve">The </w:t>
            </w:r>
            <w:r>
              <w:t>[</w:t>
            </w:r>
            <w:r w:rsidRPr="00C62CBD">
              <w:t>name of file 59.5 entry</w:t>
            </w:r>
            <w:r>
              <w:t>]</w:t>
            </w:r>
            <w:r w:rsidRPr="001F42AF">
              <w:t xml:space="preserve"> IV ROOM can be updated using option 'Site Parameters (IV)'</w:t>
            </w:r>
            <w:r>
              <w:t xml:space="preserve"> </w:t>
            </w:r>
            <w:r w:rsidRPr="001F42AF">
              <w:t>by a holder of the PSJI MGR VistA Security Key. Contact the</w:t>
            </w:r>
            <w:r>
              <w:t xml:space="preserve"> </w:t>
            </w:r>
            <w:r w:rsidRPr="001F42AF">
              <w:t>Pharmacy Informaticist to update the IV Room parameters.”</w:t>
            </w:r>
          </w:p>
        </w:tc>
      </w:tr>
      <w:tr w:rsidR="00FB33D0" w:rsidRPr="00930260" w14:paraId="7FE7B061" w14:textId="77777777" w:rsidTr="007A40DC">
        <w:tc>
          <w:tcPr>
            <w:tcW w:w="3592" w:type="dxa"/>
          </w:tcPr>
          <w:p w14:paraId="32D04623" w14:textId="77777777" w:rsidR="00FB33D0" w:rsidRPr="00930260" w:rsidRDefault="00FB33D0" w:rsidP="00FB33D0">
            <w:r w:rsidRPr="00930260">
              <w:rPr>
                <w:b/>
              </w:rPr>
              <w:lastRenderedPageBreak/>
              <w:t xml:space="preserve">CPRS </w:t>
            </w:r>
          </w:p>
        </w:tc>
        <w:tc>
          <w:tcPr>
            <w:tcW w:w="5752" w:type="dxa"/>
            <w:gridSpan w:val="2"/>
          </w:tcPr>
          <w:p w14:paraId="7B1F6EB9" w14:textId="77777777" w:rsidR="00FB33D0" w:rsidRPr="00930260" w:rsidRDefault="00FB33D0" w:rsidP="00FB33D0">
            <w:r w:rsidRPr="00930260">
              <w:t>A VistA computer software package called Computerized Patient Record Systems. CPRS is an application in VistA that allows the user to enter all necessary orders for a patient in different packages from a single application. All pending orders that appear in the Unit Dose and IV Medications modules are initially entered through the CPRS package.</w:t>
            </w:r>
          </w:p>
        </w:tc>
      </w:tr>
      <w:tr w:rsidR="00FB33D0" w:rsidRPr="00930260" w14:paraId="6CCC9516" w14:textId="77777777" w:rsidTr="007A40DC">
        <w:tc>
          <w:tcPr>
            <w:tcW w:w="3592" w:type="dxa"/>
          </w:tcPr>
          <w:p w14:paraId="76667F22" w14:textId="77777777" w:rsidR="00FB33D0" w:rsidRPr="00930260" w:rsidRDefault="00FB33D0" w:rsidP="00FB33D0">
            <w:r w:rsidRPr="00930260">
              <w:rPr>
                <w:b/>
              </w:rPr>
              <w:t>CrCL</w:t>
            </w:r>
          </w:p>
        </w:tc>
        <w:tc>
          <w:tcPr>
            <w:tcW w:w="5752" w:type="dxa"/>
            <w:gridSpan w:val="2"/>
          </w:tcPr>
          <w:p w14:paraId="55282BF8" w14:textId="77777777" w:rsidR="00FB33D0" w:rsidRPr="00930260" w:rsidRDefault="00FB33D0" w:rsidP="00FB33D0">
            <w:pPr>
              <w:rPr>
                <w:snapToGrid w:val="0"/>
              </w:rPr>
            </w:pPr>
            <w:r w:rsidRPr="00930260">
              <w:rPr>
                <w:snapToGrid w:val="0"/>
              </w:rPr>
              <w:t>Creatinine Clearance. The CrCL value which displays in the pharmacy header is identical to the CrCL value calculated in CPRS. The formula approved by the CPRS Clinical Workgroup is the following:</w:t>
            </w:r>
          </w:p>
          <w:p w14:paraId="012BA33D" w14:textId="77777777" w:rsidR="00FB33D0" w:rsidRPr="00930260" w:rsidRDefault="00FB33D0" w:rsidP="00B13CDB">
            <w:pPr>
              <w:spacing w:before="80"/>
              <w:rPr>
                <w:i/>
                <w:snapToGrid w:val="0"/>
              </w:rPr>
            </w:pPr>
            <w:r w:rsidRPr="00930260">
              <w:rPr>
                <w:i/>
                <w:snapToGrid w:val="0"/>
              </w:rPr>
              <w:t xml:space="preserve">Modified Cockcroft-Gault equation using Adjusted Body Weight in kg (if </w:t>
            </w:r>
            <w:proofErr w:type="spellStart"/>
            <w:r w:rsidRPr="00930260">
              <w:rPr>
                <w:i/>
                <w:snapToGrid w:val="0"/>
              </w:rPr>
              <w:t>ht</w:t>
            </w:r>
            <w:proofErr w:type="spellEnd"/>
            <w:r w:rsidRPr="00930260">
              <w:rPr>
                <w:i/>
                <w:snapToGrid w:val="0"/>
              </w:rPr>
              <w:t xml:space="preserve"> &gt; 60in)</w:t>
            </w:r>
          </w:p>
          <w:p w14:paraId="0221FBFC" w14:textId="77777777" w:rsidR="00FB33D0" w:rsidRPr="00930260" w:rsidRDefault="00FB33D0" w:rsidP="00B13CDB">
            <w:pPr>
              <w:spacing w:before="120"/>
            </w:pPr>
            <w:r w:rsidRPr="00930260">
              <w:rPr>
                <w:snapToGrid w:val="0"/>
              </w:rPr>
              <w:t>This calculation is not intended to be a replacement for independent clinical judgment.</w:t>
            </w:r>
          </w:p>
        </w:tc>
      </w:tr>
      <w:tr w:rsidR="00FB33D0" w:rsidRPr="00930260" w14:paraId="293EB1B2" w14:textId="77777777" w:rsidTr="007A40DC">
        <w:tc>
          <w:tcPr>
            <w:tcW w:w="3592" w:type="dxa"/>
          </w:tcPr>
          <w:p w14:paraId="7F806E93" w14:textId="77777777" w:rsidR="00FB33D0" w:rsidRPr="00930260" w:rsidRDefault="00FB33D0" w:rsidP="00FB33D0">
            <w:r w:rsidRPr="00930260">
              <w:rPr>
                <w:b/>
              </w:rPr>
              <w:t>Cumulative Doses</w:t>
            </w:r>
          </w:p>
        </w:tc>
        <w:tc>
          <w:tcPr>
            <w:tcW w:w="5752" w:type="dxa"/>
            <w:gridSpan w:val="2"/>
          </w:tcPr>
          <w:p w14:paraId="7D1EFF8D" w14:textId="77777777" w:rsidR="00FB33D0" w:rsidRPr="00930260" w:rsidRDefault="00FB33D0" w:rsidP="00FB33D0">
            <w:r w:rsidRPr="00930260">
              <w:t>The number of IV doses actually administered, which equals the total number of bags dispensed less any recycled, destroyed, or canceled bags.</w:t>
            </w:r>
          </w:p>
        </w:tc>
      </w:tr>
      <w:tr w:rsidR="00FB33D0" w:rsidRPr="00930260" w14:paraId="657350ED" w14:textId="77777777" w:rsidTr="007A40DC">
        <w:tc>
          <w:tcPr>
            <w:tcW w:w="3592" w:type="dxa"/>
          </w:tcPr>
          <w:p w14:paraId="6533BBAD" w14:textId="77777777" w:rsidR="00FB33D0" w:rsidRPr="00930260" w:rsidRDefault="00FB33D0" w:rsidP="00FB33D0">
            <w:pPr>
              <w:rPr>
                <w:b/>
              </w:rPr>
            </w:pPr>
            <w:r w:rsidRPr="00930260">
              <w:rPr>
                <w:b/>
              </w:rPr>
              <w:t>DATUP</w:t>
            </w:r>
          </w:p>
        </w:tc>
        <w:tc>
          <w:tcPr>
            <w:tcW w:w="5752" w:type="dxa"/>
            <w:gridSpan w:val="2"/>
          </w:tcPr>
          <w:p w14:paraId="0CB3B6AA" w14:textId="77777777" w:rsidR="00FB33D0" w:rsidRPr="00930260" w:rsidRDefault="00FB33D0" w:rsidP="00FB33D0">
            <w:r w:rsidRPr="00930260">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r w:rsidRPr="00930260">
              <w:rPr>
                <w:color w:val="1F497D"/>
              </w:rPr>
              <w:t>.</w:t>
            </w:r>
          </w:p>
        </w:tc>
      </w:tr>
      <w:tr w:rsidR="00FB33D0" w:rsidRPr="00930260" w14:paraId="3150632F" w14:textId="77777777" w:rsidTr="007A40DC">
        <w:tc>
          <w:tcPr>
            <w:tcW w:w="3592" w:type="dxa"/>
          </w:tcPr>
          <w:p w14:paraId="13F484A5" w14:textId="77777777" w:rsidR="00FB33D0" w:rsidRPr="00930260" w:rsidRDefault="00FB33D0" w:rsidP="00FB33D0">
            <w:pPr>
              <w:rPr>
                <w:b/>
              </w:rPr>
            </w:pPr>
            <w:r w:rsidRPr="00930260">
              <w:rPr>
                <w:b/>
              </w:rPr>
              <w:t>Default Answer</w:t>
            </w:r>
          </w:p>
        </w:tc>
        <w:tc>
          <w:tcPr>
            <w:tcW w:w="5752" w:type="dxa"/>
            <w:gridSpan w:val="2"/>
          </w:tcPr>
          <w:p w14:paraId="26915AAD" w14:textId="77777777" w:rsidR="00FB33D0" w:rsidRPr="00930260" w:rsidRDefault="00FB33D0" w:rsidP="00FB33D0">
            <w:proofErr w:type="gramStart"/>
            <w:r w:rsidRPr="00930260">
              <w:t>The most common answer,</w:t>
            </w:r>
            <w:proofErr w:type="gramEnd"/>
            <w:r w:rsidRPr="00930260">
              <w:t xml:space="preserve"> predefined by the system to save time and keystrokes for the user. The default answer appears before the two slash marks (//) and can be selected by the user by pressing &lt;</w:t>
            </w:r>
            <w:r w:rsidRPr="00930260">
              <w:rPr>
                <w:b/>
              </w:rPr>
              <w:t>Enter</w:t>
            </w:r>
            <w:r w:rsidRPr="00930260">
              <w:t>&gt;.</w:t>
            </w:r>
          </w:p>
        </w:tc>
      </w:tr>
      <w:tr w:rsidR="00FB33D0" w:rsidRPr="00930260" w14:paraId="318B2CFF" w14:textId="77777777" w:rsidTr="007A40DC">
        <w:tc>
          <w:tcPr>
            <w:tcW w:w="3592" w:type="dxa"/>
          </w:tcPr>
          <w:p w14:paraId="73F9CEB9" w14:textId="77777777" w:rsidR="00FB33D0" w:rsidRPr="00930260" w:rsidRDefault="00FB33D0" w:rsidP="00FB33D0">
            <w:r w:rsidRPr="00930260">
              <w:rPr>
                <w:b/>
              </w:rPr>
              <w:t>Delivery Times</w:t>
            </w:r>
          </w:p>
        </w:tc>
        <w:tc>
          <w:tcPr>
            <w:tcW w:w="5752" w:type="dxa"/>
            <w:gridSpan w:val="2"/>
          </w:tcPr>
          <w:p w14:paraId="517C8871" w14:textId="77777777" w:rsidR="00FB33D0" w:rsidRPr="00930260" w:rsidRDefault="00FB33D0" w:rsidP="00FB33D0">
            <w:r w:rsidRPr="00930260">
              <w:t>The time(s) when IV orders are delivered to the wards.</w:t>
            </w:r>
          </w:p>
        </w:tc>
      </w:tr>
      <w:tr w:rsidR="00FB33D0" w:rsidRPr="00930260" w14:paraId="5C830582" w14:textId="77777777" w:rsidTr="007A40DC">
        <w:tc>
          <w:tcPr>
            <w:tcW w:w="3592" w:type="dxa"/>
          </w:tcPr>
          <w:p w14:paraId="4349F33A" w14:textId="77777777" w:rsidR="00FB33D0" w:rsidRPr="00930260" w:rsidRDefault="00FB33D0" w:rsidP="00FB33D0">
            <w:r w:rsidRPr="00930260">
              <w:rPr>
                <w:b/>
              </w:rPr>
              <w:t>Dispense Drug</w:t>
            </w:r>
          </w:p>
        </w:tc>
        <w:tc>
          <w:tcPr>
            <w:tcW w:w="5752" w:type="dxa"/>
            <w:gridSpan w:val="2"/>
          </w:tcPr>
          <w:p w14:paraId="0704C194" w14:textId="77777777" w:rsidR="00FB33D0" w:rsidRPr="00930260" w:rsidRDefault="00FB33D0" w:rsidP="00FB33D0">
            <w:r w:rsidRPr="00930260">
              <w:t>The Dispense Drug name has the strength attached to it (e.g., Acetaminophen 325 mg). The name alone without strength attached is the Orderable Item name.</w:t>
            </w:r>
          </w:p>
        </w:tc>
      </w:tr>
      <w:tr w:rsidR="00FB33D0" w:rsidRPr="00930260" w14:paraId="3061067B" w14:textId="77777777" w:rsidTr="007A40DC">
        <w:tc>
          <w:tcPr>
            <w:tcW w:w="3592" w:type="dxa"/>
          </w:tcPr>
          <w:p w14:paraId="297735A7" w14:textId="77777777" w:rsidR="00FB33D0" w:rsidRPr="00930260" w:rsidRDefault="00FB33D0" w:rsidP="00FB33D0">
            <w:r w:rsidRPr="00930260">
              <w:rPr>
                <w:b/>
              </w:rPr>
              <w:t>Dosage Ordered</w:t>
            </w:r>
          </w:p>
        </w:tc>
        <w:tc>
          <w:tcPr>
            <w:tcW w:w="5752" w:type="dxa"/>
            <w:gridSpan w:val="2"/>
          </w:tcPr>
          <w:p w14:paraId="5D5210F2" w14:textId="77777777" w:rsidR="00FB33D0" w:rsidRPr="00930260" w:rsidRDefault="00FB33D0" w:rsidP="00FB33D0">
            <w:r w:rsidRPr="00930260">
              <w:t xml:space="preserve">After the user has selected the drug during order entry, the dosage ordered prompt is displayed. </w:t>
            </w:r>
          </w:p>
        </w:tc>
      </w:tr>
      <w:tr w:rsidR="00FB33D0" w:rsidRPr="00930260" w14:paraId="44430B48" w14:textId="77777777" w:rsidTr="007A40DC">
        <w:tc>
          <w:tcPr>
            <w:tcW w:w="3592" w:type="dxa"/>
          </w:tcPr>
          <w:p w14:paraId="15426C1C" w14:textId="77777777" w:rsidR="00FB33D0" w:rsidRPr="00930260" w:rsidRDefault="00FB33D0" w:rsidP="00FB33D0">
            <w:r w:rsidRPr="00930260">
              <w:rPr>
                <w:b/>
              </w:rPr>
              <w:lastRenderedPageBreak/>
              <w:t>DRUG ELECTROLYTES File</w:t>
            </w:r>
          </w:p>
        </w:tc>
        <w:tc>
          <w:tcPr>
            <w:tcW w:w="5752" w:type="dxa"/>
            <w:gridSpan w:val="2"/>
          </w:tcPr>
          <w:p w14:paraId="303A3654" w14:textId="77777777" w:rsidR="00FB33D0" w:rsidRPr="00930260" w:rsidRDefault="00FB33D0" w:rsidP="00FB33D0">
            <w:r w:rsidRPr="00930260">
              <w:t xml:space="preserve">File #50.4. This file contains the names of anions/cations, and their concentration units. </w:t>
            </w:r>
          </w:p>
        </w:tc>
      </w:tr>
      <w:tr w:rsidR="00FB33D0" w:rsidRPr="00930260" w14:paraId="207BC311" w14:textId="77777777" w:rsidTr="007A40DC">
        <w:tc>
          <w:tcPr>
            <w:tcW w:w="3592" w:type="dxa"/>
          </w:tcPr>
          <w:p w14:paraId="5B14B008" w14:textId="77777777" w:rsidR="00FB33D0" w:rsidRPr="00930260" w:rsidRDefault="00FB33D0" w:rsidP="00FB33D0">
            <w:r w:rsidRPr="00930260">
              <w:rPr>
                <w:b/>
              </w:rPr>
              <w:t>DRUG File</w:t>
            </w:r>
          </w:p>
        </w:tc>
        <w:tc>
          <w:tcPr>
            <w:tcW w:w="5752" w:type="dxa"/>
            <w:gridSpan w:val="2"/>
          </w:tcPr>
          <w:p w14:paraId="43B20BCE" w14:textId="77777777" w:rsidR="00FB33D0" w:rsidRPr="00930260" w:rsidRDefault="00FB33D0" w:rsidP="00FB33D0">
            <w:r w:rsidRPr="00930260">
              <w:t xml:space="preserve">File #50. This file holds the information related to each drug that can be used to fill a prescription. </w:t>
            </w:r>
          </w:p>
        </w:tc>
      </w:tr>
      <w:tr w:rsidR="00FB33D0" w:rsidRPr="00930260" w14:paraId="75462468" w14:textId="77777777" w:rsidTr="007A40DC">
        <w:tc>
          <w:tcPr>
            <w:tcW w:w="3592" w:type="dxa"/>
          </w:tcPr>
          <w:p w14:paraId="46F725DD" w14:textId="77777777" w:rsidR="00FB33D0" w:rsidRPr="00930260" w:rsidRDefault="00FB33D0" w:rsidP="00FB33D0">
            <w:pPr>
              <w:rPr>
                <w:b/>
              </w:rPr>
            </w:pPr>
            <w:r w:rsidRPr="00930260">
              <w:rPr>
                <w:b/>
              </w:rPr>
              <w:t>Electrolyte</w:t>
            </w:r>
          </w:p>
          <w:p w14:paraId="12745C17" w14:textId="77777777" w:rsidR="000B74EA" w:rsidRPr="00930260" w:rsidRDefault="000B74EA" w:rsidP="00FB33D0">
            <w:pPr>
              <w:rPr>
                <w:b/>
              </w:rPr>
            </w:pPr>
          </w:p>
          <w:p w14:paraId="14FD98CD" w14:textId="77777777" w:rsidR="000B74EA" w:rsidRPr="00930260" w:rsidRDefault="000B74EA" w:rsidP="00FB33D0">
            <w:pPr>
              <w:rPr>
                <w:b/>
              </w:rPr>
            </w:pPr>
          </w:p>
          <w:p w14:paraId="5FDBBE06" w14:textId="77777777" w:rsidR="000B74EA" w:rsidRPr="00930260" w:rsidRDefault="000B74EA" w:rsidP="00FB33D0">
            <w:bookmarkStart w:id="1095" w:name="p120"/>
            <w:bookmarkStart w:id="1096" w:name="p123"/>
            <w:bookmarkEnd w:id="1095"/>
            <w:r w:rsidRPr="00930260">
              <w:rPr>
                <w:b/>
              </w:rPr>
              <w:t>Enhanced Order Checks</w:t>
            </w:r>
            <w:bookmarkEnd w:id="1096"/>
          </w:p>
        </w:tc>
        <w:tc>
          <w:tcPr>
            <w:tcW w:w="5752" w:type="dxa"/>
            <w:gridSpan w:val="2"/>
          </w:tcPr>
          <w:p w14:paraId="0C15C5F3" w14:textId="77777777" w:rsidR="00FB33D0" w:rsidRPr="00930260" w:rsidRDefault="00FB33D0" w:rsidP="00FB33D0">
            <w:r w:rsidRPr="00930260">
              <w:t>An additive that disassociates into ions (charged particles) when placed in solution.</w:t>
            </w:r>
          </w:p>
          <w:p w14:paraId="3A579F9E" w14:textId="77777777" w:rsidR="000B74EA" w:rsidRPr="00930260" w:rsidRDefault="000B74EA" w:rsidP="00FB33D0"/>
          <w:p w14:paraId="4E934DE9" w14:textId="77777777" w:rsidR="000B74EA" w:rsidRPr="00930260" w:rsidRDefault="000B74EA" w:rsidP="00FB33D0">
            <w:r w:rsidRPr="00930260">
              <w:t xml:space="preserve">Drug–Drug Interaction, Duplicate Therapy, and Dosing order checks that are executed utilizing FDB’s </w:t>
            </w:r>
            <w:proofErr w:type="spellStart"/>
            <w:r w:rsidRPr="00930260">
              <w:t>MedKnowledge</w:t>
            </w:r>
            <w:proofErr w:type="spellEnd"/>
            <w:r w:rsidRPr="00930260">
              <w:t xml:space="preserve"> Framework APIs and database.</w:t>
            </w:r>
          </w:p>
          <w:p w14:paraId="0420B180" w14:textId="77777777" w:rsidR="000B74EA" w:rsidRPr="00930260" w:rsidRDefault="000B74EA" w:rsidP="00FB33D0"/>
        </w:tc>
      </w:tr>
      <w:tr w:rsidR="00FB33D0" w:rsidRPr="00930260" w14:paraId="144829C4" w14:textId="77777777" w:rsidTr="007A40DC">
        <w:tc>
          <w:tcPr>
            <w:tcW w:w="3592" w:type="dxa"/>
          </w:tcPr>
          <w:p w14:paraId="1EEFB0BB" w14:textId="77777777" w:rsidR="00FB33D0" w:rsidRPr="00930260" w:rsidRDefault="00FB33D0" w:rsidP="00FB33D0">
            <w:r w:rsidRPr="00930260">
              <w:rPr>
                <w:b/>
              </w:rPr>
              <w:t>Entry By</w:t>
            </w:r>
          </w:p>
        </w:tc>
        <w:tc>
          <w:tcPr>
            <w:tcW w:w="5752" w:type="dxa"/>
            <w:gridSpan w:val="2"/>
          </w:tcPr>
          <w:p w14:paraId="6C5BAEA7" w14:textId="77777777" w:rsidR="00FB33D0" w:rsidRPr="00930260" w:rsidRDefault="00FB33D0" w:rsidP="00FB33D0">
            <w:r w:rsidRPr="00930260">
              <w:t xml:space="preserve">The name of the user who entered the Unit Dose or IV order into the computer. </w:t>
            </w:r>
          </w:p>
        </w:tc>
      </w:tr>
      <w:tr w:rsidR="00FB33D0" w:rsidRPr="00930260" w14:paraId="01EDC041" w14:textId="77777777" w:rsidTr="007A40DC">
        <w:tc>
          <w:tcPr>
            <w:tcW w:w="3592" w:type="dxa"/>
          </w:tcPr>
          <w:p w14:paraId="2F7709AA" w14:textId="77777777" w:rsidR="00FB33D0" w:rsidRPr="00930260" w:rsidRDefault="00FB33D0" w:rsidP="00FB33D0">
            <w:r w:rsidRPr="00930260">
              <w:rPr>
                <w:b/>
              </w:rPr>
              <w:t>Hospital Supplied Self Med</w:t>
            </w:r>
          </w:p>
        </w:tc>
        <w:tc>
          <w:tcPr>
            <w:tcW w:w="5752" w:type="dxa"/>
            <w:gridSpan w:val="2"/>
          </w:tcPr>
          <w:p w14:paraId="04BA80D9" w14:textId="77777777" w:rsidR="00FB33D0" w:rsidRPr="00930260" w:rsidRDefault="00FB33D0" w:rsidP="00FB33D0">
            <w:proofErr w:type="spellStart"/>
            <w:r w:rsidRPr="00930260">
              <w:t>Self med</w:t>
            </w:r>
            <w:proofErr w:type="spellEnd"/>
            <w:r w:rsidRPr="00930260">
              <w:t xml:space="preserve"> which is to be supplied by the Medical Center’s pharmacy. Hospital supplied </w:t>
            </w:r>
            <w:proofErr w:type="spellStart"/>
            <w:r w:rsidRPr="00930260">
              <w:t>self med</w:t>
            </w:r>
            <w:proofErr w:type="spellEnd"/>
            <w:r w:rsidRPr="00930260">
              <w:t xml:space="preserve"> is only prompted for if the user answers Yes to the SELF MED prompt during order entry.</w:t>
            </w:r>
          </w:p>
        </w:tc>
      </w:tr>
      <w:tr w:rsidR="00FB33D0" w:rsidRPr="00930260" w14:paraId="1285D9A4" w14:textId="77777777" w:rsidTr="007A40DC">
        <w:tc>
          <w:tcPr>
            <w:tcW w:w="3592" w:type="dxa"/>
          </w:tcPr>
          <w:p w14:paraId="18F532AA" w14:textId="77777777" w:rsidR="00FB33D0" w:rsidRPr="00930260" w:rsidRDefault="00FB33D0" w:rsidP="00FB33D0">
            <w:r w:rsidRPr="00930260">
              <w:rPr>
                <w:b/>
              </w:rPr>
              <w:t>Hyperalimentation (</w:t>
            </w:r>
            <w:proofErr w:type="spellStart"/>
            <w:r w:rsidRPr="00930260">
              <w:rPr>
                <w:b/>
              </w:rPr>
              <w:t>Hyperal</w:t>
            </w:r>
            <w:proofErr w:type="spellEnd"/>
            <w:r w:rsidRPr="00930260">
              <w:rPr>
                <w:b/>
              </w:rPr>
              <w:t>)</w:t>
            </w:r>
          </w:p>
        </w:tc>
        <w:tc>
          <w:tcPr>
            <w:tcW w:w="5752" w:type="dxa"/>
            <w:gridSpan w:val="2"/>
          </w:tcPr>
          <w:p w14:paraId="11A56E51" w14:textId="77777777" w:rsidR="00FB33D0" w:rsidRPr="00930260" w:rsidRDefault="00FB33D0" w:rsidP="00FB33D0">
            <w:r w:rsidRPr="00930260">
              <w:t xml:space="preserve">Long term feeding of a protein-carbohydrate solution. Electrolytes, fats, trace elements, and vitamins can be added. Since this solution generally provides all necessary nutrients, it is commonly referred to as Total Parenteral Nutrition (TPN). A </w:t>
            </w:r>
            <w:proofErr w:type="spellStart"/>
            <w:r w:rsidRPr="00930260">
              <w:t>hyperal</w:t>
            </w:r>
            <w:proofErr w:type="spellEnd"/>
            <w:r w:rsidRPr="00930260">
              <w:t xml:space="preserve"> is composed of many additives in two or more solutions. When the labels print, they show the individual electrolytes in the </w:t>
            </w:r>
            <w:proofErr w:type="spellStart"/>
            <w:r w:rsidRPr="00930260">
              <w:t>hyperal</w:t>
            </w:r>
            <w:proofErr w:type="spellEnd"/>
            <w:r w:rsidRPr="00930260">
              <w:t xml:space="preserve"> order.</w:t>
            </w:r>
          </w:p>
        </w:tc>
      </w:tr>
      <w:tr w:rsidR="00FB33D0" w:rsidRPr="00930260" w14:paraId="21F0F696" w14:textId="77777777" w:rsidTr="007A40DC">
        <w:tc>
          <w:tcPr>
            <w:tcW w:w="3592" w:type="dxa"/>
          </w:tcPr>
          <w:p w14:paraId="33FB359B" w14:textId="77777777" w:rsidR="00FB33D0" w:rsidRPr="00930260" w:rsidRDefault="00FB33D0" w:rsidP="00FB33D0">
            <w:r w:rsidRPr="00930260">
              <w:rPr>
                <w:b/>
              </w:rPr>
              <w:t>Infusion Rate</w:t>
            </w:r>
          </w:p>
        </w:tc>
        <w:tc>
          <w:tcPr>
            <w:tcW w:w="5752" w:type="dxa"/>
            <w:gridSpan w:val="2"/>
          </w:tcPr>
          <w:p w14:paraId="47444AA8" w14:textId="77777777" w:rsidR="00FB33D0" w:rsidRPr="00930260" w:rsidRDefault="00FB33D0" w:rsidP="00FB33D0">
            <w:r w:rsidRPr="00930260">
              <w:t xml:space="preserve">The designated rate of flow of IV fluids into the patient. </w:t>
            </w:r>
          </w:p>
        </w:tc>
      </w:tr>
      <w:tr w:rsidR="00FB33D0" w:rsidRPr="00930260" w14:paraId="752A550F" w14:textId="77777777" w:rsidTr="007A40DC">
        <w:tc>
          <w:tcPr>
            <w:tcW w:w="3592" w:type="dxa"/>
          </w:tcPr>
          <w:p w14:paraId="34308D05" w14:textId="77777777" w:rsidR="00FB33D0" w:rsidRPr="00930260" w:rsidRDefault="00FB33D0" w:rsidP="00FB33D0">
            <w:r w:rsidRPr="00930260">
              <w:rPr>
                <w:b/>
              </w:rPr>
              <w:t>INPATIENT USER PARAMETERS File</w:t>
            </w:r>
          </w:p>
        </w:tc>
        <w:tc>
          <w:tcPr>
            <w:tcW w:w="5752" w:type="dxa"/>
            <w:gridSpan w:val="2"/>
          </w:tcPr>
          <w:p w14:paraId="459EB8F4" w14:textId="77777777" w:rsidR="00FB33D0" w:rsidRPr="00930260" w:rsidRDefault="00FB33D0" w:rsidP="00FB33D0">
            <w:pPr>
              <w:rPr>
                <w:b/>
              </w:rPr>
            </w:pPr>
            <w:r w:rsidRPr="00930260">
              <w:t>File #53.45. This file is used to tailor various aspects of the Inpatient Medications package with regards to specific users. This file also contains fields that are used as temporary storage of data during order entry/edit.</w:t>
            </w:r>
          </w:p>
        </w:tc>
      </w:tr>
      <w:tr w:rsidR="00FB33D0" w:rsidRPr="00930260" w14:paraId="6545121A" w14:textId="77777777" w:rsidTr="007A40DC">
        <w:tc>
          <w:tcPr>
            <w:tcW w:w="3592" w:type="dxa"/>
          </w:tcPr>
          <w:p w14:paraId="740E1A48" w14:textId="77777777" w:rsidR="00FB33D0" w:rsidRPr="00930260" w:rsidRDefault="00FB33D0" w:rsidP="00FB33D0">
            <w:r w:rsidRPr="00930260">
              <w:rPr>
                <w:b/>
              </w:rPr>
              <w:t>INPATIENT WARD PARAMETERS File</w:t>
            </w:r>
          </w:p>
        </w:tc>
        <w:tc>
          <w:tcPr>
            <w:tcW w:w="5752" w:type="dxa"/>
            <w:gridSpan w:val="2"/>
          </w:tcPr>
          <w:p w14:paraId="5C13237B" w14:textId="77777777" w:rsidR="00FB33D0" w:rsidRPr="00930260" w:rsidRDefault="00FB33D0" w:rsidP="00FB33D0">
            <w:r w:rsidRPr="00930260">
              <w:t>File #59.6. This file is used to tailor various aspects of the Inpatient Medications package with regards to specific wards.</w:t>
            </w:r>
          </w:p>
        </w:tc>
      </w:tr>
      <w:tr w:rsidR="00FB33D0" w:rsidRPr="00930260" w14:paraId="4D869B81" w14:textId="77777777" w:rsidTr="007A40DC">
        <w:tc>
          <w:tcPr>
            <w:tcW w:w="3592" w:type="dxa"/>
          </w:tcPr>
          <w:p w14:paraId="25D46948" w14:textId="77777777" w:rsidR="00FB33D0" w:rsidRPr="00930260" w:rsidRDefault="00FB33D0" w:rsidP="00FB33D0">
            <w:r w:rsidRPr="00930260">
              <w:rPr>
                <w:b/>
              </w:rPr>
              <w:t>Intermittent Syringe</w:t>
            </w:r>
          </w:p>
        </w:tc>
        <w:tc>
          <w:tcPr>
            <w:tcW w:w="5752" w:type="dxa"/>
            <w:gridSpan w:val="2"/>
          </w:tcPr>
          <w:p w14:paraId="60D7AFF8" w14:textId="77777777" w:rsidR="00FB33D0" w:rsidRPr="00930260" w:rsidRDefault="00FB33D0" w:rsidP="00FB33D0">
            <w:r w:rsidRPr="00930260">
              <w:t xml:space="preserve">A syringe type of IV that is administered periodically to the patient according to an administration schedule. </w:t>
            </w:r>
          </w:p>
        </w:tc>
      </w:tr>
      <w:tr w:rsidR="00FB33D0" w:rsidRPr="00930260" w14:paraId="63E502A3" w14:textId="77777777" w:rsidTr="007A40DC">
        <w:tc>
          <w:tcPr>
            <w:tcW w:w="3592" w:type="dxa"/>
          </w:tcPr>
          <w:p w14:paraId="4008789C" w14:textId="77777777" w:rsidR="00FB33D0" w:rsidRPr="00930260" w:rsidRDefault="00FB33D0" w:rsidP="00FB33D0">
            <w:r w:rsidRPr="00930260">
              <w:rPr>
                <w:b/>
              </w:rPr>
              <w:t>Internal Order Number</w:t>
            </w:r>
          </w:p>
        </w:tc>
        <w:tc>
          <w:tcPr>
            <w:tcW w:w="5752" w:type="dxa"/>
            <w:gridSpan w:val="2"/>
          </w:tcPr>
          <w:p w14:paraId="2007BCDC" w14:textId="77777777" w:rsidR="00FB33D0" w:rsidRPr="00930260" w:rsidRDefault="00FB33D0" w:rsidP="00FB33D0">
            <w:r w:rsidRPr="00930260">
              <w:t>The number on the top left corner of the label of an IV bag in brackets ([ ]). This number can be used to speed up the entry of returns and destroyed IV bags.</w:t>
            </w:r>
          </w:p>
        </w:tc>
      </w:tr>
      <w:tr w:rsidR="00FB33D0" w:rsidRPr="00930260" w14:paraId="4AB6BF02" w14:textId="77777777" w:rsidTr="007A40DC">
        <w:tc>
          <w:tcPr>
            <w:tcW w:w="3592" w:type="dxa"/>
          </w:tcPr>
          <w:p w14:paraId="63A30253" w14:textId="77777777" w:rsidR="00FB33D0" w:rsidRPr="00930260" w:rsidRDefault="00FB33D0" w:rsidP="00FB33D0">
            <w:r w:rsidRPr="00930260">
              <w:rPr>
                <w:b/>
              </w:rPr>
              <w:t>IV ADDITIVES File</w:t>
            </w:r>
          </w:p>
        </w:tc>
        <w:tc>
          <w:tcPr>
            <w:tcW w:w="5752" w:type="dxa"/>
            <w:gridSpan w:val="2"/>
          </w:tcPr>
          <w:p w14:paraId="7F9D258E" w14:textId="77777777" w:rsidR="00FB33D0" w:rsidRPr="00930260" w:rsidRDefault="00FB33D0" w:rsidP="00FB33D0">
            <w:r w:rsidRPr="00930260">
              <w:t>File #52.6. This file contains drugs that are used as additives in the IV room. Data entered includes drug generic name, print name, drug information, synonym(s), dispensing units, cost per unit, days for IV order, usual IV schedule, administration times, electrolytes, and quick code information.</w:t>
            </w:r>
          </w:p>
        </w:tc>
      </w:tr>
      <w:tr w:rsidR="00FB33D0" w:rsidRPr="00930260" w14:paraId="40E57C28" w14:textId="77777777" w:rsidTr="007A40DC">
        <w:tc>
          <w:tcPr>
            <w:tcW w:w="3592" w:type="dxa"/>
          </w:tcPr>
          <w:p w14:paraId="5FCA8478" w14:textId="77777777" w:rsidR="00FB33D0" w:rsidRPr="00930260" w:rsidRDefault="00FB33D0" w:rsidP="00FB33D0">
            <w:r w:rsidRPr="00930260">
              <w:rPr>
                <w:b/>
              </w:rPr>
              <w:t>IV CATEGORY File</w:t>
            </w:r>
          </w:p>
        </w:tc>
        <w:tc>
          <w:tcPr>
            <w:tcW w:w="5752" w:type="dxa"/>
            <w:gridSpan w:val="2"/>
          </w:tcPr>
          <w:p w14:paraId="7748DA24" w14:textId="77777777" w:rsidR="00FB33D0" w:rsidRPr="00930260" w:rsidRDefault="00FB33D0" w:rsidP="00FB33D0">
            <w:r w:rsidRPr="00930260">
              <w:t xml:space="preserve">File #50.2. This file allows the user to create categories of drugs in order to run “tailor-made” IV cost reports for </w:t>
            </w:r>
            <w:r w:rsidRPr="00930260">
              <w:lastRenderedPageBreak/>
              <w:t>specific user-defined categories of drugs. The user can group drugs into categories.</w:t>
            </w:r>
          </w:p>
        </w:tc>
      </w:tr>
      <w:tr w:rsidR="00FB33D0" w:rsidRPr="00930260" w14:paraId="4D8E707F" w14:textId="77777777" w:rsidTr="007A40DC">
        <w:tc>
          <w:tcPr>
            <w:tcW w:w="3592" w:type="dxa"/>
          </w:tcPr>
          <w:p w14:paraId="3ED8E5B8" w14:textId="77777777" w:rsidR="00FB33D0" w:rsidRPr="00930260" w:rsidRDefault="00FB33D0" w:rsidP="00FB33D0">
            <w:r w:rsidRPr="00930260">
              <w:rPr>
                <w:b/>
              </w:rPr>
              <w:lastRenderedPageBreak/>
              <w:t>IV Duration</w:t>
            </w:r>
          </w:p>
        </w:tc>
        <w:tc>
          <w:tcPr>
            <w:tcW w:w="5752" w:type="dxa"/>
            <w:gridSpan w:val="2"/>
          </w:tcPr>
          <w:p w14:paraId="21F19FDC" w14:textId="77777777" w:rsidR="00FB33D0" w:rsidRPr="00930260" w:rsidRDefault="00FB33D0" w:rsidP="00FB33D0">
            <w:r w:rsidRPr="00930260">
              <w:fldChar w:fldCharType="begin"/>
            </w:r>
            <w:r w:rsidRPr="00930260">
              <w:instrText xml:space="preserve"> XE "IV Duration" </w:instrText>
            </w:r>
            <w:r w:rsidRPr="00930260">
              <w:fldChar w:fldCharType="end"/>
            </w:r>
            <w:r w:rsidRPr="00930260">
              <w:t>The duration of an order may be entered in CPRS at the IV DURATION OR TOTAL VOLUME field in the IV Fluids order dialog. The duration may be specified in terms of volume (liters or milliliters), or time (hours or days). Inpatient Medications uses this value to calculate a default stop date/time for the order at the time the order is finished.</w:t>
            </w:r>
          </w:p>
        </w:tc>
      </w:tr>
      <w:tr w:rsidR="00FB33D0" w:rsidRPr="00930260" w14:paraId="14FE04BD" w14:textId="77777777" w:rsidTr="007A40DC">
        <w:tc>
          <w:tcPr>
            <w:tcW w:w="3592" w:type="dxa"/>
          </w:tcPr>
          <w:p w14:paraId="6C7E8D1A" w14:textId="77777777" w:rsidR="00FB33D0" w:rsidRPr="00930260" w:rsidRDefault="00FB33D0" w:rsidP="00FB33D0">
            <w:pPr>
              <w:rPr>
                <w:b/>
              </w:rPr>
            </w:pPr>
            <w:r w:rsidRPr="00930260">
              <w:rPr>
                <w:b/>
              </w:rPr>
              <w:t>IV Label Action</w:t>
            </w:r>
          </w:p>
        </w:tc>
        <w:tc>
          <w:tcPr>
            <w:tcW w:w="5752" w:type="dxa"/>
            <w:gridSpan w:val="2"/>
          </w:tcPr>
          <w:p w14:paraId="4DF81DE6" w14:textId="77777777" w:rsidR="00FB33D0" w:rsidRPr="00930260" w:rsidRDefault="00FB33D0" w:rsidP="00FB33D0">
            <w:r w:rsidRPr="00930260">
              <w:t>A prompt, requesting action on an IV label, in the form of “Action ( )”, where the valid codes are shown in the parentheses. The following codes are valid:</w:t>
            </w:r>
          </w:p>
          <w:p w14:paraId="429FD958" w14:textId="77777777" w:rsidR="00FB33D0" w:rsidRPr="00930260" w:rsidRDefault="00FB33D0" w:rsidP="00B13CDB">
            <w:pPr>
              <w:tabs>
                <w:tab w:val="left" w:pos="360"/>
                <w:tab w:val="left" w:pos="4320"/>
              </w:tabs>
              <w:spacing w:before="120"/>
              <w:ind w:left="792" w:hanging="792"/>
            </w:pPr>
            <w:r w:rsidRPr="00930260">
              <w:rPr>
                <w:b/>
              </w:rPr>
              <w:tab/>
            </w:r>
            <w:r w:rsidRPr="00930260">
              <w:t>P – Print a specified number of labels now.</w:t>
            </w:r>
          </w:p>
          <w:p w14:paraId="0961E82D" w14:textId="77777777" w:rsidR="00FB33D0" w:rsidRPr="00930260" w:rsidRDefault="00FB33D0" w:rsidP="00B13CDB">
            <w:pPr>
              <w:tabs>
                <w:tab w:val="left" w:pos="360"/>
              </w:tabs>
              <w:ind w:left="792" w:hanging="792"/>
            </w:pPr>
            <w:r w:rsidRPr="00930260">
              <w:tab/>
              <w:t>B – Bypass any more actions.</w:t>
            </w:r>
          </w:p>
          <w:p w14:paraId="0C14CCB5" w14:textId="77777777" w:rsidR="00FB33D0" w:rsidRPr="00930260" w:rsidRDefault="00FB33D0" w:rsidP="00B13CDB">
            <w:pPr>
              <w:tabs>
                <w:tab w:val="left" w:pos="360"/>
                <w:tab w:val="left" w:pos="4320"/>
              </w:tabs>
              <w:ind w:left="749" w:hanging="749"/>
            </w:pPr>
            <w:r w:rsidRPr="00930260">
              <w:tab/>
              <w:t>S – Suspend a specified number of labels for the IV room to print on demand.</w:t>
            </w:r>
          </w:p>
        </w:tc>
      </w:tr>
      <w:tr w:rsidR="00FB33D0" w:rsidRPr="00930260" w14:paraId="4637E9F2" w14:textId="77777777" w:rsidTr="007A40DC">
        <w:tc>
          <w:tcPr>
            <w:tcW w:w="3592" w:type="dxa"/>
          </w:tcPr>
          <w:p w14:paraId="700876FC" w14:textId="77777777" w:rsidR="00FB33D0" w:rsidRPr="00930260" w:rsidRDefault="00FB33D0" w:rsidP="00FB33D0">
            <w:r w:rsidRPr="00930260">
              <w:rPr>
                <w:b/>
              </w:rPr>
              <w:t>IV Room Name</w:t>
            </w:r>
          </w:p>
        </w:tc>
        <w:tc>
          <w:tcPr>
            <w:tcW w:w="5752" w:type="dxa"/>
            <w:gridSpan w:val="2"/>
          </w:tcPr>
          <w:p w14:paraId="0FC9A7D2" w14:textId="77777777" w:rsidR="00FB33D0" w:rsidRPr="00930260" w:rsidRDefault="00FB33D0" w:rsidP="00FB33D0">
            <w:r w:rsidRPr="00930260">
              <w:t>The name identifying an IV distribution area.</w:t>
            </w:r>
          </w:p>
        </w:tc>
      </w:tr>
      <w:tr w:rsidR="00FB33D0" w:rsidRPr="00930260" w14:paraId="54E9C156" w14:textId="77777777" w:rsidTr="007A40DC">
        <w:tc>
          <w:tcPr>
            <w:tcW w:w="3592" w:type="dxa"/>
          </w:tcPr>
          <w:p w14:paraId="6A16CDC4" w14:textId="77777777" w:rsidR="00FB33D0" w:rsidRPr="00930260" w:rsidRDefault="00FB33D0" w:rsidP="00B13CDB">
            <w:pPr>
              <w:keepLines/>
            </w:pPr>
            <w:r w:rsidRPr="00930260">
              <w:rPr>
                <w:b/>
              </w:rPr>
              <w:t>IV SOLUTIONS File</w:t>
            </w:r>
          </w:p>
        </w:tc>
        <w:tc>
          <w:tcPr>
            <w:tcW w:w="5752" w:type="dxa"/>
            <w:gridSpan w:val="2"/>
          </w:tcPr>
          <w:p w14:paraId="07E0C4C7" w14:textId="77777777" w:rsidR="00FB33D0" w:rsidRPr="00930260" w:rsidRDefault="00FB33D0" w:rsidP="00B13CDB">
            <w:pPr>
              <w:keepLines/>
            </w:pPr>
            <w:r w:rsidRPr="00930260">
              <w:t xml:space="preserve">File #52.7. This file contains drugs that are used as primary solutions in the IV room. The solution must already exist in the </w:t>
            </w:r>
            <w:r w:rsidRPr="00930260">
              <w:rPr>
                <w:caps/>
              </w:rPr>
              <w:t>Drug</w:t>
            </w:r>
            <w:r w:rsidRPr="00930260">
              <w:t xml:space="preserve"> file (#50) to be selected. Data in this file </w:t>
            </w:r>
            <w:proofErr w:type="gramStart"/>
            <w:r w:rsidRPr="00930260">
              <w:t>includes:</w:t>
            </w:r>
            <w:proofErr w:type="gramEnd"/>
            <w:r w:rsidRPr="00930260">
              <w:t xml:space="preserve"> drug generic name, print </w:t>
            </w:r>
            <w:r w:rsidR="00233ECC" w:rsidRPr="00930260">
              <w:t>name, status, drug information, synonym(s), volume, and electrolytes.</w:t>
            </w:r>
          </w:p>
        </w:tc>
      </w:tr>
      <w:tr w:rsidR="00FB33D0" w:rsidRPr="00930260" w14:paraId="3E5A68ED" w14:textId="77777777" w:rsidTr="007A40DC">
        <w:tc>
          <w:tcPr>
            <w:tcW w:w="3592" w:type="dxa"/>
          </w:tcPr>
          <w:p w14:paraId="26AADF2E" w14:textId="77777777" w:rsidR="00FB33D0" w:rsidRPr="00930260" w:rsidRDefault="00FB33D0" w:rsidP="00FB33D0">
            <w:r w:rsidRPr="00930260">
              <w:rPr>
                <w:b/>
              </w:rPr>
              <w:t>IV STATS File</w:t>
            </w:r>
          </w:p>
        </w:tc>
        <w:tc>
          <w:tcPr>
            <w:tcW w:w="5752" w:type="dxa"/>
            <w:gridSpan w:val="2"/>
          </w:tcPr>
          <w:p w14:paraId="0440A083" w14:textId="77777777" w:rsidR="00FB33D0" w:rsidRPr="00930260" w:rsidRDefault="00FB33D0" w:rsidP="00FB33D0">
            <w:r w:rsidRPr="00930260">
              <w:t xml:space="preserve">File #50.8. This file contains information concerning </w:t>
            </w:r>
            <w:r w:rsidR="00233ECC" w:rsidRPr="00930260">
              <w:t xml:space="preserve">the IV workload of the pharmacy. This file is updated each time the </w:t>
            </w:r>
            <w:proofErr w:type="spellStart"/>
            <w:r w:rsidR="00233ECC" w:rsidRPr="00930260">
              <w:rPr>
                <w:i/>
                <w:iCs/>
              </w:rPr>
              <w:t>COmpile</w:t>
            </w:r>
            <w:proofErr w:type="spellEnd"/>
            <w:r w:rsidR="00233ECC" w:rsidRPr="00930260">
              <w:rPr>
                <w:i/>
                <w:iCs/>
              </w:rPr>
              <w:t xml:space="preserve"> IV Statistics</w:t>
            </w:r>
            <w:r w:rsidR="00233ECC" w:rsidRPr="00930260">
              <w:t xml:space="preserve"> option is </w:t>
            </w:r>
            <w:proofErr w:type="gramStart"/>
            <w:r w:rsidR="00233ECC" w:rsidRPr="00930260">
              <w:t>run</w:t>
            </w:r>
            <w:proofErr w:type="gramEnd"/>
            <w:r w:rsidR="00233ECC" w:rsidRPr="00930260">
              <w:t xml:space="preserve"> and the data stored is used as the basis for the AMIS (IV) report.</w:t>
            </w:r>
          </w:p>
        </w:tc>
      </w:tr>
      <w:tr w:rsidR="00FB33D0" w:rsidRPr="00930260" w14:paraId="6C1F0C15" w14:textId="77777777" w:rsidTr="007A40DC">
        <w:tc>
          <w:tcPr>
            <w:tcW w:w="3592" w:type="dxa"/>
          </w:tcPr>
          <w:p w14:paraId="2D7833CD" w14:textId="77777777" w:rsidR="00FB33D0" w:rsidRPr="00930260" w:rsidRDefault="00FB33D0" w:rsidP="00FB33D0">
            <w:r w:rsidRPr="00930260">
              <w:rPr>
                <w:b/>
              </w:rPr>
              <w:t>Label Device</w:t>
            </w:r>
          </w:p>
        </w:tc>
        <w:tc>
          <w:tcPr>
            <w:tcW w:w="5752" w:type="dxa"/>
            <w:gridSpan w:val="2"/>
          </w:tcPr>
          <w:p w14:paraId="776801EE" w14:textId="77777777" w:rsidR="00FB33D0" w:rsidRPr="00930260" w:rsidRDefault="00FB33D0" w:rsidP="00FB33D0">
            <w:r w:rsidRPr="00930260">
              <w:t>The device, identified by the user, on which computer-generated labels will be printed.</w:t>
            </w:r>
          </w:p>
        </w:tc>
      </w:tr>
      <w:tr w:rsidR="00FB33D0" w:rsidRPr="00930260" w14:paraId="1909619D" w14:textId="77777777" w:rsidTr="007A40DC">
        <w:tc>
          <w:tcPr>
            <w:tcW w:w="3592" w:type="dxa"/>
          </w:tcPr>
          <w:p w14:paraId="7E1F6EF2" w14:textId="77777777" w:rsidR="00FB33D0" w:rsidRPr="00930260" w:rsidRDefault="00FB33D0" w:rsidP="00FB33D0">
            <w:r w:rsidRPr="00930260">
              <w:rPr>
                <w:b/>
              </w:rPr>
              <w:t>Local Possible Dosages</w:t>
            </w:r>
          </w:p>
        </w:tc>
        <w:tc>
          <w:tcPr>
            <w:tcW w:w="5752" w:type="dxa"/>
            <w:gridSpan w:val="2"/>
          </w:tcPr>
          <w:p w14:paraId="16F03AB8" w14:textId="77777777" w:rsidR="00FB33D0" w:rsidRPr="00930260" w:rsidRDefault="00FB33D0" w:rsidP="00ED7C24">
            <w:r w:rsidRPr="00930260">
              <w:t>Free-text dosages associated with drugs that do not meet all of the criteria for Possible Dosages.</w:t>
            </w:r>
          </w:p>
        </w:tc>
      </w:tr>
      <w:tr w:rsidR="00FB33D0" w:rsidRPr="00930260" w14:paraId="5CE8DE58" w14:textId="77777777" w:rsidTr="007A40DC">
        <w:tc>
          <w:tcPr>
            <w:tcW w:w="3592" w:type="dxa"/>
          </w:tcPr>
          <w:p w14:paraId="17F2836D" w14:textId="77777777" w:rsidR="00FB33D0" w:rsidRPr="00930260" w:rsidRDefault="00FB33D0" w:rsidP="00FB33D0">
            <w:pPr>
              <w:rPr>
                <w:b/>
              </w:rPr>
            </w:pPr>
            <w:r w:rsidRPr="00930260">
              <w:rPr>
                <w:b/>
              </w:rPr>
              <w:t>LVP</w:t>
            </w:r>
          </w:p>
        </w:tc>
        <w:tc>
          <w:tcPr>
            <w:tcW w:w="5752" w:type="dxa"/>
            <w:gridSpan w:val="2"/>
          </w:tcPr>
          <w:p w14:paraId="4DA8B9B3" w14:textId="77777777" w:rsidR="00FB33D0" w:rsidRPr="00930260" w:rsidRDefault="00FB33D0" w:rsidP="00ED7C24">
            <w:r w:rsidRPr="00930260">
              <w:t>Large Volume Parenteral</w:t>
            </w:r>
            <w:r w:rsidRPr="00930260">
              <w:rPr>
                <w:vanish/>
              </w:rPr>
              <w:t xml:space="preserve"> (LVP)</w:t>
            </w:r>
            <w:r w:rsidRPr="00930260">
              <w:rPr>
                <w:vanish/>
              </w:rPr>
              <w:fldChar w:fldCharType="begin"/>
            </w:r>
            <w:r w:rsidRPr="00930260">
              <w:rPr>
                <w:vanish/>
              </w:rPr>
              <w:instrText xml:space="preserve"> XE </w:instrText>
            </w:r>
            <w:r w:rsidRPr="00930260">
              <w:instrText xml:space="preserve"> "Large Volume Parenteral (LVP)" \b </w:instrText>
            </w:r>
            <w:r w:rsidRPr="00930260">
              <w:rPr>
                <w:vanish/>
              </w:rPr>
              <w:fldChar w:fldCharType="end"/>
            </w:r>
            <w:r w:rsidRPr="00930260">
              <w:t xml:space="preserve"> </w:t>
            </w:r>
            <w:r w:rsidR="00ED7C24" w:rsidRPr="00930260">
              <w:t>–</w:t>
            </w:r>
            <w:r w:rsidRPr="00930260">
              <w:t xml:space="preserve"> Admixture. A solution intended for continuous parenteral infusion, administered as a vehicle for additive(s) or for the pharmacological effect of the solution itself. It is comprised of any number of additives, including zero, </w:t>
            </w:r>
            <w:r w:rsidR="00233ECC" w:rsidRPr="00930260">
              <w:t>in one solution. An LVP runs continuously, with another bag hung when one bottle or bag is empty.</w:t>
            </w:r>
          </w:p>
        </w:tc>
      </w:tr>
      <w:tr w:rsidR="00FB33D0" w:rsidRPr="00930260" w14:paraId="0E265B8F" w14:textId="77777777" w:rsidTr="007A40DC">
        <w:tc>
          <w:tcPr>
            <w:tcW w:w="3592" w:type="dxa"/>
          </w:tcPr>
          <w:p w14:paraId="6CA6B965" w14:textId="77777777" w:rsidR="00FB33D0" w:rsidRPr="00930260" w:rsidRDefault="00FB33D0" w:rsidP="00FB33D0">
            <w:r w:rsidRPr="00930260">
              <w:rPr>
                <w:b/>
              </w:rPr>
              <w:t>Manufacturing Times</w:t>
            </w:r>
          </w:p>
        </w:tc>
        <w:tc>
          <w:tcPr>
            <w:tcW w:w="5752" w:type="dxa"/>
            <w:gridSpan w:val="2"/>
          </w:tcPr>
          <w:p w14:paraId="53235951" w14:textId="77777777" w:rsidR="00FB33D0" w:rsidRPr="00930260" w:rsidRDefault="00FB33D0" w:rsidP="00FB33D0">
            <w:r w:rsidRPr="00930260">
              <w:t xml:space="preserve">The time(s) that designate(s) the general time when the manufacturing list will be </w:t>
            </w:r>
            <w:proofErr w:type="gramStart"/>
            <w:r w:rsidRPr="00930260">
              <w:t>run</w:t>
            </w:r>
            <w:proofErr w:type="gramEnd"/>
            <w:r w:rsidRPr="00930260">
              <w:t xml:space="preserve"> and IV orders prepared. This field in the </w:t>
            </w:r>
            <w:proofErr w:type="spellStart"/>
            <w:r w:rsidRPr="00930260">
              <w:rPr>
                <w:i/>
              </w:rPr>
              <w:t>SIte</w:t>
            </w:r>
            <w:proofErr w:type="spellEnd"/>
            <w:r w:rsidRPr="00930260">
              <w:rPr>
                <w:i/>
              </w:rPr>
              <w:t xml:space="preserve"> Parameters (IV) </w:t>
            </w:r>
            <w:r w:rsidRPr="00930260">
              <w:t xml:space="preserve">[PSJI SITE PARAMETERS] option (IV </w:t>
            </w:r>
            <w:r w:rsidRPr="00930260">
              <w:rPr>
                <w:caps/>
              </w:rPr>
              <w:t>Room</w:t>
            </w:r>
            <w:r w:rsidRPr="00930260">
              <w:t xml:space="preserve"> file (#59.5)) is for documentation only and does not affect IV processing.</w:t>
            </w:r>
          </w:p>
        </w:tc>
      </w:tr>
      <w:tr w:rsidR="00FB33D0" w:rsidRPr="00930260" w14:paraId="2434D026" w14:textId="77777777" w:rsidTr="007A40DC">
        <w:tc>
          <w:tcPr>
            <w:tcW w:w="3592" w:type="dxa"/>
          </w:tcPr>
          <w:p w14:paraId="70933C56" w14:textId="77777777" w:rsidR="00FB33D0" w:rsidRPr="00930260" w:rsidRDefault="00FB33D0" w:rsidP="00FB33D0">
            <w:pPr>
              <w:rPr>
                <w:b/>
              </w:rPr>
            </w:pPr>
            <w:r w:rsidRPr="00930260">
              <w:rPr>
                <w:b/>
              </w:rPr>
              <w:lastRenderedPageBreak/>
              <w:t>MEDICATION ADMINISTERING TEAM File</w:t>
            </w:r>
          </w:p>
        </w:tc>
        <w:tc>
          <w:tcPr>
            <w:tcW w:w="5752" w:type="dxa"/>
            <w:gridSpan w:val="2"/>
          </w:tcPr>
          <w:p w14:paraId="5B7EA2B5" w14:textId="77777777" w:rsidR="00FB33D0" w:rsidRPr="00930260" w:rsidRDefault="00FB33D0" w:rsidP="00FB33D0">
            <w:r w:rsidRPr="00930260">
              <w:rPr>
                <w:bCs/>
              </w:rPr>
              <w:t>F</w:t>
            </w:r>
            <w:r w:rsidRPr="00930260">
              <w:t xml:space="preserve">ile #57.7. This file contains wards, the teams used in the administration of medication to that ward and the rooms/beds assigned to that team. </w:t>
            </w:r>
          </w:p>
        </w:tc>
      </w:tr>
      <w:tr w:rsidR="00FB33D0" w:rsidRPr="00930260" w14:paraId="3F15B43E" w14:textId="77777777" w:rsidTr="007A40DC">
        <w:tc>
          <w:tcPr>
            <w:tcW w:w="3592" w:type="dxa"/>
          </w:tcPr>
          <w:p w14:paraId="192205D8" w14:textId="77777777" w:rsidR="00FB33D0" w:rsidRPr="00930260" w:rsidRDefault="00FB33D0" w:rsidP="00FB33D0">
            <w:r w:rsidRPr="00930260">
              <w:rPr>
                <w:b/>
              </w:rPr>
              <w:t>MEDICATION INSTRUCTION File</w:t>
            </w:r>
          </w:p>
        </w:tc>
        <w:tc>
          <w:tcPr>
            <w:tcW w:w="5752" w:type="dxa"/>
            <w:gridSpan w:val="2"/>
          </w:tcPr>
          <w:p w14:paraId="4946E03F" w14:textId="77777777" w:rsidR="00FB33D0" w:rsidRPr="00930260" w:rsidRDefault="00FB33D0" w:rsidP="00FB33D0">
            <w:r w:rsidRPr="00930260">
              <w:t xml:space="preserve">File #51.2. This file is used by Unit Dose and </w:t>
            </w:r>
            <w:r w:rsidR="00233ECC" w:rsidRPr="00930260">
              <w:t>Outpatient Pharmacy. It contains the medication instruction name, expansion, and intended use.</w:t>
            </w:r>
          </w:p>
        </w:tc>
      </w:tr>
      <w:tr w:rsidR="00FB33D0" w:rsidRPr="00930260" w14:paraId="1124AAFD" w14:textId="77777777" w:rsidTr="007A40DC">
        <w:tc>
          <w:tcPr>
            <w:tcW w:w="3592" w:type="dxa"/>
          </w:tcPr>
          <w:p w14:paraId="3EB082D1" w14:textId="77777777" w:rsidR="00FB33D0" w:rsidRPr="00930260" w:rsidRDefault="00FB33D0" w:rsidP="00FB33D0">
            <w:r w:rsidRPr="00930260">
              <w:rPr>
                <w:b/>
              </w:rPr>
              <w:t>MEDICATION ROUTES File</w:t>
            </w:r>
          </w:p>
        </w:tc>
        <w:tc>
          <w:tcPr>
            <w:tcW w:w="5752" w:type="dxa"/>
            <w:gridSpan w:val="2"/>
          </w:tcPr>
          <w:p w14:paraId="14977308" w14:textId="77777777" w:rsidR="00FB33D0" w:rsidRPr="00930260" w:rsidRDefault="00FB33D0" w:rsidP="00FB33D0">
            <w:r w:rsidRPr="00930260">
              <w:t>File #51.2. This file contains medication route names. The user can enter an abbreviation for each route to be used at their site. The abbreviation will most likely be the Latin abbreviation for the term.</w:t>
            </w:r>
          </w:p>
        </w:tc>
      </w:tr>
      <w:tr w:rsidR="00FB33D0" w:rsidRPr="00930260" w14:paraId="69952806" w14:textId="77777777" w:rsidTr="007A40DC">
        <w:tc>
          <w:tcPr>
            <w:tcW w:w="3592" w:type="dxa"/>
          </w:tcPr>
          <w:p w14:paraId="46C05E69" w14:textId="77777777" w:rsidR="00FB33D0" w:rsidRPr="00930260" w:rsidRDefault="00FB33D0" w:rsidP="00B13CDB">
            <w:pPr>
              <w:keepNext/>
              <w:keepLines/>
            </w:pPr>
            <w:r w:rsidRPr="00930260">
              <w:rPr>
                <w:b/>
              </w:rPr>
              <w:t>Medication Routes/ Abbreviations</w:t>
            </w:r>
          </w:p>
        </w:tc>
        <w:tc>
          <w:tcPr>
            <w:tcW w:w="5752" w:type="dxa"/>
            <w:gridSpan w:val="2"/>
          </w:tcPr>
          <w:p w14:paraId="5CF2CC51" w14:textId="77777777" w:rsidR="00FB33D0" w:rsidRPr="00930260" w:rsidRDefault="00FB33D0" w:rsidP="00B13CDB">
            <w:pPr>
              <w:keepNext/>
              <w:keepLines/>
            </w:pPr>
            <w:r w:rsidRPr="00930260">
              <w:t xml:space="preserve">Route by which medication is administered (e.g., oral). The </w:t>
            </w:r>
            <w:r w:rsidRPr="00930260">
              <w:rPr>
                <w:caps/>
              </w:rPr>
              <w:t>Medication Routes</w:t>
            </w:r>
            <w:r w:rsidRPr="00930260">
              <w:t xml:space="preserve"> file (#51.2) contains the routes and abbreviations, which are selected by each VAMC. The abbreviation cannot be longer than five characters to fit on labels and the MAR. The user can add new routes and abbreviations as appropriate. </w:t>
            </w:r>
          </w:p>
        </w:tc>
      </w:tr>
      <w:tr w:rsidR="00FB33D0" w:rsidRPr="00930260" w14:paraId="6E9991DF" w14:textId="77777777" w:rsidTr="007A40DC">
        <w:tc>
          <w:tcPr>
            <w:tcW w:w="3592" w:type="dxa"/>
          </w:tcPr>
          <w:p w14:paraId="1A2D5DE7" w14:textId="77777777" w:rsidR="00FB33D0" w:rsidRPr="00930260" w:rsidRDefault="00FB33D0" w:rsidP="00FB33D0">
            <w:r w:rsidRPr="00930260">
              <w:rPr>
                <w:b/>
              </w:rPr>
              <w:t>MOCHA</w:t>
            </w:r>
          </w:p>
        </w:tc>
        <w:tc>
          <w:tcPr>
            <w:tcW w:w="5752" w:type="dxa"/>
            <w:gridSpan w:val="2"/>
          </w:tcPr>
          <w:p w14:paraId="597813B9" w14:textId="77777777" w:rsidR="00FB33D0" w:rsidRPr="00930260" w:rsidRDefault="00FB33D0" w:rsidP="00FB33D0">
            <w:pPr>
              <w:rPr>
                <w:snapToGrid w:val="0"/>
              </w:rPr>
            </w:pPr>
            <w:r w:rsidRPr="00930260">
              <w:rPr>
                <w:snapToGrid w:val="0"/>
              </w:rPr>
              <w:t xml:space="preserve">Medication Order Check Healthcare Application. </w:t>
            </w:r>
          </w:p>
        </w:tc>
      </w:tr>
      <w:tr w:rsidR="00FB33D0" w:rsidRPr="00930260" w14:paraId="27359E51" w14:textId="77777777" w:rsidTr="007A40DC">
        <w:tc>
          <w:tcPr>
            <w:tcW w:w="3592" w:type="dxa"/>
          </w:tcPr>
          <w:p w14:paraId="147E06E9" w14:textId="77777777" w:rsidR="00FB33D0" w:rsidRPr="00930260" w:rsidRDefault="00FB33D0" w:rsidP="00FB33D0">
            <w:r w:rsidRPr="00930260">
              <w:rPr>
                <w:b/>
              </w:rPr>
              <w:t>Non-Formulary Drugs</w:t>
            </w:r>
          </w:p>
        </w:tc>
        <w:tc>
          <w:tcPr>
            <w:tcW w:w="5752" w:type="dxa"/>
            <w:gridSpan w:val="2"/>
          </w:tcPr>
          <w:p w14:paraId="41DBC587" w14:textId="77777777" w:rsidR="00FB33D0" w:rsidRPr="00930260" w:rsidRDefault="00FB33D0" w:rsidP="00FB33D0">
            <w:pPr>
              <w:rPr>
                <w:snapToGrid w:val="0"/>
              </w:rPr>
            </w:pPr>
            <w:r w:rsidRPr="00930260">
              <w:rPr>
                <w:snapToGrid w:val="0"/>
              </w:rPr>
              <w:t>The medications that are defined as commercially available drug products not included in the VA National Formulary</w:t>
            </w:r>
            <w:r w:rsidRPr="00930260">
              <w:rPr>
                <w:snapToGrid w:val="0"/>
                <w:color w:val="0000FF"/>
              </w:rPr>
              <w:t>.</w:t>
            </w:r>
          </w:p>
        </w:tc>
      </w:tr>
      <w:tr w:rsidR="00FB33D0" w:rsidRPr="00930260" w14:paraId="07FC648A" w14:textId="77777777" w:rsidTr="007A40DC">
        <w:tc>
          <w:tcPr>
            <w:tcW w:w="3592" w:type="dxa"/>
          </w:tcPr>
          <w:p w14:paraId="4F074DD6" w14:textId="77777777" w:rsidR="00FB33D0" w:rsidRPr="00930260" w:rsidRDefault="00FB33D0" w:rsidP="00FB33D0">
            <w:r w:rsidRPr="00930260">
              <w:rPr>
                <w:b/>
              </w:rPr>
              <w:t>Non-Verified Orders</w:t>
            </w:r>
          </w:p>
        </w:tc>
        <w:tc>
          <w:tcPr>
            <w:tcW w:w="5752" w:type="dxa"/>
            <w:gridSpan w:val="2"/>
          </w:tcPr>
          <w:p w14:paraId="6641DE5C" w14:textId="77777777" w:rsidR="00FB33D0" w:rsidRPr="00930260" w:rsidRDefault="00FB33D0" w:rsidP="00FB33D0">
            <w:r w:rsidRPr="00930260">
              <w:t>Any order that has been entered in the Unit Dose or IV Medications module that has not been verified (made active) by a nurse and/or pharmacist. Ward staff may not verify a non-verified order.</w:t>
            </w:r>
          </w:p>
        </w:tc>
      </w:tr>
      <w:tr w:rsidR="00B075D5" w:rsidRPr="00930260" w14:paraId="4E120BCA" w14:textId="77777777" w:rsidTr="007A40DC">
        <w:tc>
          <w:tcPr>
            <w:tcW w:w="3592" w:type="dxa"/>
          </w:tcPr>
          <w:p w14:paraId="78A9B1EF" w14:textId="77777777" w:rsidR="00B075D5" w:rsidRPr="00930260" w:rsidRDefault="00B075D5" w:rsidP="00FB33D0">
            <w:pPr>
              <w:rPr>
                <w:b/>
              </w:rPr>
            </w:pPr>
            <w:r w:rsidRPr="00930260">
              <w:rPr>
                <w:b/>
              </w:rPr>
              <w:t>Order Check</w:t>
            </w:r>
          </w:p>
        </w:tc>
        <w:tc>
          <w:tcPr>
            <w:tcW w:w="5752" w:type="dxa"/>
            <w:gridSpan w:val="2"/>
          </w:tcPr>
          <w:p w14:paraId="211C19AF" w14:textId="77777777" w:rsidR="00B075D5" w:rsidRPr="00930260" w:rsidRDefault="00B075D5" w:rsidP="00FB33D0">
            <w:r w:rsidRPr="00930260">
              <w:rPr>
                <w:color w:val="000000"/>
              </w:rPr>
              <w:t>Order checks (drug-allergy/ADR interactions, drug-drug</w:t>
            </w:r>
            <w:r w:rsidR="00B67A6B" w:rsidRPr="00930260">
              <w:rPr>
                <w:color w:val="000000"/>
              </w:rPr>
              <w:t xml:space="preserve"> </w:t>
            </w:r>
            <w:r w:rsidR="00B67A6B" w:rsidRPr="00930260">
              <w:t>interactions</w:t>
            </w:r>
            <w:r w:rsidRPr="00930260">
              <w:rPr>
                <w:color w:val="000000"/>
              </w:rPr>
              <w:t xml:space="preserve">, duplicate drug, and duplicate therapy, and dosing) </w:t>
            </w:r>
            <w:r w:rsidRPr="00930260">
              <w:t>are performed when a new medication order is placed through either the CPRS or Inpatient Medications applications. They are also performed when medication orders are renewed, when Orderable Items are edited, or during the finishing process in Inpatient Medications. This functionality will ensure the user is alerted to possible adverse drug reactions and will reduce the possibility of a medication error.</w:t>
            </w:r>
          </w:p>
        </w:tc>
      </w:tr>
      <w:tr w:rsidR="00FB33D0" w:rsidRPr="00930260" w14:paraId="67992836" w14:textId="77777777" w:rsidTr="007A40DC">
        <w:tc>
          <w:tcPr>
            <w:tcW w:w="3592" w:type="dxa"/>
          </w:tcPr>
          <w:p w14:paraId="255B2D96" w14:textId="77777777" w:rsidR="00FB33D0" w:rsidRPr="00930260" w:rsidRDefault="00FB33D0" w:rsidP="00FB33D0">
            <w:r w:rsidRPr="00930260">
              <w:rPr>
                <w:b/>
              </w:rPr>
              <w:t>Order Sets</w:t>
            </w:r>
          </w:p>
        </w:tc>
        <w:tc>
          <w:tcPr>
            <w:tcW w:w="5752" w:type="dxa"/>
            <w:gridSpan w:val="2"/>
          </w:tcPr>
          <w:p w14:paraId="35F087DE" w14:textId="77777777" w:rsidR="00FB33D0" w:rsidRPr="00930260" w:rsidRDefault="00FB33D0" w:rsidP="00FB33D0">
            <w:r w:rsidRPr="00930260">
              <w:t>An Order Set is a set of N pre-written orders. (N indicates the number of orders in an Order Set is variable.) Order Sets are used to expedite order entry for drugs that are dispensed to all patients in certain medical practices and procedures.</w:t>
            </w:r>
          </w:p>
        </w:tc>
      </w:tr>
      <w:tr w:rsidR="00FB33D0" w:rsidRPr="00930260" w14:paraId="5A8A5F98" w14:textId="77777777" w:rsidTr="007A40DC">
        <w:tc>
          <w:tcPr>
            <w:tcW w:w="3592" w:type="dxa"/>
          </w:tcPr>
          <w:p w14:paraId="79A89447" w14:textId="77777777" w:rsidR="00FB33D0" w:rsidRPr="00930260" w:rsidRDefault="00FB33D0" w:rsidP="00FB33D0">
            <w:r w:rsidRPr="00930260">
              <w:rPr>
                <w:b/>
              </w:rPr>
              <w:t>Order View</w:t>
            </w:r>
          </w:p>
        </w:tc>
        <w:tc>
          <w:tcPr>
            <w:tcW w:w="5752" w:type="dxa"/>
            <w:gridSpan w:val="2"/>
          </w:tcPr>
          <w:p w14:paraId="534D60E0" w14:textId="77777777" w:rsidR="00FB33D0" w:rsidRPr="00930260" w:rsidRDefault="00FB33D0" w:rsidP="00FB33D0">
            <w:r w:rsidRPr="00930260">
              <w:t>Computer option that allows the user to view detailed information related to one specific order of a patient. The order view provides basic patient information and identification of the order variables.</w:t>
            </w:r>
          </w:p>
        </w:tc>
      </w:tr>
      <w:tr w:rsidR="00B075D5" w:rsidRPr="00930260" w14:paraId="390DE2D4" w14:textId="77777777" w:rsidTr="007A40DC">
        <w:tc>
          <w:tcPr>
            <w:tcW w:w="3592" w:type="dxa"/>
          </w:tcPr>
          <w:p w14:paraId="09822B7B" w14:textId="77777777" w:rsidR="00B075D5" w:rsidRPr="00930260" w:rsidRDefault="00B075D5" w:rsidP="00F13FFE">
            <w:r w:rsidRPr="00930260">
              <w:rPr>
                <w:b/>
              </w:rPr>
              <w:t>Orderable Item</w:t>
            </w:r>
          </w:p>
        </w:tc>
        <w:tc>
          <w:tcPr>
            <w:tcW w:w="5752" w:type="dxa"/>
            <w:gridSpan w:val="2"/>
          </w:tcPr>
          <w:p w14:paraId="61CAB851" w14:textId="77777777" w:rsidR="00B075D5" w:rsidRPr="00930260" w:rsidRDefault="00B075D5" w:rsidP="00F13FFE">
            <w:r w:rsidRPr="00930260">
              <w:t xml:space="preserve">An Orderable Item name has no strength attached to it (e.g., Acetaminophen). The name with a strength </w:t>
            </w:r>
            <w:r w:rsidRPr="00930260">
              <w:lastRenderedPageBreak/>
              <w:t>attached to it is the Dispense Drug name (e.g., Acetaminophen 325mg).</w:t>
            </w:r>
          </w:p>
        </w:tc>
      </w:tr>
      <w:tr w:rsidR="00FB33D0" w:rsidRPr="00930260" w14:paraId="0E103AA2" w14:textId="77777777" w:rsidTr="007A40DC">
        <w:tc>
          <w:tcPr>
            <w:tcW w:w="3592" w:type="dxa"/>
          </w:tcPr>
          <w:p w14:paraId="64C3ABF7" w14:textId="77777777" w:rsidR="00FB33D0" w:rsidRPr="00930260" w:rsidRDefault="00FB33D0" w:rsidP="00FB33D0">
            <w:r w:rsidRPr="00930260">
              <w:rPr>
                <w:b/>
              </w:rPr>
              <w:lastRenderedPageBreak/>
              <w:t>Parenteral</w:t>
            </w:r>
          </w:p>
        </w:tc>
        <w:tc>
          <w:tcPr>
            <w:tcW w:w="5752" w:type="dxa"/>
            <w:gridSpan w:val="2"/>
          </w:tcPr>
          <w:p w14:paraId="41A9117A" w14:textId="77777777" w:rsidR="00FB33D0" w:rsidRPr="00930260" w:rsidRDefault="00FB33D0" w:rsidP="00FB33D0">
            <w:r w:rsidRPr="00930260">
              <w:t>Introduced by means other than by way of the digestive track.</w:t>
            </w:r>
          </w:p>
        </w:tc>
      </w:tr>
      <w:tr w:rsidR="00FB33D0" w:rsidRPr="00930260" w14:paraId="7D73F7D7" w14:textId="77777777" w:rsidTr="007A40DC">
        <w:tc>
          <w:tcPr>
            <w:tcW w:w="3592" w:type="dxa"/>
          </w:tcPr>
          <w:p w14:paraId="1FA60D01" w14:textId="77777777" w:rsidR="00FB33D0" w:rsidRPr="00930260" w:rsidRDefault="00FB33D0" w:rsidP="00FB33D0">
            <w:r w:rsidRPr="00930260">
              <w:rPr>
                <w:b/>
              </w:rPr>
              <w:t>Patient Profile</w:t>
            </w:r>
          </w:p>
        </w:tc>
        <w:tc>
          <w:tcPr>
            <w:tcW w:w="5752" w:type="dxa"/>
            <w:gridSpan w:val="2"/>
          </w:tcPr>
          <w:p w14:paraId="404DA306" w14:textId="77777777" w:rsidR="00FB33D0" w:rsidRPr="00930260" w:rsidRDefault="00FB33D0" w:rsidP="00FB33D0">
            <w:r w:rsidRPr="00930260">
              <w:t>A listing of a patient’s active and non-active Unit Dose and IV orders. The patient profile also includes basic patient information, including the patient’s name, social security number, date of birth, diagnosis, ward location, date of admission, reactions, and any pertinent remarks.</w:t>
            </w:r>
          </w:p>
        </w:tc>
      </w:tr>
      <w:tr w:rsidR="00FB33D0" w:rsidRPr="00930260" w14:paraId="5BD648CC" w14:textId="77777777" w:rsidTr="007A40DC">
        <w:tc>
          <w:tcPr>
            <w:tcW w:w="3592" w:type="dxa"/>
          </w:tcPr>
          <w:p w14:paraId="64F7EB10" w14:textId="77777777" w:rsidR="00FB33D0" w:rsidRPr="00930260" w:rsidRDefault="00FB33D0" w:rsidP="00FB33D0">
            <w:r w:rsidRPr="00930260">
              <w:rPr>
                <w:b/>
              </w:rPr>
              <w:t>PECS</w:t>
            </w:r>
          </w:p>
        </w:tc>
        <w:tc>
          <w:tcPr>
            <w:tcW w:w="5752" w:type="dxa"/>
            <w:gridSpan w:val="2"/>
          </w:tcPr>
          <w:p w14:paraId="1601BDAD" w14:textId="77777777" w:rsidR="00FB33D0" w:rsidRPr="00930260" w:rsidRDefault="00FB33D0" w:rsidP="00FB33D0">
            <w:r w:rsidRPr="00930260">
              <w:t xml:space="preserve">Pharmacy Enterprise Customization System. </w:t>
            </w:r>
            <w:r w:rsidRPr="00930260">
              <w:rPr>
                <w:bCs/>
              </w:rPr>
              <w:t>A Graphical User Interface (GUI) web-based application used to research, update via DATUP, maintain, and report VA customizations of the</w:t>
            </w:r>
            <w:r w:rsidRPr="00930260">
              <w:rPr>
                <w:b/>
                <w:bCs/>
              </w:rPr>
              <w:t xml:space="preserve"> </w:t>
            </w:r>
            <w:r w:rsidRPr="00930260">
              <w:t>commercial-off-the-shelf</w:t>
            </w:r>
            <w:r w:rsidRPr="00930260">
              <w:rPr>
                <w:b/>
                <w:bCs/>
              </w:rPr>
              <w:t xml:space="preserve"> </w:t>
            </w:r>
            <w:r w:rsidRPr="00930260">
              <w:rPr>
                <w:bCs/>
              </w:rPr>
              <w:t xml:space="preserve">(COTS) vendor database used to perform Pharmacy order checks such as drug-drug interactions, duplicate therapy, and dosing. </w:t>
            </w:r>
          </w:p>
        </w:tc>
      </w:tr>
      <w:tr w:rsidR="00FB33D0" w:rsidRPr="00930260" w14:paraId="46F850CD" w14:textId="77777777" w:rsidTr="007A40DC">
        <w:tc>
          <w:tcPr>
            <w:tcW w:w="3592" w:type="dxa"/>
          </w:tcPr>
          <w:p w14:paraId="46B3A7BB" w14:textId="77777777" w:rsidR="00FB33D0" w:rsidRPr="00930260" w:rsidRDefault="00FB33D0" w:rsidP="00FB33D0">
            <w:r w:rsidRPr="00930260">
              <w:rPr>
                <w:b/>
              </w:rPr>
              <w:t>Pending Order</w:t>
            </w:r>
          </w:p>
        </w:tc>
        <w:tc>
          <w:tcPr>
            <w:tcW w:w="5752" w:type="dxa"/>
            <w:gridSpan w:val="2"/>
          </w:tcPr>
          <w:p w14:paraId="753680CE" w14:textId="77777777" w:rsidR="00FB33D0" w:rsidRPr="00930260" w:rsidRDefault="00FB33D0" w:rsidP="00FB33D0">
            <w:r w:rsidRPr="00930260">
              <w:t>A pending order is one that has been entered by a provider through CPRS without Pharmacy or Nursing finishing the order. Once Pharmacy or Nursing has finished and verified the order, it will become active.</w:t>
            </w:r>
          </w:p>
        </w:tc>
      </w:tr>
      <w:tr w:rsidR="00FB33D0" w:rsidRPr="00930260" w14:paraId="0C27CA2A" w14:textId="77777777" w:rsidTr="007A40DC">
        <w:tc>
          <w:tcPr>
            <w:tcW w:w="3592" w:type="dxa"/>
          </w:tcPr>
          <w:p w14:paraId="3F40ACF4" w14:textId="77777777" w:rsidR="00FB33D0" w:rsidRPr="00930260" w:rsidRDefault="00FB33D0" w:rsidP="00FB33D0">
            <w:r w:rsidRPr="00930260">
              <w:rPr>
                <w:b/>
              </w:rPr>
              <w:t>PEPS</w:t>
            </w:r>
          </w:p>
        </w:tc>
        <w:tc>
          <w:tcPr>
            <w:tcW w:w="5752" w:type="dxa"/>
            <w:gridSpan w:val="2"/>
          </w:tcPr>
          <w:p w14:paraId="2F37D65F" w14:textId="77777777" w:rsidR="00FB33D0" w:rsidRPr="00930260" w:rsidRDefault="00FB33D0" w:rsidP="00FB33D0">
            <w:r w:rsidRPr="00930260">
              <w:t>Pharmacy Enterprise Product Services. A suite of services that includes Outpatient and Inpatient services.</w:t>
            </w:r>
          </w:p>
        </w:tc>
      </w:tr>
      <w:tr w:rsidR="00FB33D0" w:rsidRPr="00930260" w14:paraId="2E7E15DC" w14:textId="77777777" w:rsidTr="007A40DC">
        <w:tc>
          <w:tcPr>
            <w:tcW w:w="3592" w:type="dxa"/>
          </w:tcPr>
          <w:p w14:paraId="6D8363F4" w14:textId="77777777" w:rsidR="00FB33D0" w:rsidRPr="00930260" w:rsidRDefault="00FB33D0" w:rsidP="00FB33D0">
            <w:r w:rsidRPr="00930260">
              <w:rPr>
                <w:b/>
              </w:rPr>
              <w:t>PHARMACY SYSTEM File</w:t>
            </w:r>
          </w:p>
        </w:tc>
        <w:tc>
          <w:tcPr>
            <w:tcW w:w="5752" w:type="dxa"/>
            <w:gridSpan w:val="2"/>
          </w:tcPr>
          <w:p w14:paraId="649E7868" w14:textId="77777777" w:rsidR="00FB33D0" w:rsidRPr="00930260" w:rsidRDefault="00FB33D0" w:rsidP="00FB33D0">
            <w:r w:rsidRPr="00930260">
              <w:t>File #59.7. This file contains data that pertains to the entire Pharmacy system of a medical center, and not to any one site or division.</w:t>
            </w:r>
            <w:r w:rsidRPr="00930260">
              <w:fldChar w:fldCharType="begin"/>
            </w:r>
            <w:r w:rsidRPr="00930260">
              <w:instrText xml:space="preserve"> XE "CPRS" </w:instrText>
            </w:r>
            <w:r w:rsidRPr="00930260">
              <w:fldChar w:fldCharType="end"/>
            </w:r>
          </w:p>
        </w:tc>
      </w:tr>
      <w:tr w:rsidR="00FB33D0" w:rsidRPr="00930260" w14:paraId="6348203B" w14:textId="77777777" w:rsidTr="007A40DC">
        <w:tc>
          <w:tcPr>
            <w:tcW w:w="3592" w:type="dxa"/>
          </w:tcPr>
          <w:p w14:paraId="361957DD" w14:textId="77777777" w:rsidR="00FB33D0" w:rsidRPr="00930260" w:rsidRDefault="00FB33D0" w:rsidP="00FB33D0">
            <w:r w:rsidRPr="00930260">
              <w:rPr>
                <w:b/>
              </w:rPr>
              <w:t>Piggyback</w:t>
            </w:r>
          </w:p>
        </w:tc>
        <w:tc>
          <w:tcPr>
            <w:tcW w:w="5752" w:type="dxa"/>
            <w:gridSpan w:val="2"/>
          </w:tcPr>
          <w:p w14:paraId="054C82F2" w14:textId="77777777" w:rsidR="00FB33D0" w:rsidRPr="00930260" w:rsidRDefault="00FB33D0" w:rsidP="00FB33D0">
            <w:r w:rsidRPr="00930260">
              <w:t>Small volume parenteral solution for intermittent infusion. A piggyback is comprised of any number of additives, including zero, and one solution; the mixture is made in a small bag. The piggyback is given on a schedule (e.g., Q6H). Once the medication flows in, the piggyback is removed; another is not hung until the administration schedule calls for it.</w:t>
            </w:r>
          </w:p>
        </w:tc>
      </w:tr>
      <w:tr w:rsidR="00FB33D0" w:rsidRPr="00930260" w14:paraId="1F54941F" w14:textId="77777777" w:rsidTr="007A40DC">
        <w:tc>
          <w:tcPr>
            <w:tcW w:w="3592" w:type="dxa"/>
          </w:tcPr>
          <w:p w14:paraId="6109589D" w14:textId="77777777" w:rsidR="00FB33D0" w:rsidRPr="00930260" w:rsidRDefault="00FB33D0" w:rsidP="00FB33D0">
            <w:pPr>
              <w:rPr>
                <w:b/>
              </w:rPr>
            </w:pPr>
            <w:r w:rsidRPr="00930260">
              <w:rPr>
                <w:b/>
              </w:rPr>
              <w:t>Possible Dosages</w:t>
            </w:r>
          </w:p>
        </w:tc>
        <w:tc>
          <w:tcPr>
            <w:tcW w:w="5752" w:type="dxa"/>
            <w:gridSpan w:val="2"/>
          </w:tcPr>
          <w:p w14:paraId="3E996F6E" w14:textId="77777777" w:rsidR="00FB33D0" w:rsidRPr="00930260" w:rsidRDefault="00FB33D0" w:rsidP="00FB33D0">
            <w:r w:rsidRPr="00930260">
              <w:t>Dosages that have a numeric dosage and numeric dispense units per dose appropriate for administration. For a drug to have possible dosages, it must be a single ingredient product that is matched to the VA PRODUCT file (#50.68). The VA PRODUCT file (#50.68) entry must have a numeric strength and the dosage form/unit combination must be such that a numeric strength combined with the unit can be an appropriate dosage selection.</w:t>
            </w:r>
          </w:p>
        </w:tc>
      </w:tr>
      <w:tr w:rsidR="00FB33D0" w:rsidRPr="00930260" w14:paraId="456537A4" w14:textId="77777777" w:rsidTr="007A40DC">
        <w:tc>
          <w:tcPr>
            <w:tcW w:w="3592" w:type="dxa"/>
          </w:tcPr>
          <w:p w14:paraId="0AC335D8" w14:textId="77777777" w:rsidR="00FB33D0" w:rsidRPr="00930260" w:rsidRDefault="00FB33D0" w:rsidP="00FB33D0">
            <w:pPr>
              <w:rPr>
                <w:b/>
              </w:rPr>
            </w:pPr>
            <w:r w:rsidRPr="00930260">
              <w:rPr>
                <w:b/>
              </w:rPr>
              <w:t>Pre-Exchange Units</w:t>
            </w:r>
          </w:p>
        </w:tc>
        <w:tc>
          <w:tcPr>
            <w:tcW w:w="5752" w:type="dxa"/>
            <w:gridSpan w:val="2"/>
          </w:tcPr>
          <w:p w14:paraId="7DF54501" w14:textId="77777777" w:rsidR="00FB33D0" w:rsidRPr="00930260" w:rsidRDefault="00FB33D0" w:rsidP="00FB33D0">
            <w:r w:rsidRPr="00930260">
              <w:t>The number of actual units required for this order until the next cart exchange.</w:t>
            </w:r>
          </w:p>
        </w:tc>
      </w:tr>
      <w:tr w:rsidR="00FB33D0" w:rsidRPr="00930260" w14:paraId="605FE9A2" w14:textId="77777777" w:rsidTr="007A40DC">
        <w:tc>
          <w:tcPr>
            <w:tcW w:w="3592" w:type="dxa"/>
          </w:tcPr>
          <w:p w14:paraId="57146738" w14:textId="77777777" w:rsidR="00FB33D0" w:rsidRPr="00930260" w:rsidRDefault="00FB33D0" w:rsidP="00FB33D0">
            <w:r w:rsidRPr="00930260">
              <w:rPr>
                <w:b/>
              </w:rPr>
              <w:t>Primary Solution</w:t>
            </w:r>
          </w:p>
        </w:tc>
        <w:tc>
          <w:tcPr>
            <w:tcW w:w="5752" w:type="dxa"/>
            <w:gridSpan w:val="2"/>
          </w:tcPr>
          <w:p w14:paraId="44C8A49D" w14:textId="77777777" w:rsidR="00FB33D0" w:rsidRPr="00930260" w:rsidRDefault="00FB33D0" w:rsidP="00FB33D0">
            <w:r w:rsidRPr="00930260">
              <w:t xml:space="preserve">A solution, usually an LVP, administered as a vehicle for additive(s) or for the pharmacological effect of the solution itself. Infusion is generally continuous. An LVP </w:t>
            </w:r>
            <w:r w:rsidRPr="00930260">
              <w:lastRenderedPageBreak/>
              <w:t xml:space="preserve">or piggyback has only one solution (primary solution). A </w:t>
            </w:r>
            <w:proofErr w:type="spellStart"/>
            <w:r w:rsidRPr="00930260">
              <w:t>hyperal</w:t>
            </w:r>
            <w:proofErr w:type="spellEnd"/>
            <w:r w:rsidRPr="00930260">
              <w:t xml:space="preserve"> can have one or more solutions.</w:t>
            </w:r>
          </w:p>
        </w:tc>
      </w:tr>
      <w:tr w:rsidR="00FB33D0" w:rsidRPr="00930260" w14:paraId="15450590" w14:textId="77777777" w:rsidTr="007A40DC">
        <w:tc>
          <w:tcPr>
            <w:tcW w:w="3592" w:type="dxa"/>
          </w:tcPr>
          <w:p w14:paraId="5A92DA72" w14:textId="77777777" w:rsidR="00FB33D0" w:rsidRPr="00930260" w:rsidRDefault="00FB33D0" w:rsidP="00FB33D0">
            <w:r w:rsidRPr="00930260">
              <w:rPr>
                <w:b/>
              </w:rPr>
              <w:lastRenderedPageBreak/>
              <w:t>Print Name</w:t>
            </w:r>
          </w:p>
        </w:tc>
        <w:tc>
          <w:tcPr>
            <w:tcW w:w="5752" w:type="dxa"/>
            <w:gridSpan w:val="2"/>
          </w:tcPr>
          <w:p w14:paraId="4ED32526" w14:textId="77777777" w:rsidR="00FB33D0" w:rsidRPr="00930260" w:rsidRDefault="00FB33D0" w:rsidP="00FB33D0">
            <w:r w:rsidRPr="00930260">
              <w:t>Drug generic name, as it is to appear on pertinent IV output, such as labels and reports. Volume or Strength is not part of the print name.</w:t>
            </w:r>
          </w:p>
        </w:tc>
      </w:tr>
      <w:tr w:rsidR="00FB33D0" w:rsidRPr="00930260" w14:paraId="265F5AF4" w14:textId="77777777" w:rsidTr="007A40DC">
        <w:tc>
          <w:tcPr>
            <w:tcW w:w="3592" w:type="dxa"/>
          </w:tcPr>
          <w:p w14:paraId="13F3283A" w14:textId="77777777" w:rsidR="00FB33D0" w:rsidRPr="00930260" w:rsidRDefault="00FB33D0" w:rsidP="00FB33D0">
            <w:r w:rsidRPr="00930260">
              <w:rPr>
                <w:b/>
              </w:rPr>
              <w:t>Print Name{2}</w:t>
            </w:r>
          </w:p>
        </w:tc>
        <w:tc>
          <w:tcPr>
            <w:tcW w:w="5752" w:type="dxa"/>
            <w:gridSpan w:val="2"/>
          </w:tcPr>
          <w:p w14:paraId="725AF469" w14:textId="77777777" w:rsidR="00FB33D0" w:rsidRPr="00930260" w:rsidRDefault="00FB33D0" w:rsidP="00FB33D0">
            <w:r w:rsidRPr="00930260">
              <w:t>Field used to record the additives contained in a commercially purchased premixed solution.</w:t>
            </w:r>
          </w:p>
        </w:tc>
      </w:tr>
      <w:tr w:rsidR="00FB33D0" w:rsidRPr="00930260" w14:paraId="2F7A80A2" w14:textId="77777777" w:rsidTr="007A40DC">
        <w:tc>
          <w:tcPr>
            <w:tcW w:w="3592" w:type="dxa"/>
          </w:tcPr>
          <w:p w14:paraId="33311164" w14:textId="77777777" w:rsidR="00FB33D0" w:rsidRPr="00930260" w:rsidRDefault="00FB33D0" w:rsidP="00FB33D0">
            <w:r w:rsidRPr="00930260">
              <w:rPr>
                <w:b/>
              </w:rPr>
              <w:t>Profile</w:t>
            </w:r>
          </w:p>
        </w:tc>
        <w:tc>
          <w:tcPr>
            <w:tcW w:w="5752" w:type="dxa"/>
            <w:gridSpan w:val="2"/>
          </w:tcPr>
          <w:p w14:paraId="7C74FF7E" w14:textId="77777777" w:rsidR="00FB33D0" w:rsidRPr="00930260" w:rsidRDefault="00FB33D0" w:rsidP="00FB33D0">
            <w:r w:rsidRPr="00930260">
              <w:t>The patient profile shows a patient’s orders. The Long profile includes all the patient’s orders, sorted by status: active, non-verified, pending, and non-active. The Short profile will exclude the patient’s discontinued and expired orders.</w:t>
            </w:r>
          </w:p>
        </w:tc>
      </w:tr>
      <w:tr w:rsidR="00FB33D0" w:rsidRPr="00930260" w14:paraId="7C7F629C" w14:textId="77777777" w:rsidTr="007A40DC">
        <w:tc>
          <w:tcPr>
            <w:tcW w:w="3592" w:type="dxa"/>
          </w:tcPr>
          <w:p w14:paraId="09A58412" w14:textId="77777777" w:rsidR="00FB33D0" w:rsidRPr="00930260" w:rsidRDefault="00FB33D0" w:rsidP="00FB33D0">
            <w:r w:rsidRPr="00930260">
              <w:rPr>
                <w:b/>
              </w:rPr>
              <w:t>Prompt</w:t>
            </w:r>
          </w:p>
        </w:tc>
        <w:tc>
          <w:tcPr>
            <w:tcW w:w="5752" w:type="dxa"/>
            <w:gridSpan w:val="2"/>
          </w:tcPr>
          <w:p w14:paraId="2DC86960" w14:textId="77777777" w:rsidR="00FB33D0" w:rsidRPr="00930260" w:rsidRDefault="00FB33D0" w:rsidP="00FB33D0">
            <w:r w:rsidRPr="00930260">
              <w:t xml:space="preserve">A point at which the system questions the user and </w:t>
            </w:r>
            <w:r w:rsidR="00233ECC" w:rsidRPr="00930260">
              <w:t>waits for a response.</w:t>
            </w:r>
          </w:p>
        </w:tc>
      </w:tr>
      <w:tr w:rsidR="00FB33D0" w:rsidRPr="00930260" w14:paraId="0E6F9E5A" w14:textId="77777777" w:rsidTr="007A40DC">
        <w:tc>
          <w:tcPr>
            <w:tcW w:w="3592" w:type="dxa"/>
          </w:tcPr>
          <w:p w14:paraId="3DF6F99A" w14:textId="77777777" w:rsidR="00FB33D0" w:rsidRPr="00930260" w:rsidRDefault="00FB33D0" w:rsidP="00FB33D0">
            <w:r w:rsidRPr="00930260">
              <w:rPr>
                <w:b/>
              </w:rPr>
              <w:t>Provider</w:t>
            </w:r>
          </w:p>
        </w:tc>
        <w:tc>
          <w:tcPr>
            <w:tcW w:w="5752" w:type="dxa"/>
            <w:gridSpan w:val="2"/>
          </w:tcPr>
          <w:p w14:paraId="46D25765" w14:textId="77777777" w:rsidR="00FB33D0" w:rsidRPr="00930260" w:rsidRDefault="00FB33D0" w:rsidP="00FB33D0">
            <w:r w:rsidRPr="00930260">
              <w:t>Another term for the physician involved in the prescription of an IV or Unit Dose order for a patient.</w:t>
            </w:r>
          </w:p>
        </w:tc>
      </w:tr>
      <w:tr w:rsidR="00FB33D0" w:rsidRPr="00930260" w14:paraId="3DF5F3B5" w14:textId="77777777" w:rsidTr="007A40DC">
        <w:tc>
          <w:tcPr>
            <w:tcW w:w="3592" w:type="dxa"/>
          </w:tcPr>
          <w:p w14:paraId="6B1AA24F" w14:textId="77777777" w:rsidR="00FB33D0" w:rsidRPr="00930260" w:rsidRDefault="00FB33D0" w:rsidP="00FB33D0">
            <w:pPr>
              <w:rPr>
                <w:b/>
              </w:rPr>
            </w:pPr>
            <w:r w:rsidRPr="00930260">
              <w:rPr>
                <w:b/>
              </w:rPr>
              <w:t>PSJI MGR</w:t>
            </w:r>
          </w:p>
        </w:tc>
        <w:tc>
          <w:tcPr>
            <w:tcW w:w="5752" w:type="dxa"/>
            <w:gridSpan w:val="2"/>
          </w:tcPr>
          <w:p w14:paraId="77D192B4" w14:textId="77777777" w:rsidR="00FB33D0" w:rsidRPr="00930260" w:rsidRDefault="00FB33D0" w:rsidP="00FB33D0">
            <w:r w:rsidRPr="00930260">
              <w:t xml:space="preserve">The name of the </w:t>
            </w:r>
            <w:r w:rsidRPr="00930260">
              <w:rPr>
                <w:i/>
              </w:rPr>
              <w:t>key</w:t>
            </w:r>
            <w:r w:rsidRPr="00930260">
              <w:t xml:space="preserve"> that allows access to the supervisor functions necessary to run the IV medications software. Usually given to the Inpatient package coordinator.</w:t>
            </w:r>
          </w:p>
        </w:tc>
      </w:tr>
      <w:tr w:rsidR="00FB33D0" w:rsidRPr="00930260" w14:paraId="08260C7A" w14:textId="77777777" w:rsidTr="007A40DC">
        <w:tc>
          <w:tcPr>
            <w:tcW w:w="3592" w:type="dxa"/>
          </w:tcPr>
          <w:p w14:paraId="1F934B63" w14:textId="77777777" w:rsidR="00FB33D0" w:rsidRPr="00930260" w:rsidRDefault="00FB33D0" w:rsidP="00FB33D0">
            <w:pPr>
              <w:rPr>
                <w:b/>
              </w:rPr>
            </w:pPr>
            <w:r w:rsidRPr="00930260">
              <w:rPr>
                <w:b/>
              </w:rPr>
              <w:t>PSJI PHARM TECH</w:t>
            </w:r>
          </w:p>
        </w:tc>
        <w:tc>
          <w:tcPr>
            <w:tcW w:w="5752" w:type="dxa"/>
            <w:gridSpan w:val="2"/>
          </w:tcPr>
          <w:p w14:paraId="70BFC644" w14:textId="77777777" w:rsidR="00FB33D0" w:rsidRPr="00930260" w:rsidRDefault="00FB33D0" w:rsidP="00FB33D0">
            <w:r w:rsidRPr="00930260">
              <w:t xml:space="preserve">The name of the </w:t>
            </w:r>
            <w:r w:rsidRPr="00930260">
              <w:rPr>
                <w:i/>
              </w:rPr>
              <w:t>key</w:t>
            </w:r>
            <w:r w:rsidRPr="00930260">
              <w:t xml:space="preserve"> that must be assigned to pharmacy technicians using the IV Medications module. This key allows the technician to finish IV orders, but not verify them.</w:t>
            </w:r>
          </w:p>
        </w:tc>
      </w:tr>
      <w:tr w:rsidR="00FB33D0" w:rsidRPr="00930260" w14:paraId="633A6E24" w14:textId="77777777" w:rsidTr="007A40DC">
        <w:tc>
          <w:tcPr>
            <w:tcW w:w="3592" w:type="dxa"/>
          </w:tcPr>
          <w:p w14:paraId="36B95BD8" w14:textId="77777777" w:rsidR="00FB33D0" w:rsidRPr="00930260" w:rsidRDefault="00FB33D0" w:rsidP="00FB33D0">
            <w:r w:rsidRPr="00930260">
              <w:rPr>
                <w:b/>
              </w:rPr>
              <w:t>PSJI PURGE</w:t>
            </w:r>
          </w:p>
        </w:tc>
        <w:tc>
          <w:tcPr>
            <w:tcW w:w="5752" w:type="dxa"/>
            <w:gridSpan w:val="2"/>
          </w:tcPr>
          <w:p w14:paraId="000537CD" w14:textId="77777777" w:rsidR="00FB33D0" w:rsidRPr="00930260" w:rsidRDefault="00FB33D0" w:rsidP="00FB33D0">
            <w:r w:rsidRPr="00930260">
              <w:t>The key that must be assigned to individuals allowed to purge expired IV orders. This person will most likely be the IV application coordinator.</w:t>
            </w:r>
          </w:p>
        </w:tc>
      </w:tr>
      <w:tr w:rsidR="00FB33D0" w:rsidRPr="00930260" w14:paraId="63B9F1E2" w14:textId="77777777" w:rsidTr="007A40DC">
        <w:tc>
          <w:tcPr>
            <w:tcW w:w="3592" w:type="dxa"/>
          </w:tcPr>
          <w:p w14:paraId="53A03D89" w14:textId="77777777" w:rsidR="00FB33D0" w:rsidRPr="00930260" w:rsidRDefault="00FB33D0" w:rsidP="00FB33D0">
            <w:pPr>
              <w:rPr>
                <w:b/>
              </w:rPr>
            </w:pPr>
            <w:r w:rsidRPr="00930260">
              <w:rPr>
                <w:b/>
              </w:rPr>
              <w:t>PSJI RNFINISH</w:t>
            </w:r>
          </w:p>
        </w:tc>
        <w:tc>
          <w:tcPr>
            <w:tcW w:w="5752" w:type="dxa"/>
            <w:gridSpan w:val="2"/>
          </w:tcPr>
          <w:p w14:paraId="45658C08" w14:textId="77777777" w:rsidR="00FB33D0" w:rsidRPr="00930260" w:rsidRDefault="00FB33D0" w:rsidP="00FB33D0">
            <w:r w:rsidRPr="00930260">
              <w:t xml:space="preserve">The name of the </w:t>
            </w:r>
            <w:r w:rsidRPr="00930260">
              <w:rPr>
                <w:i/>
              </w:rPr>
              <w:t>key</w:t>
            </w:r>
            <w:r w:rsidRPr="00930260">
              <w:t xml:space="preserve"> that is given to a user to allow the finishing of IV orders. This user must also be a holder of the PSJ RNURSE key.</w:t>
            </w:r>
          </w:p>
        </w:tc>
      </w:tr>
      <w:tr w:rsidR="00FB33D0" w:rsidRPr="00930260" w14:paraId="626F3824" w14:textId="77777777" w:rsidTr="007A40DC">
        <w:tc>
          <w:tcPr>
            <w:tcW w:w="3592" w:type="dxa"/>
          </w:tcPr>
          <w:p w14:paraId="6F816947" w14:textId="77777777" w:rsidR="00FB33D0" w:rsidRPr="00930260" w:rsidRDefault="00FB33D0" w:rsidP="00FB33D0">
            <w:r w:rsidRPr="00930260">
              <w:rPr>
                <w:b/>
              </w:rPr>
              <w:t>PSJI USR1</w:t>
            </w:r>
          </w:p>
        </w:tc>
        <w:tc>
          <w:tcPr>
            <w:tcW w:w="5752" w:type="dxa"/>
            <w:gridSpan w:val="2"/>
          </w:tcPr>
          <w:p w14:paraId="52B0C480" w14:textId="77777777" w:rsidR="00FB33D0" w:rsidRPr="00930260" w:rsidRDefault="00FB33D0" w:rsidP="00FB33D0">
            <w:r w:rsidRPr="00930260">
              <w:t>The primary menu option that may be assigned to nurses.</w:t>
            </w:r>
          </w:p>
        </w:tc>
      </w:tr>
      <w:tr w:rsidR="00FB33D0" w:rsidRPr="00930260" w14:paraId="4080D5F2" w14:textId="77777777" w:rsidTr="007A40DC">
        <w:tc>
          <w:tcPr>
            <w:tcW w:w="3592" w:type="dxa"/>
          </w:tcPr>
          <w:p w14:paraId="5FC9AE85" w14:textId="77777777" w:rsidR="00FB33D0" w:rsidRPr="00930260" w:rsidRDefault="00FB33D0" w:rsidP="00FB33D0">
            <w:r w:rsidRPr="00930260">
              <w:rPr>
                <w:b/>
              </w:rPr>
              <w:t>PSJI USR2</w:t>
            </w:r>
          </w:p>
        </w:tc>
        <w:tc>
          <w:tcPr>
            <w:tcW w:w="5752" w:type="dxa"/>
            <w:gridSpan w:val="2"/>
          </w:tcPr>
          <w:p w14:paraId="5738FE4E" w14:textId="77777777" w:rsidR="00FB33D0" w:rsidRPr="00930260" w:rsidRDefault="00FB33D0" w:rsidP="00FB33D0">
            <w:r w:rsidRPr="00930260">
              <w:t>The primary menu option that may be assigned to technicians.</w:t>
            </w:r>
          </w:p>
        </w:tc>
      </w:tr>
      <w:tr w:rsidR="00FB33D0" w:rsidRPr="00930260" w14:paraId="6A5F9417" w14:textId="77777777" w:rsidTr="007A40DC">
        <w:tc>
          <w:tcPr>
            <w:tcW w:w="3592" w:type="dxa"/>
          </w:tcPr>
          <w:p w14:paraId="299C7610" w14:textId="77777777" w:rsidR="00FB33D0" w:rsidRPr="00930260" w:rsidRDefault="00FB33D0" w:rsidP="00B13CDB">
            <w:pPr>
              <w:keepLines/>
              <w:rPr>
                <w:b/>
              </w:rPr>
            </w:pPr>
            <w:r w:rsidRPr="00930260">
              <w:rPr>
                <w:b/>
              </w:rPr>
              <w:t>PSJU MGR</w:t>
            </w:r>
          </w:p>
        </w:tc>
        <w:tc>
          <w:tcPr>
            <w:tcW w:w="5752" w:type="dxa"/>
            <w:gridSpan w:val="2"/>
          </w:tcPr>
          <w:p w14:paraId="726A12C9" w14:textId="77777777" w:rsidR="00FB33D0" w:rsidRPr="00930260" w:rsidRDefault="00FB33D0" w:rsidP="00B13CDB">
            <w:pPr>
              <w:keepLines/>
            </w:pPr>
            <w:r w:rsidRPr="00930260">
              <w:t xml:space="preserve">The name of the </w:t>
            </w:r>
            <w:r w:rsidRPr="00930260">
              <w:rPr>
                <w:i/>
              </w:rPr>
              <w:t>primary menu</w:t>
            </w:r>
            <w:r w:rsidRPr="00930260">
              <w:t xml:space="preserve"> </w:t>
            </w:r>
            <w:r w:rsidRPr="00930260">
              <w:rPr>
                <w:i/>
              </w:rPr>
              <w:t>option</w:t>
            </w:r>
            <w:r w:rsidRPr="00930260">
              <w:t xml:space="preserve"> and of the </w:t>
            </w:r>
            <w:r w:rsidRPr="00930260">
              <w:rPr>
                <w:i/>
              </w:rPr>
              <w:t>key</w:t>
            </w:r>
            <w:r w:rsidRPr="00930260">
              <w:t xml:space="preserve"> that must be assigned to the pharmacy package coordinators and supervisors using the Unit Dose Medications module.</w:t>
            </w:r>
          </w:p>
        </w:tc>
      </w:tr>
      <w:tr w:rsidR="00FB33D0" w:rsidRPr="00930260" w14:paraId="1871226D" w14:textId="77777777" w:rsidTr="007A40DC">
        <w:tc>
          <w:tcPr>
            <w:tcW w:w="3592" w:type="dxa"/>
          </w:tcPr>
          <w:p w14:paraId="6FC125EC" w14:textId="77777777" w:rsidR="00FB33D0" w:rsidRPr="00930260" w:rsidRDefault="00FB33D0" w:rsidP="00FB33D0">
            <w:pPr>
              <w:rPr>
                <w:b/>
              </w:rPr>
            </w:pPr>
            <w:r w:rsidRPr="00930260">
              <w:rPr>
                <w:b/>
              </w:rPr>
              <w:t>PSJU PL</w:t>
            </w:r>
          </w:p>
        </w:tc>
        <w:tc>
          <w:tcPr>
            <w:tcW w:w="5752" w:type="dxa"/>
            <w:gridSpan w:val="2"/>
          </w:tcPr>
          <w:p w14:paraId="5FD8BA54" w14:textId="77777777" w:rsidR="00FB33D0" w:rsidRPr="00930260" w:rsidRDefault="00FB33D0" w:rsidP="00FB33D0">
            <w:r w:rsidRPr="00930260">
              <w:t xml:space="preserve">The name of the </w:t>
            </w:r>
            <w:r w:rsidRPr="00930260">
              <w:rPr>
                <w:i/>
              </w:rPr>
              <w:t>key</w:t>
            </w:r>
            <w:r w:rsidRPr="00930260">
              <w:t xml:space="preserve"> that must be assigned to anyone using the </w:t>
            </w:r>
            <w:r w:rsidRPr="00930260">
              <w:rPr>
                <w:i/>
                <w:iCs/>
              </w:rPr>
              <w:t>Pick List Menu</w:t>
            </w:r>
            <w:r w:rsidRPr="00930260">
              <w:t xml:space="preserve"> options.</w:t>
            </w:r>
          </w:p>
        </w:tc>
      </w:tr>
      <w:tr w:rsidR="00FB33D0" w:rsidRPr="00930260" w14:paraId="52D07629" w14:textId="77777777" w:rsidTr="007A40DC">
        <w:tc>
          <w:tcPr>
            <w:tcW w:w="3592" w:type="dxa"/>
          </w:tcPr>
          <w:p w14:paraId="47427761" w14:textId="77777777" w:rsidR="00FB33D0" w:rsidRPr="00930260" w:rsidRDefault="00FB33D0" w:rsidP="00FB33D0">
            <w:pPr>
              <w:rPr>
                <w:b/>
              </w:rPr>
            </w:pPr>
            <w:r w:rsidRPr="00930260">
              <w:rPr>
                <w:b/>
              </w:rPr>
              <w:t>PSJ PHARM TECH</w:t>
            </w:r>
          </w:p>
        </w:tc>
        <w:tc>
          <w:tcPr>
            <w:tcW w:w="5752" w:type="dxa"/>
            <w:gridSpan w:val="2"/>
          </w:tcPr>
          <w:p w14:paraId="5BEA9E87" w14:textId="77777777" w:rsidR="00FB33D0" w:rsidRPr="00930260" w:rsidRDefault="00FB33D0" w:rsidP="00FB33D0">
            <w:r w:rsidRPr="00930260">
              <w:t xml:space="preserve">The name of the </w:t>
            </w:r>
            <w:r w:rsidRPr="00930260">
              <w:rPr>
                <w:i/>
              </w:rPr>
              <w:t>key</w:t>
            </w:r>
            <w:r w:rsidRPr="00930260">
              <w:t xml:space="preserve"> that must be assigned to pharmacy technicians using the Unit Dose Medications module.</w:t>
            </w:r>
          </w:p>
        </w:tc>
      </w:tr>
      <w:tr w:rsidR="00FB33D0" w:rsidRPr="00930260" w14:paraId="64BE753D" w14:textId="77777777" w:rsidTr="007A40DC">
        <w:tc>
          <w:tcPr>
            <w:tcW w:w="3592" w:type="dxa"/>
          </w:tcPr>
          <w:p w14:paraId="2251E9EC" w14:textId="77777777" w:rsidR="00FB33D0" w:rsidRPr="00930260" w:rsidRDefault="00FB33D0" w:rsidP="00FB33D0">
            <w:pPr>
              <w:rPr>
                <w:b/>
              </w:rPr>
            </w:pPr>
            <w:r w:rsidRPr="00930260">
              <w:rPr>
                <w:b/>
              </w:rPr>
              <w:t>PSJ RNFINISH</w:t>
            </w:r>
          </w:p>
        </w:tc>
        <w:tc>
          <w:tcPr>
            <w:tcW w:w="5752" w:type="dxa"/>
            <w:gridSpan w:val="2"/>
          </w:tcPr>
          <w:p w14:paraId="3B87D335" w14:textId="77777777" w:rsidR="00FB33D0" w:rsidRPr="00930260" w:rsidRDefault="00FB33D0" w:rsidP="00FB33D0">
            <w:r w:rsidRPr="00930260">
              <w:t xml:space="preserve">The name of the </w:t>
            </w:r>
            <w:r w:rsidRPr="00930260">
              <w:rPr>
                <w:i/>
              </w:rPr>
              <w:t>key</w:t>
            </w:r>
            <w:r w:rsidRPr="00930260">
              <w:t xml:space="preserve"> that is given to a user to allow the finishing of a Unit Dose order. This user must also be a holder of the PSJ RNURSE key.</w:t>
            </w:r>
          </w:p>
        </w:tc>
      </w:tr>
      <w:tr w:rsidR="00FB33D0" w:rsidRPr="00930260" w14:paraId="4B555EA9" w14:textId="77777777" w:rsidTr="007A40DC">
        <w:tc>
          <w:tcPr>
            <w:tcW w:w="3592" w:type="dxa"/>
          </w:tcPr>
          <w:p w14:paraId="79A48EF5" w14:textId="77777777" w:rsidR="00FB33D0" w:rsidRPr="00930260" w:rsidRDefault="00FB33D0" w:rsidP="00FB33D0">
            <w:pPr>
              <w:rPr>
                <w:b/>
              </w:rPr>
            </w:pPr>
            <w:r w:rsidRPr="00930260">
              <w:rPr>
                <w:b/>
              </w:rPr>
              <w:t>PSJ RNURSE</w:t>
            </w:r>
          </w:p>
        </w:tc>
        <w:tc>
          <w:tcPr>
            <w:tcW w:w="5752" w:type="dxa"/>
            <w:gridSpan w:val="2"/>
          </w:tcPr>
          <w:p w14:paraId="390D3920" w14:textId="77777777" w:rsidR="00FB33D0" w:rsidRPr="00930260" w:rsidRDefault="00FB33D0" w:rsidP="00FB33D0">
            <w:r w:rsidRPr="00930260">
              <w:t xml:space="preserve">The name of the </w:t>
            </w:r>
            <w:r w:rsidRPr="00930260">
              <w:rPr>
                <w:i/>
              </w:rPr>
              <w:t>key</w:t>
            </w:r>
            <w:r w:rsidRPr="00930260">
              <w:t xml:space="preserve"> that must be assigned to nurses using the Unit Dose Medications module.</w:t>
            </w:r>
          </w:p>
        </w:tc>
      </w:tr>
      <w:tr w:rsidR="00FB33D0" w:rsidRPr="00930260" w14:paraId="5A4B8347" w14:textId="77777777" w:rsidTr="007A40DC">
        <w:tc>
          <w:tcPr>
            <w:tcW w:w="3592" w:type="dxa"/>
          </w:tcPr>
          <w:p w14:paraId="251D51A9" w14:textId="77777777" w:rsidR="00FB33D0" w:rsidRPr="00930260" w:rsidRDefault="00FB33D0" w:rsidP="00FB33D0">
            <w:pPr>
              <w:rPr>
                <w:b/>
              </w:rPr>
            </w:pPr>
            <w:r w:rsidRPr="00930260">
              <w:rPr>
                <w:b/>
              </w:rPr>
              <w:lastRenderedPageBreak/>
              <w:t>PSJ RPHARM</w:t>
            </w:r>
          </w:p>
        </w:tc>
        <w:tc>
          <w:tcPr>
            <w:tcW w:w="5752" w:type="dxa"/>
            <w:gridSpan w:val="2"/>
          </w:tcPr>
          <w:p w14:paraId="70D2992F" w14:textId="77777777" w:rsidR="00FB33D0" w:rsidRPr="00930260" w:rsidRDefault="00FB33D0" w:rsidP="00FB33D0">
            <w:r w:rsidRPr="00930260">
              <w:t xml:space="preserve">The name of the </w:t>
            </w:r>
            <w:r w:rsidRPr="00930260">
              <w:rPr>
                <w:i/>
              </w:rPr>
              <w:t>key</w:t>
            </w:r>
            <w:r w:rsidRPr="00930260">
              <w:t xml:space="preserve"> that must be assigned to a pharmacist to use the Unit Dose Medications module. If the package coordinator is also a </w:t>
            </w:r>
            <w:proofErr w:type="gramStart"/>
            <w:r w:rsidRPr="00930260">
              <w:t>pharmacist</w:t>
            </w:r>
            <w:proofErr w:type="gramEnd"/>
            <w:r w:rsidRPr="00930260">
              <w:t xml:space="preserve"> he/she must also be given this key.</w:t>
            </w:r>
          </w:p>
        </w:tc>
      </w:tr>
      <w:tr w:rsidR="00FB33D0" w:rsidRPr="00930260" w14:paraId="21069685" w14:textId="77777777" w:rsidTr="007A40DC">
        <w:tc>
          <w:tcPr>
            <w:tcW w:w="3592" w:type="dxa"/>
          </w:tcPr>
          <w:p w14:paraId="1DF82784" w14:textId="77777777" w:rsidR="00FB33D0" w:rsidRPr="00930260" w:rsidRDefault="00FB33D0" w:rsidP="00FB33D0">
            <w:r w:rsidRPr="00930260">
              <w:rPr>
                <w:b/>
              </w:rPr>
              <w:t>PSJ STAT NOW ACTIVE ORDER Mail Group</w:t>
            </w:r>
          </w:p>
        </w:tc>
        <w:tc>
          <w:tcPr>
            <w:tcW w:w="5752" w:type="dxa"/>
            <w:gridSpan w:val="2"/>
          </w:tcPr>
          <w:p w14:paraId="5410BBEF" w14:textId="77777777" w:rsidR="00FB33D0" w:rsidRPr="00930260" w:rsidRDefault="00FB33D0" w:rsidP="00FB33D0">
            <w:r w:rsidRPr="00930260">
              <w:t>A mail group that notifies subscribers when a pending STAT or NOW order is made active.</w:t>
            </w:r>
          </w:p>
        </w:tc>
      </w:tr>
      <w:tr w:rsidR="00FB33D0" w:rsidRPr="00930260" w14:paraId="37F3E368" w14:textId="77777777" w:rsidTr="007A40DC">
        <w:tc>
          <w:tcPr>
            <w:tcW w:w="3592" w:type="dxa"/>
          </w:tcPr>
          <w:p w14:paraId="14C925DD" w14:textId="77777777" w:rsidR="00FB33D0" w:rsidRPr="00930260" w:rsidRDefault="00FB33D0" w:rsidP="00FB33D0">
            <w:r w:rsidRPr="00930260">
              <w:rPr>
                <w:b/>
              </w:rPr>
              <w:t>PSJ STAT NOW PENDING</w:t>
            </w:r>
          </w:p>
        </w:tc>
        <w:tc>
          <w:tcPr>
            <w:tcW w:w="5752" w:type="dxa"/>
            <w:gridSpan w:val="2"/>
          </w:tcPr>
          <w:p w14:paraId="03BE55F2" w14:textId="77777777" w:rsidR="00FB33D0" w:rsidRPr="00930260" w:rsidRDefault="00FB33D0" w:rsidP="00FB33D0">
            <w:r w:rsidRPr="00930260">
              <w:t>A mail group that notifies subscribers when a pending</w:t>
            </w:r>
          </w:p>
        </w:tc>
      </w:tr>
      <w:tr w:rsidR="00FB33D0" w:rsidRPr="00930260" w14:paraId="5E3CA35C" w14:textId="77777777" w:rsidTr="007A40DC">
        <w:tc>
          <w:tcPr>
            <w:tcW w:w="3592" w:type="dxa"/>
          </w:tcPr>
          <w:p w14:paraId="2267D2FE" w14:textId="77777777" w:rsidR="00FB33D0" w:rsidRPr="00930260" w:rsidRDefault="00FB33D0" w:rsidP="00FB33D0">
            <w:r w:rsidRPr="00930260">
              <w:rPr>
                <w:b/>
              </w:rPr>
              <w:t>ORDER Mail Group</w:t>
            </w:r>
          </w:p>
        </w:tc>
        <w:tc>
          <w:tcPr>
            <w:tcW w:w="5752" w:type="dxa"/>
            <w:gridSpan w:val="2"/>
          </w:tcPr>
          <w:p w14:paraId="04161552" w14:textId="77777777" w:rsidR="00FB33D0" w:rsidRPr="00930260" w:rsidRDefault="00FB33D0" w:rsidP="00FB33D0">
            <w:r w:rsidRPr="00930260">
              <w:t>STAT or NOW order has been received from CPRS.</w:t>
            </w:r>
          </w:p>
        </w:tc>
      </w:tr>
      <w:tr w:rsidR="00FB33D0" w:rsidRPr="00930260" w14:paraId="0B52C0B8" w14:textId="77777777" w:rsidTr="007A40DC">
        <w:tc>
          <w:tcPr>
            <w:tcW w:w="3592" w:type="dxa"/>
          </w:tcPr>
          <w:p w14:paraId="5753DF94" w14:textId="77777777" w:rsidR="00FB33D0" w:rsidRPr="00930260" w:rsidRDefault="00FB33D0" w:rsidP="00FB33D0">
            <w:pPr>
              <w:rPr>
                <w:b/>
              </w:rPr>
            </w:pPr>
            <w:r w:rsidRPr="00930260">
              <w:rPr>
                <w:b/>
              </w:rPr>
              <w:t>Quick Code</w:t>
            </w:r>
          </w:p>
        </w:tc>
        <w:tc>
          <w:tcPr>
            <w:tcW w:w="5752" w:type="dxa"/>
            <w:gridSpan w:val="2"/>
          </w:tcPr>
          <w:p w14:paraId="47B524D4" w14:textId="77777777" w:rsidR="00FB33D0" w:rsidRPr="00930260" w:rsidRDefault="00FB33D0" w:rsidP="00FB33D0">
            <w:r w:rsidRPr="00930260">
              <w:t xml:space="preserve">An abbreviated form of the drug generic name (from one to ten characters) for IV orders. One of the three drug fields on which lookup is done to locate a drug. Print name and synonym are the other two. Use of </w:t>
            </w:r>
            <w:r w:rsidR="00233ECC" w:rsidRPr="00930260">
              <w:t>quick codes will speed up order entry, etc.</w:t>
            </w:r>
          </w:p>
        </w:tc>
      </w:tr>
      <w:tr w:rsidR="00FB33D0" w:rsidRPr="00930260" w14:paraId="3B2CC764" w14:textId="77777777" w:rsidTr="007A40DC">
        <w:tc>
          <w:tcPr>
            <w:tcW w:w="3592" w:type="dxa"/>
          </w:tcPr>
          <w:p w14:paraId="00B8154F" w14:textId="77777777" w:rsidR="00FB33D0" w:rsidRPr="00930260" w:rsidRDefault="00FB33D0" w:rsidP="00FB33D0">
            <w:r w:rsidRPr="00930260">
              <w:rPr>
                <w:b/>
              </w:rPr>
              <w:t>Report Device</w:t>
            </w:r>
          </w:p>
        </w:tc>
        <w:tc>
          <w:tcPr>
            <w:tcW w:w="5752" w:type="dxa"/>
            <w:gridSpan w:val="2"/>
          </w:tcPr>
          <w:p w14:paraId="31162F99" w14:textId="77777777" w:rsidR="00FB33D0" w:rsidRPr="00930260" w:rsidRDefault="00FB33D0" w:rsidP="00FB33D0">
            <w:r w:rsidRPr="00930260">
              <w:t>The device, identified by the user, on which computer-generated reports selected by the user will be printed.</w:t>
            </w:r>
          </w:p>
        </w:tc>
      </w:tr>
      <w:tr w:rsidR="00FB33D0" w:rsidRPr="00930260" w14:paraId="79355A7C" w14:textId="77777777" w:rsidTr="007A40DC">
        <w:tc>
          <w:tcPr>
            <w:tcW w:w="3592" w:type="dxa"/>
          </w:tcPr>
          <w:p w14:paraId="3FEA1F42" w14:textId="77777777" w:rsidR="00FB33D0" w:rsidRPr="00930260" w:rsidRDefault="00FB33D0" w:rsidP="00FB33D0">
            <w:r w:rsidRPr="00930260">
              <w:rPr>
                <w:b/>
              </w:rPr>
              <w:t>Schedule</w:t>
            </w:r>
          </w:p>
        </w:tc>
        <w:tc>
          <w:tcPr>
            <w:tcW w:w="5752" w:type="dxa"/>
            <w:gridSpan w:val="2"/>
          </w:tcPr>
          <w:p w14:paraId="13BDF38E" w14:textId="77777777" w:rsidR="00FB33D0" w:rsidRPr="00930260" w:rsidRDefault="00FB33D0" w:rsidP="00FB33D0">
            <w:r w:rsidRPr="00930260">
              <w:t>The frequency of administration of a medication (e.g., QID, QDAILY, QAM, STAT, Q4H).</w:t>
            </w:r>
          </w:p>
        </w:tc>
      </w:tr>
      <w:tr w:rsidR="00FB33D0" w:rsidRPr="00930260" w14:paraId="36322804" w14:textId="77777777" w:rsidTr="007A40DC">
        <w:tc>
          <w:tcPr>
            <w:tcW w:w="3592" w:type="dxa"/>
          </w:tcPr>
          <w:p w14:paraId="0EDD4754" w14:textId="77777777" w:rsidR="00FB33D0" w:rsidRPr="00930260" w:rsidRDefault="00FB33D0" w:rsidP="00FB33D0">
            <w:r w:rsidRPr="00930260">
              <w:rPr>
                <w:b/>
              </w:rPr>
              <w:t>Schedule Type</w:t>
            </w:r>
          </w:p>
        </w:tc>
        <w:tc>
          <w:tcPr>
            <w:tcW w:w="5752" w:type="dxa"/>
            <w:gridSpan w:val="2"/>
          </w:tcPr>
          <w:p w14:paraId="5A0613CB" w14:textId="77777777" w:rsidR="00FB33D0" w:rsidRPr="00930260" w:rsidRDefault="00FB33D0" w:rsidP="00FB33D0">
            <w:r w:rsidRPr="00930260">
              <w:t xml:space="preserve">Codes </w:t>
            </w:r>
            <w:proofErr w:type="gramStart"/>
            <w:r w:rsidRPr="00930260">
              <w:t>include:</w:t>
            </w:r>
            <w:proofErr w:type="gramEnd"/>
            <w:r w:rsidRPr="00930260">
              <w:t xml:space="preserve"> </w:t>
            </w:r>
            <w:r w:rsidRPr="00930260">
              <w:rPr>
                <w:b/>
              </w:rPr>
              <w:t>O</w:t>
            </w:r>
            <w:r w:rsidRPr="00930260">
              <w:t xml:space="preserve"> - one time (i.e., STAT - only once), </w:t>
            </w:r>
            <w:r w:rsidRPr="00930260">
              <w:rPr>
                <w:b/>
              </w:rPr>
              <w:t>P</w:t>
            </w:r>
            <w:r w:rsidRPr="00930260">
              <w:t xml:space="preserve"> - PRN (as needed; no set administration times). </w:t>
            </w:r>
            <w:r w:rsidRPr="00930260">
              <w:rPr>
                <w:b/>
              </w:rPr>
              <w:t>C</w:t>
            </w:r>
            <w:r w:rsidRPr="00930260">
              <w:t xml:space="preserve">- continuous (given continuously for the life of the order; usually with set administration times). </w:t>
            </w:r>
            <w:r w:rsidRPr="00930260">
              <w:rPr>
                <w:b/>
              </w:rPr>
              <w:t>R</w:t>
            </w:r>
            <w:r w:rsidRPr="00930260">
              <w:t xml:space="preserve"> - fill on </w:t>
            </w:r>
            <w:r w:rsidR="00233ECC" w:rsidRPr="00930260">
              <w:t xml:space="preserve">request (used for items that are not automatically put in the cart - but are filled on the nurse’s request. These can be multidose items (e.g., eye wash, kept for use by one patient and is filled on request when the supply is exhausted). And </w:t>
            </w:r>
            <w:r w:rsidR="00233ECC" w:rsidRPr="00930260">
              <w:rPr>
                <w:b/>
              </w:rPr>
              <w:t>OC</w:t>
            </w:r>
            <w:r w:rsidR="00233ECC" w:rsidRPr="00930260">
              <w:t xml:space="preserve"> - on call (one time with no specific time to be given, i.e., 1/2 hour before surgery).</w:t>
            </w:r>
          </w:p>
        </w:tc>
      </w:tr>
      <w:tr w:rsidR="00FB33D0" w:rsidRPr="00930260" w14:paraId="16702E2A" w14:textId="77777777" w:rsidTr="007A40DC">
        <w:tc>
          <w:tcPr>
            <w:tcW w:w="3592" w:type="dxa"/>
          </w:tcPr>
          <w:p w14:paraId="3D35F00E" w14:textId="77777777" w:rsidR="00FB33D0" w:rsidRPr="00930260" w:rsidRDefault="00FB33D0" w:rsidP="00FB33D0">
            <w:proofErr w:type="spellStart"/>
            <w:r w:rsidRPr="00930260">
              <w:rPr>
                <w:b/>
              </w:rPr>
              <w:t>Self Med</w:t>
            </w:r>
            <w:proofErr w:type="spellEnd"/>
          </w:p>
        </w:tc>
        <w:tc>
          <w:tcPr>
            <w:tcW w:w="5752" w:type="dxa"/>
            <w:gridSpan w:val="2"/>
          </w:tcPr>
          <w:p w14:paraId="59471151" w14:textId="77777777" w:rsidR="00FB33D0" w:rsidRPr="00930260" w:rsidRDefault="00FB33D0" w:rsidP="00FB33D0">
            <w:r w:rsidRPr="00930260">
              <w:t>Medication that is to be administered by the patient to himself.</w:t>
            </w:r>
          </w:p>
        </w:tc>
      </w:tr>
      <w:tr w:rsidR="00FB33D0" w:rsidRPr="00930260" w14:paraId="18EF797A" w14:textId="77777777" w:rsidTr="007A40DC">
        <w:tc>
          <w:tcPr>
            <w:tcW w:w="3592" w:type="dxa"/>
          </w:tcPr>
          <w:p w14:paraId="68A7BDA6" w14:textId="77777777" w:rsidR="00FB33D0" w:rsidRPr="00930260" w:rsidRDefault="00FB33D0" w:rsidP="00FB33D0">
            <w:r w:rsidRPr="00930260">
              <w:rPr>
                <w:b/>
              </w:rPr>
              <w:t>Standard Schedule</w:t>
            </w:r>
          </w:p>
        </w:tc>
        <w:tc>
          <w:tcPr>
            <w:tcW w:w="5752" w:type="dxa"/>
            <w:gridSpan w:val="2"/>
          </w:tcPr>
          <w:p w14:paraId="06237295" w14:textId="77777777" w:rsidR="00FB33D0" w:rsidRPr="00930260" w:rsidRDefault="00FB33D0" w:rsidP="00FB33D0">
            <w:r w:rsidRPr="00930260">
              <w:t xml:space="preserve">Standard medication administration schedules stored in the </w:t>
            </w:r>
            <w:r w:rsidRPr="00930260">
              <w:rPr>
                <w:caps/>
              </w:rPr>
              <w:t>Administration Schedule</w:t>
            </w:r>
            <w:r w:rsidRPr="00930260">
              <w:t xml:space="preserve"> file (#51.1). </w:t>
            </w:r>
          </w:p>
        </w:tc>
      </w:tr>
      <w:tr w:rsidR="00FB33D0" w:rsidRPr="00930260" w14:paraId="24A970EC" w14:textId="77777777" w:rsidTr="007A40DC">
        <w:tc>
          <w:tcPr>
            <w:tcW w:w="3592" w:type="dxa"/>
          </w:tcPr>
          <w:p w14:paraId="3613EB67" w14:textId="77777777" w:rsidR="00FB33D0" w:rsidRPr="00930260" w:rsidRDefault="00FB33D0" w:rsidP="00FB33D0">
            <w:pPr>
              <w:rPr>
                <w:b/>
              </w:rPr>
            </w:pPr>
            <w:r w:rsidRPr="00930260">
              <w:rPr>
                <w:b/>
              </w:rPr>
              <w:t>Start Date/Time</w:t>
            </w:r>
          </w:p>
        </w:tc>
        <w:tc>
          <w:tcPr>
            <w:tcW w:w="5752" w:type="dxa"/>
            <w:gridSpan w:val="2"/>
          </w:tcPr>
          <w:p w14:paraId="353A9D18" w14:textId="77777777" w:rsidR="00FB33D0" w:rsidRPr="00930260" w:rsidRDefault="00FB33D0" w:rsidP="00FB33D0">
            <w:r w:rsidRPr="00930260">
              <w:t>The date and time an order is to begin.</w:t>
            </w:r>
          </w:p>
        </w:tc>
      </w:tr>
      <w:tr w:rsidR="00FB33D0" w:rsidRPr="00930260" w14:paraId="2C8CE09A" w14:textId="77777777" w:rsidTr="007A40DC">
        <w:tc>
          <w:tcPr>
            <w:tcW w:w="3592" w:type="dxa"/>
          </w:tcPr>
          <w:p w14:paraId="135DC0FD" w14:textId="77777777" w:rsidR="00FB33D0" w:rsidRPr="00930260" w:rsidRDefault="00FB33D0" w:rsidP="00B13CDB">
            <w:pPr>
              <w:keepLines/>
              <w:rPr>
                <w:b/>
              </w:rPr>
            </w:pPr>
            <w:r w:rsidRPr="00930260">
              <w:rPr>
                <w:b/>
              </w:rPr>
              <w:t>STAT and NOW Order Notification</w:t>
            </w:r>
          </w:p>
        </w:tc>
        <w:tc>
          <w:tcPr>
            <w:tcW w:w="5752" w:type="dxa"/>
            <w:gridSpan w:val="2"/>
          </w:tcPr>
          <w:p w14:paraId="0EC166AE" w14:textId="77777777" w:rsidR="00FB33D0" w:rsidRPr="00930260" w:rsidRDefault="00FB33D0" w:rsidP="00B13CDB">
            <w:pPr>
              <w:keepLines/>
              <w:rPr>
                <w:position w:val="-4"/>
              </w:rPr>
            </w:pPr>
            <w:r w:rsidRPr="00930260">
              <w:rPr>
                <w:position w:val="-4"/>
              </w:rPr>
              <w:t xml:space="preserve">Sends a text message to subscribers of the PSJ STAT NOW mail groups when a pending STAT or NOW order has been received from CPRS or has been </w:t>
            </w:r>
            <w:r w:rsidR="00233ECC" w:rsidRPr="00930260">
              <w:rPr>
                <w:position w:val="-4"/>
              </w:rPr>
              <w:t>verified and made active.</w:t>
            </w:r>
          </w:p>
        </w:tc>
      </w:tr>
      <w:tr w:rsidR="00FB33D0" w:rsidRPr="00930260" w14:paraId="548CB347" w14:textId="77777777" w:rsidTr="007A40DC">
        <w:tc>
          <w:tcPr>
            <w:tcW w:w="3592" w:type="dxa"/>
          </w:tcPr>
          <w:p w14:paraId="3391410C" w14:textId="77777777" w:rsidR="00FB33D0" w:rsidRPr="00930260" w:rsidRDefault="00FB33D0" w:rsidP="00FB33D0">
            <w:r w:rsidRPr="00930260">
              <w:rPr>
                <w:b/>
              </w:rPr>
              <w:t>Status</w:t>
            </w:r>
          </w:p>
        </w:tc>
        <w:tc>
          <w:tcPr>
            <w:tcW w:w="5752" w:type="dxa"/>
            <w:gridSpan w:val="2"/>
          </w:tcPr>
          <w:p w14:paraId="66793FAD" w14:textId="77777777" w:rsidR="00FB33D0" w:rsidRPr="00930260" w:rsidRDefault="00FB33D0" w:rsidP="00FB33D0">
            <w:r w:rsidRPr="00930260">
              <w:rPr>
                <w:b/>
              </w:rPr>
              <w:t>A</w:t>
            </w:r>
            <w:r w:rsidRPr="00930260">
              <w:t xml:space="preserve"> - active, </w:t>
            </w:r>
            <w:r w:rsidRPr="00930260">
              <w:rPr>
                <w:b/>
              </w:rPr>
              <w:t>E</w:t>
            </w:r>
            <w:r w:rsidRPr="00930260">
              <w:t xml:space="preserve"> - expired, </w:t>
            </w:r>
            <w:r w:rsidRPr="00930260">
              <w:rPr>
                <w:b/>
              </w:rPr>
              <w:t>R</w:t>
            </w:r>
            <w:r w:rsidRPr="00930260">
              <w:t xml:space="preserve"> - renewed (or reinstated), </w:t>
            </w:r>
            <w:r w:rsidRPr="00930260">
              <w:rPr>
                <w:b/>
              </w:rPr>
              <w:t>D</w:t>
            </w:r>
            <w:r w:rsidRPr="00930260">
              <w:t xml:space="preserve"> - discontinued, </w:t>
            </w:r>
            <w:r w:rsidRPr="00930260">
              <w:rPr>
                <w:b/>
              </w:rPr>
              <w:t>H</w:t>
            </w:r>
            <w:r w:rsidRPr="00930260">
              <w:t xml:space="preserve"> - on hold, </w:t>
            </w:r>
            <w:r w:rsidRPr="00930260">
              <w:rPr>
                <w:b/>
              </w:rPr>
              <w:t>I</w:t>
            </w:r>
            <w:r w:rsidRPr="00930260">
              <w:t xml:space="preserve"> - incomplete, or </w:t>
            </w:r>
            <w:r w:rsidRPr="00930260">
              <w:rPr>
                <w:b/>
              </w:rPr>
              <w:t>N</w:t>
            </w:r>
            <w:r w:rsidRPr="00930260">
              <w:t xml:space="preserve"> - non-verified, </w:t>
            </w:r>
            <w:r w:rsidRPr="00930260">
              <w:rPr>
                <w:b/>
              </w:rPr>
              <w:t>U</w:t>
            </w:r>
            <w:r w:rsidRPr="00930260">
              <w:t xml:space="preserve"> – unreleased, </w:t>
            </w:r>
            <w:r w:rsidRPr="00930260">
              <w:rPr>
                <w:b/>
              </w:rPr>
              <w:t>P</w:t>
            </w:r>
            <w:r w:rsidRPr="00930260">
              <w:t xml:space="preserve"> – pending, </w:t>
            </w:r>
            <w:r w:rsidRPr="00930260">
              <w:rPr>
                <w:b/>
              </w:rPr>
              <w:t>O</w:t>
            </w:r>
            <w:r w:rsidRPr="00930260">
              <w:t xml:space="preserve"> – on call, </w:t>
            </w:r>
            <w:r w:rsidRPr="00930260">
              <w:rPr>
                <w:b/>
              </w:rPr>
              <w:t>DE</w:t>
            </w:r>
            <w:r w:rsidRPr="00930260">
              <w:t xml:space="preserve"> – discontinued edit, </w:t>
            </w:r>
            <w:r w:rsidRPr="00930260">
              <w:rPr>
                <w:b/>
              </w:rPr>
              <w:t>RE</w:t>
            </w:r>
            <w:r w:rsidRPr="00930260">
              <w:t xml:space="preserve"> – reinstated, </w:t>
            </w:r>
            <w:r w:rsidRPr="00930260">
              <w:rPr>
                <w:b/>
              </w:rPr>
              <w:t xml:space="preserve">DR </w:t>
            </w:r>
            <w:r w:rsidRPr="00930260">
              <w:t>– discontinued renewal.</w:t>
            </w:r>
          </w:p>
        </w:tc>
      </w:tr>
      <w:tr w:rsidR="00FB33D0" w:rsidRPr="00930260" w14:paraId="23B625FE" w14:textId="77777777" w:rsidTr="007A40DC">
        <w:tc>
          <w:tcPr>
            <w:tcW w:w="3592" w:type="dxa"/>
          </w:tcPr>
          <w:p w14:paraId="34C6860E" w14:textId="77777777" w:rsidR="00FB33D0" w:rsidRPr="00930260" w:rsidRDefault="00FB33D0" w:rsidP="00FB33D0">
            <w:r w:rsidRPr="00930260">
              <w:rPr>
                <w:b/>
              </w:rPr>
              <w:t>Stop Date/Time</w:t>
            </w:r>
          </w:p>
        </w:tc>
        <w:tc>
          <w:tcPr>
            <w:tcW w:w="5752" w:type="dxa"/>
            <w:gridSpan w:val="2"/>
          </w:tcPr>
          <w:p w14:paraId="3F11AA11" w14:textId="77777777" w:rsidR="00FB33D0" w:rsidRPr="00930260" w:rsidRDefault="00FB33D0" w:rsidP="00FB33D0">
            <w:r w:rsidRPr="00930260">
              <w:t>The date and time an order is to expire.</w:t>
            </w:r>
          </w:p>
        </w:tc>
      </w:tr>
      <w:tr w:rsidR="00FB33D0" w:rsidRPr="00930260" w14:paraId="2A3EAE35" w14:textId="77777777" w:rsidTr="007A40DC">
        <w:tc>
          <w:tcPr>
            <w:tcW w:w="3592" w:type="dxa"/>
          </w:tcPr>
          <w:p w14:paraId="1DDC569F" w14:textId="77777777" w:rsidR="00FB33D0" w:rsidRPr="00930260" w:rsidRDefault="00FB33D0" w:rsidP="00FB33D0">
            <w:r w:rsidRPr="00930260">
              <w:rPr>
                <w:b/>
              </w:rPr>
              <w:t>Stop Order Notices</w:t>
            </w:r>
          </w:p>
        </w:tc>
        <w:tc>
          <w:tcPr>
            <w:tcW w:w="5752" w:type="dxa"/>
            <w:gridSpan w:val="2"/>
          </w:tcPr>
          <w:p w14:paraId="28F3C0F8" w14:textId="77777777" w:rsidR="00FB33D0" w:rsidRPr="00930260" w:rsidRDefault="00FB33D0" w:rsidP="00FB33D0">
            <w:r w:rsidRPr="00930260">
              <w:t>A list of patient medications that are about to expire and may require action.</w:t>
            </w:r>
          </w:p>
        </w:tc>
      </w:tr>
      <w:tr w:rsidR="00FB33D0" w:rsidRPr="00930260" w14:paraId="2803EC78" w14:textId="77777777" w:rsidTr="007A40DC">
        <w:tc>
          <w:tcPr>
            <w:tcW w:w="3592" w:type="dxa"/>
          </w:tcPr>
          <w:p w14:paraId="41ADDF00" w14:textId="77777777" w:rsidR="00FB33D0" w:rsidRPr="00930260" w:rsidRDefault="00FB33D0" w:rsidP="00FB33D0">
            <w:r w:rsidRPr="00930260">
              <w:rPr>
                <w:b/>
              </w:rPr>
              <w:lastRenderedPageBreak/>
              <w:t>Syringe</w:t>
            </w:r>
          </w:p>
        </w:tc>
        <w:tc>
          <w:tcPr>
            <w:tcW w:w="5752" w:type="dxa"/>
            <w:gridSpan w:val="2"/>
          </w:tcPr>
          <w:p w14:paraId="4650E23C" w14:textId="77777777" w:rsidR="00FB33D0" w:rsidRPr="00930260" w:rsidRDefault="00FB33D0" w:rsidP="00FB33D0">
            <w:r w:rsidRPr="00930260">
              <w:t xml:space="preserve">Type of IV that uses a syringe rather than a bottle or bag. The method of infusion for a syringe-type IV may be continuous or intermittent. </w:t>
            </w:r>
          </w:p>
        </w:tc>
      </w:tr>
      <w:tr w:rsidR="00FB33D0" w:rsidRPr="00930260" w14:paraId="1CCFADCC" w14:textId="77777777" w:rsidTr="007A40DC">
        <w:tc>
          <w:tcPr>
            <w:tcW w:w="3592" w:type="dxa"/>
          </w:tcPr>
          <w:p w14:paraId="399374D0" w14:textId="77777777" w:rsidR="00FB33D0" w:rsidRPr="00930260" w:rsidRDefault="00FB33D0" w:rsidP="00FB33D0">
            <w:r w:rsidRPr="00930260">
              <w:rPr>
                <w:b/>
              </w:rPr>
              <w:t>Syringe Size</w:t>
            </w:r>
          </w:p>
        </w:tc>
        <w:tc>
          <w:tcPr>
            <w:tcW w:w="5752" w:type="dxa"/>
            <w:gridSpan w:val="2"/>
          </w:tcPr>
          <w:p w14:paraId="68F51265" w14:textId="77777777" w:rsidR="00FB33D0" w:rsidRPr="00930260" w:rsidRDefault="00FB33D0" w:rsidP="00FB33D0">
            <w:r w:rsidRPr="00930260">
              <w:t xml:space="preserve">The syringe size is the capacity or volume of a particular syringe. The size of a syringe is usually </w:t>
            </w:r>
            <w:r w:rsidR="00233ECC" w:rsidRPr="00930260">
              <w:t>measured in number of cubic centimeters (ccs).</w:t>
            </w:r>
          </w:p>
        </w:tc>
      </w:tr>
      <w:tr w:rsidR="00FB33D0" w:rsidRPr="00930260" w14:paraId="09A14682" w14:textId="77777777" w:rsidTr="007A40DC">
        <w:tc>
          <w:tcPr>
            <w:tcW w:w="3592" w:type="dxa"/>
          </w:tcPr>
          <w:p w14:paraId="664B1D4F" w14:textId="77777777" w:rsidR="00FB33D0" w:rsidRPr="00930260" w:rsidRDefault="00FB33D0" w:rsidP="00FB33D0">
            <w:r w:rsidRPr="00930260">
              <w:rPr>
                <w:b/>
              </w:rPr>
              <w:t>TPN</w:t>
            </w:r>
          </w:p>
        </w:tc>
        <w:tc>
          <w:tcPr>
            <w:tcW w:w="5752" w:type="dxa"/>
            <w:gridSpan w:val="2"/>
          </w:tcPr>
          <w:p w14:paraId="6AB0545C" w14:textId="77777777" w:rsidR="00FB33D0" w:rsidRPr="00930260" w:rsidRDefault="00FB33D0" w:rsidP="00FB33D0">
            <w:r w:rsidRPr="00930260">
              <w:t>Total Parenteral Nutrition. The intravenous administration of the total nutrient requirements of the patient. The term TPN is also used to mean the solution compounded to provide those requirements.</w:t>
            </w:r>
          </w:p>
        </w:tc>
      </w:tr>
      <w:tr w:rsidR="00FB33D0" w:rsidRPr="00930260" w14:paraId="4C86FC76" w14:textId="77777777" w:rsidTr="007A40DC">
        <w:tc>
          <w:tcPr>
            <w:tcW w:w="3592" w:type="dxa"/>
          </w:tcPr>
          <w:p w14:paraId="0B1AB116" w14:textId="77777777" w:rsidR="00FB33D0" w:rsidRPr="00930260" w:rsidRDefault="00FB33D0" w:rsidP="00FB33D0">
            <w:r w:rsidRPr="00930260">
              <w:rPr>
                <w:b/>
              </w:rPr>
              <w:t>Units per Dose</w:t>
            </w:r>
          </w:p>
        </w:tc>
        <w:tc>
          <w:tcPr>
            <w:tcW w:w="5752" w:type="dxa"/>
            <w:gridSpan w:val="2"/>
          </w:tcPr>
          <w:p w14:paraId="1A0853E3" w14:textId="77777777" w:rsidR="00FB33D0" w:rsidRPr="00930260" w:rsidRDefault="00FB33D0" w:rsidP="00FB33D0">
            <w:r w:rsidRPr="00930260">
              <w:t>The number of Units (tablets, capsules, etc.) to be dispensed as a Dose for an order. Fractional numbers will be accepted.</w:t>
            </w:r>
          </w:p>
        </w:tc>
      </w:tr>
      <w:tr w:rsidR="00FB33D0" w:rsidRPr="00930260" w14:paraId="53124E45" w14:textId="77777777" w:rsidTr="007A40DC">
        <w:tc>
          <w:tcPr>
            <w:tcW w:w="3592" w:type="dxa"/>
          </w:tcPr>
          <w:p w14:paraId="71902244" w14:textId="77777777" w:rsidR="00FB33D0" w:rsidRPr="00930260" w:rsidRDefault="00FB33D0" w:rsidP="00FB33D0">
            <w:r w:rsidRPr="00930260">
              <w:rPr>
                <w:b/>
              </w:rPr>
              <w:t>VA Drug Class Code</w:t>
            </w:r>
          </w:p>
        </w:tc>
        <w:tc>
          <w:tcPr>
            <w:tcW w:w="5752" w:type="dxa"/>
            <w:gridSpan w:val="2"/>
          </w:tcPr>
          <w:p w14:paraId="417F7E05" w14:textId="77777777" w:rsidR="00FB33D0" w:rsidRPr="00930260" w:rsidRDefault="00FB33D0" w:rsidP="00FB33D0">
            <w:r w:rsidRPr="00930260">
              <w:t>A drug classification system used by VA that separates drugs into different categories based upon their characteristics. IV cost reports can be run for VA Drug Class Codes.</w:t>
            </w:r>
          </w:p>
        </w:tc>
      </w:tr>
      <w:tr w:rsidR="00FB33D0" w:rsidRPr="00930260" w14:paraId="0A93AAD8" w14:textId="77777777" w:rsidTr="007A40DC">
        <w:tc>
          <w:tcPr>
            <w:tcW w:w="3592" w:type="dxa"/>
          </w:tcPr>
          <w:p w14:paraId="00519FB6" w14:textId="77777777" w:rsidR="00FB33D0" w:rsidRPr="00930260" w:rsidRDefault="00FB33D0" w:rsidP="00FB33D0">
            <w:r w:rsidRPr="00930260">
              <w:rPr>
                <w:b/>
              </w:rPr>
              <w:t>VDL</w:t>
            </w:r>
            <w:r w:rsidRPr="00930260">
              <w:rPr>
                <w:b/>
              </w:rPr>
              <w:fldChar w:fldCharType="begin"/>
            </w:r>
            <w:r w:rsidRPr="00930260">
              <w:instrText xml:space="preserve"> XE "VDL" </w:instrText>
            </w:r>
            <w:r w:rsidRPr="00930260">
              <w:rPr>
                <w:b/>
              </w:rPr>
              <w:fldChar w:fldCharType="end"/>
            </w:r>
          </w:p>
        </w:tc>
        <w:tc>
          <w:tcPr>
            <w:tcW w:w="5752" w:type="dxa"/>
            <w:gridSpan w:val="2"/>
          </w:tcPr>
          <w:p w14:paraId="5668B925" w14:textId="77777777" w:rsidR="00FB33D0" w:rsidRPr="00930260" w:rsidRDefault="00FB33D0" w:rsidP="00FB33D0">
            <w:r w:rsidRPr="00930260">
              <w:t>Virtual Due List. This is a Graphical User Interface (GUI) application used by the nurses when administering medications.</w:t>
            </w:r>
          </w:p>
        </w:tc>
      </w:tr>
      <w:tr w:rsidR="00FB33D0" w:rsidRPr="00930260" w14:paraId="72A026D3" w14:textId="77777777" w:rsidTr="007A40DC">
        <w:tc>
          <w:tcPr>
            <w:tcW w:w="3592" w:type="dxa"/>
          </w:tcPr>
          <w:p w14:paraId="5E0DDFA2" w14:textId="77777777" w:rsidR="00FB33D0" w:rsidRPr="00930260" w:rsidRDefault="00FB33D0" w:rsidP="00B13CDB">
            <w:pPr>
              <w:keepLines/>
              <w:rPr>
                <w:b/>
              </w:rPr>
            </w:pPr>
            <w:r w:rsidRPr="00930260">
              <w:rPr>
                <w:b/>
              </w:rPr>
              <w:t>Ward Group</w:t>
            </w:r>
          </w:p>
        </w:tc>
        <w:tc>
          <w:tcPr>
            <w:tcW w:w="5752" w:type="dxa"/>
            <w:gridSpan w:val="2"/>
          </w:tcPr>
          <w:p w14:paraId="55492869" w14:textId="77777777" w:rsidR="00FB33D0" w:rsidRPr="00930260" w:rsidRDefault="00FB33D0" w:rsidP="00B13CDB">
            <w:pPr>
              <w:keepLines/>
            </w:pPr>
            <w:r w:rsidRPr="00930260">
              <w:t>A ward group indicates inpatient nursing units (wards) that have been defined as a group within Inpatient Medications to facilitate processing of orders.</w:t>
            </w:r>
          </w:p>
        </w:tc>
      </w:tr>
      <w:tr w:rsidR="00FB33D0" w:rsidRPr="00930260" w14:paraId="369BA973" w14:textId="77777777" w:rsidTr="007A40DC">
        <w:tc>
          <w:tcPr>
            <w:tcW w:w="3592" w:type="dxa"/>
          </w:tcPr>
          <w:p w14:paraId="04FE4EF6" w14:textId="77777777" w:rsidR="00FB33D0" w:rsidRPr="00930260" w:rsidRDefault="00FB33D0" w:rsidP="00B13CDB">
            <w:pPr>
              <w:keepLines/>
            </w:pPr>
            <w:r w:rsidRPr="00930260">
              <w:rPr>
                <w:b/>
              </w:rPr>
              <w:t>WARD GROUP File</w:t>
            </w:r>
          </w:p>
        </w:tc>
        <w:tc>
          <w:tcPr>
            <w:tcW w:w="5752" w:type="dxa"/>
            <w:gridSpan w:val="2"/>
          </w:tcPr>
          <w:p w14:paraId="2B27F2D5" w14:textId="77777777" w:rsidR="00FB33D0" w:rsidRPr="00930260" w:rsidRDefault="00FB33D0" w:rsidP="00B13CDB">
            <w:pPr>
              <w:keepLines/>
            </w:pPr>
            <w:r w:rsidRPr="00930260">
              <w:t>File #57.5. This file contains the name of the ward group, and the wards included in that group. The grouping is necessary for the pick list to be run for specific carts and ward groups.</w:t>
            </w:r>
          </w:p>
        </w:tc>
      </w:tr>
      <w:tr w:rsidR="00FB33D0" w:rsidRPr="00930260" w14:paraId="154F4815" w14:textId="77777777" w:rsidTr="007A40DC">
        <w:tc>
          <w:tcPr>
            <w:tcW w:w="3592" w:type="dxa"/>
          </w:tcPr>
          <w:p w14:paraId="0CC072FA" w14:textId="77777777" w:rsidR="00FB33D0" w:rsidRPr="00930260" w:rsidRDefault="00FB33D0" w:rsidP="00FB33D0">
            <w:r w:rsidRPr="00930260">
              <w:rPr>
                <w:b/>
              </w:rPr>
              <w:t>Ward Group Name</w:t>
            </w:r>
          </w:p>
        </w:tc>
        <w:tc>
          <w:tcPr>
            <w:tcW w:w="5752" w:type="dxa"/>
            <w:gridSpan w:val="2"/>
          </w:tcPr>
          <w:p w14:paraId="4E079E43" w14:textId="77777777" w:rsidR="00FB33D0" w:rsidRPr="00930260" w:rsidRDefault="00FB33D0" w:rsidP="00FB33D0">
            <w:r w:rsidRPr="00930260">
              <w:t>A field in the WARD GROUP File (#57.5) used to assign an arbitrary name to a group of wards for the pick list</w:t>
            </w:r>
            <w:r w:rsidRPr="00930260">
              <w:fldChar w:fldCharType="begin"/>
            </w:r>
            <w:r w:rsidRPr="00930260">
              <w:instrText xml:space="preserve"> XE "Pick List" </w:instrText>
            </w:r>
            <w:r w:rsidRPr="00930260">
              <w:fldChar w:fldCharType="end"/>
            </w:r>
            <w:r w:rsidRPr="00930260">
              <w:t xml:space="preserve"> and medication cart.</w:t>
            </w:r>
          </w:p>
        </w:tc>
      </w:tr>
      <w:tr w:rsidR="00FB33D0" w:rsidRPr="00930260" w14:paraId="223ED8D3" w14:textId="77777777" w:rsidTr="007A40DC">
        <w:tc>
          <w:tcPr>
            <w:tcW w:w="3592" w:type="dxa"/>
          </w:tcPr>
          <w:p w14:paraId="1D8D1C02" w14:textId="77777777" w:rsidR="00FB33D0" w:rsidRPr="00930260" w:rsidRDefault="00FB33D0" w:rsidP="00B13CDB">
            <w:pPr>
              <w:keepLines/>
              <w:spacing w:before="120"/>
            </w:pPr>
            <w:r w:rsidRPr="00930260">
              <w:rPr>
                <w:b/>
              </w:rPr>
              <w:t>WARD LOCATION File</w:t>
            </w:r>
          </w:p>
        </w:tc>
        <w:tc>
          <w:tcPr>
            <w:tcW w:w="5752" w:type="dxa"/>
            <w:gridSpan w:val="2"/>
          </w:tcPr>
          <w:p w14:paraId="49782C0D" w14:textId="77777777" w:rsidR="00FB33D0" w:rsidRPr="00930260" w:rsidRDefault="00FB33D0" w:rsidP="00B13CDB">
            <w:pPr>
              <w:keepLines/>
              <w:spacing w:before="120"/>
            </w:pPr>
            <w:r w:rsidRPr="00930260">
              <w:t xml:space="preserve">File #42. This file contains all of the facility ward locations and their related data, i.e., Operating beds, </w:t>
            </w:r>
            <w:proofErr w:type="spellStart"/>
            <w:r w:rsidRPr="00930260">
              <w:t>Bedsection</w:t>
            </w:r>
            <w:proofErr w:type="spellEnd"/>
            <w:r w:rsidRPr="00930260">
              <w:t xml:space="preserve">, etc. The wards are created/edited using the </w:t>
            </w:r>
            <w:r w:rsidRPr="00930260">
              <w:rPr>
                <w:i/>
                <w:iCs/>
              </w:rPr>
              <w:t>Ward Definition</w:t>
            </w:r>
            <w:r w:rsidRPr="00930260">
              <w:t xml:space="preserve"> option of the Automatic Data Transmission (ADT) module.</w:t>
            </w:r>
          </w:p>
        </w:tc>
      </w:tr>
    </w:tbl>
    <w:p w14:paraId="6010D1EB" w14:textId="6055C99F" w:rsidR="00AF353E" w:rsidRPr="00930260" w:rsidRDefault="00DA6E52" w:rsidP="00AF353E">
      <w:pPr>
        <w:jc w:val="center"/>
      </w:pPr>
      <w:r w:rsidRPr="00930260">
        <w:br w:type="page"/>
      </w:r>
      <w:bookmarkStart w:id="1097" w:name="_Toc57539264"/>
      <w:bookmarkStart w:id="1098" w:name="_Toc78962486"/>
      <w:bookmarkStart w:id="1099" w:name="_Toc256502892"/>
      <w:bookmarkStart w:id="1100" w:name="_Toc256503135"/>
      <w:bookmarkStart w:id="1101" w:name="_Toc266713142"/>
      <w:bookmarkStart w:id="1102" w:name="_Toc128125770"/>
    </w:p>
    <w:p w14:paraId="6877A269" w14:textId="3A97C87B" w:rsidR="00145177" w:rsidRPr="00930260" w:rsidRDefault="00145177" w:rsidP="00E750BE">
      <w:pPr>
        <w:pStyle w:val="Heading1"/>
      </w:pPr>
      <w:r w:rsidRPr="00930260">
        <w:lastRenderedPageBreak/>
        <w:t xml:space="preserve">Appendix A: </w:t>
      </w:r>
      <w:bookmarkEnd w:id="1097"/>
      <w:bookmarkEnd w:id="1098"/>
      <w:r w:rsidRPr="00930260">
        <w:t xml:space="preserve">Inpatient Medication Orders for Outpatients–Phase I &amp; II and Inpatient Medication </w:t>
      </w:r>
      <w:proofErr w:type="spellStart"/>
      <w:r w:rsidRPr="00930260">
        <w:t>Reqs</w:t>
      </w:r>
      <w:proofErr w:type="spellEnd"/>
      <w:r w:rsidRPr="00930260">
        <w:t xml:space="preserve"> for SFG IRA–Phase II</w:t>
      </w:r>
      <w:bookmarkEnd w:id="1099"/>
      <w:bookmarkEnd w:id="1100"/>
      <w:bookmarkEnd w:id="1101"/>
      <w:bookmarkEnd w:id="1102"/>
    </w:p>
    <w:p w14:paraId="509E8B55" w14:textId="77777777" w:rsidR="00145177" w:rsidRPr="00930260" w:rsidRDefault="00145177" w:rsidP="00E750BE">
      <w:pPr>
        <w:pStyle w:val="Heading2"/>
      </w:pPr>
      <w:bookmarkStart w:id="1103" w:name="_Toc57539265"/>
      <w:bookmarkStart w:id="1104" w:name="_Toc78962487"/>
      <w:bookmarkStart w:id="1105" w:name="_Toc256502893"/>
      <w:bookmarkStart w:id="1106" w:name="_Toc256503136"/>
      <w:bookmarkStart w:id="1107" w:name="_Toc266713143"/>
      <w:bookmarkStart w:id="1108" w:name="_Toc128125771"/>
      <w:r w:rsidRPr="00930260">
        <w:t>Introduction</w:t>
      </w:r>
      <w:bookmarkEnd w:id="1103"/>
      <w:bookmarkEnd w:id="1104"/>
      <w:bookmarkEnd w:id="1105"/>
      <w:bookmarkEnd w:id="1106"/>
      <w:bookmarkEnd w:id="1107"/>
      <w:bookmarkEnd w:id="1108"/>
    </w:p>
    <w:p w14:paraId="6D542766" w14:textId="77777777" w:rsidR="00145177" w:rsidRPr="00930260" w:rsidRDefault="00145177" w:rsidP="00145177"/>
    <w:p w14:paraId="507866FE" w14:textId="77777777" w:rsidR="00145177" w:rsidRPr="00930260" w:rsidRDefault="00145177" w:rsidP="00145177">
      <w:pPr>
        <w:pStyle w:val="BodyText"/>
      </w:pPr>
      <w:r w:rsidRPr="00930260">
        <w:t xml:space="preserve">This appendix provides a brief description of the new features and functions of the Inpatient Medication Orders for Outpatients and the Inpatient Medication Requirements for SFG IRA – Phase II projects. These projects consist of multiple patches, which must be installed for the functionality to perform. </w:t>
      </w:r>
    </w:p>
    <w:p w14:paraId="361410B1" w14:textId="77777777" w:rsidR="00145177" w:rsidRPr="00930260" w:rsidRDefault="00145177" w:rsidP="00145177"/>
    <w:p w14:paraId="3AD117CA" w14:textId="77777777" w:rsidR="00145177" w:rsidRPr="00930260" w:rsidRDefault="00145177" w:rsidP="00145177">
      <w:r w:rsidRPr="00930260">
        <w:t>This product shall run on standard hardware platforms used by the Department of Veterans Affairs (VA) Healthcare facilities. These systems consist of standard or upgraded Alpha AXP clusters and run VMS DSM, or Cache VMS.</w:t>
      </w:r>
    </w:p>
    <w:p w14:paraId="028A70C9" w14:textId="77777777" w:rsidR="00145177" w:rsidRPr="00930260" w:rsidRDefault="00145177" w:rsidP="001F0F03"/>
    <w:p w14:paraId="14157EAD" w14:textId="77777777" w:rsidR="00145177" w:rsidRPr="00930260" w:rsidRDefault="00145177" w:rsidP="001F0F03">
      <w:pPr>
        <w:pStyle w:val="Paragraph3"/>
        <w:spacing w:before="0"/>
        <w:ind w:left="0"/>
        <w:rPr>
          <w:sz w:val="24"/>
          <w:szCs w:val="24"/>
        </w:rPr>
      </w:pPr>
      <w:r w:rsidRPr="00930260">
        <w:rPr>
          <w:sz w:val="24"/>
          <w:szCs w:val="24"/>
        </w:rPr>
        <w:t>The following software must be running to support the enhancements requested:</w:t>
      </w:r>
    </w:p>
    <w:p w14:paraId="17A97A69" w14:textId="77777777" w:rsidR="00145177" w:rsidRPr="00930260" w:rsidRDefault="00145177" w:rsidP="00A16B22">
      <w:pPr>
        <w:pStyle w:val="BodyTextBullet1"/>
      </w:pPr>
      <w:r w:rsidRPr="00930260">
        <w:t>Kernel V. 8.0</w:t>
      </w:r>
    </w:p>
    <w:p w14:paraId="5BC9C42B" w14:textId="77777777" w:rsidR="00145177" w:rsidRPr="00930260" w:rsidRDefault="00145177" w:rsidP="00A16B22">
      <w:pPr>
        <w:pStyle w:val="BodyTextBullet1"/>
      </w:pPr>
      <w:r w:rsidRPr="00930260">
        <w:t>VA FileMan V. 22.0</w:t>
      </w:r>
    </w:p>
    <w:p w14:paraId="66777E09" w14:textId="77777777" w:rsidR="00145177" w:rsidRPr="00930260" w:rsidRDefault="00145177" w:rsidP="00A16B22">
      <w:pPr>
        <w:pStyle w:val="BodyTextBullet1"/>
      </w:pPr>
      <w:r w:rsidRPr="00930260">
        <w:t>MailMan V. 8.0</w:t>
      </w:r>
    </w:p>
    <w:p w14:paraId="112B0600" w14:textId="77777777" w:rsidR="00145177" w:rsidRPr="00930260" w:rsidRDefault="00145177" w:rsidP="00A16B22">
      <w:pPr>
        <w:pStyle w:val="BodyTextBullet1"/>
      </w:pPr>
      <w:r w:rsidRPr="00930260">
        <w:t>Inpatient Medications V. 5.0</w:t>
      </w:r>
    </w:p>
    <w:p w14:paraId="3A91E29A" w14:textId="77777777" w:rsidR="00145177" w:rsidRPr="00930260" w:rsidRDefault="00145177" w:rsidP="00A16B22">
      <w:pPr>
        <w:pStyle w:val="BodyTextBullet1"/>
      </w:pPr>
      <w:r w:rsidRPr="00930260">
        <w:t>Scheduling V. 5.3</w:t>
      </w:r>
    </w:p>
    <w:p w14:paraId="09AEF50E" w14:textId="77777777" w:rsidR="00145177" w:rsidRPr="00930260" w:rsidRDefault="00145177" w:rsidP="00A16B22">
      <w:pPr>
        <w:pStyle w:val="BodyTextBullet1"/>
        <w:rPr>
          <w:iCs/>
          <w:vanish/>
        </w:rPr>
      </w:pPr>
      <w:r w:rsidRPr="00930260">
        <w:t>Order Entry Results Reporting V. 3.0 (CPRS)</w:t>
      </w:r>
    </w:p>
    <w:p w14:paraId="17FBDC07" w14:textId="77777777" w:rsidR="00145177" w:rsidRPr="00930260" w:rsidRDefault="00145177" w:rsidP="00A16B22">
      <w:pPr>
        <w:pStyle w:val="BodyTextBullet1"/>
      </w:pPr>
      <w:r w:rsidRPr="00930260">
        <w:t>Bar Code Medication Administration V. 3.0 (BCMA)</w:t>
      </w:r>
    </w:p>
    <w:p w14:paraId="3434A607" w14:textId="77777777" w:rsidR="00145177" w:rsidRPr="00930260" w:rsidRDefault="00145177" w:rsidP="001F0F03"/>
    <w:p w14:paraId="62D217D5" w14:textId="77777777" w:rsidR="00145177" w:rsidRPr="00930260" w:rsidRDefault="00211C0E" w:rsidP="00145177">
      <w:pPr>
        <w:ind w:left="810" w:hanging="810"/>
      </w:pPr>
      <w:r w:rsidRPr="00930260">
        <w:rPr>
          <w:noProof/>
          <w:position w:val="-4"/>
        </w:rPr>
        <w:drawing>
          <wp:inline distT="0" distB="0" distL="0" distR="0" wp14:anchorId="51E4E515" wp14:editId="55353F74">
            <wp:extent cx="504825" cy="409575"/>
            <wp:effectExtent l="0" t="0" r="0" b="0"/>
            <wp:docPr id="31" name="Picture 3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PSI-03-060 "IV Fluid Dialog" has been addressed in CPRS GUI V. 25 by adding a new field "Duration or Total Volume" to the IV dialog per the CPRS Clinical Workgroup recommendation</w:t>
      </w:r>
      <w:r w:rsidR="00ED7C24" w:rsidRPr="00930260">
        <w:t xml:space="preserve">. </w:t>
      </w:r>
      <w:r w:rsidR="00145177" w:rsidRPr="00930260">
        <w:t>By using this field, a user can specify administrative duration or total volume for the IV order. This new field, when utilized as a duration, however, will override the IV Room site parameter LVP'S GOOD FOR HOW MANY DAYS, as well as any other time restrictions on Orderable Items. Additional CPRS Clinical and Inpatient Medications Workgroup discussion is necessary to determine a resolution to this issue.</w:t>
      </w:r>
    </w:p>
    <w:p w14:paraId="30E9368C" w14:textId="77777777" w:rsidR="00145177" w:rsidRPr="00930260" w:rsidRDefault="00145177" w:rsidP="00E750BE">
      <w:pPr>
        <w:pStyle w:val="Heading2"/>
      </w:pPr>
      <w:bookmarkStart w:id="1109" w:name="_Toc91412024"/>
      <w:bookmarkStart w:id="1110" w:name="_Toc256502894"/>
      <w:bookmarkStart w:id="1111" w:name="_Toc256503137"/>
      <w:bookmarkStart w:id="1112" w:name="_Toc266713144"/>
      <w:bookmarkStart w:id="1113" w:name="_Toc128125772"/>
      <w:r w:rsidRPr="00930260">
        <w:t>Inpatient Medication Orders for Outpatients</w:t>
      </w:r>
      <w:bookmarkEnd w:id="1109"/>
      <w:r w:rsidRPr="00930260">
        <w:t xml:space="preserve"> – Phase I &amp; II</w:t>
      </w:r>
      <w:bookmarkEnd w:id="1110"/>
      <w:bookmarkEnd w:id="1111"/>
      <w:bookmarkEnd w:id="1112"/>
      <w:bookmarkEnd w:id="1113"/>
      <w:r w:rsidRPr="00930260">
        <w:t xml:space="preserve"> </w:t>
      </w:r>
      <w:r w:rsidRPr="00930260">
        <w:fldChar w:fldCharType="begin"/>
      </w:r>
      <w:r w:rsidRPr="00930260">
        <w:instrText xml:space="preserve"> XE "List Manager" \b </w:instrText>
      </w:r>
      <w:r w:rsidRPr="00930260">
        <w:fldChar w:fldCharType="end"/>
      </w:r>
    </w:p>
    <w:p w14:paraId="7DDE6F79" w14:textId="77777777" w:rsidR="00145177" w:rsidRPr="00930260" w:rsidRDefault="00145177" w:rsidP="00145177"/>
    <w:p w14:paraId="59677442" w14:textId="77777777" w:rsidR="00145177" w:rsidRPr="00930260" w:rsidRDefault="00145177" w:rsidP="00145177">
      <w:pPr>
        <w:pStyle w:val="BodyText"/>
      </w:pPr>
      <w:r w:rsidRPr="00930260">
        <w:t xml:space="preserve">The new features, functions, and enhancements of the Inpatient Medication Orders for Outpatients are grouped and discussed below. These changes will give the user the ability to order unit dose medications for outpatients. This project consists of multiple patches, which must be installed for the functionality to perform. </w:t>
      </w:r>
    </w:p>
    <w:p w14:paraId="70E3F931" w14:textId="77777777" w:rsidR="00145177" w:rsidRPr="00930260" w:rsidRDefault="00145177" w:rsidP="00B13CDB">
      <w:pPr>
        <w:pStyle w:val="BodyText"/>
        <w:numPr>
          <w:ilvl w:val="0"/>
          <w:numId w:val="74"/>
        </w:numPr>
        <w:tabs>
          <w:tab w:val="clear" w:pos="260"/>
          <w:tab w:val="clear" w:pos="360"/>
          <w:tab w:val="left" w:pos="720"/>
        </w:tabs>
        <w:spacing w:before="120"/>
        <w:ind w:left="720"/>
      </w:pPr>
      <w:r w:rsidRPr="00930260">
        <w:t>OR*3*195 (with GUI V. 25) (released January 2005)</w:t>
      </w:r>
    </w:p>
    <w:p w14:paraId="74DBB83F"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lastRenderedPageBreak/>
        <w:t>PSS*1*59 (released January 2005)</w:t>
      </w:r>
    </w:p>
    <w:p w14:paraId="2C383503"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PSJ*5*111 (released January 2005)</w:t>
      </w:r>
    </w:p>
    <w:p w14:paraId="03566BC4"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SD*5.3*285  (released March 2005)</w:t>
      </w:r>
    </w:p>
    <w:p w14:paraId="2570F01B"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PSJ*5*112 (released March 2005)</w:t>
      </w:r>
    </w:p>
    <w:p w14:paraId="78B81498"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PSS*1*86 (released March 2005)</w:t>
      </w:r>
    </w:p>
    <w:p w14:paraId="48FB14C9" w14:textId="77777777" w:rsidR="00145177" w:rsidRPr="00930260" w:rsidRDefault="00145177" w:rsidP="00AB788E">
      <w:pPr>
        <w:pStyle w:val="Heading30"/>
      </w:pPr>
      <w:bookmarkStart w:id="1114" w:name="_Toc59539483"/>
      <w:bookmarkStart w:id="1115" w:name="_Toc91412025"/>
      <w:bookmarkStart w:id="1116" w:name="_Toc256502895"/>
      <w:bookmarkStart w:id="1117" w:name="_Toc256503138"/>
      <w:bookmarkStart w:id="1118" w:name="_Toc266713145"/>
      <w:bookmarkStart w:id="1119" w:name="_Toc128125773"/>
      <w:r w:rsidRPr="00930260">
        <w:t>Inpatient Medications V. 5.0</w:t>
      </w:r>
      <w:bookmarkEnd w:id="1114"/>
      <w:bookmarkEnd w:id="1115"/>
      <w:bookmarkEnd w:id="1116"/>
      <w:bookmarkEnd w:id="1117"/>
      <w:bookmarkEnd w:id="1118"/>
      <w:bookmarkEnd w:id="1119"/>
    </w:p>
    <w:p w14:paraId="63594FBD" w14:textId="77777777" w:rsidR="00145177" w:rsidRPr="00930260" w:rsidRDefault="00145177" w:rsidP="00145177"/>
    <w:p w14:paraId="7454F500" w14:textId="77777777" w:rsidR="00145177" w:rsidRPr="00930260" w:rsidRDefault="00145177" w:rsidP="00145177">
      <w:r w:rsidRPr="00930260">
        <w:t>This section defines the functionality required for permitting Inpatient Medication unit dose orders for Outpatients.</w:t>
      </w:r>
    </w:p>
    <w:p w14:paraId="7A47FE0D" w14:textId="77777777" w:rsidR="00145177" w:rsidRPr="00930260" w:rsidRDefault="00145177" w:rsidP="00145177"/>
    <w:p w14:paraId="36EA3F12" w14:textId="77777777" w:rsidR="00145177" w:rsidRPr="00930260" w:rsidRDefault="00145177" w:rsidP="008352B4">
      <w:pPr>
        <w:pStyle w:val="Heading4"/>
      </w:pPr>
      <w:r w:rsidRPr="00930260">
        <w:t>New Functionality</w:t>
      </w:r>
    </w:p>
    <w:p w14:paraId="5382633D" w14:textId="77777777" w:rsidR="00145177" w:rsidRPr="00930260" w:rsidRDefault="00145177" w:rsidP="00145177"/>
    <w:p w14:paraId="4C2602DC" w14:textId="77777777" w:rsidR="00145177" w:rsidRPr="00930260" w:rsidRDefault="00145177" w:rsidP="00145177">
      <w:r w:rsidRPr="00930260">
        <w:rPr>
          <w:u w:val="single"/>
        </w:rPr>
        <w:t>Unit Dose Medications</w:t>
      </w:r>
    </w:p>
    <w:p w14:paraId="69489ABF" w14:textId="77777777" w:rsidR="00145177" w:rsidRPr="00930260" w:rsidRDefault="00145177" w:rsidP="00145177">
      <w:r w:rsidRPr="00930260">
        <w:t>Modifications were made to most Unit Dose Medications options to allow processing of unit dose orders for patients currently in or with an appointment scheduled for a clinic that allows Inpatient Medication orders. The order will be associated with a specific clinic and appointment. However, the order may cover more than one appointment. The existing IV order functionality for Outpatients that are not in a clinic that allows administration of Inpatient Medications for Outpatients (IMO) will not be affected by this enhancement.</w:t>
      </w:r>
    </w:p>
    <w:p w14:paraId="21656FA6" w14:textId="77777777" w:rsidR="00145177" w:rsidRPr="00930260" w:rsidRDefault="00145177" w:rsidP="00B13CDB">
      <w:pPr>
        <w:pStyle w:val="BodyTextNumBullet1"/>
        <w:numPr>
          <w:ilvl w:val="0"/>
          <w:numId w:val="90"/>
        </w:numPr>
      </w:pPr>
      <w:r w:rsidRPr="00930260">
        <w:t>All Inpatient Medications unit dose orders for Outpatients shall sort under the Clinic or Clinic Group for the following options:</w:t>
      </w:r>
    </w:p>
    <w:p w14:paraId="4B78FA1D" w14:textId="77777777" w:rsidR="00145177" w:rsidRPr="00930260" w:rsidRDefault="00145177" w:rsidP="00B13CDB">
      <w:pPr>
        <w:numPr>
          <w:ilvl w:val="1"/>
          <w:numId w:val="75"/>
        </w:numPr>
        <w:tabs>
          <w:tab w:val="clear" w:pos="1080"/>
          <w:tab w:val="left" w:pos="1440"/>
        </w:tabs>
        <w:spacing w:before="60"/>
        <w:ind w:left="1440"/>
      </w:pPr>
      <w:r w:rsidRPr="00930260">
        <w:rPr>
          <w:i/>
          <w:iCs/>
        </w:rPr>
        <w:t xml:space="preserve">Non-Verified/Pending Orders  </w:t>
      </w:r>
      <w:r w:rsidRPr="00930260">
        <w:rPr>
          <w:iCs/>
        </w:rPr>
        <w:t>[</w:t>
      </w:r>
      <w:r w:rsidRPr="00930260">
        <w:t xml:space="preserve">PSJU VBW] </w:t>
      </w:r>
      <w:r w:rsidRPr="00930260">
        <w:rPr>
          <w:i/>
          <w:iCs/>
        </w:rPr>
        <w:t>– Pending/Non-Verified Order Totals Display</w:t>
      </w:r>
    </w:p>
    <w:p w14:paraId="7B1FF6F5" w14:textId="77777777" w:rsidR="00145177" w:rsidRPr="00930260" w:rsidRDefault="00145177" w:rsidP="00B13CDB">
      <w:pPr>
        <w:numPr>
          <w:ilvl w:val="1"/>
          <w:numId w:val="75"/>
        </w:numPr>
        <w:tabs>
          <w:tab w:val="clear" w:pos="1080"/>
          <w:tab w:val="left" w:pos="1440"/>
        </w:tabs>
        <w:spacing w:before="60"/>
        <w:ind w:left="1440"/>
      </w:pPr>
      <w:r w:rsidRPr="00930260">
        <w:rPr>
          <w:i/>
          <w:iCs/>
        </w:rPr>
        <w:t xml:space="preserve">Non-Verified/Pending Orders  </w:t>
      </w:r>
      <w:r w:rsidRPr="00930260">
        <w:rPr>
          <w:iCs/>
        </w:rPr>
        <w:t>[</w:t>
      </w:r>
      <w:r w:rsidRPr="00930260">
        <w:t>PSJU VBW]</w:t>
      </w:r>
      <w:r w:rsidRPr="00930260">
        <w:rPr>
          <w:i/>
          <w:iCs/>
        </w:rPr>
        <w:t xml:space="preserve"> – Unit Dose Orders Selection Display</w:t>
      </w:r>
    </w:p>
    <w:p w14:paraId="14521FB3" w14:textId="77777777" w:rsidR="00145177" w:rsidRPr="00930260" w:rsidRDefault="00145177" w:rsidP="00233ECC">
      <w:pPr>
        <w:pStyle w:val="BodyTextNumBullet1"/>
      </w:pPr>
      <w:r w:rsidRPr="00930260">
        <w:rPr>
          <w:sz w:val="22"/>
        </w:rPr>
        <w:t>The</w:t>
      </w:r>
      <w:r w:rsidRPr="00930260">
        <w:t xml:space="preserve"> Patient Information Display screen was modified to add Clinic and Date/Time of Appointment. Only those appointments with a clinic that allows administration of Inpatient Medications will be displayed.</w:t>
      </w:r>
    </w:p>
    <w:p w14:paraId="2D96D1E6" w14:textId="77777777" w:rsidR="00145177" w:rsidRPr="00930260" w:rsidRDefault="00145177" w:rsidP="00233ECC">
      <w:pPr>
        <w:pStyle w:val="BodyTextNumBullet1"/>
      </w:pPr>
      <w:r w:rsidRPr="00930260">
        <w:t xml:space="preserve">The software was modified to allow an Inpatient Medications unit dose non-verified order for an outpatient to be selected, finished, </w:t>
      </w:r>
      <w:proofErr w:type="gramStart"/>
      <w:r w:rsidRPr="00930260">
        <w:t>accepted</w:t>
      </w:r>
      <w:proofErr w:type="gramEnd"/>
      <w:r w:rsidRPr="00930260">
        <w:t xml:space="preserve"> and verified via the following options:</w:t>
      </w:r>
    </w:p>
    <w:p w14:paraId="0DFF1D0E" w14:textId="77777777" w:rsidR="00145177" w:rsidRPr="00930260" w:rsidRDefault="00145177" w:rsidP="00B13CDB">
      <w:pPr>
        <w:numPr>
          <w:ilvl w:val="0"/>
          <w:numId w:val="94"/>
        </w:numPr>
        <w:tabs>
          <w:tab w:val="clear" w:pos="1080"/>
          <w:tab w:val="num" w:pos="1440"/>
        </w:tabs>
        <w:spacing w:before="60"/>
        <w:ind w:left="1440"/>
        <w:rPr>
          <w:i/>
          <w:iCs/>
        </w:rPr>
      </w:pPr>
      <w:r w:rsidRPr="00930260">
        <w:rPr>
          <w:i/>
          <w:iCs/>
        </w:rPr>
        <w:t xml:space="preserve">Non-Verified Orders  </w:t>
      </w:r>
      <w:r w:rsidRPr="00930260">
        <w:rPr>
          <w:iCs/>
        </w:rPr>
        <w:t>[PSJU VBW]</w:t>
      </w:r>
    </w:p>
    <w:p w14:paraId="0F0A53EB" w14:textId="77777777" w:rsidR="00145177" w:rsidRPr="00930260" w:rsidRDefault="00145177" w:rsidP="00B13CDB">
      <w:pPr>
        <w:numPr>
          <w:ilvl w:val="0"/>
          <w:numId w:val="94"/>
        </w:numPr>
        <w:tabs>
          <w:tab w:val="clear" w:pos="1080"/>
          <w:tab w:val="num" w:pos="1440"/>
        </w:tabs>
        <w:spacing w:before="60"/>
        <w:ind w:left="1440"/>
        <w:rPr>
          <w:i/>
          <w:iCs/>
        </w:rPr>
      </w:pPr>
      <w:r w:rsidRPr="00930260">
        <w:rPr>
          <w:i/>
          <w:iCs/>
        </w:rPr>
        <w:t xml:space="preserve">Inpatient Order Entry  </w:t>
      </w:r>
      <w:r w:rsidRPr="00930260">
        <w:rPr>
          <w:iCs/>
        </w:rPr>
        <w:t>[PSJ OE]</w:t>
      </w:r>
    </w:p>
    <w:p w14:paraId="1A4209D5" w14:textId="77777777" w:rsidR="00145177" w:rsidRPr="00930260" w:rsidRDefault="00145177" w:rsidP="00233ECC">
      <w:pPr>
        <w:pStyle w:val="BodyTextNumBullet1"/>
      </w:pPr>
      <w:r w:rsidRPr="00930260">
        <w:t>The clinic and appointment date and time that the order is associated with will be stored in the PHARMACY PATIENT file (#55) for both unit dose and IV orders.</w:t>
      </w:r>
    </w:p>
    <w:p w14:paraId="727FF157" w14:textId="77777777" w:rsidR="00145177" w:rsidRPr="00930260" w:rsidRDefault="00145177" w:rsidP="00233ECC">
      <w:pPr>
        <w:pStyle w:val="BodyTextNumBullet1"/>
      </w:pPr>
      <w:r w:rsidRPr="00930260">
        <w:t>Modifications were made to specific Reports on the Reports Menu that will allow sorting and reporting for patients that are currently in or with an appointment scheduled for a clinic that allows administration of Inpatient Medication orders for Outpatients. The following options were modified to allow selection by the Ward Group ^OTHER or to select Outpatients:</w:t>
      </w:r>
    </w:p>
    <w:p w14:paraId="315A82F4" w14:textId="77777777" w:rsidR="00145177" w:rsidRPr="00930260" w:rsidRDefault="00145177" w:rsidP="00B13CDB">
      <w:pPr>
        <w:keepNext/>
        <w:numPr>
          <w:ilvl w:val="0"/>
          <w:numId w:val="93"/>
        </w:numPr>
        <w:tabs>
          <w:tab w:val="clear" w:pos="1080"/>
          <w:tab w:val="num" w:pos="1440"/>
        </w:tabs>
        <w:spacing w:before="60"/>
        <w:ind w:left="1440"/>
        <w:rPr>
          <w:i/>
          <w:iCs/>
        </w:rPr>
      </w:pPr>
      <w:r w:rsidRPr="00930260">
        <w:rPr>
          <w:i/>
          <w:iCs/>
        </w:rPr>
        <w:t xml:space="preserve">Inpatient Profile  </w:t>
      </w:r>
      <w:r w:rsidRPr="00930260">
        <w:rPr>
          <w:iCs/>
        </w:rPr>
        <w:t>[PSJ PR]</w:t>
      </w:r>
    </w:p>
    <w:p w14:paraId="785E974A" w14:textId="77777777" w:rsidR="00145177" w:rsidRPr="00930260" w:rsidRDefault="00145177" w:rsidP="00B13CDB">
      <w:pPr>
        <w:numPr>
          <w:ilvl w:val="0"/>
          <w:numId w:val="93"/>
        </w:numPr>
        <w:tabs>
          <w:tab w:val="clear" w:pos="1080"/>
          <w:tab w:val="num" w:pos="1440"/>
        </w:tabs>
        <w:spacing w:before="60"/>
        <w:ind w:left="1440"/>
        <w:rPr>
          <w:i/>
          <w:iCs/>
        </w:rPr>
      </w:pPr>
      <w:r w:rsidRPr="00930260">
        <w:rPr>
          <w:i/>
          <w:iCs/>
        </w:rPr>
        <w:t xml:space="preserve">Action Profile #1  </w:t>
      </w:r>
      <w:r w:rsidRPr="00930260">
        <w:rPr>
          <w:iCs/>
        </w:rPr>
        <w:t>[PSJU AP-1]</w:t>
      </w:r>
    </w:p>
    <w:p w14:paraId="5FDEEB1D" w14:textId="77777777" w:rsidR="00145177" w:rsidRPr="00930260" w:rsidRDefault="00145177" w:rsidP="00B13CDB">
      <w:pPr>
        <w:numPr>
          <w:ilvl w:val="0"/>
          <w:numId w:val="93"/>
        </w:numPr>
        <w:tabs>
          <w:tab w:val="clear" w:pos="1080"/>
          <w:tab w:val="num" w:pos="1440"/>
        </w:tabs>
        <w:spacing w:before="60"/>
        <w:ind w:left="1440"/>
        <w:rPr>
          <w:i/>
          <w:iCs/>
        </w:rPr>
      </w:pPr>
      <w:r w:rsidRPr="00930260">
        <w:rPr>
          <w:i/>
          <w:iCs/>
        </w:rPr>
        <w:lastRenderedPageBreak/>
        <w:t xml:space="preserve">Medications Due Worksheet  </w:t>
      </w:r>
      <w:r w:rsidRPr="00930260">
        <w:rPr>
          <w:iCs/>
        </w:rPr>
        <w:t>[PSJ MDWS]</w:t>
      </w:r>
    </w:p>
    <w:p w14:paraId="05EEB3D8" w14:textId="77777777" w:rsidR="00145177" w:rsidRPr="00930260" w:rsidRDefault="00145177" w:rsidP="00B13CDB">
      <w:pPr>
        <w:numPr>
          <w:ilvl w:val="0"/>
          <w:numId w:val="93"/>
        </w:numPr>
        <w:tabs>
          <w:tab w:val="clear" w:pos="1080"/>
          <w:tab w:val="num" w:pos="1440"/>
        </w:tabs>
        <w:spacing w:before="60"/>
        <w:ind w:left="1440"/>
        <w:rPr>
          <w:i/>
          <w:iCs/>
        </w:rPr>
      </w:pPr>
      <w:r w:rsidRPr="00930260">
        <w:rPr>
          <w:i/>
          <w:iCs/>
        </w:rPr>
        <w:t xml:space="preserve">Patient Profile Extended  </w:t>
      </w:r>
      <w:r w:rsidRPr="00930260">
        <w:rPr>
          <w:iCs/>
        </w:rPr>
        <w:t>[PSJ EXTP]</w:t>
      </w:r>
    </w:p>
    <w:p w14:paraId="3176260F" w14:textId="77777777" w:rsidR="00145177" w:rsidRPr="00930260" w:rsidRDefault="00145177" w:rsidP="00233ECC">
      <w:pPr>
        <w:pStyle w:val="BodyTextNumBullet1"/>
        <w:rPr>
          <w:i/>
          <w:iCs/>
        </w:rPr>
      </w:pPr>
      <w:r w:rsidRPr="00930260">
        <w:t>Modifications were made to specific Reports on the Reports Menu that will allow sorting and reporting by Clinic and Clinic Group for patients that are currently in or with an appointment scheduled for a clinic that allows administration of Inpatient Medication orders for Outpatients. The following options were modified:</w:t>
      </w:r>
    </w:p>
    <w:p w14:paraId="1C9ED6F5"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Action Profile #2  </w:t>
      </w:r>
      <w:r w:rsidRPr="00930260">
        <w:rPr>
          <w:iCs/>
        </w:rPr>
        <w:t>[PSJU AP-2]</w:t>
      </w:r>
    </w:p>
    <w:p w14:paraId="14A92FC0"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Patient Profile (Unit Dose)  </w:t>
      </w:r>
      <w:r w:rsidRPr="00930260">
        <w:rPr>
          <w:iCs/>
        </w:rPr>
        <w:t>[PSJU PR]</w:t>
      </w:r>
    </w:p>
    <w:p w14:paraId="39999BD0"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Inpatient Stop Order Notices  </w:t>
      </w:r>
      <w:r w:rsidRPr="00930260">
        <w:rPr>
          <w:iCs/>
        </w:rPr>
        <w:t>[PSJ EXP]</w:t>
      </w:r>
    </w:p>
    <w:p w14:paraId="54FB43D7"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Label Print/Reprint  </w:t>
      </w:r>
      <w:r w:rsidRPr="00930260">
        <w:rPr>
          <w:iCs/>
        </w:rPr>
        <w:t>[PSJU LABEL]</w:t>
      </w:r>
    </w:p>
    <w:p w14:paraId="466681AC" w14:textId="77777777" w:rsidR="00145177" w:rsidRPr="00930260" w:rsidRDefault="00145177" w:rsidP="00233ECC">
      <w:pPr>
        <w:pStyle w:val="BodyTextNumBullet1"/>
      </w:pPr>
      <w:r w:rsidRPr="00930260">
        <w:t>The MAR reports were modified in the following ways:</w:t>
      </w:r>
    </w:p>
    <w:p w14:paraId="658972E8"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Allow selection of Clinic and Clinic Group, to include Outpatients with Inpatient Medication orders.</w:t>
      </w:r>
    </w:p>
    <w:p w14:paraId="650A1CCC"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Leave the Room/Bed blank when printing Outpatients.</w:t>
      </w:r>
    </w:p>
    <w:p w14:paraId="4FFFBB3D"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Change the ‘Ward’ to ‘Loc’.</w:t>
      </w:r>
    </w:p>
    <w:p w14:paraId="20BEFA0A"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Print Ward for Loc for Inpatients and hospital location for Loc for Outpatients.</w:t>
      </w:r>
    </w:p>
    <w:p w14:paraId="598B142B" w14:textId="77777777" w:rsidR="00145177" w:rsidRPr="00930260" w:rsidRDefault="00145177" w:rsidP="00233ECC">
      <w:pPr>
        <w:pStyle w:val="BodyTextNumBullet1"/>
      </w:pPr>
      <w:r w:rsidRPr="00930260">
        <w:t>Messaging between CPRS and Inpatient Medications has been changed to include the appointment date/time for Inpatient Medication orders for Outpatients that are associated with a clinic appointment.</w:t>
      </w:r>
    </w:p>
    <w:p w14:paraId="47919AD9" w14:textId="0BA0AF4B" w:rsidR="00145177" w:rsidRDefault="00145177" w:rsidP="00233ECC">
      <w:pPr>
        <w:pStyle w:val="BodyTextNumBullet1"/>
      </w:pPr>
      <w:r w:rsidRPr="00930260">
        <w:t xml:space="preserve">The CLINIC STOP DATES file (#53.46) was renamed to the CLINIC DEFINITION file (#53.46). The </w:t>
      </w:r>
      <w:r w:rsidRPr="00930260">
        <w:rPr>
          <w:i/>
        </w:rPr>
        <w:t xml:space="preserve">Clinic Stop Dates </w:t>
      </w:r>
      <w:r w:rsidRPr="00930260">
        <w:t xml:space="preserve">[PSJ CSD] option has been removed, and the </w:t>
      </w:r>
      <w:r w:rsidRPr="00930260">
        <w:rPr>
          <w:i/>
        </w:rPr>
        <w:t xml:space="preserve">Clinic Definition </w:t>
      </w:r>
      <w:r w:rsidRPr="00930260">
        <w:t xml:space="preserve">[PSJ CD] option has been added under the </w:t>
      </w:r>
      <w:proofErr w:type="spellStart"/>
      <w:r w:rsidRPr="00930260">
        <w:rPr>
          <w:i/>
        </w:rPr>
        <w:t>PARameters</w:t>
      </w:r>
      <w:proofErr w:type="spellEnd"/>
      <w:r w:rsidRPr="00930260">
        <w:rPr>
          <w:i/>
        </w:rPr>
        <w:t xml:space="preserve"> Edit Menu</w:t>
      </w:r>
      <w:r w:rsidRPr="00930260">
        <w:t xml:space="preserve"> [PSJ PARAM EDIT MENU] option. The option allows sites to define additional parameters on a clinic-by-clinic basis for handling Inpatient Medications for Outpatients orders. Users can define, by clinic, stop date calculations, auto-dc behavior, and availability in BCMA.</w:t>
      </w:r>
    </w:p>
    <w:p w14:paraId="2DF8F5A0" w14:textId="77777777" w:rsidR="001C5ABF" w:rsidRPr="00667175" w:rsidRDefault="001C5ABF" w:rsidP="001C5ABF">
      <w:pPr>
        <w:pStyle w:val="BodyTextNumBullet1"/>
      </w:pPr>
      <w:r w:rsidRPr="00667175">
        <w:t xml:space="preserve">With patch PSJ*5*399, </w:t>
      </w:r>
      <w:bookmarkStart w:id="1120" w:name="Patch_399_Indication_New_Update"/>
      <w:r w:rsidRPr="00667175">
        <w:t>the user will be prompted for Indication</w:t>
      </w:r>
      <w:bookmarkEnd w:id="1120"/>
      <w:r w:rsidRPr="00667175">
        <w:t xml:space="preserve">.  The list of indications is retrieved from the  Pharmacy Orderable item file (#50.7) field #14 MOST COMMON INDICATION FOR USE and field #13 INDICATION FOR USE subfile (#50.713).  Indication is not a required field in backdoor but is a required field in CPRS.  </w:t>
      </w:r>
    </w:p>
    <w:p w14:paraId="37EE5FE2" w14:textId="77777777" w:rsidR="00145177" w:rsidRPr="00930260" w:rsidRDefault="00145177" w:rsidP="00AB788E">
      <w:pPr>
        <w:pStyle w:val="Heading30"/>
      </w:pPr>
      <w:bookmarkStart w:id="1121" w:name="_Toc59539484"/>
      <w:bookmarkStart w:id="1122" w:name="_Toc91412026"/>
      <w:bookmarkStart w:id="1123" w:name="_Toc256502896"/>
      <w:bookmarkStart w:id="1124" w:name="_Toc256503139"/>
      <w:bookmarkStart w:id="1125" w:name="_Toc266713146"/>
      <w:bookmarkStart w:id="1126" w:name="_Toc128125774"/>
      <w:r w:rsidRPr="00930260">
        <w:t>Order Entry Results Reporting V. 3.0 (CPRS)</w:t>
      </w:r>
      <w:bookmarkEnd w:id="1121"/>
      <w:bookmarkEnd w:id="1122"/>
      <w:bookmarkEnd w:id="1123"/>
      <w:bookmarkEnd w:id="1124"/>
      <w:bookmarkEnd w:id="1125"/>
      <w:bookmarkEnd w:id="1126"/>
    </w:p>
    <w:p w14:paraId="4EE12DE7" w14:textId="77777777" w:rsidR="00145177" w:rsidRPr="00930260" w:rsidRDefault="00145177" w:rsidP="00145177">
      <w:pPr>
        <w:pStyle w:val="NormalIndent"/>
        <w:ind w:left="0"/>
      </w:pPr>
    </w:p>
    <w:p w14:paraId="2FAAD7BA" w14:textId="77777777" w:rsidR="00145177" w:rsidRPr="00930260" w:rsidRDefault="00145177" w:rsidP="00145177">
      <w:pPr>
        <w:pStyle w:val="BodyTextIndent2"/>
        <w:ind w:left="0"/>
      </w:pPr>
      <w:r w:rsidRPr="00930260">
        <w:t xml:space="preserve">This section defines the functionality that CPRS now provides to permit an ordering provider to enter an Inpatient Medication (unit dose) order for any Outpatient in an authorized HOSPITAL LOCATION file (#44) as established by the Location for Current Activities.  </w:t>
      </w:r>
    </w:p>
    <w:p w14:paraId="4822C81F" w14:textId="77777777" w:rsidR="00145177" w:rsidRPr="00930260" w:rsidRDefault="00145177" w:rsidP="00145177">
      <w:pPr>
        <w:pStyle w:val="BodyTextIndent2"/>
        <w:ind w:left="0"/>
      </w:pPr>
    </w:p>
    <w:p w14:paraId="79642706" w14:textId="77777777" w:rsidR="00145177" w:rsidRPr="00930260" w:rsidRDefault="00145177" w:rsidP="008352B4">
      <w:pPr>
        <w:pStyle w:val="Heading4"/>
        <w:keepNext/>
        <w:ind w:left="1267" w:hanging="1267"/>
      </w:pPr>
      <w:r w:rsidRPr="00930260">
        <w:t>New Functionality</w:t>
      </w:r>
    </w:p>
    <w:p w14:paraId="123A0240" w14:textId="77777777" w:rsidR="00145177" w:rsidRPr="00930260" w:rsidRDefault="00145177" w:rsidP="00233ECC">
      <w:pPr>
        <w:pStyle w:val="BodyTextIndent2"/>
        <w:keepNext/>
        <w:ind w:left="0"/>
        <w:rPr>
          <w:b/>
          <w:bCs/>
        </w:rPr>
      </w:pPr>
    </w:p>
    <w:p w14:paraId="56750879" w14:textId="77777777" w:rsidR="00145177" w:rsidRPr="00930260" w:rsidRDefault="00145177" w:rsidP="00145177">
      <w:pPr>
        <w:pStyle w:val="BodyTextIndent2"/>
        <w:ind w:left="0"/>
      </w:pPr>
      <w:r w:rsidRPr="00930260">
        <w:t>CPRS was modified to present the user with the Inpatient Medication Order Dialog in conjunction with the Inpatient Orderable Item Medication list when an order is placed for an Outpatient from an authorized Hospital Location.</w:t>
      </w:r>
    </w:p>
    <w:p w14:paraId="62D2DEC6" w14:textId="77777777" w:rsidR="00145177" w:rsidRPr="00930260" w:rsidRDefault="00145177" w:rsidP="00145177">
      <w:pPr>
        <w:pStyle w:val="BodyTextIndent2"/>
        <w:ind w:left="0"/>
      </w:pPr>
    </w:p>
    <w:p w14:paraId="4EB94372" w14:textId="77777777" w:rsidR="00145177" w:rsidRPr="00930260" w:rsidRDefault="00145177" w:rsidP="00145177">
      <w:pPr>
        <w:pStyle w:val="BodyTextIndent2"/>
        <w:ind w:left="0"/>
      </w:pPr>
      <w:r w:rsidRPr="00930260">
        <w:t xml:space="preserve">When a user selects the Inpatient Medication Order action in a Hospital Location that is not authorized, they shall continue to be presented with the IV Medication Orderable Item list. </w:t>
      </w:r>
      <w:r w:rsidRPr="00930260">
        <w:rPr>
          <w:rFonts w:ascii="Times" w:hAnsi="Times"/>
        </w:rPr>
        <w:t xml:space="preserve">If an IV Medication order needs to be placed for an Outpatient from an authorized clinic, </w:t>
      </w:r>
      <w:r w:rsidRPr="00930260">
        <w:t xml:space="preserve">sites that have not added the IV Medications list to the </w:t>
      </w:r>
      <w:r w:rsidRPr="00930260">
        <w:rPr>
          <w:b/>
          <w:bCs/>
        </w:rPr>
        <w:t>Write Order</w:t>
      </w:r>
      <w:r w:rsidRPr="00930260">
        <w:t xml:space="preserve"> list will need to do so.</w:t>
      </w:r>
    </w:p>
    <w:p w14:paraId="345D4D5F" w14:textId="77777777" w:rsidR="00145177" w:rsidRPr="00930260" w:rsidRDefault="00145177" w:rsidP="00145177">
      <w:pPr>
        <w:pStyle w:val="BodyTextIndent2"/>
        <w:ind w:left="0"/>
      </w:pPr>
    </w:p>
    <w:p w14:paraId="7A6E10FF" w14:textId="77777777" w:rsidR="00145177" w:rsidRPr="00930260" w:rsidRDefault="00145177" w:rsidP="00145177">
      <w:pPr>
        <w:pStyle w:val="BodyTextIndent2"/>
        <w:ind w:left="0"/>
      </w:pPr>
      <w:r w:rsidRPr="00930260">
        <w:t>Inpatient Medication (unit-dose) orders are permitted for Outpatients when the following conditions are met:</w:t>
      </w:r>
    </w:p>
    <w:p w14:paraId="6B8EFE85" w14:textId="77777777" w:rsidR="00145177" w:rsidRPr="00930260" w:rsidRDefault="00145177" w:rsidP="00BB0626">
      <w:pPr>
        <w:pStyle w:val="BodyTextBullet1"/>
      </w:pPr>
      <w:r w:rsidRPr="00930260">
        <w:t xml:space="preserve">The patient has a status of </w:t>
      </w:r>
      <w:r w:rsidRPr="00930260">
        <w:rPr>
          <w:i/>
          <w:iCs/>
        </w:rPr>
        <w:t>Outpatient.</w:t>
      </w:r>
    </w:p>
    <w:p w14:paraId="67C72621" w14:textId="77777777" w:rsidR="00145177" w:rsidRPr="00930260" w:rsidRDefault="00145177" w:rsidP="00BB0626">
      <w:pPr>
        <w:pStyle w:val="BodyTextBullet1"/>
      </w:pPr>
      <w:r w:rsidRPr="00930260">
        <w:t>The patient has an appointment on the current day, or a day in the future, in an authorized Hospital Location.</w:t>
      </w:r>
    </w:p>
    <w:p w14:paraId="5E0EBCE4" w14:textId="77777777" w:rsidR="00145177" w:rsidRPr="00930260" w:rsidRDefault="00145177" w:rsidP="00BB0626">
      <w:pPr>
        <w:pStyle w:val="BodyTextBullet1"/>
      </w:pPr>
      <w:r w:rsidRPr="00930260">
        <w:t>The unit dose order is being placed against an authorized Hospital Location.</w:t>
      </w:r>
    </w:p>
    <w:p w14:paraId="76716F29" w14:textId="77777777" w:rsidR="00145177" w:rsidRPr="00930260" w:rsidRDefault="00145177" w:rsidP="00BB0626">
      <w:pPr>
        <w:pStyle w:val="BodyTextBullet1"/>
      </w:pPr>
      <w:r w:rsidRPr="00930260">
        <w:t>The order is placed from the CPRS Orders Tab or the CPRS Meds Tab when the parameter ORWDX is set with a menu pointing to the Inpatient Medication order dialog.</w:t>
      </w:r>
      <w:r w:rsidRPr="00930260">
        <w:br/>
      </w:r>
    </w:p>
    <w:p w14:paraId="78C26D27" w14:textId="77777777" w:rsidR="00145177" w:rsidRPr="00930260" w:rsidRDefault="00145177" w:rsidP="00145177">
      <w:r w:rsidRPr="00930260">
        <w:t>The system was modified to permit Inpatient Medication orders to be placed for patients in an authorized clinic, without a scheduled appointment, when the visit is concurrent with placement of the order. This permission allows designated Hospital Locations, such as the Emergency Room, to submit Inpatient orders in the absence of a scheduled appointment in an authorized clinic.</w:t>
      </w:r>
    </w:p>
    <w:p w14:paraId="55E27BB6" w14:textId="77777777" w:rsidR="00145177" w:rsidRPr="00930260" w:rsidRDefault="00145177" w:rsidP="00145177">
      <w:pPr>
        <w:pStyle w:val="BodyTextIndent2"/>
        <w:ind w:left="0"/>
      </w:pPr>
    </w:p>
    <w:p w14:paraId="6CB0C969" w14:textId="77777777" w:rsidR="00145177" w:rsidRPr="00930260" w:rsidRDefault="00145177" w:rsidP="00145177">
      <w:pPr>
        <w:pStyle w:val="BodyTextIndent2"/>
        <w:ind w:left="0"/>
      </w:pPr>
      <w:r w:rsidRPr="00930260">
        <w:t>Inpatient Medication orders written for outpatients have the status of inpatient orders. They are:</w:t>
      </w:r>
    </w:p>
    <w:p w14:paraId="552BA83F" w14:textId="77777777" w:rsidR="00145177" w:rsidRPr="00930260" w:rsidRDefault="00145177" w:rsidP="00B13CDB">
      <w:pPr>
        <w:pStyle w:val="BodyTextIndent2"/>
        <w:numPr>
          <w:ilvl w:val="0"/>
          <w:numId w:val="73"/>
        </w:numPr>
        <w:tabs>
          <w:tab w:val="clear" w:pos="1080"/>
          <w:tab w:val="num" w:pos="720"/>
        </w:tabs>
        <w:spacing w:before="120"/>
        <w:ind w:left="720"/>
      </w:pPr>
      <w:r w:rsidRPr="00930260">
        <w:t>Filled by Inpatient Pharmacy</w:t>
      </w:r>
    </w:p>
    <w:p w14:paraId="06E25055"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Dispensed by Inpatient Pharmacy</w:t>
      </w:r>
    </w:p>
    <w:p w14:paraId="33307F62"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Displayed in CPRS as inpatient orders</w:t>
      </w:r>
    </w:p>
    <w:p w14:paraId="66939669" w14:textId="77777777" w:rsidR="00145177" w:rsidRPr="00930260" w:rsidRDefault="00145177" w:rsidP="00145177"/>
    <w:p w14:paraId="46FE22BF" w14:textId="77777777" w:rsidR="00145177" w:rsidRPr="00930260" w:rsidRDefault="00145177" w:rsidP="00145177">
      <w:r w:rsidRPr="00930260">
        <w:t>CPRS continues to apply all existing medication order checks to the Inpatient Medication orders written for Outpatients.</w:t>
      </w:r>
    </w:p>
    <w:p w14:paraId="1E87C2BE" w14:textId="77777777" w:rsidR="00145177" w:rsidRPr="00930260" w:rsidRDefault="00145177" w:rsidP="00145177"/>
    <w:p w14:paraId="5946C631" w14:textId="77777777" w:rsidR="00145177" w:rsidRPr="00930260" w:rsidRDefault="00145177" w:rsidP="00145177">
      <w:r w:rsidRPr="00930260">
        <w:t>Providers are permitted to use Personal Quick Orders to submit orders from the Inpatient Medication Orderable Item list when such orders are congruent with the patient’s appointment in an authorized Hospital location. Medication quick orders that have been created and placed on site-defined order menus shall perform according to existing functionality.</w:t>
      </w:r>
    </w:p>
    <w:p w14:paraId="0B2E3778" w14:textId="77777777" w:rsidR="00145177" w:rsidRPr="00930260" w:rsidRDefault="00145177" w:rsidP="00145177"/>
    <w:p w14:paraId="0712BF21" w14:textId="77777777" w:rsidR="00145177" w:rsidRPr="00930260" w:rsidRDefault="00145177" w:rsidP="00145177">
      <w:r w:rsidRPr="00930260">
        <w:t>Users shall continue to be permitted to define the date range of appointments listed in the Location for Current Activities box with the appointments/visits conforming to the API ORWCV VST.</w:t>
      </w:r>
    </w:p>
    <w:p w14:paraId="753B01DE" w14:textId="77777777" w:rsidR="00145177" w:rsidRPr="00930260" w:rsidRDefault="00145177" w:rsidP="00145177">
      <w:pPr>
        <w:pStyle w:val="BodyTextIndent2"/>
        <w:ind w:left="0"/>
      </w:pPr>
    </w:p>
    <w:p w14:paraId="73C39A48" w14:textId="77777777" w:rsidR="00145177" w:rsidRPr="00930260" w:rsidRDefault="00145177" w:rsidP="00AF353E">
      <w:pPr>
        <w:pStyle w:val="Heading4"/>
        <w:keepNext/>
        <w:ind w:left="1267" w:hanging="1267"/>
      </w:pPr>
      <w:r w:rsidRPr="00930260">
        <w:t>Modified and New Routines</w:t>
      </w:r>
    </w:p>
    <w:p w14:paraId="3202A715" w14:textId="77777777" w:rsidR="00145177" w:rsidRPr="00930260" w:rsidRDefault="00145177" w:rsidP="00145177"/>
    <w:p w14:paraId="2AD08BE6" w14:textId="77777777" w:rsidR="00145177" w:rsidRPr="00930260" w:rsidRDefault="00145177" w:rsidP="00145177">
      <w:pPr>
        <w:rPr>
          <w:u w:val="single"/>
        </w:rPr>
      </w:pPr>
      <w:r w:rsidRPr="00930260">
        <w:rPr>
          <w:u w:val="single"/>
        </w:rPr>
        <w:t>ORWDX (Modified)</w:t>
      </w:r>
    </w:p>
    <w:p w14:paraId="1D93C408" w14:textId="77777777" w:rsidR="00145177" w:rsidRPr="00930260" w:rsidRDefault="00145177" w:rsidP="00145177">
      <w:pPr>
        <w:rPr>
          <w:bCs/>
        </w:rPr>
      </w:pPr>
      <w:r w:rsidRPr="00930260">
        <w:rPr>
          <w:bCs/>
        </w:rPr>
        <w:t>Before saving the Inpatient Medication Order for an Outpatient, the routine will run an internal check to see if it is an IMO order. If true, the display group will be set to inpatient display group. The order will be saved with the appointment data.</w:t>
      </w:r>
    </w:p>
    <w:p w14:paraId="48D439B4" w14:textId="77777777" w:rsidR="00145177" w:rsidRPr="00930260" w:rsidRDefault="00145177" w:rsidP="00145177">
      <w:pPr>
        <w:rPr>
          <w:bCs/>
        </w:rPr>
      </w:pPr>
    </w:p>
    <w:p w14:paraId="10B67D38" w14:textId="77777777" w:rsidR="00145177" w:rsidRPr="00930260" w:rsidRDefault="00145177" w:rsidP="00BB0626">
      <w:pPr>
        <w:rPr>
          <w:u w:val="single"/>
        </w:rPr>
      </w:pPr>
      <w:r w:rsidRPr="00930260">
        <w:rPr>
          <w:u w:val="single"/>
        </w:rPr>
        <w:t>ORMBLD (New)</w:t>
      </w:r>
    </w:p>
    <w:p w14:paraId="43EE841E" w14:textId="77777777" w:rsidR="00145177" w:rsidRPr="00930260" w:rsidRDefault="00145177" w:rsidP="00145177">
      <w:r w:rsidRPr="00930260">
        <w:t>Previously, the Health Level Seven (HL7) message of Inpatient Medication order was passed to the Inpatient Medications package from CPRS side without the scheduled appointment data. The HL7 message of Inpatient Medication order shall now include the appointment data along with the order’s data.</w:t>
      </w:r>
    </w:p>
    <w:p w14:paraId="304F4446" w14:textId="77777777" w:rsidR="00145177" w:rsidRPr="00930260" w:rsidRDefault="00145177" w:rsidP="00145177"/>
    <w:p w14:paraId="6BFAEEF2" w14:textId="77777777" w:rsidR="00145177" w:rsidRPr="00930260" w:rsidRDefault="00145177" w:rsidP="00145177">
      <w:pPr>
        <w:rPr>
          <w:u w:val="single"/>
        </w:rPr>
      </w:pPr>
      <w:r w:rsidRPr="00930260">
        <w:rPr>
          <w:u w:val="single"/>
        </w:rPr>
        <w:t>ORWDXA (New)</w:t>
      </w:r>
    </w:p>
    <w:p w14:paraId="14AD98A0" w14:textId="77777777" w:rsidR="00145177" w:rsidRPr="00930260" w:rsidRDefault="00145177" w:rsidP="001F0F03">
      <w:pPr>
        <w:pStyle w:val="Bullet3"/>
        <w:ind w:left="0" w:firstLine="0"/>
        <w:rPr>
          <w:sz w:val="24"/>
        </w:rPr>
      </w:pPr>
      <w:r w:rsidRPr="00930260">
        <w:rPr>
          <w:bCs/>
          <w:sz w:val="24"/>
        </w:rPr>
        <w:t xml:space="preserve">When any of the copy, change, and renew actions are being taken on IMO orders, the validation routine </w:t>
      </w:r>
      <w:r w:rsidRPr="00930260">
        <w:rPr>
          <w:sz w:val="24"/>
        </w:rPr>
        <w:t>shall check the authorization of the hospital location. If it is an authorized location, the action can proceed, otherwise, action shall be denied.</w:t>
      </w:r>
    </w:p>
    <w:p w14:paraId="62C4FC61" w14:textId="77777777" w:rsidR="00145177" w:rsidRPr="00930260" w:rsidRDefault="00145177" w:rsidP="00145177"/>
    <w:p w14:paraId="3A12EF4E" w14:textId="77777777" w:rsidR="00145177" w:rsidRPr="00930260" w:rsidRDefault="00145177" w:rsidP="00E750BE">
      <w:pPr>
        <w:pStyle w:val="Heading4"/>
      </w:pPr>
      <w:r w:rsidRPr="00930260">
        <w:t>CPRS Modifications for Inpatient Medications Interface</w:t>
      </w:r>
    </w:p>
    <w:p w14:paraId="0373438E" w14:textId="77777777" w:rsidR="00145177" w:rsidRPr="00930260" w:rsidRDefault="00145177" w:rsidP="00145177"/>
    <w:p w14:paraId="77F3453F" w14:textId="77777777" w:rsidR="00145177" w:rsidRPr="00930260" w:rsidRDefault="00145177" w:rsidP="00145177">
      <w:r w:rsidRPr="00930260">
        <w:t>CPRS shall pass to the Inpatient Medication (IPM) the IEN of the HOSPITAL LOCATION file (#44) from which the medication orders are being written and the appointment the order is being written against. CPRS shall use the existing HL7 messaging with IPM.</w:t>
      </w:r>
    </w:p>
    <w:p w14:paraId="4AB47799" w14:textId="77777777" w:rsidR="00145177" w:rsidRPr="00930260" w:rsidRDefault="00145177" w:rsidP="00145177"/>
    <w:p w14:paraId="085D1036" w14:textId="77777777" w:rsidR="00145177" w:rsidRPr="00930260" w:rsidRDefault="00145177" w:rsidP="00E750BE">
      <w:pPr>
        <w:pStyle w:val="Heading4"/>
      </w:pPr>
      <w:bookmarkStart w:id="1127" w:name="_Toc27359917"/>
      <w:r w:rsidRPr="00930260">
        <w:t>CPRS Requirements for Post-Entry Action</w:t>
      </w:r>
      <w:bookmarkEnd w:id="1127"/>
    </w:p>
    <w:p w14:paraId="7543A31B" w14:textId="77777777" w:rsidR="00145177" w:rsidRPr="00930260" w:rsidRDefault="00145177" w:rsidP="00145177">
      <w:pPr>
        <w:pStyle w:val="BodyTextIndent2"/>
        <w:ind w:left="0"/>
        <w:rPr>
          <w:rFonts w:ascii="Arial" w:hAnsi="Arial" w:cs="Arial"/>
          <w:b/>
          <w:bCs/>
          <w:sz w:val="20"/>
        </w:rPr>
      </w:pPr>
    </w:p>
    <w:p w14:paraId="3ED54B8E" w14:textId="77777777" w:rsidR="00145177" w:rsidRPr="00930260" w:rsidRDefault="00145177" w:rsidP="00145177">
      <w:r w:rsidRPr="00930260">
        <w:t xml:space="preserve">IMO orders are eligible for post-entry actions when the order-action is submitted against an appointment/visit in an authorized clinic on the current day or in the future. The following actions are permitted: </w:t>
      </w:r>
    </w:p>
    <w:p w14:paraId="17C04D19" w14:textId="77777777" w:rsidR="00145177" w:rsidRPr="00930260" w:rsidRDefault="00145177" w:rsidP="00B13CDB">
      <w:pPr>
        <w:pStyle w:val="BodyTextIndent2"/>
        <w:numPr>
          <w:ilvl w:val="0"/>
          <w:numId w:val="73"/>
        </w:numPr>
        <w:tabs>
          <w:tab w:val="clear" w:pos="1080"/>
          <w:tab w:val="num" w:pos="720"/>
        </w:tabs>
        <w:spacing w:before="120"/>
        <w:ind w:left="720"/>
      </w:pPr>
      <w:r w:rsidRPr="00930260">
        <w:t>Change</w:t>
      </w:r>
    </w:p>
    <w:p w14:paraId="475A68A3"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Copy to New Order</w:t>
      </w:r>
    </w:p>
    <w:p w14:paraId="726D03A9"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 xml:space="preserve">Renew </w:t>
      </w:r>
    </w:p>
    <w:p w14:paraId="5B32716A" w14:textId="77777777" w:rsidR="00145177" w:rsidRPr="00930260" w:rsidRDefault="00145177" w:rsidP="00145177">
      <w:pPr>
        <w:pStyle w:val="BodyTextIndent2"/>
        <w:spacing w:before="120"/>
        <w:ind w:left="0"/>
      </w:pPr>
      <w:r w:rsidRPr="00930260">
        <w:rPr>
          <w:rFonts w:ascii="Times" w:hAnsi="Times"/>
        </w:rPr>
        <w:t>The system was modified to display warning dialogs if a user attempts a post-entry edit action on an existing IMO order from an unauthorized clinic or if the action is not permitted.</w:t>
      </w:r>
      <w:r w:rsidRPr="00930260">
        <w:t xml:space="preserve"> </w:t>
      </w:r>
    </w:p>
    <w:p w14:paraId="3935D5A3" w14:textId="77777777" w:rsidR="00145177" w:rsidRPr="00930260" w:rsidRDefault="00145177" w:rsidP="00AB788E">
      <w:pPr>
        <w:pStyle w:val="Heading30"/>
      </w:pPr>
      <w:bookmarkStart w:id="1128" w:name="_Toc59539485"/>
      <w:bookmarkStart w:id="1129" w:name="_Toc91412027"/>
      <w:bookmarkStart w:id="1130" w:name="_Toc256502897"/>
      <w:bookmarkStart w:id="1131" w:name="_Toc256503140"/>
      <w:bookmarkStart w:id="1132" w:name="_Toc266713147"/>
      <w:bookmarkStart w:id="1133" w:name="_Toc128125775"/>
      <w:r w:rsidRPr="00930260">
        <w:t>Scheduling V. 5.3</w:t>
      </w:r>
      <w:bookmarkEnd w:id="1128"/>
      <w:bookmarkEnd w:id="1129"/>
      <w:bookmarkEnd w:id="1130"/>
      <w:bookmarkEnd w:id="1131"/>
      <w:bookmarkEnd w:id="1132"/>
      <w:bookmarkEnd w:id="1133"/>
    </w:p>
    <w:p w14:paraId="615197CB" w14:textId="77777777" w:rsidR="00145177" w:rsidRPr="00930260" w:rsidRDefault="00145177" w:rsidP="00145177">
      <w:pPr>
        <w:pStyle w:val="NormalIndent"/>
        <w:ind w:left="0"/>
      </w:pPr>
    </w:p>
    <w:p w14:paraId="12392ED3" w14:textId="77777777" w:rsidR="00145177" w:rsidRPr="00930260" w:rsidRDefault="00145177" w:rsidP="00145177">
      <w:r w:rsidRPr="00930260">
        <w:t xml:space="preserve">This section defines the functionality that Scheduling will provide to define Inpatient Medications orders in the HOSPITAL LOCATION file (#44) and in the API, which will return the necessary information to CPRS to process an order.  </w:t>
      </w:r>
    </w:p>
    <w:p w14:paraId="36C61398" w14:textId="77777777" w:rsidR="00145177" w:rsidRPr="00930260" w:rsidRDefault="00145177" w:rsidP="00145177">
      <w:pPr>
        <w:pStyle w:val="BodyTextIndent"/>
        <w:ind w:left="0"/>
      </w:pPr>
    </w:p>
    <w:p w14:paraId="67EA77DF" w14:textId="77777777" w:rsidR="00145177" w:rsidRPr="00930260" w:rsidRDefault="00145177" w:rsidP="00E750BE">
      <w:pPr>
        <w:pStyle w:val="Heading4"/>
      </w:pPr>
      <w:r w:rsidRPr="00930260">
        <w:t>New Functionality</w:t>
      </w:r>
    </w:p>
    <w:p w14:paraId="2905950F" w14:textId="77777777" w:rsidR="00145177" w:rsidRPr="00930260" w:rsidRDefault="00145177" w:rsidP="00145177">
      <w:pPr>
        <w:pStyle w:val="BodyTextIndent"/>
        <w:ind w:left="0"/>
      </w:pPr>
    </w:p>
    <w:p w14:paraId="56341B44" w14:textId="77777777" w:rsidR="00145177" w:rsidRPr="00930260" w:rsidRDefault="00145177" w:rsidP="00145177">
      <w:pPr>
        <w:pStyle w:val="BodyTextIndent"/>
        <w:ind w:left="0"/>
      </w:pPr>
      <w:r w:rsidRPr="00930260">
        <w:t xml:space="preserve">The HOSPITAL LOCATION file (#44) was modified to add the ADMINISTER INPATIENT MEDS? field (#2802). Valid values are YES and null. A YES value indicates that the clinic is authorized to dispense Inpatient Medications to Outpatients. </w:t>
      </w:r>
      <w:r w:rsidRPr="00930260">
        <w:rPr>
          <w:szCs w:val="24"/>
        </w:rPr>
        <w:t>This field is editable to allow a YES to be deleted.</w:t>
      </w:r>
    </w:p>
    <w:p w14:paraId="2806F019" w14:textId="77777777" w:rsidR="00145177" w:rsidRPr="00930260" w:rsidRDefault="00145177" w:rsidP="00145177">
      <w:pPr>
        <w:pStyle w:val="BodyTextIndent"/>
        <w:ind w:left="0"/>
      </w:pPr>
    </w:p>
    <w:p w14:paraId="2D35B43E" w14:textId="77777777" w:rsidR="00145177" w:rsidRPr="00930260" w:rsidRDefault="00145177" w:rsidP="00145177">
      <w:pPr>
        <w:pStyle w:val="BodyTextIndent"/>
        <w:ind w:left="0"/>
      </w:pPr>
      <w:r w:rsidRPr="00930260">
        <w:t xml:space="preserve">The </w:t>
      </w:r>
      <w:r w:rsidRPr="00930260">
        <w:rPr>
          <w:i/>
          <w:iCs/>
        </w:rPr>
        <w:t xml:space="preserve">Set-up a </w:t>
      </w:r>
      <w:r w:rsidR="00ED7C24" w:rsidRPr="00930260">
        <w:rPr>
          <w:i/>
          <w:iCs/>
        </w:rPr>
        <w:t>Clinic</w:t>
      </w:r>
      <w:r w:rsidR="00ED7C24" w:rsidRPr="00930260">
        <w:t xml:space="preserve"> [</w:t>
      </w:r>
      <w:r w:rsidRPr="00930260">
        <w:t>SDBUILD] option was modified to include a prompt for the new ADMINISTER INPATIENT MEDS? field (#2802).</w:t>
      </w:r>
    </w:p>
    <w:p w14:paraId="00507B1B" w14:textId="77777777" w:rsidR="00145177" w:rsidRPr="00930260" w:rsidRDefault="00145177" w:rsidP="00145177">
      <w:pPr>
        <w:pStyle w:val="BodyTextIndent"/>
        <w:ind w:left="0"/>
      </w:pPr>
    </w:p>
    <w:p w14:paraId="2A8F6059" w14:textId="77777777" w:rsidR="00145177" w:rsidRPr="00930260" w:rsidRDefault="00145177" w:rsidP="00145177">
      <w:pPr>
        <w:pStyle w:val="Date"/>
      </w:pPr>
      <w:r w:rsidRPr="00930260">
        <w:t xml:space="preserve">A new </w:t>
      </w:r>
      <w:r w:rsidRPr="00930260">
        <w:rPr>
          <w:i/>
          <w:iCs/>
        </w:rPr>
        <w:t>Inpatient Medications to Clinic</w:t>
      </w:r>
      <w:r w:rsidRPr="00930260">
        <w:t xml:space="preserve"> </w:t>
      </w:r>
      <w:r w:rsidRPr="00930260">
        <w:rPr>
          <w:color w:val="000000"/>
        </w:rPr>
        <w:t xml:space="preserve">[SD IMO EDIT] </w:t>
      </w:r>
      <w:r w:rsidRPr="00930260">
        <w:t>option was added, which enables Non-</w:t>
      </w:r>
      <w:r w:rsidRPr="00930260">
        <w:lastRenderedPageBreak/>
        <w:t xml:space="preserve">Scheduling users to modify the values of the ADMINISTER INPATIENT MEDS? field (#2802) outside of the </w:t>
      </w:r>
      <w:r w:rsidRPr="00930260">
        <w:rPr>
          <w:i/>
          <w:iCs/>
        </w:rPr>
        <w:t>Set-up a Clinic</w:t>
      </w:r>
      <w:r w:rsidRPr="00930260">
        <w:t xml:space="preserve"> [SDBUILD] option. This option allows the user to select the clinic in the HOSPITAL LOCATION NAME field (#.01) and enter YES to designate the clinic is authorized to dispense Inpatient Medications to Outpatients in the ADMINISTER INPATIENT MEDS?” field (#2802).</w:t>
      </w:r>
    </w:p>
    <w:p w14:paraId="5970103F" w14:textId="77777777" w:rsidR="00145177" w:rsidRPr="00930260" w:rsidRDefault="00145177" w:rsidP="00145177">
      <w:pPr>
        <w:pStyle w:val="Paragraph3"/>
        <w:spacing w:before="0"/>
        <w:ind w:left="36"/>
        <w:jc w:val="left"/>
      </w:pPr>
    </w:p>
    <w:p w14:paraId="3B2C27EA" w14:textId="50521C6D" w:rsidR="00145177" w:rsidRPr="00930260" w:rsidRDefault="00145177" w:rsidP="00145177">
      <w:r w:rsidRPr="00930260">
        <w:t xml:space="preserve">Scheduling provides an API to return the date/time of a scheduled appointment or checked-in visit in an authorized clinic for a selected patient. The date/time of the checked-in visit shall be not less than </w:t>
      </w:r>
      <w:hyperlink r:id="rId21" w:history="1">
        <w:r w:rsidRPr="00930260">
          <w:t>today@.0001</w:t>
        </w:r>
      </w:hyperlink>
      <w:r w:rsidRPr="00930260">
        <w:t xml:space="preserve"> and not greater than </w:t>
      </w:r>
      <w:hyperlink r:id="rId22" w:history="1">
        <w:r w:rsidRPr="00930260">
          <w:t>today @2359</w:t>
        </w:r>
      </w:hyperlink>
      <w:r w:rsidRPr="00930260">
        <w:t>. Appointments scheduled for the current day or a day in the future are allowed regardless of check-in status.</w:t>
      </w:r>
    </w:p>
    <w:p w14:paraId="28040C7C" w14:textId="77777777" w:rsidR="00145177" w:rsidRPr="00930260" w:rsidRDefault="00145177" w:rsidP="00E750BE">
      <w:pPr>
        <w:pStyle w:val="Heading2"/>
      </w:pPr>
      <w:bookmarkStart w:id="1134" w:name="_Toc256500622"/>
      <w:bookmarkStart w:id="1135" w:name="_Toc256501049"/>
      <w:bookmarkStart w:id="1136" w:name="_Toc256501566"/>
      <w:bookmarkStart w:id="1137" w:name="_Toc256502175"/>
      <w:bookmarkStart w:id="1138" w:name="_Toc256502416"/>
      <w:bookmarkStart w:id="1139" w:name="_Toc256502657"/>
      <w:bookmarkStart w:id="1140" w:name="_Toc256502898"/>
      <w:bookmarkStart w:id="1141" w:name="_Toc256503141"/>
      <w:bookmarkStart w:id="1142" w:name="_Toc256503382"/>
      <w:bookmarkStart w:id="1143" w:name="_Toc256503623"/>
      <w:bookmarkStart w:id="1144" w:name="_Toc91412028"/>
      <w:bookmarkStart w:id="1145" w:name="_Toc256502899"/>
      <w:bookmarkStart w:id="1146" w:name="_Toc256503142"/>
      <w:bookmarkStart w:id="1147" w:name="_Toc266713148"/>
      <w:bookmarkStart w:id="1148" w:name="_Toc128125776"/>
      <w:bookmarkStart w:id="1149" w:name="_Toc88898013"/>
      <w:bookmarkEnd w:id="1134"/>
      <w:bookmarkEnd w:id="1135"/>
      <w:bookmarkEnd w:id="1136"/>
      <w:bookmarkEnd w:id="1137"/>
      <w:bookmarkEnd w:id="1138"/>
      <w:bookmarkEnd w:id="1139"/>
      <w:bookmarkEnd w:id="1140"/>
      <w:bookmarkEnd w:id="1141"/>
      <w:bookmarkEnd w:id="1142"/>
      <w:bookmarkEnd w:id="1143"/>
      <w:r w:rsidRPr="00930260">
        <w:t>Inpatient Medication Requirements for SFG IRA – Phase II</w:t>
      </w:r>
      <w:bookmarkEnd w:id="1144"/>
      <w:bookmarkEnd w:id="1145"/>
      <w:bookmarkEnd w:id="1146"/>
      <w:bookmarkEnd w:id="1147"/>
      <w:bookmarkEnd w:id="1148"/>
      <w:r w:rsidRPr="00930260">
        <w:t xml:space="preserve"> </w:t>
      </w:r>
    </w:p>
    <w:p w14:paraId="3E5FA7AC" w14:textId="77777777" w:rsidR="00145177" w:rsidRPr="00930260" w:rsidRDefault="00145177" w:rsidP="00145177"/>
    <w:p w14:paraId="76B034EB" w14:textId="77777777" w:rsidR="00145177" w:rsidRPr="00930260" w:rsidRDefault="00145177" w:rsidP="00145177">
      <w:pPr>
        <w:pStyle w:val="Date"/>
      </w:pPr>
      <w:r w:rsidRPr="00930260">
        <w:t xml:space="preserve">This section provides a brief description of the new features, functions, and enhancements of the Inpatient Medication Requirements for SFG IRA – Phase II project. This project consists of multiple patches, which must be installed for the functionality to perform. </w:t>
      </w:r>
    </w:p>
    <w:p w14:paraId="60EB077E" w14:textId="77777777" w:rsidR="00145177" w:rsidRPr="00930260" w:rsidRDefault="00145177" w:rsidP="00BB0626">
      <w:pPr>
        <w:pStyle w:val="BodyTextBullet1"/>
      </w:pPr>
      <w:r w:rsidRPr="00930260">
        <w:t>OR*3*195 (with GUI V. 25)</w:t>
      </w:r>
    </w:p>
    <w:p w14:paraId="338B4ACF" w14:textId="77777777" w:rsidR="00145177" w:rsidRPr="00930260" w:rsidRDefault="00145177" w:rsidP="00BB0626">
      <w:pPr>
        <w:pStyle w:val="BodyTextBullet1"/>
        <w:contextualSpacing/>
      </w:pPr>
      <w:r w:rsidRPr="00930260">
        <w:t>PSS*1*59</w:t>
      </w:r>
    </w:p>
    <w:p w14:paraId="01C1BF78" w14:textId="77777777" w:rsidR="00145177" w:rsidRPr="00930260" w:rsidRDefault="00145177" w:rsidP="00BB0626">
      <w:pPr>
        <w:pStyle w:val="BodyTextBullet1"/>
        <w:contextualSpacing/>
      </w:pPr>
      <w:r w:rsidRPr="00930260">
        <w:t>PSJ*5*111</w:t>
      </w:r>
    </w:p>
    <w:p w14:paraId="00DB1106" w14:textId="77777777" w:rsidR="00145177" w:rsidRPr="00930260" w:rsidRDefault="00145177" w:rsidP="00AB788E">
      <w:pPr>
        <w:pStyle w:val="Heading30"/>
      </w:pPr>
      <w:bookmarkStart w:id="1150" w:name="_Toc91412029"/>
      <w:bookmarkStart w:id="1151" w:name="_Toc256502900"/>
      <w:bookmarkStart w:id="1152" w:name="_Toc256503143"/>
      <w:bookmarkStart w:id="1153" w:name="_Toc266713149"/>
      <w:bookmarkStart w:id="1154" w:name="_Toc128125777"/>
      <w:r w:rsidRPr="00930260">
        <w:t>Inpatient Medications V. 5.0 and Pharmacy Data Management V. 1.0</w:t>
      </w:r>
      <w:bookmarkEnd w:id="1150"/>
      <w:bookmarkEnd w:id="1151"/>
      <w:bookmarkEnd w:id="1152"/>
      <w:bookmarkEnd w:id="1153"/>
      <w:bookmarkEnd w:id="1154"/>
    </w:p>
    <w:p w14:paraId="6F28D005" w14:textId="77777777" w:rsidR="00145177" w:rsidRPr="00930260" w:rsidRDefault="00145177" w:rsidP="00145177"/>
    <w:p w14:paraId="0BC1538A" w14:textId="77777777" w:rsidR="00145177" w:rsidRPr="00930260" w:rsidRDefault="00145177" w:rsidP="00145177">
      <w:r w:rsidRPr="00930260">
        <w:t xml:space="preserve">The Inpatient Medications Requirements for the Special Focus Group IRA – Phase II project will prevent users from entering free-text schedules for inpatient medication orders. This change was requested for patient safety purposes. There have been problems with the calculation of the correct frequency for schedules that are entered as free-text. The best example is the schedule “EVERY NIGHT”. A person can interpret this easily. However, using pattern matching logic, the only character that is recognized is the letter ‘H’, which would indicate an ‘hourly’ schedule, rather than the once-a-day that is being requested. </w:t>
      </w:r>
    </w:p>
    <w:p w14:paraId="12AE8205" w14:textId="77777777" w:rsidR="00145177" w:rsidRPr="00930260" w:rsidRDefault="00145177" w:rsidP="00145177"/>
    <w:p w14:paraId="4BBEA5B9" w14:textId="77777777" w:rsidR="00145177" w:rsidRPr="00930260" w:rsidRDefault="00145177" w:rsidP="00BB0626">
      <w:r w:rsidRPr="00930260">
        <w:t>For the purposes of this project a valid schedule must meet one of the following conditions:</w:t>
      </w:r>
    </w:p>
    <w:p w14:paraId="6BE894FA" w14:textId="77777777" w:rsidR="00145177" w:rsidRPr="00930260" w:rsidRDefault="00145177" w:rsidP="00BB0626">
      <w:pPr>
        <w:pStyle w:val="BodyTextBullet1"/>
      </w:pPr>
      <w:r w:rsidRPr="00930260">
        <w:t>Defined in the ADMINISTRATION SCHEDULE file (#51.1)</w:t>
      </w:r>
    </w:p>
    <w:p w14:paraId="54A834CD" w14:textId="77777777" w:rsidR="00145177" w:rsidRPr="00930260" w:rsidRDefault="00145177" w:rsidP="00BB0626">
      <w:pPr>
        <w:pStyle w:val="BodyTextBullet1"/>
      </w:pPr>
      <w:r w:rsidRPr="00930260">
        <w:t>Contain PRN, if the rest of the schedule is in the ADMINISTRATION SCHEDULE file (#51.1), i.e., Q4H PRN, where Q4H is in 51.1.</w:t>
      </w:r>
    </w:p>
    <w:p w14:paraId="53FE9196" w14:textId="79195524" w:rsidR="00145177" w:rsidRPr="00930260" w:rsidRDefault="00145177" w:rsidP="00BB0626">
      <w:pPr>
        <w:pStyle w:val="BodyTextBullet1"/>
      </w:pPr>
      <w:r w:rsidRPr="00930260">
        <w:t xml:space="preserve">Day-of-Week or </w:t>
      </w:r>
      <w:hyperlink r:id="rId23" w:history="1">
        <w:proofErr w:type="spellStart"/>
        <w:r w:rsidRPr="00930260">
          <w:rPr>
            <w:rStyle w:val="Hyperlink"/>
            <w:color w:val="auto"/>
            <w:u w:val="none"/>
          </w:rPr>
          <w:t>Day-of-Week@admin</w:t>
        </w:r>
        <w:proofErr w:type="spellEnd"/>
      </w:hyperlink>
      <w:r w:rsidRPr="00930260">
        <w:t xml:space="preserve"> time schedule</w:t>
      </w:r>
    </w:p>
    <w:p w14:paraId="6823FDA8" w14:textId="77777777" w:rsidR="00145177" w:rsidRPr="00930260" w:rsidRDefault="00145177" w:rsidP="00BB0626">
      <w:pPr>
        <w:pStyle w:val="BodyTextBullet1"/>
      </w:pPr>
      <w:r w:rsidRPr="00930260">
        <w:t>Admin-time only schedule format</w:t>
      </w:r>
    </w:p>
    <w:p w14:paraId="47C711E3" w14:textId="77777777" w:rsidR="00145177" w:rsidRPr="00930260" w:rsidRDefault="00145177" w:rsidP="00145177"/>
    <w:p w14:paraId="3B0614F8" w14:textId="77777777" w:rsidR="00145177" w:rsidRPr="00930260" w:rsidRDefault="00145177" w:rsidP="00BB0626">
      <w:r w:rsidRPr="00930260">
        <w:t>The patch PSS*1*59 helps accomplish this by changing the validation of schedules entered through Computerized Patient Record System (CPRS) V. 1.0. This validation requires that schedule meet the valid schedule guidelines above. In addition, this patch modifies the definition of schedules in the ADMINISTRATION SCHEDULE file (#51.1). To accomplish this, the following changes are being made to the PSSJ SCHEDULE EDIT input template:</w:t>
      </w:r>
    </w:p>
    <w:p w14:paraId="735F5052" w14:textId="77777777" w:rsidR="00145177" w:rsidRPr="00930260" w:rsidRDefault="00145177" w:rsidP="00BB0626">
      <w:pPr>
        <w:pStyle w:val="BodyTextBullet1"/>
      </w:pPr>
      <w:r w:rsidRPr="00930260">
        <w:t xml:space="preserve">Do not allow entry of a schedule with the name of “OTHER.” </w:t>
      </w:r>
    </w:p>
    <w:p w14:paraId="2A995F03" w14:textId="77777777" w:rsidR="00145177" w:rsidRPr="00930260" w:rsidRDefault="00145177" w:rsidP="00BB0626">
      <w:pPr>
        <w:pStyle w:val="BodyTextBullet1"/>
      </w:pPr>
      <w:r w:rsidRPr="00930260">
        <w:t xml:space="preserve">Do not allow entry of administration times for odd schedules. </w:t>
      </w:r>
    </w:p>
    <w:p w14:paraId="58DECE6E" w14:textId="77777777" w:rsidR="00145177" w:rsidRPr="00930260" w:rsidRDefault="00145177" w:rsidP="00BB0626">
      <w:pPr>
        <w:pStyle w:val="BodyTextBullet1"/>
      </w:pPr>
      <w:r w:rsidRPr="00930260">
        <w:lastRenderedPageBreak/>
        <w:t>Display the calculated frequency to the user.</w:t>
      </w:r>
    </w:p>
    <w:p w14:paraId="76A231B7" w14:textId="77777777" w:rsidR="00145177" w:rsidRPr="00930260" w:rsidRDefault="00145177" w:rsidP="00145177"/>
    <w:p w14:paraId="475A3EED" w14:textId="77777777" w:rsidR="00145177" w:rsidRPr="00930260" w:rsidRDefault="00145177" w:rsidP="00145177">
      <w:r w:rsidRPr="00930260">
        <w:t xml:space="preserve">Based on the upcoming requirement from the Joint Commission on Accreditation of Hospital Organizations, schedule names that are considered dangerous will no longer be allowed. The four schedules that will no longer be allowed are: QD, HS, </w:t>
      </w:r>
      <w:r w:rsidR="001F0F03" w:rsidRPr="00930260">
        <w:t>TIW,</w:t>
      </w:r>
      <w:r w:rsidRPr="00930260">
        <w:t xml:space="preserve"> and QOD. These schedules cannot be used either alone or as part of a schedule name. For example: QD is not allowed. Neither is QD ONCE.</w:t>
      </w:r>
    </w:p>
    <w:p w14:paraId="6C2CF744" w14:textId="77777777" w:rsidR="00145177" w:rsidRPr="00930260" w:rsidRDefault="00145177" w:rsidP="00145177"/>
    <w:p w14:paraId="1416DE7F" w14:textId="77777777" w:rsidR="00145177" w:rsidRPr="00930260" w:rsidRDefault="00145177" w:rsidP="00145177">
      <w:r w:rsidRPr="00930260">
        <w:t xml:space="preserve">The Inpatient Medications patch PSJ*5*111 helps accomplish the goals of the Inpatient Medications Requirements for the Special Focus Group IRA – Phase II project by ensuring that no order will be allowed to become active if the schedule does not meet the guideline outlined above. </w:t>
      </w:r>
    </w:p>
    <w:p w14:paraId="4C626C1A" w14:textId="77777777" w:rsidR="00145177" w:rsidRPr="00930260" w:rsidRDefault="00145177" w:rsidP="00145177">
      <w:pPr>
        <w:pStyle w:val="Manual-bodytext"/>
        <w:tabs>
          <w:tab w:val="clear" w:pos="720"/>
          <w:tab w:val="clear" w:pos="1440"/>
          <w:tab w:val="clear" w:pos="2160"/>
          <w:tab w:val="clear" w:pos="2880"/>
          <w:tab w:val="clear" w:pos="4680"/>
        </w:tabs>
        <w:rPr>
          <w:sz w:val="24"/>
        </w:rPr>
      </w:pPr>
    </w:p>
    <w:p w14:paraId="76DA0399" w14:textId="77777777" w:rsidR="00145177" w:rsidRPr="00930260" w:rsidRDefault="00211C0E" w:rsidP="001F0F03">
      <w:pPr>
        <w:ind w:left="810" w:hanging="810"/>
      </w:pPr>
      <w:r w:rsidRPr="00930260">
        <w:rPr>
          <w:noProof/>
          <w:position w:val="-4"/>
        </w:rPr>
        <w:drawing>
          <wp:inline distT="0" distB="0" distL="0" distR="0" wp14:anchorId="76D02366" wp14:editId="29EAED3A">
            <wp:extent cx="504825" cy="409575"/>
            <wp:effectExtent l="0" t="0" r="0" b="0"/>
            <wp:docPr id="32" name="Picture 3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w:t>
      </w:r>
      <w:r w:rsidR="00145177" w:rsidRPr="00930260">
        <w:rPr>
          <w:rFonts w:eastAsia="Batang"/>
          <w:lang w:eastAsia="ko-KR"/>
        </w:rPr>
        <w:t>No</w:t>
      </w:r>
      <w:r w:rsidR="00145177" w:rsidRPr="00930260">
        <w:t xml:space="preserve"> changes are forced for currently active orders. </w:t>
      </w:r>
      <w:r w:rsidR="00145177" w:rsidRPr="00930260">
        <w:rPr>
          <w:rFonts w:eastAsia="Batang"/>
          <w:lang w:eastAsia="ko-KR"/>
        </w:rPr>
        <w:t>However, when an action other than discontinue is taken on the order, the software will require the user to select a schedule that meets the valid schedule conditions listed above.</w:t>
      </w:r>
      <w:r w:rsidR="00145177" w:rsidRPr="00930260">
        <w:rPr>
          <w:rFonts w:eastAsia="Batang"/>
          <w:szCs w:val="24"/>
          <w:lang w:eastAsia="ko-KR"/>
        </w:rPr>
        <w:br/>
      </w:r>
      <w:bookmarkStart w:id="1155" w:name="_Toc91412030"/>
      <w:bookmarkStart w:id="1156" w:name="_Toc256502901"/>
      <w:bookmarkStart w:id="1157" w:name="_Toc256503144"/>
      <w:bookmarkStart w:id="1158" w:name="_Toc266713150"/>
      <w:r w:rsidR="00145177" w:rsidRPr="00930260">
        <w:t>Order Entry Results Reporting V. 3.0 (CPRS)</w:t>
      </w:r>
      <w:bookmarkEnd w:id="1155"/>
      <w:bookmarkEnd w:id="1156"/>
      <w:bookmarkEnd w:id="1157"/>
      <w:bookmarkEnd w:id="1158"/>
    </w:p>
    <w:p w14:paraId="24C902D7" w14:textId="77777777" w:rsidR="00145177" w:rsidRPr="00930260" w:rsidRDefault="00145177" w:rsidP="00145177">
      <w:pPr>
        <w:rPr>
          <w:rFonts w:eastAsia="Batang"/>
          <w:lang w:eastAsia="ko-KR"/>
        </w:rPr>
      </w:pPr>
    </w:p>
    <w:p w14:paraId="4E7EA821" w14:textId="77777777" w:rsidR="00145177" w:rsidRPr="00930260" w:rsidRDefault="00145177" w:rsidP="00145177">
      <w:pPr>
        <w:rPr>
          <w:rFonts w:eastAsia="Batang"/>
          <w:lang w:eastAsia="ko-KR"/>
        </w:rPr>
      </w:pPr>
      <w:r w:rsidRPr="00930260">
        <w:rPr>
          <w:rFonts w:eastAsia="Batang"/>
          <w:lang w:eastAsia="ko-KR"/>
        </w:rPr>
        <w:t xml:space="preserve">When placing inpatient medication orders, users can no longer enter free-text schedules. Instead, users must select standard schedules from the Schedule list box or select “OTHER” from the Schedule list box to create a customized day-of-week or admin/time schedule. If users try to copy, transfer, or renew inpatient medication orders, CPRS allows only orders with valid schedules to proceed. </w:t>
      </w:r>
    </w:p>
    <w:p w14:paraId="6C04D267" w14:textId="77777777" w:rsidR="00145177" w:rsidRPr="00930260" w:rsidRDefault="00145177" w:rsidP="00145177">
      <w:pPr>
        <w:tabs>
          <w:tab w:val="left" w:pos="1526"/>
        </w:tabs>
        <w:autoSpaceDE w:val="0"/>
        <w:autoSpaceDN w:val="0"/>
        <w:adjustRightInd w:val="0"/>
        <w:rPr>
          <w:rFonts w:ascii="Arial" w:eastAsia="Batang" w:hAnsi="Arial" w:cs="Arial"/>
          <w:b/>
          <w:bCs/>
          <w:sz w:val="20"/>
          <w:lang w:eastAsia="ko-KR"/>
        </w:rPr>
      </w:pPr>
    </w:p>
    <w:p w14:paraId="1008A026" w14:textId="77777777" w:rsidR="00145177" w:rsidRPr="00930260" w:rsidRDefault="00211C0E" w:rsidP="00145177">
      <w:pPr>
        <w:ind w:left="810" w:hanging="810"/>
        <w:rPr>
          <w:rFonts w:eastAsia="Batang"/>
          <w:lang w:eastAsia="ko-KR"/>
        </w:rPr>
      </w:pPr>
      <w:r w:rsidRPr="00930260">
        <w:rPr>
          <w:noProof/>
          <w:position w:val="-4"/>
        </w:rPr>
        <w:drawing>
          <wp:inline distT="0" distB="0" distL="0" distR="0" wp14:anchorId="349B9693" wp14:editId="4FEC4A56">
            <wp:extent cx="504825" cy="409575"/>
            <wp:effectExtent l="0" t="0" r="0" b="0"/>
            <wp:docPr id="33" name="Picture 3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rFonts w:eastAsia="Batang"/>
          <w:b/>
          <w:bCs/>
          <w:lang w:eastAsia="ko-KR"/>
        </w:rPr>
        <w:t>Note:</w:t>
      </w:r>
      <w:r w:rsidR="00145177" w:rsidRPr="00930260">
        <w:rPr>
          <w:rFonts w:eastAsia="Batang"/>
          <w:lang w:eastAsia="ko-KR"/>
        </w:rPr>
        <w:tab/>
        <w:t xml:space="preserve">If the user selects “OTHER” to create a customized schedule, the order may require that the pharmacist and the physician work out a valid schedule, which might delay the order becoming active. The parameter ORWIM NSS MESSAGE enables sites to customize the message in the text box on the Order with Schedule “OTHER” dialog to inform providers that a delay may be caused or give instructions. A default message appears in the text box if the site does not enter one. </w:t>
      </w:r>
    </w:p>
    <w:p w14:paraId="35F4867B" w14:textId="77777777" w:rsidR="00145177" w:rsidRPr="00930260" w:rsidRDefault="00145177" w:rsidP="00E750BE">
      <w:pPr>
        <w:pStyle w:val="Heading2"/>
      </w:pPr>
      <w:bookmarkStart w:id="1159" w:name="_Toc91412031"/>
      <w:bookmarkStart w:id="1160" w:name="_Toc256502902"/>
      <w:bookmarkStart w:id="1161" w:name="_Toc256503145"/>
      <w:bookmarkStart w:id="1162" w:name="_Toc266713151"/>
      <w:bookmarkStart w:id="1163" w:name="_Toc128125778"/>
      <w:r w:rsidRPr="00930260">
        <w:t>Installation</w:t>
      </w:r>
      <w:bookmarkEnd w:id="1149"/>
      <w:bookmarkEnd w:id="1159"/>
      <w:bookmarkEnd w:id="1160"/>
      <w:bookmarkEnd w:id="1161"/>
      <w:bookmarkEnd w:id="1162"/>
      <w:bookmarkEnd w:id="1163"/>
    </w:p>
    <w:p w14:paraId="00D7EAC3" w14:textId="77777777" w:rsidR="00145177" w:rsidRPr="00930260" w:rsidRDefault="00145177" w:rsidP="00AB788E">
      <w:pPr>
        <w:pStyle w:val="Heading30"/>
      </w:pPr>
      <w:bookmarkStart w:id="1164" w:name="_Toc78962493"/>
      <w:bookmarkStart w:id="1165" w:name="_Toc88898014"/>
      <w:bookmarkStart w:id="1166" w:name="_Toc91412032"/>
      <w:bookmarkStart w:id="1167" w:name="_Toc256502903"/>
      <w:bookmarkStart w:id="1168" w:name="_Toc256503146"/>
      <w:bookmarkStart w:id="1169" w:name="_Toc266713152"/>
      <w:bookmarkStart w:id="1170" w:name="_Toc128125779"/>
      <w:r w:rsidRPr="00930260">
        <w:t>Overview</w:t>
      </w:r>
      <w:bookmarkEnd w:id="1164"/>
      <w:bookmarkEnd w:id="1165"/>
      <w:bookmarkEnd w:id="1166"/>
      <w:bookmarkEnd w:id="1167"/>
      <w:bookmarkEnd w:id="1168"/>
      <w:bookmarkEnd w:id="1169"/>
      <w:bookmarkEnd w:id="1170"/>
    </w:p>
    <w:p w14:paraId="5B311940" w14:textId="77777777" w:rsidR="00145177" w:rsidRPr="00930260" w:rsidRDefault="00145177" w:rsidP="00145177">
      <w:r w:rsidRPr="00930260">
        <w:t>To install the necessary patches, you must install the Computerized Patient Record System (CPRS) V. 1.0 GUI V. 25 multi-package build, following its installation instructions.</w:t>
      </w:r>
    </w:p>
    <w:p w14:paraId="05A297ED" w14:textId="77777777" w:rsidR="00145177" w:rsidRPr="00930260" w:rsidRDefault="00145177" w:rsidP="00AB788E">
      <w:pPr>
        <w:pStyle w:val="Heading30"/>
      </w:pPr>
      <w:r w:rsidRPr="00930260">
        <w:fldChar w:fldCharType="begin"/>
      </w:r>
      <w:r w:rsidRPr="00930260">
        <w:instrText xml:space="preserve"> TC "Post-Installation" </w:instrText>
      </w:r>
      <w:r w:rsidRPr="00930260">
        <w:fldChar w:fldCharType="end"/>
      </w:r>
      <w:bookmarkStart w:id="1171" w:name="_Toc78962495"/>
      <w:bookmarkStart w:id="1172" w:name="_Toc88898015"/>
      <w:bookmarkStart w:id="1173" w:name="_Toc91412033"/>
      <w:bookmarkStart w:id="1174" w:name="_Toc256502904"/>
      <w:bookmarkStart w:id="1175" w:name="_Toc256503147"/>
      <w:bookmarkStart w:id="1176" w:name="_Toc266713153"/>
      <w:bookmarkStart w:id="1177" w:name="_Toc128125780"/>
      <w:r w:rsidRPr="00930260">
        <w:t>Post-Installation Setup</w:t>
      </w:r>
      <w:bookmarkEnd w:id="1171"/>
      <w:bookmarkEnd w:id="1172"/>
      <w:bookmarkEnd w:id="1173"/>
      <w:bookmarkEnd w:id="1174"/>
      <w:bookmarkEnd w:id="1175"/>
      <w:bookmarkEnd w:id="1176"/>
      <w:bookmarkEnd w:id="1177"/>
    </w:p>
    <w:p w14:paraId="49AB133F" w14:textId="77777777" w:rsidR="00145177" w:rsidRPr="00930260" w:rsidRDefault="00145177" w:rsidP="00145177"/>
    <w:p w14:paraId="430E41E9" w14:textId="77777777" w:rsidR="00145177" w:rsidRPr="00930260" w:rsidRDefault="00145177" w:rsidP="00145177">
      <w:r w:rsidRPr="00930260">
        <w:t>When you are ready to implement Inpatient Medication Orders for Outpatients, you will need to perform the following setup actions.</w:t>
      </w:r>
    </w:p>
    <w:p w14:paraId="15036250" w14:textId="77777777" w:rsidR="00145177" w:rsidRPr="00930260" w:rsidRDefault="00145177" w:rsidP="00E750BE"/>
    <w:p w14:paraId="3DDF424C" w14:textId="77777777" w:rsidR="00145177" w:rsidRPr="00930260" w:rsidRDefault="00145177" w:rsidP="00E750BE">
      <w:pPr>
        <w:pStyle w:val="Heading4"/>
      </w:pPr>
      <w:r w:rsidRPr="00930260">
        <w:t>CPRS V. 1.0</w:t>
      </w:r>
    </w:p>
    <w:p w14:paraId="38FF3008" w14:textId="77777777" w:rsidR="00E750BE" w:rsidRPr="00930260" w:rsidRDefault="00E750BE" w:rsidP="00145177">
      <w:pPr>
        <w:rPr>
          <w:rFonts w:eastAsia="Batang"/>
          <w:lang w:eastAsia="ko-KR"/>
        </w:rPr>
      </w:pPr>
    </w:p>
    <w:p w14:paraId="30E27541" w14:textId="77777777" w:rsidR="00145177" w:rsidRPr="00930260" w:rsidRDefault="00145177" w:rsidP="00145177">
      <w:pPr>
        <w:rPr>
          <w:rFonts w:eastAsia="Batang"/>
          <w:lang w:eastAsia="ko-KR"/>
        </w:rPr>
      </w:pPr>
      <w:r w:rsidRPr="00930260">
        <w:rPr>
          <w:rFonts w:eastAsia="Batang"/>
          <w:lang w:eastAsia="ko-KR"/>
        </w:rPr>
        <w:lastRenderedPageBreak/>
        <w:t>You will need to add the Clinic M</w:t>
      </w:r>
      <w:r w:rsidR="003E1B5F" w:rsidRPr="00930260">
        <w:rPr>
          <w:rFonts w:eastAsia="Batang"/>
          <w:lang w:eastAsia="ko-KR"/>
        </w:rPr>
        <w:t xml:space="preserve">edications display group. </w:t>
      </w:r>
      <w:r w:rsidRPr="00930260">
        <w:rPr>
          <w:rFonts w:eastAsia="Batang"/>
          <w:lang w:eastAsia="ko-KR"/>
        </w:rPr>
        <w:t>P</w:t>
      </w:r>
      <w:r w:rsidR="003E1B5F" w:rsidRPr="00930260">
        <w:rPr>
          <w:rFonts w:eastAsia="Batang"/>
          <w:lang w:eastAsia="ko-KR"/>
        </w:rPr>
        <w:t xml:space="preserve">lease refer to the CPRS V. 1.0 </w:t>
      </w:r>
      <w:r w:rsidRPr="00930260">
        <w:rPr>
          <w:rFonts w:eastAsia="Batang"/>
          <w:lang w:eastAsia="ko-KR"/>
        </w:rPr>
        <w:t>GUI V. 25 Release Notes (OR_30_195RN.PDF) for detailed instructions on adding the Cli</w:t>
      </w:r>
      <w:r w:rsidR="003E1B5F" w:rsidRPr="00930260">
        <w:rPr>
          <w:rFonts w:eastAsia="Batang"/>
          <w:lang w:eastAsia="ko-KR"/>
        </w:rPr>
        <w:t xml:space="preserve">nic Medications display group. </w:t>
      </w:r>
    </w:p>
    <w:p w14:paraId="7AB909FD" w14:textId="77777777" w:rsidR="00145177" w:rsidRPr="00930260" w:rsidRDefault="00145177" w:rsidP="00E750BE"/>
    <w:p w14:paraId="27C124C6" w14:textId="77777777" w:rsidR="00145177" w:rsidRPr="00930260" w:rsidRDefault="00145177" w:rsidP="00E750BE">
      <w:pPr>
        <w:pStyle w:val="Heading4"/>
      </w:pPr>
      <w:r w:rsidRPr="00930260">
        <w:t>Scheduling V. 5.3</w:t>
      </w:r>
    </w:p>
    <w:p w14:paraId="37AC8F21" w14:textId="77777777" w:rsidR="00E750BE" w:rsidRPr="00930260" w:rsidRDefault="00E750BE" w:rsidP="00145177"/>
    <w:p w14:paraId="71FBBE9A" w14:textId="77777777" w:rsidR="00145177" w:rsidRPr="00930260" w:rsidRDefault="00145177" w:rsidP="00145177">
      <w:r w:rsidRPr="00930260">
        <w:t xml:space="preserve">Use the </w:t>
      </w:r>
      <w:r w:rsidRPr="00930260">
        <w:rPr>
          <w:i/>
          <w:iCs/>
        </w:rPr>
        <w:t>Set-up a Clinic</w:t>
      </w:r>
      <w:r w:rsidRPr="00930260">
        <w:t xml:space="preserve"> [SDBUILD] option or </w:t>
      </w:r>
      <w:r w:rsidRPr="00930260">
        <w:rPr>
          <w:color w:val="000000"/>
        </w:rPr>
        <w:t>the</w:t>
      </w:r>
      <w:r w:rsidRPr="00930260">
        <w:rPr>
          <w:i/>
          <w:iCs/>
          <w:color w:val="000000"/>
        </w:rPr>
        <w:t xml:space="preserve"> Inpatient Medications To Clinic</w:t>
      </w:r>
      <w:r w:rsidRPr="00930260">
        <w:rPr>
          <w:color w:val="000000"/>
        </w:rPr>
        <w:t xml:space="preserve"> [SD IMO EDIT] </w:t>
      </w:r>
      <w:r w:rsidRPr="00930260">
        <w:t>option to mark the appropriate HOSPITAL LOCATIONS as able to administer inpatient medications.</w:t>
      </w:r>
    </w:p>
    <w:p w14:paraId="61CBFD13" w14:textId="77777777" w:rsidR="00145177" w:rsidRPr="00930260" w:rsidRDefault="00145177" w:rsidP="00145177"/>
    <w:p w14:paraId="69B8A7BA" w14:textId="77777777" w:rsidR="00145177" w:rsidRPr="00930260" w:rsidRDefault="00145177" w:rsidP="00E750BE">
      <w:pPr>
        <w:pStyle w:val="Heading4"/>
      </w:pPr>
      <w:r w:rsidRPr="00930260">
        <w:t>Inpatient Medications V. 5.0</w:t>
      </w:r>
    </w:p>
    <w:p w14:paraId="6C078500" w14:textId="77777777" w:rsidR="00E750BE" w:rsidRPr="00930260" w:rsidRDefault="00E750BE" w:rsidP="00145177"/>
    <w:p w14:paraId="7786498E" w14:textId="77777777" w:rsidR="0042686D" w:rsidRPr="00930260" w:rsidRDefault="00145177" w:rsidP="00145177">
      <w:r w:rsidRPr="00930260">
        <w:t xml:space="preserve">Use the </w:t>
      </w:r>
      <w:r w:rsidRPr="00930260">
        <w:rPr>
          <w:i/>
          <w:iCs/>
        </w:rPr>
        <w:t>Clinic Definition</w:t>
      </w:r>
      <w:r w:rsidRPr="00930260">
        <w:t xml:space="preserve"> [PSJ CD] option to define the behavior you require for Inpatient Medication Orders for Outpatients. In this option, you can control the auto-dc of IMO orders (where Inpatient Medications V. 5.0 controls this action), the stop date calculation, and whether or not IMO orders will be sent to BCMA if the patient is admitted.</w:t>
      </w:r>
    </w:p>
    <w:p w14:paraId="75C0D6D3" w14:textId="77777777" w:rsidR="0042686D" w:rsidRPr="00930260" w:rsidRDefault="0042686D">
      <w:r w:rsidRPr="00930260">
        <w:br w:type="page"/>
      </w:r>
    </w:p>
    <w:p w14:paraId="01FE61CE" w14:textId="77777777" w:rsidR="0042686D" w:rsidRPr="005849D9" w:rsidRDefault="0042686D" w:rsidP="005849D9">
      <w:pPr>
        <w:pStyle w:val="Heading1"/>
      </w:pPr>
      <w:bookmarkStart w:id="1178" w:name="appendixb137"/>
      <w:bookmarkStart w:id="1179" w:name="_Toc439853219"/>
      <w:bookmarkStart w:id="1180" w:name="_Toc128125781"/>
      <w:bookmarkEnd w:id="1178"/>
      <w:r w:rsidRPr="005849D9">
        <w:lastRenderedPageBreak/>
        <w:t>Appendix B: Pharmacy Interface Automation</w:t>
      </w:r>
      <w:bookmarkEnd w:id="1179"/>
      <w:bookmarkEnd w:id="1180"/>
    </w:p>
    <w:p w14:paraId="16FAC6C6" w14:textId="77777777" w:rsidR="0042686D" w:rsidRPr="005849D9" w:rsidRDefault="0042686D" w:rsidP="005849D9">
      <w:pPr>
        <w:pStyle w:val="Heading2"/>
      </w:pPr>
      <w:bookmarkStart w:id="1181" w:name="_Introduction"/>
      <w:bookmarkStart w:id="1182" w:name="_Toc439853220"/>
      <w:bookmarkStart w:id="1183" w:name="_Toc128125782"/>
      <w:bookmarkEnd w:id="1181"/>
      <w:r w:rsidRPr="005849D9">
        <w:t>Introduction</w:t>
      </w:r>
      <w:bookmarkEnd w:id="1182"/>
      <w:bookmarkEnd w:id="1183"/>
    </w:p>
    <w:p w14:paraId="2DA8507B" w14:textId="77777777" w:rsidR="0042686D" w:rsidRPr="00930260" w:rsidRDefault="0042686D" w:rsidP="0042686D"/>
    <w:p w14:paraId="2D245228" w14:textId="77777777" w:rsidR="0042686D" w:rsidRPr="00930260" w:rsidRDefault="0042686D" w:rsidP="0042686D">
      <w:pPr>
        <w:pStyle w:val="BodyText"/>
        <w:rPr>
          <w:sz w:val="22"/>
          <w:szCs w:val="22"/>
        </w:rPr>
      </w:pPr>
      <w:r w:rsidRPr="00930260">
        <w:rPr>
          <w:sz w:val="22"/>
          <w:szCs w:val="22"/>
        </w:rPr>
        <w:t xml:space="preserve">This appendix provides a brief description of the new features and functions of the Pharmacy Interface Automation project. This projects consist of multiple patches, which must be installed for the functionality to perform. </w:t>
      </w:r>
    </w:p>
    <w:p w14:paraId="65708958" w14:textId="77777777" w:rsidR="0042686D" w:rsidRPr="00930260" w:rsidRDefault="0042686D" w:rsidP="0042686D">
      <w:pPr>
        <w:pStyle w:val="InstructionalText1"/>
        <w:rPr>
          <w:i w:val="0"/>
          <w:color w:val="auto"/>
          <w:sz w:val="22"/>
          <w:szCs w:val="22"/>
        </w:rPr>
      </w:pPr>
      <w:r w:rsidRPr="00930260">
        <w:rPr>
          <w:i w:val="0"/>
          <w:color w:val="auto"/>
          <w:sz w:val="22"/>
          <w:szCs w:val="22"/>
        </w:rPr>
        <w:t xml:space="preserve">The Clinical Ancillary Services (CAS) Development Delivery of Pharmacy enhancements (DDPE) Pharmacy Interface Automation project supports the initiative to create an automated interface between the Pharmacy Automated Dispensing Equipment (PADE) used in the inpatient and outpatient care settings and VistA Pharmacy and Admission Discharge Transfer (ADT) applications. This will allow VA health care users the ability to access, transmit, receive alerts, and generate reports on medication transactions. </w:t>
      </w:r>
    </w:p>
    <w:p w14:paraId="2951D361" w14:textId="77777777" w:rsidR="0042686D" w:rsidRPr="00930260" w:rsidRDefault="0042686D" w:rsidP="0042686D">
      <w:pPr>
        <w:pStyle w:val="InstructionalText1"/>
        <w:rPr>
          <w:rFonts w:ascii="Arial" w:hAnsi="Arial" w:cs="Arial"/>
          <w:color w:val="auto"/>
          <w:sz w:val="22"/>
          <w:szCs w:val="22"/>
        </w:rPr>
      </w:pPr>
      <w:r w:rsidRPr="00930260">
        <w:rPr>
          <w:i w:val="0"/>
          <w:color w:val="auto"/>
          <w:sz w:val="22"/>
          <w:szCs w:val="22"/>
        </w:rPr>
        <w:t>Pharmacy Interface Automation is a vital enhancement to the medication transaction functions of the PADE.  It will allow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930260">
        <w:rPr>
          <w:rFonts w:ascii="Arial" w:hAnsi="Arial" w:cs="Arial"/>
          <w:color w:val="auto"/>
          <w:sz w:val="22"/>
          <w:szCs w:val="22"/>
        </w:rPr>
        <w:t xml:space="preserve"> </w:t>
      </w:r>
    </w:p>
    <w:p w14:paraId="432704FB" w14:textId="77777777" w:rsidR="0042686D" w:rsidRPr="00930260" w:rsidRDefault="0042686D" w:rsidP="0042686D">
      <w:pPr>
        <w:rPr>
          <w:sz w:val="22"/>
          <w:szCs w:val="22"/>
        </w:rPr>
      </w:pPr>
      <w:r w:rsidRPr="00930260">
        <w:rPr>
          <w:sz w:val="22"/>
          <w:szCs w:val="22"/>
        </w:rPr>
        <w:t xml:space="preserve">This product shall run on standard hardware platforms used by the Department of Veterans Affairs (VA) Healthcare facilities. </w:t>
      </w:r>
    </w:p>
    <w:p w14:paraId="4AF6FBBB" w14:textId="77777777" w:rsidR="0042686D" w:rsidRPr="00930260" w:rsidRDefault="0042686D" w:rsidP="0042686D">
      <w:pPr>
        <w:rPr>
          <w:sz w:val="22"/>
          <w:szCs w:val="22"/>
        </w:rPr>
      </w:pPr>
    </w:p>
    <w:p w14:paraId="00241A04" w14:textId="77777777" w:rsidR="0042686D" w:rsidRPr="00930260" w:rsidRDefault="0042686D" w:rsidP="0042686D">
      <w:pPr>
        <w:pStyle w:val="BodyText"/>
        <w:rPr>
          <w:sz w:val="22"/>
          <w:szCs w:val="22"/>
          <w:lang w:eastAsia="en-GB"/>
        </w:rPr>
      </w:pPr>
      <w:r w:rsidRPr="00930260">
        <w:rPr>
          <w:sz w:val="22"/>
          <w:szCs w:val="22"/>
          <w:lang w:eastAsia="en-GB"/>
        </w:rPr>
        <w:t>The minimum required VistA software is:</w:t>
      </w:r>
    </w:p>
    <w:p w14:paraId="0406C035" w14:textId="77777777" w:rsidR="0042686D" w:rsidRPr="00930260" w:rsidRDefault="0042686D" w:rsidP="0042686D">
      <w:pPr>
        <w:pStyle w:val="BodyText"/>
        <w:rPr>
          <w:lang w:eastAsia="en-GB"/>
        </w:rPr>
      </w:pPr>
    </w:p>
    <w:tbl>
      <w:tblPr>
        <w:tblStyle w:val="TableGrid1"/>
        <w:tblW w:w="8802" w:type="dxa"/>
        <w:tblLayout w:type="fixed"/>
        <w:tblLook w:val="0020" w:firstRow="1" w:lastRow="0" w:firstColumn="0" w:lastColumn="0" w:noHBand="0" w:noVBand="0"/>
      </w:tblPr>
      <w:tblGrid>
        <w:gridCol w:w="5751"/>
        <w:gridCol w:w="3051"/>
      </w:tblGrid>
      <w:tr w:rsidR="0042686D" w:rsidRPr="00930260" w14:paraId="6FDB96E2" w14:textId="77777777" w:rsidTr="00B9783F">
        <w:trPr>
          <w:tblHeader/>
        </w:trPr>
        <w:tc>
          <w:tcPr>
            <w:tcW w:w="5751" w:type="dxa"/>
            <w:shd w:val="pct15" w:color="auto" w:fill="auto"/>
          </w:tcPr>
          <w:p w14:paraId="12085FF0" w14:textId="77777777" w:rsidR="0042686D" w:rsidRPr="00930260" w:rsidRDefault="0042686D" w:rsidP="0042686D">
            <w:pPr>
              <w:tabs>
                <w:tab w:val="left" w:pos="720"/>
                <w:tab w:val="left" w:pos="5130"/>
              </w:tabs>
              <w:rPr>
                <w:rFonts w:ascii="Arial" w:hAnsi="Arial" w:cs="Arial"/>
                <w:b/>
                <w:szCs w:val="22"/>
              </w:rPr>
            </w:pPr>
            <w:r w:rsidRPr="00930260">
              <w:rPr>
                <w:rFonts w:ascii="Arial" w:hAnsi="Arial" w:cs="Arial"/>
                <w:b/>
                <w:szCs w:val="22"/>
              </w:rPr>
              <w:t>Package</w:t>
            </w:r>
          </w:p>
        </w:tc>
        <w:tc>
          <w:tcPr>
            <w:tcW w:w="3051" w:type="dxa"/>
            <w:shd w:val="pct15" w:color="auto" w:fill="auto"/>
          </w:tcPr>
          <w:p w14:paraId="66554241" w14:textId="77777777" w:rsidR="0042686D" w:rsidRPr="00930260" w:rsidRDefault="0042686D" w:rsidP="0042686D">
            <w:pPr>
              <w:tabs>
                <w:tab w:val="left" w:pos="720"/>
                <w:tab w:val="left" w:pos="5130"/>
              </w:tabs>
              <w:jc w:val="center"/>
              <w:rPr>
                <w:rFonts w:ascii="Arial" w:hAnsi="Arial" w:cs="Arial"/>
                <w:b/>
                <w:szCs w:val="22"/>
              </w:rPr>
            </w:pPr>
            <w:r w:rsidRPr="00930260">
              <w:rPr>
                <w:rFonts w:ascii="Arial" w:hAnsi="Arial" w:cs="Arial"/>
                <w:b/>
                <w:szCs w:val="22"/>
              </w:rPr>
              <w:t>Minimum Version Needed</w:t>
            </w:r>
          </w:p>
        </w:tc>
      </w:tr>
      <w:tr w:rsidR="0042686D" w:rsidRPr="00930260" w14:paraId="59AF349F" w14:textId="77777777" w:rsidTr="00B9783F">
        <w:tc>
          <w:tcPr>
            <w:tcW w:w="5751" w:type="dxa"/>
          </w:tcPr>
          <w:p w14:paraId="56384766" w14:textId="77777777" w:rsidR="0042686D" w:rsidRPr="00930260" w:rsidRDefault="0042686D" w:rsidP="0042686D">
            <w:pPr>
              <w:tabs>
                <w:tab w:val="left" w:pos="720"/>
                <w:tab w:val="left" w:pos="5130"/>
              </w:tabs>
            </w:pPr>
            <w:r w:rsidRPr="00930260">
              <w:t>Adverse Reaction Tracking (ART)</w:t>
            </w:r>
          </w:p>
        </w:tc>
        <w:tc>
          <w:tcPr>
            <w:tcW w:w="3051" w:type="dxa"/>
          </w:tcPr>
          <w:p w14:paraId="4817F217" w14:textId="77777777" w:rsidR="0042686D" w:rsidRPr="00930260" w:rsidRDefault="0042686D" w:rsidP="0042686D">
            <w:pPr>
              <w:tabs>
                <w:tab w:val="left" w:pos="720"/>
                <w:tab w:val="left" w:pos="5130"/>
              </w:tabs>
              <w:jc w:val="center"/>
            </w:pPr>
            <w:r w:rsidRPr="00930260">
              <w:t>4.0</w:t>
            </w:r>
          </w:p>
        </w:tc>
      </w:tr>
      <w:tr w:rsidR="0042686D" w:rsidRPr="00930260" w14:paraId="36E3C652" w14:textId="77777777" w:rsidTr="00B9783F">
        <w:tc>
          <w:tcPr>
            <w:tcW w:w="5751" w:type="dxa"/>
          </w:tcPr>
          <w:p w14:paraId="3182908E" w14:textId="77777777" w:rsidR="0042686D" w:rsidRPr="00930260" w:rsidRDefault="0042686D" w:rsidP="0042686D">
            <w:pPr>
              <w:tabs>
                <w:tab w:val="left" w:pos="720"/>
                <w:tab w:val="left" w:pos="5130"/>
              </w:tabs>
            </w:pPr>
            <w:r w:rsidRPr="00930260">
              <w:t>BCMA</w:t>
            </w:r>
          </w:p>
        </w:tc>
        <w:tc>
          <w:tcPr>
            <w:tcW w:w="3051" w:type="dxa"/>
          </w:tcPr>
          <w:p w14:paraId="78F0546D" w14:textId="77777777" w:rsidR="0042686D" w:rsidRPr="00930260" w:rsidRDefault="0042686D" w:rsidP="0042686D">
            <w:pPr>
              <w:tabs>
                <w:tab w:val="left" w:pos="720"/>
                <w:tab w:val="left" w:pos="5130"/>
              </w:tabs>
              <w:jc w:val="center"/>
            </w:pPr>
            <w:r w:rsidRPr="00930260">
              <w:t>3.0</w:t>
            </w:r>
          </w:p>
        </w:tc>
      </w:tr>
      <w:tr w:rsidR="0042686D" w:rsidRPr="00930260" w14:paraId="1F8499C7" w14:textId="77777777" w:rsidTr="00B9783F">
        <w:tc>
          <w:tcPr>
            <w:tcW w:w="5751" w:type="dxa"/>
          </w:tcPr>
          <w:p w14:paraId="5B3C00D8" w14:textId="77777777" w:rsidR="0042686D" w:rsidRPr="00930260" w:rsidRDefault="0042686D" w:rsidP="0042686D">
            <w:pPr>
              <w:tabs>
                <w:tab w:val="left" w:pos="720"/>
                <w:tab w:val="left" w:pos="5130"/>
              </w:tabs>
            </w:pPr>
            <w:r w:rsidRPr="00930260">
              <w:t>Computerized Patient Record System (CPRS)</w:t>
            </w:r>
          </w:p>
        </w:tc>
        <w:tc>
          <w:tcPr>
            <w:tcW w:w="3051" w:type="dxa"/>
          </w:tcPr>
          <w:p w14:paraId="27F93C22" w14:textId="77777777" w:rsidR="0042686D" w:rsidRPr="00930260" w:rsidRDefault="0042686D" w:rsidP="0042686D">
            <w:pPr>
              <w:tabs>
                <w:tab w:val="left" w:pos="720"/>
                <w:tab w:val="left" w:pos="5130"/>
              </w:tabs>
              <w:jc w:val="center"/>
            </w:pPr>
            <w:r w:rsidRPr="00930260">
              <w:t>3.0</w:t>
            </w:r>
          </w:p>
        </w:tc>
      </w:tr>
      <w:tr w:rsidR="0042686D" w:rsidRPr="00930260" w14:paraId="73DDF803" w14:textId="77777777" w:rsidTr="00B9783F">
        <w:tc>
          <w:tcPr>
            <w:tcW w:w="5751" w:type="dxa"/>
          </w:tcPr>
          <w:p w14:paraId="3D0C2E53" w14:textId="77777777" w:rsidR="0042686D" w:rsidRPr="00930260" w:rsidRDefault="0042686D" w:rsidP="0042686D">
            <w:pPr>
              <w:tabs>
                <w:tab w:val="left" w:pos="720"/>
                <w:tab w:val="left" w:pos="5130"/>
              </w:tabs>
            </w:pPr>
            <w:r w:rsidRPr="00930260">
              <w:t>Controlled Substance</w:t>
            </w:r>
          </w:p>
        </w:tc>
        <w:tc>
          <w:tcPr>
            <w:tcW w:w="3051" w:type="dxa"/>
          </w:tcPr>
          <w:p w14:paraId="175A077D" w14:textId="77777777" w:rsidR="0042686D" w:rsidRPr="00930260" w:rsidRDefault="0042686D" w:rsidP="0042686D">
            <w:pPr>
              <w:tabs>
                <w:tab w:val="left" w:pos="720"/>
                <w:tab w:val="left" w:pos="5130"/>
              </w:tabs>
              <w:jc w:val="center"/>
            </w:pPr>
            <w:r w:rsidRPr="00930260">
              <w:t>3.0</w:t>
            </w:r>
          </w:p>
        </w:tc>
      </w:tr>
      <w:tr w:rsidR="0042686D" w:rsidRPr="00930260" w14:paraId="4C647FD6" w14:textId="77777777" w:rsidTr="00B9783F">
        <w:tc>
          <w:tcPr>
            <w:tcW w:w="5751" w:type="dxa"/>
          </w:tcPr>
          <w:p w14:paraId="25806E5F" w14:textId="77777777" w:rsidR="0042686D" w:rsidRPr="00930260" w:rsidRDefault="0042686D" w:rsidP="0042686D">
            <w:pPr>
              <w:tabs>
                <w:tab w:val="left" w:pos="720"/>
                <w:tab w:val="left" w:pos="5130"/>
              </w:tabs>
            </w:pPr>
            <w:r w:rsidRPr="00930260">
              <w:t>Drug Accountability</w:t>
            </w:r>
          </w:p>
        </w:tc>
        <w:tc>
          <w:tcPr>
            <w:tcW w:w="3051" w:type="dxa"/>
          </w:tcPr>
          <w:p w14:paraId="4B16FFEA" w14:textId="77777777" w:rsidR="0042686D" w:rsidRPr="00930260" w:rsidRDefault="0042686D" w:rsidP="0042686D">
            <w:pPr>
              <w:tabs>
                <w:tab w:val="left" w:pos="720"/>
                <w:tab w:val="left" w:pos="5130"/>
              </w:tabs>
              <w:jc w:val="center"/>
            </w:pPr>
            <w:r w:rsidRPr="00930260">
              <w:t>3.0</w:t>
            </w:r>
          </w:p>
        </w:tc>
      </w:tr>
      <w:tr w:rsidR="0042686D" w:rsidRPr="00930260" w14:paraId="1011F2ED" w14:textId="77777777" w:rsidTr="00B9783F">
        <w:tc>
          <w:tcPr>
            <w:tcW w:w="5751" w:type="dxa"/>
          </w:tcPr>
          <w:p w14:paraId="468907B0" w14:textId="77777777" w:rsidR="0042686D" w:rsidRPr="00930260" w:rsidRDefault="0042686D" w:rsidP="0042686D">
            <w:pPr>
              <w:tabs>
                <w:tab w:val="left" w:pos="720"/>
                <w:tab w:val="left" w:pos="5130"/>
              </w:tabs>
            </w:pPr>
            <w:r w:rsidRPr="00930260">
              <w:t>VA FileMan</w:t>
            </w:r>
          </w:p>
        </w:tc>
        <w:tc>
          <w:tcPr>
            <w:tcW w:w="3051" w:type="dxa"/>
          </w:tcPr>
          <w:p w14:paraId="11F8C7B4" w14:textId="77777777" w:rsidR="0042686D" w:rsidRPr="00930260" w:rsidRDefault="0042686D" w:rsidP="0042686D">
            <w:pPr>
              <w:tabs>
                <w:tab w:val="left" w:pos="720"/>
                <w:tab w:val="left" w:pos="5130"/>
              </w:tabs>
              <w:jc w:val="center"/>
            </w:pPr>
            <w:r w:rsidRPr="00930260">
              <w:t>22.0</w:t>
            </w:r>
          </w:p>
        </w:tc>
      </w:tr>
      <w:tr w:rsidR="0042686D" w:rsidRPr="00930260" w14:paraId="0A79D58F" w14:textId="77777777" w:rsidTr="00B9783F">
        <w:tc>
          <w:tcPr>
            <w:tcW w:w="5751" w:type="dxa"/>
          </w:tcPr>
          <w:p w14:paraId="1BA119DC" w14:textId="77777777" w:rsidR="0042686D" w:rsidRPr="00930260" w:rsidRDefault="0042686D" w:rsidP="0042686D">
            <w:pPr>
              <w:tabs>
                <w:tab w:val="left" w:pos="720"/>
                <w:tab w:val="left" w:pos="5130"/>
              </w:tabs>
            </w:pPr>
            <w:r w:rsidRPr="00930260">
              <w:t>HL7</w:t>
            </w:r>
          </w:p>
        </w:tc>
        <w:tc>
          <w:tcPr>
            <w:tcW w:w="3051" w:type="dxa"/>
          </w:tcPr>
          <w:p w14:paraId="0E69C366" w14:textId="77777777" w:rsidR="0042686D" w:rsidRPr="00930260" w:rsidRDefault="0042686D" w:rsidP="0042686D">
            <w:pPr>
              <w:tabs>
                <w:tab w:val="left" w:pos="720"/>
                <w:tab w:val="left" w:pos="5130"/>
              </w:tabs>
              <w:jc w:val="center"/>
            </w:pPr>
            <w:r w:rsidRPr="00930260">
              <w:t>2.4</w:t>
            </w:r>
          </w:p>
        </w:tc>
      </w:tr>
      <w:tr w:rsidR="0042686D" w:rsidRPr="00930260" w14:paraId="49F512BB" w14:textId="77777777" w:rsidTr="00B9783F">
        <w:tc>
          <w:tcPr>
            <w:tcW w:w="5751" w:type="dxa"/>
          </w:tcPr>
          <w:p w14:paraId="7F027695" w14:textId="77777777" w:rsidR="0042686D" w:rsidRPr="00930260" w:rsidRDefault="0042686D" w:rsidP="0042686D">
            <w:pPr>
              <w:tabs>
                <w:tab w:val="left" w:pos="720"/>
                <w:tab w:val="left" w:pos="5130"/>
              </w:tabs>
            </w:pPr>
            <w:r w:rsidRPr="00930260">
              <w:t>Inpatient Medications (IP)</w:t>
            </w:r>
          </w:p>
        </w:tc>
        <w:tc>
          <w:tcPr>
            <w:tcW w:w="3051" w:type="dxa"/>
          </w:tcPr>
          <w:p w14:paraId="1C8C35B5" w14:textId="77777777" w:rsidR="0042686D" w:rsidRPr="00930260" w:rsidRDefault="0042686D" w:rsidP="0042686D">
            <w:pPr>
              <w:tabs>
                <w:tab w:val="left" w:pos="720"/>
                <w:tab w:val="left" w:pos="5130"/>
              </w:tabs>
              <w:jc w:val="center"/>
            </w:pPr>
            <w:r w:rsidRPr="00930260">
              <w:t>5.0</w:t>
            </w:r>
          </w:p>
        </w:tc>
      </w:tr>
      <w:tr w:rsidR="0042686D" w:rsidRPr="00930260" w14:paraId="6E6F74B2" w14:textId="77777777" w:rsidTr="00B9783F">
        <w:tc>
          <w:tcPr>
            <w:tcW w:w="5751" w:type="dxa"/>
          </w:tcPr>
          <w:p w14:paraId="59DC6FB1" w14:textId="77777777" w:rsidR="0042686D" w:rsidRPr="00930260" w:rsidRDefault="0042686D" w:rsidP="0042686D">
            <w:pPr>
              <w:tabs>
                <w:tab w:val="left" w:pos="720"/>
                <w:tab w:val="left" w:pos="5130"/>
              </w:tabs>
            </w:pPr>
            <w:r w:rsidRPr="00930260">
              <w:t>Kernel</w:t>
            </w:r>
          </w:p>
        </w:tc>
        <w:tc>
          <w:tcPr>
            <w:tcW w:w="3051" w:type="dxa"/>
          </w:tcPr>
          <w:p w14:paraId="78B5B862" w14:textId="77777777" w:rsidR="0042686D" w:rsidRPr="00930260" w:rsidRDefault="0042686D" w:rsidP="0042686D">
            <w:pPr>
              <w:tabs>
                <w:tab w:val="left" w:pos="720"/>
                <w:tab w:val="left" w:pos="5130"/>
              </w:tabs>
              <w:jc w:val="center"/>
            </w:pPr>
            <w:r w:rsidRPr="00930260">
              <w:t>8.0</w:t>
            </w:r>
          </w:p>
        </w:tc>
      </w:tr>
      <w:tr w:rsidR="0042686D" w:rsidRPr="00930260" w14:paraId="6E3CCEC9" w14:textId="77777777" w:rsidTr="00B9783F">
        <w:tc>
          <w:tcPr>
            <w:tcW w:w="5751" w:type="dxa"/>
          </w:tcPr>
          <w:p w14:paraId="44DCBC7C" w14:textId="77777777" w:rsidR="0042686D" w:rsidRPr="00930260" w:rsidRDefault="0042686D" w:rsidP="0042686D">
            <w:pPr>
              <w:tabs>
                <w:tab w:val="left" w:pos="720"/>
                <w:tab w:val="left" w:pos="5130"/>
              </w:tabs>
            </w:pPr>
            <w:r w:rsidRPr="00930260">
              <w:t>MailMan</w:t>
            </w:r>
          </w:p>
        </w:tc>
        <w:tc>
          <w:tcPr>
            <w:tcW w:w="3051" w:type="dxa"/>
          </w:tcPr>
          <w:p w14:paraId="6337C992" w14:textId="77777777" w:rsidR="0042686D" w:rsidRPr="00930260" w:rsidRDefault="0042686D" w:rsidP="0042686D">
            <w:pPr>
              <w:tabs>
                <w:tab w:val="left" w:pos="720"/>
                <w:tab w:val="left" w:pos="5130"/>
              </w:tabs>
              <w:jc w:val="center"/>
            </w:pPr>
            <w:r w:rsidRPr="00930260">
              <w:t>7.1</w:t>
            </w:r>
          </w:p>
        </w:tc>
      </w:tr>
      <w:tr w:rsidR="0042686D" w:rsidRPr="00930260" w14:paraId="360CFB37" w14:textId="77777777" w:rsidTr="00B9783F">
        <w:tc>
          <w:tcPr>
            <w:tcW w:w="5751" w:type="dxa"/>
          </w:tcPr>
          <w:p w14:paraId="2DD5F2AD" w14:textId="77777777" w:rsidR="0042686D" w:rsidRPr="00930260" w:rsidRDefault="0042686D" w:rsidP="0042686D">
            <w:pPr>
              <w:tabs>
                <w:tab w:val="left" w:pos="720"/>
                <w:tab w:val="left" w:pos="5130"/>
              </w:tabs>
              <w:rPr>
                <w:lang w:val="fr-CA"/>
              </w:rPr>
            </w:pPr>
            <w:r w:rsidRPr="00930260">
              <w:rPr>
                <w:lang w:val="fr-CA"/>
              </w:rPr>
              <w:t>Master Patient Index/Patient</w:t>
            </w:r>
            <w:r w:rsidRPr="00930260">
              <w:t xml:space="preserve"> Demographics</w:t>
            </w:r>
            <w:r w:rsidRPr="00930260">
              <w:rPr>
                <w:lang w:val="fr-CA"/>
              </w:rPr>
              <w:t xml:space="preserve"> (MPI/PD)</w:t>
            </w:r>
          </w:p>
        </w:tc>
        <w:tc>
          <w:tcPr>
            <w:tcW w:w="3051" w:type="dxa"/>
          </w:tcPr>
          <w:p w14:paraId="03CBA1DB" w14:textId="77777777" w:rsidR="0042686D" w:rsidRPr="00930260" w:rsidRDefault="0042686D" w:rsidP="0042686D">
            <w:pPr>
              <w:tabs>
                <w:tab w:val="left" w:pos="720"/>
                <w:tab w:val="left" w:pos="5130"/>
              </w:tabs>
              <w:jc w:val="center"/>
            </w:pPr>
            <w:r w:rsidRPr="00930260">
              <w:t>1.0</w:t>
            </w:r>
          </w:p>
        </w:tc>
      </w:tr>
      <w:tr w:rsidR="0042686D" w:rsidRPr="00930260" w14:paraId="7B4FCB52" w14:textId="77777777" w:rsidTr="00B9783F">
        <w:tc>
          <w:tcPr>
            <w:tcW w:w="5751" w:type="dxa"/>
          </w:tcPr>
          <w:p w14:paraId="2B0E50B6" w14:textId="77777777" w:rsidR="0042686D" w:rsidRPr="00930260" w:rsidRDefault="0042686D" w:rsidP="0042686D">
            <w:pPr>
              <w:tabs>
                <w:tab w:val="left" w:pos="720"/>
                <w:tab w:val="left" w:pos="5130"/>
              </w:tabs>
            </w:pPr>
            <w:r w:rsidRPr="00930260">
              <w:t>National Drug File (NDF)</w:t>
            </w:r>
          </w:p>
        </w:tc>
        <w:tc>
          <w:tcPr>
            <w:tcW w:w="3051" w:type="dxa"/>
          </w:tcPr>
          <w:p w14:paraId="5F3B26E3" w14:textId="77777777" w:rsidR="0042686D" w:rsidRPr="00930260" w:rsidRDefault="0042686D" w:rsidP="0042686D">
            <w:pPr>
              <w:tabs>
                <w:tab w:val="left" w:pos="720"/>
                <w:tab w:val="left" w:pos="5130"/>
              </w:tabs>
              <w:jc w:val="center"/>
            </w:pPr>
            <w:r w:rsidRPr="00930260">
              <w:t>4.0</w:t>
            </w:r>
          </w:p>
        </w:tc>
      </w:tr>
      <w:tr w:rsidR="0042686D" w:rsidRPr="00930260" w14:paraId="7F0C3D11" w14:textId="77777777" w:rsidTr="00B9783F">
        <w:tc>
          <w:tcPr>
            <w:tcW w:w="5751" w:type="dxa"/>
          </w:tcPr>
          <w:p w14:paraId="3F380878" w14:textId="77777777" w:rsidR="0042686D" w:rsidRPr="00930260" w:rsidRDefault="0042686D" w:rsidP="0042686D">
            <w:pPr>
              <w:tabs>
                <w:tab w:val="left" w:pos="720"/>
                <w:tab w:val="left" w:pos="5130"/>
              </w:tabs>
            </w:pPr>
            <w:r w:rsidRPr="00930260">
              <w:t>Nursing Service</w:t>
            </w:r>
          </w:p>
        </w:tc>
        <w:tc>
          <w:tcPr>
            <w:tcW w:w="3051" w:type="dxa"/>
          </w:tcPr>
          <w:p w14:paraId="63A9AAD9" w14:textId="77777777" w:rsidR="0042686D" w:rsidRPr="00930260" w:rsidRDefault="0042686D" w:rsidP="0042686D">
            <w:pPr>
              <w:tabs>
                <w:tab w:val="left" w:pos="720"/>
                <w:tab w:val="left" w:pos="5130"/>
              </w:tabs>
              <w:jc w:val="center"/>
            </w:pPr>
            <w:r w:rsidRPr="00930260">
              <w:t>4.0</w:t>
            </w:r>
          </w:p>
        </w:tc>
      </w:tr>
      <w:tr w:rsidR="0042686D" w:rsidRPr="00930260" w14:paraId="2AB1DBAE" w14:textId="77777777" w:rsidTr="00B9783F">
        <w:tc>
          <w:tcPr>
            <w:tcW w:w="5751" w:type="dxa"/>
          </w:tcPr>
          <w:p w14:paraId="138FA725" w14:textId="77777777" w:rsidR="0042686D" w:rsidRPr="00930260" w:rsidRDefault="0042686D" w:rsidP="0042686D">
            <w:pPr>
              <w:tabs>
                <w:tab w:val="left" w:pos="720"/>
                <w:tab w:val="left" w:pos="5130"/>
              </w:tabs>
            </w:pPr>
            <w:r w:rsidRPr="00930260">
              <w:t>Order Entry/Results Reporting (OERR)</w:t>
            </w:r>
          </w:p>
        </w:tc>
        <w:tc>
          <w:tcPr>
            <w:tcW w:w="3051" w:type="dxa"/>
          </w:tcPr>
          <w:p w14:paraId="090BF490" w14:textId="77777777" w:rsidR="0042686D" w:rsidRPr="00930260" w:rsidRDefault="0042686D" w:rsidP="0042686D">
            <w:pPr>
              <w:tabs>
                <w:tab w:val="left" w:pos="720"/>
                <w:tab w:val="left" w:pos="5130"/>
              </w:tabs>
              <w:jc w:val="center"/>
            </w:pPr>
            <w:r w:rsidRPr="00930260">
              <w:t>3.0</w:t>
            </w:r>
          </w:p>
        </w:tc>
      </w:tr>
      <w:tr w:rsidR="0042686D" w:rsidRPr="00930260" w14:paraId="36434AF4" w14:textId="77777777" w:rsidTr="00B9783F">
        <w:tc>
          <w:tcPr>
            <w:tcW w:w="5751" w:type="dxa"/>
          </w:tcPr>
          <w:p w14:paraId="044571DD" w14:textId="77777777" w:rsidR="0042686D" w:rsidRPr="00930260" w:rsidRDefault="0042686D" w:rsidP="0042686D">
            <w:pPr>
              <w:tabs>
                <w:tab w:val="left" w:pos="720"/>
                <w:tab w:val="left" w:pos="5130"/>
              </w:tabs>
            </w:pPr>
            <w:r w:rsidRPr="00930260">
              <w:t>Registration</w:t>
            </w:r>
          </w:p>
        </w:tc>
        <w:tc>
          <w:tcPr>
            <w:tcW w:w="3051" w:type="dxa"/>
          </w:tcPr>
          <w:p w14:paraId="772DE1FB" w14:textId="77777777" w:rsidR="0042686D" w:rsidRPr="00930260" w:rsidRDefault="0042686D" w:rsidP="0042686D">
            <w:pPr>
              <w:tabs>
                <w:tab w:val="left" w:pos="720"/>
                <w:tab w:val="left" w:pos="5130"/>
              </w:tabs>
              <w:jc w:val="center"/>
            </w:pPr>
            <w:r w:rsidRPr="00930260">
              <w:t>5.3</w:t>
            </w:r>
          </w:p>
        </w:tc>
      </w:tr>
      <w:tr w:rsidR="0042686D" w:rsidRPr="00930260" w14:paraId="6E9237A7" w14:textId="77777777" w:rsidTr="00B9783F">
        <w:tc>
          <w:tcPr>
            <w:tcW w:w="5751" w:type="dxa"/>
          </w:tcPr>
          <w:p w14:paraId="4E9F345A" w14:textId="77777777" w:rsidR="0042686D" w:rsidRPr="00930260" w:rsidRDefault="0042686D" w:rsidP="0042686D">
            <w:pPr>
              <w:tabs>
                <w:tab w:val="left" w:pos="720"/>
                <w:tab w:val="left" w:pos="5130"/>
              </w:tabs>
            </w:pPr>
            <w:r w:rsidRPr="00930260">
              <w:t>Pharmacy Data Management (PDM)</w:t>
            </w:r>
          </w:p>
        </w:tc>
        <w:tc>
          <w:tcPr>
            <w:tcW w:w="3051" w:type="dxa"/>
          </w:tcPr>
          <w:p w14:paraId="4CA845FF" w14:textId="77777777" w:rsidR="0042686D" w:rsidRPr="00930260" w:rsidRDefault="0042686D" w:rsidP="0042686D">
            <w:pPr>
              <w:tabs>
                <w:tab w:val="left" w:pos="720"/>
                <w:tab w:val="left" w:pos="5130"/>
              </w:tabs>
              <w:jc w:val="center"/>
            </w:pPr>
            <w:r w:rsidRPr="00930260">
              <w:t>1.0</w:t>
            </w:r>
          </w:p>
        </w:tc>
      </w:tr>
      <w:tr w:rsidR="0042686D" w:rsidRPr="00930260" w14:paraId="48FFAED1" w14:textId="77777777" w:rsidTr="00B9783F">
        <w:tc>
          <w:tcPr>
            <w:tcW w:w="5751" w:type="dxa"/>
          </w:tcPr>
          <w:p w14:paraId="7A6DF0B5" w14:textId="77777777" w:rsidR="0042686D" w:rsidRPr="00930260" w:rsidRDefault="0042686D" w:rsidP="0042686D">
            <w:pPr>
              <w:tabs>
                <w:tab w:val="left" w:pos="720"/>
                <w:tab w:val="left" w:pos="5130"/>
              </w:tabs>
            </w:pPr>
            <w:r w:rsidRPr="00930260">
              <w:t>Remote Procedure Call (RPC) Broker</w:t>
            </w:r>
          </w:p>
        </w:tc>
        <w:tc>
          <w:tcPr>
            <w:tcW w:w="3051" w:type="dxa"/>
          </w:tcPr>
          <w:p w14:paraId="66B85772" w14:textId="77777777" w:rsidR="0042686D" w:rsidRPr="00930260" w:rsidRDefault="0042686D" w:rsidP="0042686D">
            <w:pPr>
              <w:tabs>
                <w:tab w:val="left" w:pos="720"/>
                <w:tab w:val="left" w:pos="5130"/>
              </w:tabs>
              <w:jc w:val="center"/>
            </w:pPr>
            <w:r w:rsidRPr="00930260">
              <w:t>1.1</w:t>
            </w:r>
          </w:p>
        </w:tc>
      </w:tr>
      <w:tr w:rsidR="0042686D" w:rsidRPr="00930260" w14:paraId="303999D2" w14:textId="77777777" w:rsidTr="00B9783F">
        <w:tc>
          <w:tcPr>
            <w:tcW w:w="5751" w:type="dxa"/>
          </w:tcPr>
          <w:p w14:paraId="13E2722D" w14:textId="77777777" w:rsidR="0042686D" w:rsidRPr="00930260" w:rsidRDefault="0042686D" w:rsidP="0042686D">
            <w:pPr>
              <w:tabs>
                <w:tab w:val="left" w:pos="720"/>
                <w:tab w:val="left" w:pos="5130"/>
              </w:tabs>
            </w:pPr>
            <w:r w:rsidRPr="00930260">
              <w:t>Scheduling</w:t>
            </w:r>
          </w:p>
        </w:tc>
        <w:tc>
          <w:tcPr>
            <w:tcW w:w="3051" w:type="dxa"/>
          </w:tcPr>
          <w:p w14:paraId="7142F18D" w14:textId="77777777" w:rsidR="0042686D" w:rsidRPr="00930260" w:rsidRDefault="0042686D" w:rsidP="0042686D">
            <w:pPr>
              <w:tabs>
                <w:tab w:val="left" w:pos="720"/>
                <w:tab w:val="left" w:pos="5130"/>
              </w:tabs>
              <w:jc w:val="center"/>
            </w:pPr>
            <w:r w:rsidRPr="00930260">
              <w:t>5.3</w:t>
            </w:r>
          </w:p>
        </w:tc>
      </w:tr>
    </w:tbl>
    <w:p w14:paraId="2CCEE0D6" w14:textId="77777777" w:rsidR="0042686D" w:rsidRPr="00930260" w:rsidRDefault="0042686D" w:rsidP="0042686D"/>
    <w:p w14:paraId="17943987" w14:textId="77777777" w:rsidR="0042686D" w:rsidRPr="00930260" w:rsidRDefault="0042686D" w:rsidP="0042686D"/>
    <w:p w14:paraId="2C6FA3F8" w14:textId="77777777" w:rsidR="0042686D" w:rsidRPr="005849D9" w:rsidRDefault="0042686D" w:rsidP="005849D9">
      <w:pPr>
        <w:pStyle w:val="Heading2"/>
      </w:pPr>
      <w:bookmarkStart w:id="1184" w:name="_Toc439853221"/>
      <w:bookmarkStart w:id="1185" w:name="_Toc128125783"/>
      <w:r w:rsidRPr="005849D9">
        <w:lastRenderedPageBreak/>
        <w:t>New Functionality</w:t>
      </w:r>
      <w:bookmarkEnd w:id="1184"/>
      <w:bookmarkEnd w:id="1185"/>
    </w:p>
    <w:p w14:paraId="51F23636" w14:textId="77777777" w:rsidR="0042686D" w:rsidRPr="00930260" w:rsidRDefault="0042686D" w:rsidP="0042686D"/>
    <w:p w14:paraId="54169CA5" w14:textId="77777777" w:rsidR="0042686D" w:rsidRPr="00930260" w:rsidRDefault="0042686D" w:rsidP="0042686D">
      <w:pPr>
        <w:pStyle w:val="BodyText"/>
        <w:rPr>
          <w:bCs/>
          <w:iCs/>
          <w:sz w:val="22"/>
          <w:szCs w:val="22"/>
        </w:rPr>
      </w:pPr>
      <w:r w:rsidRPr="00930260">
        <w:rPr>
          <w:bCs/>
          <w:iCs/>
          <w:sz w:val="22"/>
          <w:szCs w:val="22"/>
        </w:rPr>
        <w:t>A new automated bidirectional interface between VistA and PADE will be designed and developed utilizing VIE as the middleware component for communication of HL7 messages and error handling.  The added functional components are:</w:t>
      </w:r>
    </w:p>
    <w:p w14:paraId="0284366B"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Provide pharmacists the capability to remotely access dispensing equipment to provide the pharmacist the status of drugs:  whether they have been dispensed, or in the queue or some error condition that may have been encountered by the dispensing equipment.</w:t>
      </w:r>
    </w:p>
    <w:p w14:paraId="25285D7F"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Provide PADE the capability to transmit dispensing information to VistA Pharmacy to keep a perpetual inventory of all drugs/medications received, dispensed, and wasted.</w:t>
      </w:r>
    </w:p>
    <w:p w14:paraId="18979494"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Provide PADE the capability to alert VistA Pharmacy of medication removal from PADE without orders.</w:t>
      </w:r>
    </w:p>
    <w:p w14:paraId="0A2BA82B"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 xml:space="preserve">Establish monitors of all potentially inappropriate electronic pharmacy transactions. The contractor shall implement trending reports in order to address and detect potentially inappropriate pharmacy transactions, such as drug diversion. For example, reports include the ability to sort transactions </w:t>
      </w:r>
      <w:r w:rsidRPr="00930260">
        <w:rPr>
          <w:spacing w:val="1"/>
          <w:sz w:val="22"/>
          <w:szCs w:val="22"/>
        </w:rPr>
        <w:t>by</w:t>
      </w:r>
      <w:r w:rsidRPr="00930260">
        <w:rPr>
          <w:spacing w:val="-5"/>
          <w:sz w:val="22"/>
          <w:szCs w:val="22"/>
        </w:rPr>
        <w:t xml:space="preserve"> </w:t>
      </w:r>
      <w:r w:rsidRPr="00930260">
        <w:rPr>
          <w:spacing w:val="-1"/>
          <w:sz w:val="22"/>
          <w:szCs w:val="22"/>
        </w:rPr>
        <w:t>nursing,</w:t>
      </w:r>
      <w:r w:rsidRPr="00930260">
        <w:rPr>
          <w:sz w:val="22"/>
          <w:szCs w:val="22"/>
        </w:rPr>
        <w:t xml:space="preserve"> user,</w:t>
      </w:r>
      <w:r w:rsidRPr="00930260">
        <w:rPr>
          <w:spacing w:val="1"/>
          <w:sz w:val="22"/>
          <w:szCs w:val="22"/>
        </w:rPr>
        <w:t xml:space="preserve"> </w:t>
      </w:r>
      <w:r w:rsidRPr="00930260">
        <w:rPr>
          <w:spacing w:val="-1"/>
          <w:sz w:val="22"/>
          <w:szCs w:val="22"/>
        </w:rPr>
        <w:t>drug,</w:t>
      </w:r>
      <w:r w:rsidRPr="00930260">
        <w:rPr>
          <w:spacing w:val="95"/>
          <w:sz w:val="22"/>
          <w:szCs w:val="22"/>
        </w:rPr>
        <w:t xml:space="preserve"> </w:t>
      </w:r>
      <w:r w:rsidRPr="00930260">
        <w:rPr>
          <w:spacing w:val="-1"/>
          <w:sz w:val="22"/>
          <w:szCs w:val="22"/>
        </w:rPr>
        <w:t>etc.,</w:t>
      </w:r>
      <w:r w:rsidRPr="00930260">
        <w:rPr>
          <w:sz w:val="22"/>
          <w:szCs w:val="22"/>
        </w:rPr>
        <w:t xml:space="preserve"> </w:t>
      </w:r>
      <w:r w:rsidRPr="00930260">
        <w:rPr>
          <w:spacing w:val="-1"/>
          <w:sz w:val="22"/>
          <w:szCs w:val="22"/>
        </w:rPr>
        <w:t>and</w:t>
      </w:r>
      <w:r w:rsidRPr="00930260">
        <w:rPr>
          <w:sz w:val="22"/>
          <w:szCs w:val="22"/>
        </w:rPr>
        <w:t xml:space="preserve"> from the </w:t>
      </w:r>
      <w:r w:rsidRPr="00930260">
        <w:rPr>
          <w:spacing w:val="-1"/>
          <w:sz w:val="22"/>
          <w:szCs w:val="22"/>
        </w:rPr>
        <w:t xml:space="preserve">VA-side </w:t>
      </w:r>
      <w:r w:rsidRPr="00930260">
        <w:rPr>
          <w:sz w:val="22"/>
          <w:szCs w:val="22"/>
        </w:rPr>
        <w:t>of the</w:t>
      </w:r>
      <w:r w:rsidRPr="00930260">
        <w:rPr>
          <w:spacing w:val="-2"/>
          <w:sz w:val="22"/>
          <w:szCs w:val="22"/>
        </w:rPr>
        <w:t xml:space="preserve"> </w:t>
      </w:r>
      <w:r w:rsidRPr="00930260">
        <w:rPr>
          <w:spacing w:val="-1"/>
          <w:sz w:val="22"/>
          <w:szCs w:val="22"/>
        </w:rPr>
        <w:t>interface.</w:t>
      </w:r>
    </w:p>
    <w:p w14:paraId="47DF2827" w14:textId="77777777" w:rsidR="0042686D" w:rsidRPr="00930260" w:rsidRDefault="0042686D" w:rsidP="0042686D">
      <w:pPr>
        <w:pStyle w:val="BodyText"/>
        <w:tabs>
          <w:tab w:val="clear" w:pos="260"/>
        </w:tabs>
        <w:spacing w:before="120" w:after="120"/>
        <w:rPr>
          <w:spacing w:val="-1"/>
          <w:sz w:val="22"/>
          <w:szCs w:val="22"/>
        </w:rPr>
      </w:pPr>
      <w:r w:rsidRPr="00930260">
        <w:rPr>
          <w:spacing w:val="-1"/>
          <w:sz w:val="22"/>
          <w:szCs w:val="22"/>
        </w:rPr>
        <w:t>Refer to the following Pharmacy Interface Automation documents for additional information:</w:t>
      </w:r>
    </w:p>
    <w:p w14:paraId="5714324A" w14:textId="5BE43439" w:rsidR="008C7FC8" w:rsidRPr="00930260" w:rsidRDefault="008C7FC8" w:rsidP="009D3994">
      <w:pPr>
        <w:pStyle w:val="BodyText"/>
        <w:numPr>
          <w:ilvl w:val="0"/>
          <w:numId w:val="132"/>
        </w:numPr>
        <w:tabs>
          <w:tab w:val="clear" w:pos="260"/>
        </w:tabs>
        <w:spacing w:before="120" w:after="120"/>
        <w:rPr>
          <w:rStyle w:val="Hyperlink"/>
          <w:spacing w:val="-1"/>
          <w:sz w:val="22"/>
          <w:szCs w:val="22"/>
        </w:rPr>
      </w:pPr>
      <w:r w:rsidRPr="00930260">
        <w:rPr>
          <w:spacing w:val="-1"/>
          <w:sz w:val="22"/>
          <w:szCs w:val="22"/>
        </w:rPr>
        <w:fldChar w:fldCharType="begin"/>
      </w:r>
      <w:r w:rsidRPr="00930260">
        <w:rPr>
          <w:spacing w:val="-1"/>
          <w:sz w:val="22"/>
          <w:szCs w:val="22"/>
        </w:rPr>
        <w:instrText xml:space="preserve"> HYPERLINK "http://www.va.gov/vdl/application.asp?appid=88" </w:instrText>
      </w:r>
      <w:r w:rsidRPr="00930260">
        <w:rPr>
          <w:spacing w:val="-1"/>
          <w:sz w:val="22"/>
          <w:szCs w:val="22"/>
        </w:rPr>
        <w:fldChar w:fldCharType="separate"/>
      </w:r>
      <w:r w:rsidRPr="00930260">
        <w:rPr>
          <w:rStyle w:val="Hyperlink"/>
          <w:spacing w:val="-1"/>
          <w:sz w:val="22"/>
          <w:szCs w:val="22"/>
        </w:rPr>
        <w:t>Pharmacy Interface Automation Installation Guide</w:t>
      </w:r>
    </w:p>
    <w:p w14:paraId="3CDA1DB8" w14:textId="5CB44925" w:rsidR="008C7FC8" w:rsidRPr="00930260" w:rsidRDefault="008C7FC8" w:rsidP="009D3994">
      <w:pPr>
        <w:pStyle w:val="BodyText"/>
        <w:numPr>
          <w:ilvl w:val="0"/>
          <w:numId w:val="132"/>
        </w:numPr>
        <w:tabs>
          <w:tab w:val="clear" w:pos="260"/>
        </w:tabs>
        <w:spacing w:before="120" w:after="120"/>
        <w:rPr>
          <w:rStyle w:val="Hyperlink"/>
          <w:spacing w:val="-1"/>
          <w:sz w:val="22"/>
          <w:szCs w:val="22"/>
        </w:rPr>
      </w:pPr>
      <w:r w:rsidRPr="00930260">
        <w:rPr>
          <w:spacing w:val="-1"/>
          <w:sz w:val="22"/>
          <w:szCs w:val="22"/>
        </w:rPr>
        <w:fldChar w:fldCharType="end"/>
      </w:r>
      <w:r w:rsidRPr="00930260">
        <w:rPr>
          <w:spacing w:val="-1"/>
          <w:sz w:val="22"/>
          <w:szCs w:val="22"/>
        </w:rPr>
        <w:fldChar w:fldCharType="begin"/>
      </w:r>
      <w:r w:rsidRPr="00930260">
        <w:rPr>
          <w:spacing w:val="-1"/>
          <w:sz w:val="22"/>
          <w:szCs w:val="22"/>
        </w:rPr>
        <w:instrText xml:space="preserve"> HYPERLINK "http://www.va.gov/vdl/application.asp?appid=88" </w:instrText>
      </w:r>
      <w:r w:rsidRPr="00930260">
        <w:rPr>
          <w:spacing w:val="-1"/>
          <w:sz w:val="22"/>
          <w:szCs w:val="22"/>
        </w:rPr>
        <w:fldChar w:fldCharType="separate"/>
      </w:r>
      <w:r w:rsidRPr="00930260">
        <w:rPr>
          <w:rStyle w:val="Hyperlink"/>
          <w:spacing w:val="-1"/>
          <w:sz w:val="22"/>
          <w:szCs w:val="22"/>
        </w:rPr>
        <w:t>Inpatient Medications Nurse’s User Manual</w:t>
      </w:r>
    </w:p>
    <w:p w14:paraId="16B2F7B5" w14:textId="62091EA2" w:rsidR="008C7FC8" w:rsidRPr="00930260" w:rsidRDefault="008C7FC8" w:rsidP="002B6AD0">
      <w:pPr>
        <w:pStyle w:val="BodyText"/>
        <w:numPr>
          <w:ilvl w:val="0"/>
          <w:numId w:val="132"/>
        </w:numPr>
        <w:tabs>
          <w:tab w:val="clear" w:pos="260"/>
        </w:tabs>
        <w:spacing w:before="120" w:after="120"/>
        <w:rPr>
          <w:spacing w:val="-1"/>
          <w:sz w:val="22"/>
          <w:szCs w:val="22"/>
        </w:rPr>
      </w:pPr>
      <w:r w:rsidRPr="00930260">
        <w:rPr>
          <w:spacing w:val="-1"/>
          <w:sz w:val="22"/>
          <w:szCs w:val="22"/>
        </w:rPr>
        <w:fldChar w:fldCharType="end"/>
      </w:r>
      <w:hyperlink r:id="rId24" w:history="1">
        <w:r w:rsidRPr="00930260">
          <w:rPr>
            <w:rStyle w:val="Hyperlink"/>
            <w:spacing w:val="-1"/>
            <w:sz w:val="22"/>
            <w:szCs w:val="22"/>
          </w:rPr>
          <w:t>Pharmacy Interface Automation Troubleshooting Guide</w:t>
        </w:r>
      </w:hyperlink>
    </w:p>
    <w:p w14:paraId="6AD5A8C1" w14:textId="07982DED" w:rsidR="008C7FC8" w:rsidRPr="00930260" w:rsidRDefault="00374ADF" w:rsidP="009D3994">
      <w:pPr>
        <w:pStyle w:val="BodyText"/>
        <w:numPr>
          <w:ilvl w:val="0"/>
          <w:numId w:val="132"/>
        </w:numPr>
        <w:tabs>
          <w:tab w:val="clear" w:pos="260"/>
        </w:tabs>
        <w:spacing w:before="120" w:after="120"/>
        <w:rPr>
          <w:spacing w:val="-1"/>
          <w:sz w:val="22"/>
          <w:szCs w:val="22"/>
        </w:rPr>
      </w:pPr>
      <w:hyperlink r:id="rId25" w:history="1">
        <w:r w:rsidR="008C7FC8" w:rsidRPr="00930260">
          <w:rPr>
            <w:rStyle w:val="Hyperlink"/>
            <w:spacing w:val="-1"/>
            <w:sz w:val="22"/>
            <w:szCs w:val="22"/>
          </w:rPr>
          <w:t>Pharmacy Data Management Technical Manual/Security Guide</w:t>
        </w:r>
      </w:hyperlink>
    </w:p>
    <w:p w14:paraId="21B7D154" w14:textId="742687F4" w:rsidR="008C7FC8" w:rsidRPr="00930260" w:rsidRDefault="00374ADF" w:rsidP="009D3994">
      <w:pPr>
        <w:pStyle w:val="BodyText"/>
        <w:numPr>
          <w:ilvl w:val="0"/>
          <w:numId w:val="132"/>
        </w:numPr>
        <w:tabs>
          <w:tab w:val="clear" w:pos="260"/>
        </w:tabs>
        <w:spacing w:before="120" w:after="120"/>
        <w:rPr>
          <w:spacing w:val="-1"/>
          <w:sz w:val="22"/>
          <w:szCs w:val="22"/>
        </w:rPr>
      </w:pPr>
      <w:hyperlink r:id="rId26" w:history="1">
        <w:r w:rsidR="008C7FC8" w:rsidRPr="00930260">
          <w:rPr>
            <w:rStyle w:val="Hyperlink"/>
            <w:spacing w:val="-1"/>
            <w:sz w:val="22"/>
            <w:szCs w:val="22"/>
          </w:rPr>
          <w:t>Pharmacy Data Management User Manual</w:t>
        </w:r>
      </w:hyperlink>
    </w:p>
    <w:p w14:paraId="23E6357F" w14:textId="77777777" w:rsidR="0042686D" w:rsidRPr="005849D9" w:rsidRDefault="0042686D" w:rsidP="005849D9">
      <w:pPr>
        <w:pStyle w:val="Heading2"/>
      </w:pPr>
      <w:r w:rsidRPr="00930260">
        <w:br w:type="page"/>
      </w:r>
      <w:bookmarkStart w:id="1186" w:name="_Toc439853222"/>
      <w:bookmarkStart w:id="1187" w:name="_Toc128125784"/>
      <w:r w:rsidRPr="005849D9">
        <w:lastRenderedPageBreak/>
        <w:t>Options and Build Components</w:t>
      </w:r>
      <w:bookmarkEnd w:id="1186"/>
      <w:bookmarkEnd w:id="1187"/>
      <w:r w:rsidRPr="005849D9">
        <w:t xml:space="preserve"> </w:t>
      </w:r>
    </w:p>
    <w:p w14:paraId="519F0288" w14:textId="77777777" w:rsidR="0042686D" w:rsidRPr="00930260" w:rsidRDefault="0042686D" w:rsidP="0042686D"/>
    <w:p w14:paraId="5C30FA7D" w14:textId="77777777" w:rsidR="0042686D" w:rsidRPr="00930260" w:rsidRDefault="0042686D" w:rsidP="0042686D">
      <w:pPr>
        <w:rPr>
          <w:sz w:val="22"/>
          <w:szCs w:val="22"/>
        </w:rPr>
      </w:pPr>
      <w:r w:rsidRPr="00930260">
        <w:rPr>
          <w:sz w:val="22"/>
          <w:szCs w:val="22"/>
        </w:rPr>
        <w:t>The following are the options and build components for Pharmacy Interface Automation for PSJ*5.0*317:</w:t>
      </w:r>
    </w:p>
    <w:p w14:paraId="5E067A81" w14:textId="77777777" w:rsidR="0042686D" w:rsidRPr="00930260" w:rsidRDefault="0042686D" w:rsidP="0042686D">
      <w:pPr>
        <w:pStyle w:val="BodyText"/>
        <w:rPr>
          <w:sz w:val="22"/>
          <w:szCs w:val="22"/>
        </w:rPr>
      </w:pPr>
    </w:p>
    <w:p w14:paraId="399692B0" w14:textId="77777777" w:rsidR="0042686D" w:rsidRPr="00930260" w:rsidRDefault="0042686D" w:rsidP="0042686D">
      <w:pPr>
        <w:pStyle w:val="PlainText"/>
      </w:pPr>
      <w:r w:rsidRPr="00930260">
        <w:t>1.  The following new files were created:</w:t>
      </w:r>
    </w:p>
    <w:p w14:paraId="60862C06" w14:textId="77777777" w:rsidR="0042686D" w:rsidRPr="00930260" w:rsidRDefault="0042686D" w:rsidP="0042686D">
      <w:pPr>
        <w:pStyle w:val="PlainText"/>
      </w:pPr>
      <w:r w:rsidRPr="00930260">
        <w:t xml:space="preserve">     PADE SYSTEM SETUP file (#58.7)</w:t>
      </w:r>
    </w:p>
    <w:p w14:paraId="1653C3F7" w14:textId="77777777" w:rsidR="0042686D" w:rsidRPr="00930260" w:rsidRDefault="0042686D" w:rsidP="0042686D">
      <w:pPr>
        <w:pStyle w:val="PlainText"/>
      </w:pPr>
      <w:r w:rsidRPr="00930260">
        <w:t xml:space="preserve">     PADE SEND AREA file (#58.71)</w:t>
      </w:r>
    </w:p>
    <w:p w14:paraId="26918FC8" w14:textId="77777777" w:rsidR="0042686D" w:rsidRPr="00930260" w:rsidRDefault="0042686D" w:rsidP="0042686D">
      <w:pPr>
        <w:pStyle w:val="PlainText"/>
      </w:pPr>
      <w:r w:rsidRPr="00930260">
        <w:t xml:space="preserve">     PADE OUTBOUND MESSAGES file (#58.72)</w:t>
      </w:r>
    </w:p>
    <w:p w14:paraId="3945B636" w14:textId="77777777" w:rsidR="0042686D" w:rsidRPr="00930260" w:rsidRDefault="0042686D" w:rsidP="0042686D">
      <w:pPr>
        <w:pStyle w:val="PlainText"/>
      </w:pPr>
      <w:r w:rsidRPr="00930260">
        <w:t xml:space="preserve">     PADE INVENTORY SYSTEM file (#58.601) </w:t>
      </w:r>
    </w:p>
    <w:p w14:paraId="426C0531" w14:textId="77777777" w:rsidR="0042686D" w:rsidRPr="00930260" w:rsidRDefault="0042686D" w:rsidP="0042686D">
      <w:pPr>
        <w:pStyle w:val="PlainText"/>
      </w:pPr>
      <w:r w:rsidRPr="00930260">
        <w:t xml:space="preserve">     PADE INBOUND TRANSACTIONS file (#58.6)</w:t>
      </w:r>
    </w:p>
    <w:p w14:paraId="450FFEE5" w14:textId="77777777" w:rsidR="0042686D" w:rsidRPr="00930260" w:rsidRDefault="0042686D" w:rsidP="0042686D">
      <w:pPr>
        <w:pStyle w:val="PlainText"/>
      </w:pPr>
      <w:r w:rsidRPr="00930260">
        <w:t xml:space="preserve">     PADE DISPENSING DEVICE file (#58.63)</w:t>
      </w:r>
    </w:p>
    <w:p w14:paraId="11B265B8" w14:textId="77777777" w:rsidR="0042686D" w:rsidRPr="00930260" w:rsidRDefault="0042686D" w:rsidP="0042686D">
      <w:pPr>
        <w:pStyle w:val="PlainText"/>
      </w:pPr>
      <w:r w:rsidRPr="00930260">
        <w:t xml:space="preserve">     PADE USER file (#58.64)</w:t>
      </w:r>
    </w:p>
    <w:p w14:paraId="03F5051C" w14:textId="77777777" w:rsidR="0042686D" w:rsidRPr="00930260" w:rsidRDefault="0042686D" w:rsidP="0042686D">
      <w:pPr>
        <w:pStyle w:val="PlainText"/>
      </w:pPr>
      <w:r w:rsidRPr="00930260">
        <w:t xml:space="preserve">     </w:t>
      </w:r>
    </w:p>
    <w:p w14:paraId="69D1BEAA" w14:textId="77777777" w:rsidR="0042686D" w:rsidRPr="00930260" w:rsidRDefault="0042686D" w:rsidP="0042686D">
      <w:pPr>
        <w:pStyle w:val="PlainText"/>
      </w:pPr>
      <w:r w:rsidRPr="00930260">
        <w:t xml:space="preserve"> 2.  A new menu, PADE Main Menu [PSJ PADE MAIN MENU], with the following</w:t>
      </w:r>
    </w:p>
    <w:p w14:paraId="2E8C6224" w14:textId="77777777" w:rsidR="0042686D" w:rsidRPr="00930260" w:rsidRDefault="0042686D" w:rsidP="0042686D">
      <w:pPr>
        <w:pStyle w:val="PlainText"/>
      </w:pPr>
      <w:r w:rsidRPr="00930260">
        <w:t xml:space="preserve">     options </w:t>
      </w:r>
      <w:proofErr w:type="gramStart"/>
      <w:r w:rsidRPr="00930260">
        <w:t>was</w:t>
      </w:r>
      <w:proofErr w:type="gramEnd"/>
      <w:r w:rsidRPr="00930260">
        <w:t xml:space="preserve"> created:</w:t>
      </w:r>
    </w:p>
    <w:p w14:paraId="5A9DC582" w14:textId="77777777" w:rsidR="0042686D" w:rsidRPr="00930260" w:rsidRDefault="0042686D" w:rsidP="0042686D">
      <w:pPr>
        <w:pStyle w:val="PlainText"/>
      </w:pPr>
      <w:r w:rsidRPr="00930260">
        <w:t xml:space="preserve">     PADE Send Area Setup [PSJ PADE SEND AREA SETUP] option</w:t>
      </w:r>
    </w:p>
    <w:p w14:paraId="71AF0289" w14:textId="77777777" w:rsidR="0042686D" w:rsidRPr="00930260" w:rsidRDefault="0042686D" w:rsidP="0042686D">
      <w:pPr>
        <w:pStyle w:val="PlainText"/>
      </w:pPr>
      <w:r w:rsidRPr="00930260">
        <w:t xml:space="preserve">     PADE System Setup [PSJ PADE SETUP] option</w:t>
      </w:r>
    </w:p>
    <w:p w14:paraId="62013AB4" w14:textId="77777777" w:rsidR="0042686D" w:rsidRPr="00930260" w:rsidRDefault="0042686D" w:rsidP="0042686D">
      <w:pPr>
        <w:pStyle w:val="PlainText"/>
      </w:pPr>
      <w:r w:rsidRPr="00930260">
        <w:t xml:space="preserve">     PADE Send Surgery Cases [PSJ PADE SEND SURGERY CASES] option</w:t>
      </w:r>
    </w:p>
    <w:p w14:paraId="6435EBD2" w14:textId="77777777" w:rsidR="0042686D" w:rsidRPr="00930260" w:rsidRDefault="0042686D" w:rsidP="0042686D">
      <w:pPr>
        <w:pStyle w:val="PlainText"/>
      </w:pPr>
      <w:r w:rsidRPr="00930260">
        <w:t xml:space="preserve">     PADE Send Patient Orders [PSJ PADE SEND ORDERS] option</w:t>
      </w:r>
    </w:p>
    <w:p w14:paraId="03A4CEBB" w14:textId="77777777" w:rsidR="0042686D" w:rsidRPr="00930260" w:rsidRDefault="0042686D" w:rsidP="0042686D">
      <w:pPr>
        <w:pStyle w:val="PlainText"/>
      </w:pPr>
      <w:r w:rsidRPr="00930260">
        <w:t xml:space="preserve">     PADE Inventory Setup [PSJ PADE INVENTORY MENU] option</w:t>
      </w:r>
    </w:p>
    <w:p w14:paraId="649B7D93" w14:textId="77777777" w:rsidR="0042686D" w:rsidRPr="00930260" w:rsidRDefault="0042686D" w:rsidP="0042686D">
      <w:pPr>
        <w:pStyle w:val="PlainText"/>
      </w:pPr>
      <w:r w:rsidRPr="00930260">
        <w:t xml:space="preserve">        ...Inventory System Setup [PSJ PADE INVENTORY SYSTEM] option</w:t>
      </w:r>
    </w:p>
    <w:p w14:paraId="3C2D5F99" w14:textId="77777777" w:rsidR="0042686D" w:rsidRPr="00930260" w:rsidRDefault="0042686D" w:rsidP="0042686D">
      <w:pPr>
        <w:pStyle w:val="PlainText"/>
      </w:pPr>
      <w:r w:rsidRPr="00930260">
        <w:t xml:space="preserve">        ...Dispensing Device Setup [PSJ PADE DEVICE SETUP] option</w:t>
      </w:r>
    </w:p>
    <w:p w14:paraId="33B93957" w14:textId="77777777" w:rsidR="0042686D" w:rsidRPr="00930260" w:rsidRDefault="0042686D" w:rsidP="0042686D">
      <w:pPr>
        <w:pStyle w:val="PlainText"/>
      </w:pPr>
      <w:r w:rsidRPr="00930260">
        <w:t xml:space="preserve">     PADE Reports [PSJ PADE REPORTS MENU] option</w:t>
      </w:r>
    </w:p>
    <w:p w14:paraId="63D98064" w14:textId="77777777" w:rsidR="0042686D" w:rsidRPr="00930260" w:rsidRDefault="0042686D" w:rsidP="0042686D">
      <w:pPr>
        <w:pStyle w:val="PlainText"/>
      </w:pPr>
      <w:r w:rsidRPr="00930260">
        <w:t xml:space="preserve">        ...PADE On-Hand Amounts [PSJ PADE INVENTORY REPORT] option</w:t>
      </w:r>
    </w:p>
    <w:p w14:paraId="2A1F689A" w14:textId="77777777" w:rsidR="0042686D" w:rsidRPr="00930260" w:rsidRDefault="0042686D" w:rsidP="0042686D">
      <w:pPr>
        <w:pStyle w:val="PlainText"/>
      </w:pPr>
      <w:r w:rsidRPr="00930260">
        <w:t xml:space="preserve">        ...PADE Transaction Report [PSJ PADE TRANSACTION REPORT] option</w:t>
      </w:r>
    </w:p>
    <w:p w14:paraId="11FCA17B" w14:textId="77777777" w:rsidR="0042686D" w:rsidRPr="00930260" w:rsidRDefault="0042686D" w:rsidP="0042686D">
      <w:pPr>
        <w:pStyle w:val="PlainText"/>
      </w:pPr>
      <w:r w:rsidRPr="00930260">
        <w:t xml:space="preserve">  </w:t>
      </w:r>
    </w:p>
    <w:p w14:paraId="23CBB4BE" w14:textId="77777777" w:rsidR="0042686D" w:rsidRPr="00930260" w:rsidRDefault="0042686D" w:rsidP="0042686D">
      <w:pPr>
        <w:pStyle w:val="PlainText"/>
      </w:pPr>
      <w:r w:rsidRPr="00930260">
        <w:t xml:space="preserve"> 3.  A new security key, PSJ PADE MGR, was created to allow access to the </w:t>
      </w:r>
    </w:p>
    <w:p w14:paraId="58E19452" w14:textId="77777777" w:rsidR="0042686D" w:rsidRPr="00930260" w:rsidRDefault="0042686D" w:rsidP="0042686D">
      <w:pPr>
        <w:pStyle w:val="PlainText"/>
      </w:pPr>
      <w:r w:rsidRPr="00930260">
        <w:t xml:space="preserve">     above menus noted in item 2.</w:t>
      </w:r>
    </w:p>
    <w:p w14:paraId="6103E993" w14:textId="77777777" w:rsidR="0042686D" w:rsidRPr="00930260" w:rsidRDefault="0042686D" w:rsidP="0042686D">
      <w:pPr>
        <w:pStyle w:val="PlainText"/>
      </w:pPr>
      <w:r w:rsidRPr="00930260">
        <w:t xml:space="preserve">  </w:t>
      </w:r>
    </w:p>
    <w:p w14:paraId="6E2499CC" w14:textId="77777777" w:rsidR="0042686D" w:rsidRPr="00930260" w:rsidRDefault="0042686D" w:rsidP="0042686D">
      <w:pPr>
        <w:pStyle w:val="PlainText"/>
      </w:pPr>
      <w:r w:rsidRPr="00930260">
        <w:t xml:space="preserve"> 4.  The option, PADE System Division Setup [PSJ PADE DIVISION SETUP],</w:t>
      </w:r>
    </w:p>
    <w:p w14:paraId="0D2D0872" w14:textId="77777777" w:rsidR="0042686D" w:rsidRPr="00930260" w:rsidRDefault="0042686D" w:rsidP="0042686D">
      <w:pPr>
        <w:pStyle w:val="PlainText"/>
      </w:pPr>
      <w:r w:rsidRPr="00930260">
        <w:t xml:space="preserve">     was exported as a separate option so that it can be given to an</w:t>
      </w:r>
    </w:p>
    <w:p w14:paraId="13A9AF18" w14:textId="77777777" w:rsidR="0042686D" w:rsidRPr="00930260" w:rsidRDefault="0042686D" w:rsidP="0042686D">
      <w:pPr>
        <w:pStyle w:val="PlainText"/>
      </w:pPr>
      <w:r w:rsidRPr="00930260">
        <w:t xml:space="preserve">     assigned user to set up a division under a PADE.</w:t>
      </w:r>
    </w:p>
    <w:p w14:paraId="6FAEEF9A" w14:textId="77777777" w:rsidR="0042686D" w:rsidRPr="00930260" w:rsidRDefault="0042686D" w:rsidP="0042686D">
      <w:pPr>
        <w:pStyle w:val="PlainText"/>
      </w:pPr>
      <w:r w:rsidRPr="00930260">
        <w:t xml:space="preserve">  </w:t>
      </w:r>
    </w:p>
    <w:p w14:paraId="252AD684" w14:textId="77777777" w:rsidR="0042686D" w:rsidRPr="00930260" w:rsidRDefault="0042686D" w:rsidP="0042686D">
      <w:pPr>
        <w:pStyle w:val="PlainText"/>
      </w:pPr>
      <w:r w:rsidRPr="00930260">
        <w:t xml:space="preserve"> 5.  A new security key, PSJ PADE ADV, was created to allow access to the </w:t>
      </w:r>
    </w:p>
    <w:p w14:paraId="77744B42" w14:textId="77777777" w:rsidR="0042686D" w:rsidRPr="00930260" w:rsidRDefault="0042686D" w:rsidP="0042686D">
      <w:pPr>
        <w:pStyle w:val="PlainText"/>
      </w:pPr>
      <w:r w:rsidRPr="00930260">
        <w:t xml:space="preserve">     above option noted in item 4.</w:t>
      </w:r>
    </w:p>
    <w:p w14:paraId="437823DA" w14:textId="77777777" w:rsidR="0042686D" w:rsidRPr="00930260" w:rsidRDefault="0042686D" w:rsidP="0042686D">
      <w:pPr>
        <w:pStyle w:val="PlainText"/>
      </w:pPr>
      <w:r w:rsidRPr="00930260">
        <w:t xml:space="preserve">  </w:t>
      </w:r>
    </w:p>
    <w:p w14:paraId="73044C37" w14:textId="77777777" w:rsidR="0042686D" w:rsidRPr="00930260" w:rsidRDefault="0042686D" w:rsidP="0042686D">
      <w:pPr>
        <w:pStyle w:val="PlainText"/>
      </w:pPr>
      <w:r w:rsidRPr="00930260">
        <w:t xml:space="preserve"> 6.  The option, PADE Surgery Task [PSJ PADE SURGERY TASK], was exported as</w:t>
      </w:r>
    </w:p>
    <w:p w14:paraId="06ECDB03" w14:textId="77777777" w:rsidR="0042686D" w:rsidRPr="00930260" w:rsidRDefault="0042686D" w:rsidP="0042686D">
      <w:pPr>
        <w:pStyle w:val="PlainText"/>
      </w:pPr>
      <w:r w:rsidRPr="00930260">
        <w:t xml:space="preserve">     a standalone option so that sites can schedule it as a recurring task.</w:t>
      </w:r>
    </w:p>
    <w:p w14:paraId="479AAD79" w14:textId="77777777" w:rsidR="0042686D" w:rsidRPr="00930260" w:rsidRDefault="0042686D" w:rsidP="0042686D">
      <w:pPr>
        <w:pStyle w:val="PlainText"/>
      </w:pPr>
      <w:r w:rsidRPr="00930260">
        <w:t xml:space="preserve">  </w:t>
      </w:r>
    </w:p>
    <w:p w14:paraId="13FDDB51" w14:textId="77777777" w:rsidR="0042686D" w:rsidRPr="00930260" w:rsidRDefault="0042686D" w:rsidP="0042686D">
      <w:pPr>
        <w:pStyle w:val="PlainText"/>
      </w:pPr>
      <w:r w:rsidRPr="00930260">
        <w:t xml:space="preserve"> 7.  The option, PADE Appointment Task [PSJ PADE APPOINTMENT TASK], was</w:t>
      </w:r>
    </w:p>
    <w:p w14:paraId="0CD37C89" w14:textId="77777777" w:rsidR="0042686D" w:rsidRPr="00930260" w:rsidRDefault="0042686D" w:rsidP="0042686D">
      <w:pPr>
        <w:pStyle w:val="PlainText"/>
      </w:pPr>
      <w:r w:rsidRPr="00930260">
        <w:t xml:space="preserve">     exported as a standalone option so that sites can schedule it as a</w:t>
      </w:r>
    </w:p>
    <w:p w14:paraId="285D3989" w14:textId="77777777" w:rsidR="0042686D" w:rsidRPr="00930260" w:rsidRDefault="0042686D" w:rsidP="0042686D">
      <w:pPr>
        <w:pStyle w:val="PlainText"/>
      </w:pPr>
      <w:r w:rsidRPr="00930260">
        <w:t xml:space="preserve">     recurring task.</w:t>
      </w:r>
    </w:p>
    <w:p w14:paraId="1B75053A" w14:textId="77777777" w:rsidR="0042686D" w:rsidRPr="00930260" w:rsidRDefault="0042686D" w:rsidP="0042686D">
      <w:pPr>
        <w:pStyle w:val="PlainText"/>
      </w:pPr>
      <w:r w:rsidRPr="00930260">
        <w:t xml:space="preserve">  </w:t>
      </w:r>
    </w:p>
    <w:p w14:paraId="73564E58" w14:textId="77777777" w:rsidR="0042686D" w:rsidRPr="00930260" w:rsidRDefault="0042686D" w:rsidP="0042686D">
      <w:pPr>
        <w:pStyle w:val="PlainText"/>
      </w:pPr>
      <w:r w:rsidRPr="00930260">
        <w:t xml:space="preserve"> 8.  Two HL7 application parameters, PSJ VISTA and PSJ PADE SERVER, were</w:t>
      </w:r>
    </w:p>
    <w:p w14:paraId="510882B9" w14:textId="77777777" w:rsidR="0042686D" w:rsidRPr="00930260" w:rsidRDefault="0042686D" w:rsidP="0042686D">
      <w:pPr>
        <w:pStyle w:val="PlainText"/>
      </w:pPr>
      <w:r w:rsidRPr="00930260">
        <w:t xml:space="preserve">     created for site specific information.</w:t>
      </w:r>
    </w:p>
    <w:p w14:paraId="4E8BDDAE" w14:textId="77777777" w:rsidR="0042686D" w:rsidRPr="00930260" w:rsidRDefault="0042686D" w:rsidP="0042686D">
      <w:pPr>
        <w:pStyle w:val="PlainText"/>
      </w:pPr>
      <w:r w:rsidRPr="00930260">
        <w:t xml:space="preserve">  </w:t>
      </w:r>
    </w:p>
    <w:p w14:paraId="66C43A52" w14:textId="77777777" w:rsidR="0042686D" w:rsidRPr="00930260" w:rsidRDefault="0042686D" w:rsidP="0042686D">
      <w:pPr>
        <w:pStyle w:val="PlainText"/>
      </w:pPr>
      <w:r w:rsidRPr="00930260">
        <w:t xml:space="preserve"> 9.  One Logical Link, PSJ PADE, was created to support the Outbound HL7</w:t>
      </w:r>
    </w:p>
    <w:p w14:paraId="10FE3B07" w14:textId="77777777" w:rsidR="0042686D" w:rsidRPr="00930260" w:rsidRDefault="0042686D" w:rsidP="0042686D">
      <w:pPr>
        <w:pStyle w:val="PlainText"/>
      </w:pPr>
      <w:r w:rsidRPr="00930260">
        <w:t xml:space="preserve">     messages.</w:t>
      </w:r>
    </w:p>
    <w:p w14:paraId="042B29DA" w14:textId="77777777" w:rsidR="0042686D" w:rsidRPr="00930260" w:rsidRDefault="0042686D" w:rsidP="0042686D">
      <w:pPr>
        <w:pStyle w:val="PlainText"/>
      </w:pPr>
      <w:r w:rsidRPr="00930260">
        <w:t xml:space="preserve">  </w:t>
      </w:r>
    </w:p>
    <w:p w14:paraId="06F14D6A" w14:textId="77777777" w:rsidR="0042686D" w:rsidRPr="00930260" w:rsidRDefault="0042686D" w:rsidP="0042686D">
      <w:pPr>
        <w:pStyle w:val="PlainText"/>
      </w:pPr>
      <w:r w:rsidRPr="00930260">
        <w:t xml:space="preserve"> 10. The following protocols were created to receive and send outbound</w:t>
      </w:r>
    </w:p>
    <w:p w14:paraId="72339E57" w14:textId="77777777" w:rsidR="0042686D" w:rsidRPr="00930260" w:rsidRDefault="0042686D" w:rsidP="0042686D">
      <w:pPr>
        <w:pStyle w:val="PlainText"/>
      </w:pPr>
      <w:r w:rsidRPr="00930260">
        <w:t xml:space="preserve">     Admission, Discharge and Transfer (ADT) events:</w:t>
      </w:r>
    </w:p>
    <w:p w14:paraId="414E70B5" w14:textId="77777777" w:rsidR="0042686D" w:rsidRPr="00930260" w:rsidRDefault="0042686D" w:rsidP="0042686D">
      <w:pPr>
        <w:pStyle w:val="PlainText"/>
      </w:pPr>
      <w:r w:rsidRPr="00930260">
        <w:t xml:space="preserve">     PSJ ADT-A01 ROUTER</w:t>
      </w:r>
    </w:p>
    <w:p w14:paraId="7946A864" w14:textId="77777777" w:rsidR="0042686D" w:rsidRPr="00930260" w:rsidRDefault="0042686D" w:rsidP="0042686D">
      <w:pPr>
        <w:pStyle w:val="PlainText"/>
      </w:pPr>
      <w:r w:rsidRPr="00930260">
        <w:t xml:space="preserve">     PSJ ADT-A01 SERVER - Admission event</w:t>
      </w:r>
    </w:p>
    <w:p w14:paraId="26B6FFF6" w14:textId="77777777" w:rsidR="0042686D" w:rsidRPr="00930260" w:rsidRDefault="0042686D" w:rsidP="0042686D">
      <w:pPr>
        <w:pStyle w:val="PlainText"/>
      </w:pPr>
      <w:r w:rsidRPr="00930260">
        <w:t xml:space="preserve">     PSJ ADT-A01 CLIENT</w:t>
      </w:r>
    </w:p>
    <w:p w14:paraId="55864F1E" w14:textId="77777777" w:rsidR="0042686D" w:rsidRPr="00930260" w:rsidRDefault="0042686D" w:rsidP="0042686D">
      <w:pPr>
        <w:pStyle w:val="PlainText"/>
      </w:pPr>
      <w:r w:rsidRPr="00930260">
        <w:t xml:space="preserve">     PSJ ADT-A02 SERVER - Transfer event</w:t>
      </w:r>
    </w:p>
    <w:p w14:paraId="1C960812" w14:textId="77777777" w:rsidR="0042686D" w:rsidRPr="00930260" w:rsidRDefault="0042686D" w:rsidP="0042686D">
      <w:pPr>
        <w:pStyle w:val="PlainText"/>
      </w:pPr>
      <w:r w:rsidRPr="00930260">
        <w:lastRenderedPageBreak/>
        <w:t xml:space="preserve">     PSJ ADT-A02 CLIENT</w:t>
      </w:r>
    </w:p>
    <w:p w14:paraId="42C049AB" w14:textId="77777777" w:rsidR="0042686D" w:rsidRPr="00930260" w:rsidRDefault="0042686D" w:rsidP="0042686D">
      <w:pPr>
        <w:pStyle w:val="PlainText"/>
      </w:pPr>
      <w:r w:rsidRPr="00930260">
        <w:t xml:space="preserve">     PSJ ADT-A03 SERVER - Discharge event </w:t>
      </w:r>
    </w:p>
    <w:p w14:paraId="65D708A0" w14:textId="77777777" w:rsidR="0042686D" w:rsidRPr="00930260" w:rsidRDefault="0042686D" w:rsidP="0042686D">
      <w:pPr>
        <w:pStyle w:val="PlainText"/>
      </w:pPr>
      <w:r w:rsidRPr="00930260">
        <w:t xml:space="preserve">     PSJ ADT-A03 CLIENT</w:t>
      </w:r>
    </w:p>
    <w:p w14:paraId="0572C45C" w14:textId="77777777" w:rsidR="0042686D" w:rsidRPr="00930260" w:rsidRDefault="0042686D" w:rsidP="0042686D">
      <w:pPr>
        <w:pStyle w:val="PlainText"/>
      </w:pPr>
      <w:r w:rsidRPr="00930260">
        <w:t xml:space="preserve">     PSJ ADT-A08 SERVER - Demographic changes</w:t>
      </w:r>
    </w:p>
    <w:p w14:paraId="1EE3B5EC" w14:textId="77777777" w:rsidR="0042686D" w:rsidRPr="00930260" w:rsidRDefault="0042686D" w:rsidP="0042686D">
      <w:pPr>
        <w:pStyle w:val="PlainText"/>
      </w:pPr>
      <w:r w:rsidRPr="00930260">
        <w:t xml:space="preserve">     PSJ ADT-A08 CLIENT</w:t>
      </w:r>
    </w:p>
    <w:p w14:paraId="20C6D090" w14:textId="77777777" w:rsidR="0042686D" w:rsidRPr="00930260" w:rsidRDefault="0042686D" w:rsidP="0042686D">
      <w:pPr>
        <w:pStyle w:val="PlainText"/>
      </w:pPr>
      <w:r w:rsidRPr="00930260">
        <w:t xml:space="preserve">     PSJ ADT-A11 SERVER - Cancel Admission event</w:t>
      </w:r>
    </w:p>
    <w:p w14:paraId="063BF623" w14:textId="77777777" w:rsidR="0042686D" w:rsidRPr="00930260" w:rsidRDefault="0042686D" w:rsidP="0042686D">
      <w:pPr>
        <w:pStyle w:val="PlainText"/>
      </w:pPr>
      <w:r w:rsidRPr="00930260">
        <w:t xml:space="preserve">     PSJ ADT-A11 CLIENT</w:t>
      </w:r>
    </w:p>
    <w:p w14:paraId="455E5DAD" w14:textId="77777777" w:rsidR="0042686D" w:rsidRPr="00930260" w:rsidRDefault="0042686D" w:rsidP="0042686D">
      <w:pPr>
        <w:pStyle w:val="PlainText"/>
      </w:pPr>
      <w:r w:rsidRPr="00930260">
        <w:t xml:space="preserve">     PSJ ADT-A12 SERVER - Cancel Transfer event</w:t>
      </w:r>
    </w:p>
    <w:p w14:paraId="503CA231" w14:textId="77777777" w:rsidR="0042686D" w:rsidRPr="00930260" w:rsidRDefault="0042686D" w:rsidP="0042686D">
      <w:pPr>
        <w:pStyle w:val="PlainText"/>
      </w:pPr>
      <w:r w:rsidRPr="00930260">
        <w:t xml:space="preserve">     PSJ ADT-A12 CLIENT</w:t>
      </w:r>
    </w:p>
    <w:p w14:paraId="412724AB" w14:textId="77777777" w:rsidR="0042686D" w:rsidRPr="00930260" w:rsidRDefault="0042686D" w:rsidP="0042686D">
      <w:pPr>
        <w:pStyle w:val="PlainText"/>
      </w:pPr>
      <w:r w:rsidRPr="00930260">
        <w:t xml:space="preserve">     PSJ ADT-A13 SERVER - Cancel Discharge event</w:t>
      </w:r>
    </w:p>
    <w:p w14:paraId="15B6790F" w14:textId="77777777" w:rsidR="0042686D" w:rsidRPr="00930260" w:rsidRDefault="0042686D" w:rsidP="0042686D">
      <w:pPr>
        <w:pStyle w:val="PlainText"/>
      </w:pPr>
      <w:r w:rsidRPr="00930260">
        <w:t xml:space="preserve">     PSJ ADT-A13 CLIENT</w:t>
      </w:r>
    </w:p>
    <w:p w14:paraId="144EEC20" w14:textId="77777777" w:rsidR="0042686D" w:rsidRPr="00930260" w:rsidRDefault="0042686D" w:rsidP="0042686D">
      <w:pPr>
        <w:pStyle w:val="PlainText"/>
      </w:pPr>
      <w:r w:rsidRPr="00930260">
        <w:t xml:space="preserve">  </w:t>
      </w:r>
    </w:p>
    <w:p w14:paraId="32C53987" w14:textId="77777777" w:rsidR="0042686D" w:rsidRPr="00930260" w:rsidRDefault="0042686D" w:rsidP="0042686D">
      <w:pPr>
        <w:pStyle w:val="PlainText"/>
      </w:pPr>
      <w:r w:rsidRPr="00930260">
        <w:t xml:space="preserve">     PSJ ADT-A01 ROUTER is setup as a subscribing protocol to VAFC ADT-A01 </w:t>
      </w:r>
    </w:p>
    <w:p w14:paraId="533CC8D5" w14:textId="77777777" w:rsidR="0042686D" w:rsidRPr="00930260" w:rsidRDefault="0042686D" w:rsidP="0042686D">
      <w:pPr>
        <w:pStyle w:val="PlainText"/>
      </w:pPr>
      <w:r w:rsidRPr="00930260">
        <w:t xml:space="preserve">     SERVER, VAFC ADT-A02 SERVER, VAFC ADT-A03 SERVER, VAFC ADT-A08 SERVER,</w:t>
      </w:r>
    </w:p>
    <w:p w14:paraId="5DF17695" w14:textId="77777777" w:rsidR="0042686D" w:rsidRPr="00930260" w:rsidRDefault="0042686D" w:rsidP="0042686D">
      <w:pPr>
        <w:pStyle w:val="PlainText"/>
      </w:pPr>
      <w:r w:rsidRPr="00930260">
        <w:t xml:space="preserve">     VAFC ADT-A08-TSP SERVER (bed switch), VAFC ADT-A11 SERVER, VAFC</w:t>
      </w:r>
    </w:p>
    <w:p w14:paraId="135F1EDA" w14:textId="77777777" w:rsidR="0042686D" w:rsidRPr="00930260" w:rsidRDefault="0042686D" w:rsidP="0042686D">
      <w:pPr>
        <w:pStyle w:val="PlainText"/>
      </w:pPr>
      <w:r w:rsidRPr="00930260">
        <w:t xml:space="preserve">     ADT-A12 SERVER, VAFC ADT-A13 SERVER.</w:t>
      </w:r>
    </w:p>
    <w:p w14:paraId="432F5A2D" w14:textId="77777777" w:rsidR="0042686D" w:rsidRPr="00930260" w:rsidRDefault="0042686D" w:rsidP="0042686D">
      <w:pPr>
        <w:pStyle w:val="PlainText"/>
      </w:pPr>
      <w:r w:rsidRPr="00930260">
        <w:t xml:space="preserve">  </w:t>
      </w:r>
    </w:p>
    <w:p w14:paraId="0AA3470B" w14:textId="77777777" w:rsidR="0042686D" w:rsidRPr="00930260" w:rsidRDefault="0042686D" w:rsidP="0042686D">
      <w:pPr>
        <w:pStyle w:val="PlainText"/>
      </w:pPr>
      <w:r w:rsidRPr="00930260">
        <w:t xml:space="preserve">     In the REGISTRATION V. 5.3 package, options like Admit a Patient [DG</w:t>
      </w:r>
    </w:p>
    <w:p w14:paraId="34E92A8B" w14:textId="77777777" w:rsidR="0042686D" w:rsidRPr="00930260" w:rsidRDefault="0042686D" w:rsidP="0042686D">
      <w:pPr>
        <w:pStyle w:val="PlainText"/>
      </w:pPr>
      <w:r w:rsidRPr="00930260">
        <w:t xml:space="preserve">     ADMIT PATIENT], Transfer a Patient [DG TRANSFER PATIENT], Discharge a</w:t>
      </w:r>
    </w:p>
    <w:p w14:paraId="7011DD27" w14:textId="77777777" w:rsidR="0042686D" w:rsidRPr="00930260" w:rsidRDefault="0042686D" w:rsidP="0042686D">
      <w:pPr>
        <w:pStyle w:val="PlainText"/>
      </w:pPr>
      <w:r w:rsidRPr="00930260">
        <w:t xml:space="preserve">     Patient [DG DISCHARGE PATIENT], Switch Bed [DG BED SWITCH] etc., will</w:t>
      </w:r>
    </w:p>
    <w:p w14:paraId="785E0605" w14:textId="77777777" w:rsidR="0042686D" w:rsidRPr="00930260" w:rsidRDefault="0042686D" w:rsidP="0042686D">
      <w:pPr>
        <w:pStyle w:val="PlainText"/>
      </w:pPr>
      <w:r w:rsidRPr="00930260">
        <w:t xml:space="preserve">     trigger appropriate outbound HL7 messages.</w:t>
      </w:r>
    </w:p>
    <w:p w14:paraId="4A19DA89" w14:textId="77777777" w:rsidR="0042686D" w:rsidRPr="00930260" w:rsidRDefault="0042686D" w:rsidP="0042686D">
      <w:pPr>
        <w:pStyle w:val="PlainText"/>
      </w:pPr>
      <w:r w:rsidRPr="00930260">
        <w:t xml:space="preserve">     The routine tied to protocol PSJ ADT-A01 ROUTER that subscribes to </w:t>
      </w:r>
    </w:p>
    <w:p w14:paraId="5CE1A930" w14:textId="77777777" w:rsidR="0042686D" w:rsidRPr="00930260" w:rsidRDefault="0042686D" w:rsidP="0042686D">
      <w:pPr>
        <w:pStyle w:val="PlainText"/>
      </w:pPr>
      <w:r w:rsidRPr="00930260">
        <w:t xml:space="preserve">     these events (VAFC ADT related protocol) will scan the HL7 message and</w:t>
      </w:r>
    </w:p>
    <w:p w14:paraId="58247419" w14:textId="77777777" w:rsidR="0042686D" w:rsidRPr="00930260" w:rsidRDefault="0042686D" w:rsidP="0042686D">
      <w:pPr>
        <w:pStyle w:val="PlainText"/>
      </w:pPr>
      <w:r w:rsidRPr="00930260">
        <w:t xml:space="preserve">     will build a modified copy of the HL7  message including the Allergy</w:t>
      </w:r>
    </w:p>
    <w:p w14:paraId="0986BEDF" w14:textId="77777777" w:rsidR="0042686D" w:rsidRPr="00930260" w:rsidRDefault="0042686D" w:rsidP="0042686D">
      <w:pPr>
        <w:pStyle w:val="PlainText"/>
      </w:pPr>
      <w:r w:rsidRPr="00930260">
        <w:t xml:space="preserve">     (AL1) and the Observation/Result (OBX) segments. The generated HL7</w:t>
      </w:r>
    </w:p>
    <w:p w14:paraId="1155380C" w14:textId="77777777" w:rsidR="0042686D" w:rsidRPr="00930260" w:rsidRDefault="0042686D" w:rsidP="0042686D">
      <w:pPr>
        <w:pStyle w:val="PlainText"/>
      </w:pPr>
      <w:r w:rsidRPr="00930260">
        <w:t xml:space="preserve">     message will be sent to the respective PADE via the </w:t>
      </w:r>
      <w:proofErr w:type="spellStart"/>
      <w:r w:rsidRPr="00930260">
        <w:t>Vitria</w:t>
      </w:r>
      <w:proofErr w:type="spellEnd"/>
      <w:r w:rsidRPr="00930260">
        <w:t xml:space="preserve"> Interface</w:t>
      </w:r>
    </w:p>
    <w:p w14:paraId="0D53DF55" w14:textId="77777777" w:rsidR="0042686D" w:rsidRPr="00930260" w:rsidRDefault="0042686D" w:rsidP="0042686D">
      <w:pPr>
        <w:pStyle w:val="PlainText"/>
      </w:pPr>
      <w:r w:rsidRPr="00930260">
        <w:t xml:space="preserve">     Engine (VIE).</w:t>
      </w:r>
    </w:p>
    <w:p w14:paraId="65AB717B" w14:textId="77777777" w:rsidR="0042686D" w:rsidRPr="00930260" w:rsidRDefault="0042686D" w:rsidP="0042686D">
      <w:pPr>
        <w:pStyle w:val="PlainText"/>
      </w:pPr>
      <w:r w:rsidRPr="00930260">
        <w:t xml:space="preserve">  </w:t>
      </w:r>
    </w:p>
    <w:p w14:paraId="7D2D5EF6" w14:textId="77777777" w:rsidR="0042686D" w:rsidRPr="00930260" w:rsidRDefault="0042686D" w:rsidP="0042686D">
      <w:pPr>
        <w:pStyle w:val="PlainText"/>
      </w:pPr>
      <w:r w:rsidRPr="00930260">
        <w:t xml:space="preserve"> 11. The following protocols were created to receive and send outbound</w:t>
      </w:r>
    </w:p>
    <w:p w14:paraId="50A0F70E" w14:textId="77777777" w:rsidR="0042686D" w:rsidRPr="00930260" w:rsidRDefault="0042686D" w:rsidP="0042686D">
      <w:pPr>
        <w:pStyle w:val="PlainText"/>
      </w:pPr>
      <w:r w:rsidRPr="00930260">
        <w:t xml:space="preserve">     Clinic check-ins and appointments.</w:t>
      </w:r>
    </w:p>
    <w:p w14:paraId="4A32BF4F" w14:textId="77777777" w:rsidR="0042686D" w:rsidRPr="00930260" w:rsidRDefault="0042686D" w:rsidP="0042686D">
      <w:pPr>
        <w:pStyle w:val="PlainText"/>
      </w:pPr>
      <w:r w:rsidRPr="00930260">
        <w:t xml:space="preserve">      PSJ SIU-SDAM ROUTER - subscribing protocol to VAFC ADT-A08-SDAM</w:t>
      </w:r>
    </w:p>
    <w:p w14:paraId="17E210C5" w14:textId="77777777" w:rsidR="0042686D" w:rsidRPr="00930260" w:rsidRDefault="0042686D" w:rsidP="0042686D">
      <w:pPr>
        <w:pStyle w:val="PlainText"/>
      </w:pPr>
      <w:r w:rsidRPr="00930260">
        <w:t xml:space="preserve">      SERVER </w:t>
      </w:r>
    </w:p>
    <w:p w14:paraId="56AA0B97" w14:textId="77777777" w:rsidR="0042686D" w:rsidRPr="00930260" w:rsidRDefault="0042686D" w:rsidP="0042686D">
      <w:pPr>
        <w:pStyle w:val="PlainText"/>
      </w:pPr>
      <w:r w:rsidRPr="00930260">
        <w:t xml:space="preserve">      PSJ SIU-S12 SERVER - event driver for clinic check-in </w:t>
      </w:r>
    </w:p>
    <w:p w14:paraId="548B7845" w14:textId="77777777" w:rsidR="0042686D" w:rsidRPr="00930260" w:rsidRDefault="0042686D" w:rsidP="0042686D">
      <w:pPr>
        <w:pStyle w:val="PlainText"/>
      </w:pPr>
      <w:r w:rsidRPr="00930260">
        <w:t xml:space="preserve">      PSJ SIU-S12 CLIENT - subscriber </w:t>
      </w:r>
    </w:p>
    <w:p w14:paraId="0591D5CC" w14:textId="77777777" w:rsidR="0042686D" w:rsidRPr="00930260" w:rsidRDefault="0042686D" w:rsidP="0042686D">
      <w:pPr>
        <w:pStyle w:val="PlainText"/>
      </w:pPr>
      <w:r w:rsidRPr="00930260">
        <w:t xml:space="preserve">  </w:t>
      </w:r>
    </w:p>
    <w:p w14:paraId="46C3A7B5" w14:textId="77777777" w:rsidR="0042686D" w:rsidRPr="00930260" w:rsidRDefault="0042686D" w:rsidP="0042686D">
      <w:pPr>
        <w:pStyle w:val="PlainText"/>
      </w:pPr>
      <w:r w:rsidRPr="00930260">
        <w:t xml:space="preserve">     During patient check-in in the Scheduling V. 5.3 package, the </w:t>
      </w:r>
    </w:p>
    <w:p w14:paraId="5B05B839" w14:textId="77777777" w:rsidR="0042686D" w:rsidRPr="00930260" w:rsidRDefault="0042686D" w:rsidP="0042686D">
      <w:pPr>
        <w:pStyle w:val="PlainText"/>
      </w:pPr>
      <w:r w:rsidRPr="00930260">
        <w:t xml:space="preserve">     protocol, VAFC ADT-A08-SDAM SERVER builds a standard HL7 message.</w:t>
      </w:r>
    </w:p>
    <w:p w14:paraId="05794B03" w14:textId="77777777" w:rsidR="0042686D" w:rsidRPr="00930260" w:rsidRDefault="0042686D" w:rsidP="0042686D">
      <w:pPr>
        <w:pStyle w:val="PlainText"/>
      </w:pPr>
      <w:r w:rsidRPr="00930260">
        <w:t xml:space="preserve">     The routine tied to protocol PSJ SIU-SDAM ROUTER that subscribes</w:t>
      </w:r>
    </w:p>
    <w:p w14:paraId="193F5F93" w14:textId="77777777" w:rsidR="0042686D" w:rsidRPr="00930260" w:rsidRDefault="0042686D" w:rsidP="0042686D">
      <w:pPr>
        <w:pStyle w:val="PlainText"/>
      </w:pPr>
      <w:r w:rsidRPr="00930260">
        <w:t xml:space="preserve">     to the VAFC ADT-A08-SDAM SERVER, will scan the HL7 message and will</w:t>
      </w:r>
    </w:p>
    <w:p w14:paraId="2F4247B2" w14:textId="77777777" w:rsidR="0042686D" w:rsidRPr="00930260" w:rsidRDefault="0042686D" w:rsidP="0042686D">
      <w:pPr>
        <w:pStyle w:val="PlainText"/>
      </w:pPr>
      <w:r w:rsidRPr="00930260">
        <w:t xml:space="preserve">     build a new copy of the HL7 message including the Allergy (AL1)</w:t>
      </w:r>
    </w:p>
    <w:p w14:paraId="1CC54179" w14:textId="77777777" w:rsidR="0042686D" w:rsidRPr="00930260" w:rsidRDefault="0042686D" w:rsidP="0042686D">
      <w:pPr>
        <w:pStyle w:val="PlainText"/>
      </w:pPr>
      <w:r w:rsidRPr="00930260">
        <w:t xml:space="preserve">     and the Observation/Result (OBX) segments. The generated HL7 message</w:t>
      </w:r>
    </w:p>
    <w:p w14:paraId="566D6F36" w14:textId="77777777" w:rsidR="0042686D" w:rsidRPr="00930260" w:rsidRDefault="0042686D" w:rsidP="0042686D">
      <w:pPr>
        <w:pStyle w:val="PlainText"/>
      </w:pPr>
      <w:r w:rsidRPr="00930260">
        <w:t xml:space="preserve">     will be sent to the respective PADE via the </w:t>
      </w:r>
      <w:proofErr w:type="spellStart"/>
      <w:r w:rsidRPr="00930260">
        <w:t>Vitria</w:t>
      </w:r>
      <w:proofErr w:type="spellEnd"/>
      <w:r w:rsidRPr="00930260">
        <w:t xml:space="preserve"> Interface Engine</w:t>
      </w:r>
    </w:p>
    <w:p w14:paraId="3F50438F" w14:textId="77777777" w:rsidR="0042686D" w:rsidRPr="00930260" w:rsidRDefault="0042686D" w:rsidP="0042686D">
      <w:pPr>
        <w:pStyle w:val="PlainText"/>
      </w:pPr>
      <w:r w:rsidRPr="00930260">
        <w:t xml:space="preserve">     (VIE).</w:t>
      </w:r>
    </w:p>
    <w:p w14:paraId="053C8FBB" w14:textId="77777777" w:rsidR="0042686D" w:rsidRPr="00930260" w:rsidRDefault="0042686D" w:rsidP="0042686D">
      <w:pPr>
        <w:pStyle w:val="PlainText"/>
      </w:pPr>
      <w:r w:rsidRPr="00930260">
        <w:t xml:space="preserve">  </w:t>
      </w:r>
    </w:p>
    <w:p w14:paraId="7F62B70C" w14:textId="77777777" w:rsidR="0042686D" w:rsidRPr="00930260" w:rsidRDefault="0042686D" w:rsidP="0042686D">
      <w:pPr>
        <w:pStyle w:val="PlainText"/>
      </w:pPr>
      <w:r w:rsidRPr="00930260">
        <w:t xml:space="preserve"> 12. The following protocols were created to send outbound order messages</w:t>
      </w:r>
    </w:p>
    <w:p w14:paraId="09153775" w14:textId="77777777" w:rsidR="0042686D" w:rsidRPr="00930260" w:rsidRDefault="0042686D" w:rsidP="0042686D">
      <w:pPr>
        <w:pStyle w:val="PlainText"/>
      </w:pPr>
      <w:r w:rsidRPr="00930260">
        <w:t xml:space="preserve">     in the form of RDE-O11 HL7 messages to the appropriate PADE system.</w:t>
      </w:r>
    </w:p>
    <w:p w14:paraId="0DFD2CCB" w14:textId="77777777" w:rsidR="0042686D" w:rsidRPr="00930260" w:rsidRDefault="0042686D" w:rsidP="0042686D">
      <w:pPr>
        <w:pStyle w:val="PlainText"/>
      </w:pPr>
      <w:r w:rsidRPr="00930260">
        <w:t xml:space="preserve">     PSJ RDEO11 SERVER</w:t>
      </w:r>
    </w:p>
    <w:p w14:paraId="44AC1E72" w14:textId="77777777" w:rsidR="0042686D" w:rsidRPr="00930260" w:rsidRDefault="0042686D" w:rsidP="0042686D">
      <w:pPr>
        <w:pStyle w:val="PlainText"/>
      </w:pPr>
      <w:r w:rsidRPr="00930260">
        <w:t xml:space="preserve">     PSJ RDEO11 CLIENT</w:t>
      </w:r>
    </w:p>
    <w:p w14:paraId="1A18C5D2" w14:textId="77777777" w:rsidR="0042686D" w:rsidRPr="00930260" w:rsidRDefault="0042686D" w:rsidP="0042686D">
      <w:pPr>
        <w:pStyle w:val="PlainText"/>
      </w:pPr>
      <w:r w:rsidRPr="00930260">
        <w:t xml:space="preserve">  </w:t>
      </w:r>
    </w:p>
    <w:p w14:paraId="4369CAED" w14:textId="77777777" w:rsidR="0042686D" w:rsidRPr="00930260" w:rsidRDefault="0042686D" w:rsidP="0042686D">
      <w:pPr>
        <w:pStyle w:val="PlainText"/>
      </w:pPr>
      <w:r w:rsidRPr="00930260">
        <w:t xml:space="preserve">     In Inpatient Medications, when orders are verified, edited, renewed, </w:t>
      </w:r>
    </w:p>
    <w:p w14:paraId="4C9AC46F" w14:textId="77777777" w:rsidR="0042686D" w:rsidRPr="00930260" w:rsidRDefault="0042686D" w:rsidP="0042686D">
      <w:pPr>
        <w:pStyle w:val="PlainText"/>
      </w:pPr>
      <w:r w:rsidRPr="00930260">
        <w:t xml:space="preserve">     discontinued, reinstated, put on hold/removed from hold, and when </w:t>
      </w:r>
    </w:p>
    <w:p w14:paraId="686EA419" w14:textId="77777777" w:rsidR="0042686D" w:rsidRPr="00930260" w:rsidRDefault="0042686D" w:rsidP="0042686D">
      <w:pPr>
        <w:pStyle w:val="PlainText"/>
      </w:pPr>
      <w:r w:rsidRPr="00930260">
        <w:t xml:space="preserve">     orders are discontinued in Computerized Patient Record System (CPRS)</w:t>
      </w:r>
    </w:p>
    <w:p w14:paraId="779A41C0" w14:textId="77777777" w:rsidR="0042686D" w:rsidRPr="00930260" w:rsidRDefault="0042686D" w:rsidP="0042686D">
      <w:pPr>
        <w:pStyle w:val="PlainText"/>
      </w:pPr>
      <w:r w:rsidRPr="00930260">
        <w:t xml:space="preserve">     V. 3.0, an outbound HL7 message will be sent to the respective PADE</w:t>
      </w:r>
    </w:p>
    <w:p w14:paraId="73D94773" w14:textId="77777777" w:rsidR="0042686D" w:rsidRPr="00930260" w:rsidRDefault="0042686D" w:rsidP="0042686D">
      <w:pPr>
        <w:pStyle w:val="PlainText"/>
      </w:pPr>
      <w:r w:rsidRPr="00930260">
        <w:t xml:space="preserve">     via the </w:t>
      </w:r>
      <w:proofErr w:type="spellStart"/>
      <w:r w:rsidRPr="00930260">
        <w:t>Vitria</w:t>
      </w:r>
      <w:proofErr w:type="spellEnd"/>
      <w:r w:rsidRPr="00930260">
        <w:t xml:space="preserve"> Interface Engine (VIE).</w:t>
      </w:r>
    </w:p>
    <w:p w14:paraId="71970BC6" w14:textId="77777777" w:rsidR="0042686D" w:rsidRPr="00930260" w:rsidRDefault="0042686D" w:rsidP="0042686D">
      <w:pPr>
        <w:pStyle w:val="PlainText"/>
      </w:pPr>
      <w:r w:rsidRPr="00930260">
        <w:t xml:space="preserve">  </w:t>
      </w:r>
    </w:p>
    <w:p w14:paraId="4AAB94A7" w14:textId="77777777" w:rsidR="0042686D" w:rsidRPr="00930260" w:rsidRDefault="0042686D" w:rsidP="0042686D">
      <w:pPr>
        <w:pStyle w:val="PlainText"/>
      </w:pPr>
      <w:r w:rsidRPr="00930260">
        <w:t xml:space="preserve"> 13. The following protocols were created to receive and process inbound </w:t>
      </w:r>
    </w:p>
    <w:p w14:paraId="3372AFE6" w14:textId="77777777" w:rsidR="0042686D" w:rsidRPr="00930260" w:rsidRDefault="0042686D" w:rsidP="0042686D">
      <w:pPr>
        <w:pStyle w:val="PlainText"/>
      </w:pPr>
      <w:r w:rsidRPr="00930260">
        <w:t xml:space="preserve">     PADE Activity (e.g., Dispense, Load, etc.) in the form of</w:t>
      </w:r>
    </w:p>
    <w:p w14:paraId="51D2CD3D" w14:textId="77777777" w:rsidR="0042686D" w:rsidRPr="00930260" w:rsidRDefault="0042686D" w:rsidP="0042686D">
      <w:pPr>
        <w:pStyle w:val="PlainText"/>
      </w:pPr>
      <w:r w:rsidRPr="00930260">
        <w:lastRenderedPageBreak/>
        <w:t xml:space="preserve">     OMS-O05 HL7 messages:</w:t>
      </w:r>
    </w:p>
    <w:p w14:paraId="1F189054" w14:textId="77777777" w:rsidR="0042686D" w:rsidRPr="00930260" w:rsidRDefault="0042686D" w:rsidP="0042686D">
      <w:pPr>
        <w:pStyle w:val="PlainText"/>
      </w:pPr>
      <w:r w:rsidRPr="00930260">
        <w:t xml:space="preserve">     PSJ PADE OMS-O05 EVENT</w:t>
      </w:r>
    </w:p>
    <w:p w14:paraId="0C65A0F7" w14:textId="77777777" w:rsidR="0042686D" w:rsidRPr="00930260" w:rsidRDefault="0042686D" w:rsidP="0042686D">
      <w:pPr>
        <w:pStyle w:val="PlainText"/>
      </w:pPr>
      <w:r w:rsidRPr="00930260">
        <w:t xml:space="preserve">     PSJ PADE OMS-O05 SUB</w:t>
      </w:r>
    </w:p>
    <w:p w14:paraId="31DCCAEB" w14:textId="77777777" w:rsidR="0042686D" w:rsidRPr="00930260" w:rsidRDefault="0042686D" w:rsidP="0042686D">
      <w:pPr>
        <w:pStyle w:val="PlainText"/>
      </w:pPr>
      <w:r w:rsidRPr="00930260">
        <w:t xml:space="preserve">     PSJ PADE OMS-O05 EVENT 2.3</w:t>
      </w:r>
    </w:p>
    <w:p w14:paraId="7E617322" w14:textId="77777777" w:rsidR="0042686D" w:rsidRPr="00930260" w:rsidRDefault="0042686D" w:rsidP="0042686D">
      <w:pPr>
        <w:pStyle w:val="PlainText"/>
      </w:pPr>
      <w:r w:rsidRPr="00930260">
        <w:t xml:space="preserve">     PSJ PADE OMS-O05 SUB 2.3</w:t>
      </w:r>
    </w:p>
    <w:p w14:paraId="7B8AD06A" w14:textId="77777777" w:rsidR="0042686D" w:rsidRPr="00930260" w:rsidRDefault="0042686D" w:rsidP="0042686D">
      <w:pPr>
        <w:pStyle w:val="PlainText"/>
      </w:pPr>
      <w:r w:rsidRPr="00930260">
        <w:t xml:space="preserve">  </w:t>
      </w:r>
    </w:p>
    <w:p w14:paraId="176A7676" w14:textId="77777777" w:rsidR="0042686D" w:rsidRPr="00930260" w:rsidRDefault="0042686D" w:rsidP="0042686D">
      <w:pPr>
        <w:pStyle w:val="PlainText"/>
      </w:pPr>
      <w:r w:rsidRPr="00930260">
        <w:t xml:space="preserve">     Backward compatible HL7 v2.3 protocols accept and parse current </w:t>
      </w:r>
    </w:p>
    <w:p w14:paraId="6A4F3B65" w14:textId="77777777" w:rsidR="0042686D" w:rsidRPr="00930260" w:rsidRDefault="0042686D" w:rsidP="0042686D">
      <w:pPr>
        <w:pStyle w:val="PlainText"/>
      </w:pPr>
      <w:r w:rsidRPr="00930260">
        <w:t xml:space="preserve">     industry standard Pocket Maintenance (ZPM) segments to facilitate</w:t>
      </w:r>
    </w:p>
    <w:p w14:paraId="7CA68A2C" w14:textId="77777777" w:rsidR="0042686D" w:rsidRPr="00930260" w:rsidRDefault="0042686D" w:rsidP="0042686D">
      <w:pPr>
        <w:pStyle w:val="PlainText"/>
      </w:pPr>
      <w:r w:rsidRPr="00930260">
        <w:t xml:space="preserve">     transition to the new PADE standard.</w:t>
      </w:r>
    </w:p>
    <w:p w14:paraId="1C0FBD30" w14:textId="77777777" w:rsidR="0042686D" w:rsidRPr="00930260" w:rsidRDefault="0042686D" w:rsidP="0042686D">
      <w:pPr>
        <w:pStyle w:val="PlainText"/>
      </w:pPr>
      <w:r w:rsidRPr="00930260">
        <w:t xml:space="preserve">  </w:t>
      </w:r>
    </w:p>
    <w:p w14:paraId="22D99003" w14:textId="77777777" w:rsidR="0042686D" w:rsidRPr="00930260" w:rsidRDefault="0042686D" w:rsidP="0042686D">
      <w:pPr>
        <w:pStyle w:val="PlainText"/>
      </w:pPr>
      <w:r w:rsidRPr="00930260">
        <w:t xml:space="preserve">     Inbound HL7 messages from the PADE vendor are validated and filed into</w:t>
      </w:r>
    </w:p>
    <w:p w14:paraId="0F769810" w14:textId="77777777" w:rsidR="0042686D" w:rsidRPr="00930260" w:rsidRDefault="0042686D" w:rsidP="0042686D">
      <w:pPr>
        <w:pStyle w:val="PlainText"/>
      </w:pPr>
      <w:r w:rsidRPr="00930260">
        <w:t xml:space="preserve">     the PADE INBOUND TRANSACTION file (#58.6), which triggers an </w:t>
      </w:r>
    </w:p>
    <w:p w14:paraId="53B4508A" w14:textId="77777777" w:rsidR="0042686D" w:rsidRPr="00930260" w:rsidRDefault="0042686D" w:rsidP="0042686D">
      <w:pPr>
        <w:pStyle w:val="PlainText"/>
      </w:pPr>
      <w:r w:rsidRPr="00930260">
        <w:t xml:space="preserve">     automatic update of the inventory information in the PADE INVENTORY</w:t>
      </w:r>
    </w:p>
    <w:p w14:paraId="478296D9" w14:textId="77777777" w:rsidR="0042686D" w:rsidRPr="00930260" w:rsidRDefault="0042686D" w:rsidP="0042686D">
      <w:pPr>
        <w:pStyle w:val="PlainText"/>
      </w:pPr>
      <w:r w:rsidRPr="00930260">
        <w:t xml:space="preserve">     SYSTEM file (#58.601).</w:t>
      </w:r>
    </w:p>
    <w:p w14:paraId="77E1DF11" w14:textId="77777777" w:rsidR="0042686D" w:rsidRPr="00930260" w:rsidRDefault="0042686D" w:rsidP="0042686D">
      <w:pPr>
        <w:pStyle w:val="PlainText"/>
      </w:pPr>
      <w:r w:rsidRPr="00930260">
        <w:t xml:space="preserve">  </w:t>
      </w:r>
    </w:p>
    <w:p w14:paraId="2F378005" w14:textId="77777777" w:rsidR="0042686D" w:rsidRPr="00930260" w:rsidRDefault="0042686D" w:rsidP="0042686D">
      <w:pPr>
        <w:pStyle w:val="PlainText"/>
      </w:pPr>
      <w:r w:rsidRPr="00930260">
        <w:t xml:space="preserve">  14. A new multiple, DWO MESSAGE ENTITY, has been added to the PADE</w:t>
      </w:r>
    </w:p>
    <w:p w14:paraId="7F370891" w14:textId="77777777" w:rsidR="0042686D" w:rsidRPr="00930260" w:rsidRDefault="0042686D" w:rsidP="0042686D">
      <w:pPr>
        <w:pStyle w:val="PlainText"/>
      </w:pPr>
      <w:r w:rsidRPr="00930260">
        <w:t xml:space="preserve">      INVENTORY SYSTEM file (#58.601) to contain mail groups that will</w:t>
      </w:r>
    </w:p>
    <w:p w14:paraId="7D50B130" w14:textId="77777777" w:rsidR="0042686D" w:rsidRPr="00930260" w:rsidRDefault="0042686D" w:rsidP="0042686D">
      <w:pPr>
        <w:pStyle w:val="PlainText"/>
      </w:pPr>
      <w:r w:rsidRPr="00930260">
        <w:t xml:space="preserve">      receive Mailman messages when PADE drugs are Dispensed Without an</w:t>
      </w:r>
    </w:p>
    <w:p w14:paraId="1BAA6ADC" w14:textId="77777777" w:rsidR="0042686D" w:rsidRPr="00930260" w:rsidRDefault="0042686D" w:rsidP="0042686D">
      <w:pPr>
        <w:pStyle w:val="PlainText"/>
      </w:pPr>
      <w:r w:rsidRPr="00930260">
        <w:t xml:space="preserve">      Order (DWO). </w:t>
      </w:r>
    </w:p>
    <w:p w14:paraId="73D24D77" w14:textId="77777777" w:rsidR="0042686D" w:rsidRPr="00930260" w:rsidRDefault="0042686D" w:rsidP="0042686D">
      <w:pPr>
        <w:pStyle w:val="PlainText"/>
      </w:pPr>
      <w:r w:rsidRPr="00930260">
        <w:t xml:space="preserve">  </w:t>
      </w:r>
    </w:p>
    <w:p w14:paraId="65F2BC60" w14:textId="77777777" w:rsidR="0042686D" w:rsidRPr="00930260" w:rsidRDefault="0042686D" w:rsidP="0042686D">
      <w:pPr>
        <w:pStyle w:val="PlainText"/>
      </w:pPr>
      <w:r w:rsidRPr="00930260">
        <w:t xml:space="preserve">  15. A new multiple, CONFIG ERRORS MAIL GROUPS, has been added to the PADE</w:t>
      </w:r>
    </w:p>
    <w:p w14:paraId="2C318951" w14:textId="77777777" w:rsidR="0042686D" w:rsidRPr="00930260" w:rsidRDefault="0042686D" w:rsidP="0042686D">
      <w:pPr>
        <w:pStyle w:val="PlainText"/>
      </w:pPr>
      <w:r w:rsidRPr="00930260">
        <w:t xml:space="preserve">      INVENTORY SYSTEM file (#58.601) to receive error messages when </w:t>
      </w:r>
    </w:p>
    <w:p w14:paraId="036DA51F" w14:textId="77777777" w:rsidR="0042686D" w:rsidRPr="00930260" w:rsidRDefault="0042686D" w:rsidP="0042686D">
      <w:pPr>
        <w:pStyle w:val="PlainText"/>
      </w:pPr>
      <w:r w:rsidRPr="00930260">
        <w:t xml:space="preserve">      configuration problems are encountered with Inbound PADE HL7</w:t>
      </w:r>
    </w:p>
    <w:p w14:paraId="20644EAF" w14:textId="77777777" w:rsidR="0042686D" w:rsidRPr="00930260" w:rsidRDefault="0042686D" w:rsidP="0042686D">
      <w:pPr>
        <w:pStyle w:val="PlainText"/>
      </w:pPr>
      <w:r w:rsidRPr="00930260">
        <w:t xml:space="preserve">      messages.</w:t>
      </w:r>
    </w:p>
    <w:p w14:paraId="432B60CC" w14:textId="77777777" w:rsidR="0042686D" w:rsidRPr="00930260" w:rsidRDefault="0042686D" w:rsidP="0042686D">
      <w:pPr>
        <w:pStyle w:val="PlainText"/>
      </w:pPr>
      <w:r w:rsidRPr="00930260">
        <w:t xml:space="preserve">  </w:t>
      </w:r>
    </w:p>
    <w:p w14:paraId="722D480D" w14:textId="77777777" w:rsidR="0042686D" w:rsidRPr="00930260" w:rsidRDefault="0042686D" w:rsidP="0042686D">
      <w:pPr>
        <w:pStyle w:val="PlainText"/>
      </w:pPr>
      <w:r w:rsidRPr="00930260">
        <w:t xml:space="preserve">  16. A new multiple, DATA ERRORS MAIL GROUPS, has been added to the PADE </w:t>
      </w:r>
    </w:p>
    <w:p w14:paraId="4E3201AC" w14:textId="77777777" w:rsidR="0042686D" w:rsidRPr="00930260" w:rsidRDefault="0042686D" w:rsidP="0042686D">
      <w:pPr>
        <w:pStyle w:val="PlainText"/>
      </w:pPr>
      <w:r w:rsidRPr="00930260">
        <w:t xml:space="preserve">      INVENTORY SYSTEM file (#58.601) to receive error messages when data </w:t>
      </w:r>
    </w:p>
    <w:p w14:paraId="6F771380" w14:textId="77777777" w:rsidR="0042686D" w:rsidRPr="00930260" w:rsidRDefault="0042686D" w:rsidP="0042686D">
      <w:pPr>
        <w:pStyle w:val="PlainText"/>
      </w:pPr>
      <w:r w:rsidRPr="00930260">
        <w:t xml:space="preserve">      validation problems are encountered with Inbound PADE HL7 messages.</w:t>
      </w:r>
    </w:p>
    <w:p w14:paraId="4634048B" w14:textId="77777777" w:rsidR="0042686D" w:rsidRPr="00930260" w:rsidRDefault="0042686D" w:rsidP="0042686D">
      <w:pPr>
        <w:pStyle w:val="PlainText"/>
      </w:pPr>
      <w:r w:rsidRPr="00930260">
        <w:t xml:space="preserve">  </w:t>
      </w:r>
    </w:p>
    <w:p w14:paraId="549F29D4" w14:textId="77777777" w:rsidR="0042686D" w:rsidRPr="00930260" w:rsidRDefault="0042686D" w:rsidP="0042686D">
      <w:pPr>
        <w:pStyle w:val="PlainText"/>
      </w:pPr>
      <w:r w:rsidRPr="00930260">
        <w:t xml:space="preserve">  17. Inpatient Pharmacy Order Entry screens have been modified to </w:t>
      </w:r>
    </w:p>
    <w:p w14:paraId="791481FA" w14:textId="77777777" w:rsidR="0042686D" w:rsidRPr="00930260" w:rsidRDefault="0042686D" w:rsidP="0042686D">
      <w:pPr>
        <w:pStyle w:val="PlainText"/>
      </w:pPr>
      <w:r w:rsidRPr="00930260">
        <w:t xml:space="preserve">      display PADE inventory information, specifically:</w:t>
      </w:r>
    </w:p>
    <w:p w14:paraId="22CB5D77" w14:textId="77777777" w:rsidR="0042686D" w:rsidRPr="00930260" w:rsidRDefault="0042686D" w:rsidP="0042686D">
      <w:pPr>
        <w:pStyle w:val="PlainText"/>
      </w:pPr>
      <w:r w:rsidRPr="00930260">
        <w:t xml:space="preserve">  </w:t>
      </w:r>
    </w:p>
    <w:p w14:paraId="6ECD6BA1" w14:textId="77777777" w:rsidR="0042686D" w:rsidRPr="00930260" w:rsidRDefault="0042686D" w:rsidP="0042686D">
      <w:pPr>
        <w:pStyle w:val="PlainText"/>
      </w:pPr>
      <w:r w:rsidRPr="00930260">
        <w:t xml:space="preserve">      a. The Inpatient Pharmacy Order Entry order detail screens</w:t>
      </w:r>
    </w:p>
    <w:p w14:paraId="59A6F1AE" w14:textId="77777777" w:rsidR="0042686D" w:rsidRPr="00930260" w:rsidRDefault="0042686D" w:rsidP="0042686D">
      <w:pPr>
        <w:pStyle w:val="PlainText"/>
      </w:pPr>
      <w:r w:rsidRPr="00930260">
        <w:t xml:space="preserve">         will contain a new "PADE" column when displaying Dispense Drugs,</w:t>
      </w:r>
    </w:p>
    <w:p w14:paraId="74927327" w14:textId="77777777" w:rsidR="0042686D" w:rsidRPr="00930260" w:rsidRDefault="0042686D" w:rsidP="0042686D">
      <w:pPr>
        <w:pStyle w:val="PlainText"/>
      </w:pPr>
      <w:r w:rsidRPr="00930260">
        <w:t xml:space="preserve">         containing the PADE inventory availability for the displayed</w:t>
      </w:r>
    </w:p>
    <w:p w14:paraId="3158A24B" w14:textId="77777777" w:rsidR="0042686D" w:rsidRPr="00930260" w:rsidRDefault="0042686D" w:rsidP="0042686D">
      <w:pPr>
        <w:pStyle w:val="PlainText"/>
      </w:pPr>
      <w:r w:rsidRPr="00930260">
        <w:t xml:space="preserve">         dispense drug. To make room for the PADE inventory information,</w:t>
      </w:r>
    </w:p>
    <w:p w14:paraId="3056EC4A" w14:textId="77777777" w:rsidR="0042686D" w:rsidRPr="00930260" w:rsidRDefault="0042686D" w:rsidP="0042686D">
      <w:pPr>
        <w:pStyle w:val="PlainText"/>
      </w:pPr>
      <w:r w:rsidRPr="00930260">
        <w:t xml:space="preserve">         the message field will continue displaying, but drug classes will</w:t>
      </w:r>
    </w:p>
    <w:p w14:paraId="11B3B2F2" w14:textId="77777777" w:rsidR="0042686D" w:rsidRPr="00930260" w:rsidRDefault="0042686D" w:rsidP="0042686D">
      <w:pPr>
        <w:pStyle w:val="PlainText"/>
      </w:pPr>
      <w:r w:rsidRPr="00930260">
        <w:t xml:space="preserve">         no longer display as a FileMan identifier when a list of dispense</w:t>
      </w:r>
    </w:p>
    <w:p w14:paraId="35E49C25" w14:textId="77777777" w:rsidR="0042686D" w:rsidRPr="00930260" w:rsidRDefault="0042686D" w:rsidP="0042686D">
      <w:pPr>
        <w:pStyle w:val="PlainText"/>
      </w:pPr>
      <w:r w:rsidRPr="00930260">
        <w:t xml:space="preserve">         drug choices are displayed.</w:t>
      </w:r>
    </w:p>
    <w:p w14:paraId="1E47140E" w14:textId="77777777" w:rsidR="0042686D" w:rsidRPr="00930260" w:rsidRDefault="0042686D" w:rsidP="0042686D">
      <w:pPr>
        <w:pStyle w:val="PlainText"/>
      </w:pPr>
      <w:r w:rsidRPr="00930260">
        <w:t xml:space="preserve">  </w:t>
      </w:r>
    </w:p>
    <w:p w14:paraId="27D9240B" w14:textId="77777777" w:rsidR="0042686D" w:rsidRPr="00930260" w:rsidRDefault="0042686D" w:rsidP="0042686D">
      <w:pPr>
        <w:pStyle w:val="PlainText"/>
      </w:pPr>
      <w:r w:rsidRPr="00930260">
        <w:t xml:space="preserve">      b. The Inpatient Pharmacy Order Entry Patient Profile screen</w:t>
      </w:r>
    </w:p>
    <w:p w14:paraId="5048945C" w14:textId="77777777" w:rsidR="0042686D" w:rsidRPr="00930260" w:rsidRDefault="0042686D" w:rsidP="0042686D">
      <w:pPr>
        <w:pStyle w:val="PlainText"/>
      </w:pPr>
      <w:r w:rsidRPr="00930260">
        <w:t xml:space="preserve">         includes a flag, (PD), indicating whether or not the order</w:t>
      </w:r>
    </w:p>
    <w:p w14:paraId="0B706983" w14:textId="77777777" w:rsidR="0042686D" w:rsidRPr="00930260" w:rsidRDefault="0042686D" w:rsidP="0042686D">
      <w:pPr>
        <w:pStyle w:val="PlainText"/>
      </w:pPr>
      <w:r w:rsidRPr="00930260">
        <w:t xml:space="preserve">         contains a drug that is a PADE stock item. If a drug is both a</w:t>
      </w:r>
    </w:p>
    <w:p w14:paraId="728C8321" w14:textId="77777777" w:rsidR="0042686D" w:rsidRPr="00930260" w:rsidRDefault="0042686D" w:rsidP="0042686D">
      <w:pPr>
        <w:pStyle w:val="PlainText"/>
      </w:pPr>
      <w:r w:rsidRPr="00930260">
        <w:t xml:space="preserve">         PADE item and a Ward Stock item, the ward stock flag (WS) is</w:t>
      </w:r>
    </w:p>
    <w:p w14:paraId="138F8034" w14:textId="77777777" w:rsidR="0042686D" w:rsidRPr="00930260" w:rsidRDefault="0042686D" w:rsidP="0042686D">
      <w:pPr>
        <w:pStyle w:val="PlainText"/>
      </w:pPr>
      <w:r w:rsidRPr="00930260">
        <w:t xml:space="preserve">         combined with the PADE flag (WP).</w:t>
      </w:r>
    </w:p>
    <w:p w14:paraId="0335FE12" w14:textId="77777777" w:rsidR="0042686D" w:rsidRPr="00930260" w:rsidRDefault="0042686D" w:rsidP="0042686D">
      <w:pPr>
        <w:pStyle w:val="PlainText"/>
      </w:pPr>
      <w:r w:rsidRPr="00930260">
        <w:t xml:space="preserve">  </w:t>
      </w:r>
    </w:p>
    <w:p w14:paraId="4960AE56" w14:textId="77777777" w:rsidR="0042686D" w:rsidRPr="00930260" w:rsidRDefault="0042686D" w:rsidP="0042686D">
      <w:pPr>
        <w:pStyle w:val="PlainText"/>
      </w:pPr>
      <w:r w:rsidRPr="00930260">
        <w:t xml:space="preserve">  18. A Kernel parameter, PSJ PADE OE BALANCES, has been created to allow</w:t>
      </w:r>
    </w:p>
    <w:p w14:paraId="1D0D031F" w14:textId="77777777" w:rsidR="0042686D" w:rsidRPr="00930260" w:rsidRDefault="0042686D" w:rsidP="0042686D">
      <w:pPr>
        <w:pStyle w:val="PlainText"/>
      </w:pPr>
      <w:r w:rsidRPr="00930260">
        <w:t xml:space="preserve">      each site to control whether or not PADE inventory information</w:t>
      </w:r>
    </w:p>
    <w:p w14:paraId="173D79A1" w14:textId="77777777" w:rsidR="0042686D" w:rsidRPr="00930260" w:rsidRDefault="0042686D" w:rsidP="0042686D">
      <w:pPr>
        <w:pStyle w:val="PlainText"/>
      </w:pPr>
      <w:r w:rsidRPr="00930260">
        <w:t xml:space="preserve">      displays in the Inpatient Order Entry profile screens and drug</w:t>
      </w:r>
    </w:p>
    <w:p w14:paraId="2C6FE643" w14:textId="77777777" w:rsidR="0042686D" w:rsidRPr="00930260" w:rsidRDefault="0042686D" w:rsidP="0042686D">
      <w:pPr>
        <w:pStyle w:val="PlainText"/>
      </w:pPr>
      <w:r w:rsidRPr="00930260">
        <w:t xml:space="preserve">      lookups. A prompt to set the parameter has been added to the new PSJ</w:t>
      </w:r>
    </w:p>
    <w:p w14:paraId="5BE16AD6" w14:textId="77777777" w:rsidR="0042686D" w:rsidRPr="00930260" w:rsidRDefault="0042686D" w:rsidP="0042686D">
      <w:pPr>
        <w:pStyle w:val="PlainText"/>
      </w:pPr>
      <w:r w:rsidRPr="00930260">
        <w:t xml:space="preserve">      PADE INVENTORY Input Template, accessible via the Inventory System</w:t>
      </w:r>
    </w:p>
    <w:p w14:paraId="71CC6D0E" w14:textId="77777777" w:rsidR="0042686D" w:rsidRPr="00930260" w:rsidRDefault="0042686D" w:rsidP="0042686D">
      <w:pPr>
        <w:pStyle w:val="PlainText"/>
      </w:pPr>
      <w:r w:rsidRPr="00930260">
        <w:t xml:space="preserve">      Setup [PSJ PADE INVENTORY SYSTEM] option.</w:t>
      </w:r>
    </w:p>
    <w:p w14:paraId="4A809FB5" w14:textId="77777777" w:rsidR="0042686D" w:rsidRPr="00930260" w:rsidRDefault="0042686D" w:rsidP="0042686D">
      <w:pPr>
        <w:pStyle w:val="PlainText"/>
      </w:pPr>
      <w:r w:rsidRPr="00930260">
        <w:t xml:space="preserve">  </w:t>
      </w:r>
    </w:p>
    <w:p w14:paraId="437BB2B4" w14:textId="77777777" w:rsidR="0042686D" w:rsidRPr="00930260" w:rsidRDefault="0042686D" w:rsidP="0042686D">
      <w:pPr>
        <w:pStyle w:val="PlainText"/>
      </w:pPr>
      <w:r w:rsidRPr="00930260">
        <w:t xml:space="preserve">  19. The option, Pick List [PSJU PL], has been modified to include the </w:t>
      </w:r>
    </w:p>
    <w:p w14:paraId="7B8375F5" w14:textId="77777777" w:rsidR="0042686D" w:rsidRPr="00930260" w:rsidRDefault="0042686D" w:rsidP="0042686D">
      <w:pPr>
        <w:pStyle w:val="PlainText"/>
      </w:pPr>
      <w:r w:rsidRPr="00930260">
        <w:t xml:space="preserve">      drug Internal Entry Number (IEN) field after the drug name and to</w:t>
      </w:r>
    </w:p>
    <w:p w14:paraId="7D513EA6" w14:textId="77777777" w:rsidR="0042686D" w:rsidRPr="00930260" w:rsidRDefault="0042686D" w:rsidP="0042686D">
      <w:pPr>
        <w:pStyle w:val="PlainText"/>
      </w:pPr>
      <w:r w:rsidRPr="00930260">
        <w:t xml:space="preserve">      include the word "PADE" if the medication listed is a PADE stock</w:t>
      </w:r>
    </w:p>
    <w:p w14:paraId="30DD4FE1" w14:textId="77777777" w:rsidR="0042686D" w:rsidRPr="00930260" w:rsidRDefault="0042686D" w:rsidP="0042686D">
      <w:pPr>
        <w:pStyle w:val="PlainText"/>
      </w:pPr>
      <w:r w:rsidRPr="00930260">
        <w:t xml:space="preserve">      item.</w:t>
      </w:r>
    </w:p>
    <w:p w14:paraId="354E4208" w14:textId="77777777" w:rsidR="0042686D" w:rsidRPr="00930260" w:rsidRDefault="0042686D" w:rsidP="0042686D">
      <w:pPr>
        <w:pStyle w:val="PlainText"/>
      </w:pPr>
      <w:r w:rsidRPr="00930260">
        <w:lastRenderedPageBreak/>
        <w:t xml:space="preserve">  </w:t>
      </w:r>
    </w:p>
    <w:p w14:paraId="1647F7D6" w14:textId="77777777" w:rsidR="0042686D" w:rsidRPr="00930260" w:rsidRDefault="0042686D" w:rsidP="0042686D">
      <w:pPr>
        <w:pStyle w:val="PlainText"/>
      </w:pPr>
      <w:r w:rsidRPr="00930260">
        <w:t xml:space="preserve">  20. A new Protocol, PSJ LM PADE ACTIVITY, has been added to the PSJ LM </w:t>
      </w:r>
    </w:p>
    <w:p w14:paraId="61FB98CB" w14:textId="77777777" w:rsidR="0042686D" w:rsidRPr="00930260" w:rsidRDefault="0042686D" w:rsidP="0042686D">
      <w:pPr>
        <w:pStyle w:val="PlainText"/>
      </w:pPr>
      <w:r w:rsidRPr="00930260">
        <w:t xml:space="preserve">      PROFILE HIDDEN ACTIONS Protocol to display a new hidden action (PD) </w:t>
      </w:r>
    </w:p>
    <w:p w14:paraId="0C218B9A" w14:textId="77777777" w:rsidR="0042686D" w:rsidRPr="00930260" w:rsidRDefault="0042686D" w:rsidP="0042686D">
      <w:pPr>
        <w:pStyle w:val="PlainText"/>
      </w:pPr>
      <w:r w:rsidRPr="00930260">
        <w:t xml:space="preserve">      in the Inpatient Pharmacy patient profile screen. The new PD hidden</w:t>
      </w:r>
    </w:p>
    <w:p w14:paraId="7DF53CFA" w14:textId="77777777" w:rsidR="0042686D" w:rsidRPr="00930260" w:rsidRDefault="0042686D" w:rsidP="0042686D">
      <w:pPr>
        <w:pStyle w:val="PlainText"/>
      </w:pPr>
      <w:r w:rsidRPr="00930260">
        <w:t xml:space="preserve">      action displays all of the PADE transactions for the patient being</w:t>
      </w:r>
    </w:p>
    <w:p w14:paraId="44313F34" w14:textId="77777777" w:rsidR="0042686D" w:rsidRPr="00930260" w:rsidRDefault="0042686D" w:rsidP="0042686D">
      <w:pPr>
        <w:pStyle w:val="PlainText"/>
      </w:pPr>
      <w:r w:rsidRPr="00930260">
        <w:t xml:space="preserve">      displayed.</w:t>
      </w:r>
    </w:p>
    <w:p w14:paraId="30527573" w14:textId="77777777" w:rsidR="0042686D" w:rsidRPr="00930260" w:rsidRDefault="0042686D" w:rsidP="0042686D">
      <w:pPr>
        <w:pStyle w:val="PlainText"/>
      </w:pPr>
      <w:r w:rsidRPr="00930260">
        <w:t xml:space="preserve">  </w:t>
      </w:r>
    </w:p>
    <w:p w14:paraId="66708229" w14:textId="77777777" w:rsidR="0042686D" w:rsidRPr="00930260" w:rsidRDefault="0042686D" w:rsidP="0042686D">
      <w:pPr>
        <w:pStyle w:val="PlainText"/>
      </w:pPr>
      <w:r w:rsidRPr="00930260">
        <w:t xml:space="preserve">  21. The Pre-Exchange DOSES prompt that displays after verifying an </w:t>
      </w:r>
    </w:p>
    <w:p w14:paraId="053E4061" w14:textId="77777777" w:rsidR="0042686D" w:rsidRPr="00930260" w:rsidRDefault="0042686D" w:rsidP="0042686D">
      <w:pPr>
        <w:pStyle w:val="PlainText"/>
      </w:pPr>
      <w:r w:rsidRPr="00930260">
        <w:t xml:space="preserve">      Inpatient Unit Dose order has been modified to default the number of </w:t>
      </w:r>
    </w:p>
    <w:p w14:paraId="403888C7" w14:textId="77777777" w:rsidR="0042686D" w:rsidRPr="00930260" w:rsidRDefault="0042686D" w:rsidP="0042686D">
      <w:pPr>
        <w:pStyle w:val="PlainText"/>
      </w:pPr>
      <w:r w:rsidRPr="00930260">
        <w:t xml:space="preserve">      doses to zero when the drug may be dispensed from PADE, and a message</w:t>
      </w:r>
    </w:p>
    <w:p w14:paraId="53E41554" w14:textId="77777777" w:rsidR="0042686D" w:rsidRPr="00930260" w:rsidRDefault="0042686D" w:rsidP="0042686D">
      <w:pPr>
        <w:pStyle w:val="PlainText"/>
      </w:pPr>
      <w:r w:rsidRPr="00930260">
        <w:t xml:space="preserve">      is displayed explaining the drug is a PADE item.</w:t>
      </w:r>
    </w:p>
    <w:p w14:paraId="70132BF4" w14:textId="77777777" w:rsidR="0042686D" w:rsidRPr="00930260" w:rsidRDefault="0042686D" w:rsidP="0042686D">
      <w:pPr>
        <w:pStyle w:val="PlainText"/>
      </w:pPr>
      <w:r w:rsidRPr="00930260">
        <w:t xml:space="preserve">                                   </w:t>
      </w:r>
    </w:p>
    <w:p w14:paraId="2A8A13D2" w14:textId="77777777" w:rsidR="0042686D" w:rsidRPr="00930260" w:rsidRDefault="0042686D" w:rsidP="0042686D">
      <w:pPr>
        <w:pStyle w:val="PlainText"/>
      </w:pPr>
      <w:r w:rsidRPr="00930260">
        <w:t xml:space="preserve">  22. This patch also provides a log file, PADE OUTBOUND MESSAGES </w:t>
      </w:r>
    </w:p>
    <w:p w14:paraId="0E273396" w14:textId="77777777" w:rsidR="0042686D" w:rsidRPr="00930260" w:rsidRDefault="0042686D" w:rsidP="0042686D">
      <w:pPr>
        <w:pStyle w:val="PlainText"/>
      </w:pPr>
      <w:r w:rsidRPr="00930260">
        <w:t xml:space="preserve">      file (#58.72) of the outbound ADT, SIU and RDE HL7 messages to use </w:t>
      </w:r>
    </w:p>
    <w:p w14:paraId="10F2C23C" w14:textId="77777777" w:rsidR="0042686D" w:rsidRPr="00930260" w:rsidRDefault="0042686D" w:rsidP="0042686D">
      <w:pPr>
        <w:pStyle w:val="PlainText"/>
      </w:pPr>
      <w:r w:rsidRPr="00930260">
        <w:t xml:space="preserve">      with FileMan for trouble shooting purposes only.</w:t>
      </w:r>
    </w:p>
    <w:p w14:paraId="4C1228E0" w14:textId="77777777" w:rsidR="0042686D" w:rsidRPr="00930260" w:rsidRDefault="0042686D" w:rsidP="0042686D">
      <w:pPr>
        <w:pStyle w:val="PlainText"/>
      </w:pPr>
      <w:r w:rsidRPr="00930260">
        <w:t xml:space="preserve">      Note: The nightly background job (PSGBRJ) has been modified to purge </w:t>
      </w:r>
    </w:p>
    <w:p w14:paraId="6FB6F23D" w14:textId="77777777" w:rsidR="0042686D" w:rsidRPr="00930260" w:rsidRDefault="0042686D" w:rsidP="0042686D">
      <w:pPr>
        <w:pStyle w:val="PlainText"/>
      </w:pPr>
      <w:r w:rsidRPr="00930260">
        <w:t xml:space="preserve">      records older than 30 days.</w:t>
      </w:r>
    </w:p>
    <w:p w14:paraId="5877F855" w14:textId="77777777" w:rsidR="0042686D" w:rsidRPr="00930260" w:rsidRDefault="0042686D" w:rsidP="0042686D">
      <w:pPr>
        <w:pStyle w:val="PlainText"/>
      </w:pPr>
      <w:r w:rsidRPr="00930260">
        <w:t xml:space="preserve">  </w:t>
      </w:r>
    </w:p>
    <w:p w14:paraId="0D7EBD8F" w14:textId="77777777" w:rsidR="0042686D" w:rsidRPr="00930260" w:rsidRDefault="0042686D" w:rsidP="0042686D">
      <w:pPr>
        <w:pStyle w:val="PlainText"/>
      </w:pPr>
      <w:r w:rsidRPr="00930260">
        <w:t xml:space="preserve"> Note: This patch also exports a post-install routine PSJ317P that will </w:t>
      </w:r>
    </w:p>
    <w:p w14:paraId="523AC0E9" w14:textId="77777777" w:rsidR="0042686D" w:rsidRPr="00930260" w:rsidRDefault="0042686D" w:rsidP="0042686D">
      <w:pPr>
        <w:pStyle w:val="PlainText"/>
      </w:pPr>
      <w:r w:rsidRPr="00930260">
        <w:t xml:space="preserve"> setup PSJ ADT-A01 ROUTER as a subscribing protocol to VAFC ADT-A01 </w:t>
      </w:r>
    </w:p>
    <w:p w14:paraId="330779B2" w14:textId="77777777" w:rsidR="0042686D" w:rsidRPr="00930260" w:rsidRDefault="0042686D" w:rsidP="0042686D">
      <w:pPr>
        <w:pStyle w:val="PlainText"/>
      </w:pPr>
      <w:r w:rsidRPr="00930260">
        <w:t xml:space="preserve"> SERVER, VAFC ADT-A02 SERVER, VAFC ADT-A03 SERVER, VAFC ADT-A08 SERVER,</w:t>
      </w:r>
    </w:p>
    <w:p w14:paraId="40D46D58" w14:textId="77777777" w:rsidR="0042686D" w:rsidRPr="00930260" w:rsidRDefault="0042686D" w:rsidP="0042686D">
      <w:pPr>
        <w:pStyle w:val="PlainText"/>
      </w:pPr>
      <w:r w:rsidRPr="00930260">
        <w:t xml:space="preserve"> VAFC ADT-A08-TSP SERVER, VAFC ADT-A11 SERVER, VAFC ADT-A12 SERVER and VAFC</w:t>
      </w:r>
    </w:p>
    <w:p w14:paraId="30738DFB" w14:textId="77777777" w:rsidR="0042686D" w:rsidRPr="00930260" w:rsidRDefault="0042686D" w:rsidP="0042686D">
      <w:pPr>
        <w:pStyle w:val="PlainText"/>
      </w:pPr>
      <w:r w:rsidRPr="00930260">
        <w:t xml:space="preserve"> ADT-A13 SERVER protocols. It will also setup protocol PSJ SIU-SDAM ROUTER</w:t>
      </w:r>
    </w:p>
    <w:p w14:paraId="5C1A94D2" w14:textId="77777777" w:rsidR="0042686D" w:rsidRPr="00930260" w:rsidRDefault="0042686D" w:rsidP="0042686D">
      <w:pPr>
        <w:pStyle w:val="PlainText"/>
      </w:pPr>
      <w:r w:rsidRPr="00930260">
        <w:t xml:space="preserve"> as a subscribing protocol to VAFC ADT-A08-SDAM SERVER protocol.</w:t>
      </w:r>
    </w:p>
    <w:p w14:paraId="02CC36CD" w14:textId="77777777" w:rsidR="0042686D" w:rsidRPr="00930260" w:rsidRDefault="0042686D" w:rsidP="0042686D">
      <w:pPr>
        <w:pStyle w:val="PlainText"/>
      </w:pPr>
      <w:r w:rsidRPr="00930260">
        <w:t xml:space="preserve"> The post-install also sets the following field to the PSJ PADE entry in </w:t>
      </w:r>
    </w:p>
    <w:p w14:paraId="6F5F0945" w14:textId="77777777" w:rsidR="0042686D" w:rsidRPr="00930260" w:rsidRDefault="0042686D" w:rsidP="0042686D">
      <w:pPr>
        <w:pStyle w:val="PlainText"/>
      </w:pPr>
      <w:r w:rsidRPr="00930260">
        <w:t xml:space="preserve"> the HL LOGICAL LINK file (#870):</w:t>
      </w:r>
    </w:p>
    <w:p w14:paraId="2BF3A21E" w14:textId="77777777" w:rsidR="0042686D" w:rsidRPr="00930260" w:rsidRDefault="0042686D" w:rsidP="0042686D">
      <w:pPr>
        <w:pStyle w:val="PlainText"/>
      </w:pPr>
    </w:p>
    <w:p w14:paraId="3C9F21A8" w14:textId="77777777" w:rsidR="0042686D" w:rsidRPr="00930260" w:rsidRDefault="0042686D" w:rsidP="0042686D">
      <w:pPr>
        <w:pStyle w:val="PlainText"/>
      </w:pPr>
      <w:r w:rsidRPr="00930260">
        <w:t xml:space="preserve">    a. AUTOSTART field (#4.5) is set to 1 (Enabled) so that the PSJ PADE </w:t>
      </w:r>
    </w:p>
    <w:p w14:paraId="3FDAEBD2" w14:textId="77777777" w:rsidR="0042686D" w:rsidRPr="00930260" w:rsidRDefault="0042686D" w:rsidP="0042686D">
      <w:pPr>
        <w:pStyle w:val="PlainText"/>
      </w:pPr>
      <w:r w:rsidRPr="00930260">
        <w:t xml:space="preserve">       logical link will be started automatically when Cache or TaskMan is </w:t>
      </w:r>
    </w:p>
    <w:p w14:paraId="4C959D32" w14:textId="77777777" w:rsidR="0042686D" w:rsidRPr="00930260" w:rsidRDefault="0042686D" w:rsidP="0042686D">
      <w:pPr>
        <w:pStyle w:val="PlainText"/>
      </w:pPr>
      <w:r w:rsidRPr="00930260">
        <w:t xml:space="preserve">       restarted.</w:t>
      </w:r>
    </w:p>
    <w:p w14:paraId="22BC7310" w14:textId="77777777" w:rsidR="0042686D" w:rsidRPr="00930260" w:rsidRDefault="0042686D" w:rsidP="0042686D">
      <w:pPr>
        <w:pStyle w:val="PlainText"/>
      </w:pPr>
      <w:r w:rsidRPr="00930260">
        <w:t xml:space="preserve">    b. DO NOT PING field (#24) is set to 1 (Yes) due to the unique aspects</w:t>
      </w:r>
    </w:p>
    <w:p w14:paraId="3296F5DE" w14:textId="77777777" w:rsidR="0042686D" w:rsidRPr="00930260" w:rsidRDefault="0042686D" w:rsidP="0042686D">
      <w:pPr>
        <w:pStyle w:val="PlainText"/>
      </w:pPr>
      <w:r w:rsidRPr="00930260">
        <w:t xml:space="preserve">       of the PADE interface. If PSJ PADE is sent an HLO PING CLIENT </w:t>
      </w:r>
    </w:p>
    <w:p w14:paraId="6463234F" w14:textId="77777777" w:rsidR="0042686D" w:rsidRPr="00930260" w:rsidRDefault="0042686D" w:rsidP="0042686D">
      <w:pPr>
        <w:pStyle w:val="PlainText"/>
      </w:pPr>
      <w:r w:rsidRPr="00930260">
        <w:t xml:space="preserve">       message, an infinite loop will be created consisting of VIE sending</w:t>
      </w:r>
    </w:p>
    <w:p w14:paraId="4A4E697C" w14:textId="77777777" w:rsidR="0042686D" w:rsidRPr="00930260" w:rsidRDefault="0042686D" w:rsidP="0042686D">
      <w:pPr>
        <w:pStyle w:val="PlainText"/>
      </w:pPr>
      <w:r w:rsidRPr="00930260">
        <w:t xml:space="preserve">       VistA additional CR messages and VistA not responding. This </w:t>
      </w:r>
    </w:p>
    <w:p w14:paraId="3D31A771" w14:textId="77777777" w:rsidR="0042686D" w:rsidRPr="00930260" w:rsidRDefault="0042686D" w:rsidP="0042686D">
      <w:pPr>
        <w:pStyle w:val="PlainText"/>
      </w:pPr>
      <w:r w:rsidRPr="00930260">
        <w:t xml:space="preserve">       situation requires manual intervention by a member of the VIE</w:t>
      </w:r>
    </w:p>
    <w:p w14:paraId="34F17B62" w14:textId="77777777" w:rsidR="0042686D" w:rsidRPr="00930260" w:rsidRDefault="0042686D" w:rsidP="0042686D">
      <w:pPr>
        <w:pStyle w:val="PlainText"/>
      </w:pPr>
      <w:r w:rsidRPr="00930260">
        <w:t xml:space="preserve">       National Admins team and therefore needs to be avoided.</w:t>
      </w:r>
    </w:p>
    <w:p w14:paraId="2F173692" w14:textId="77777777" w:rsidR="0042686D" w:rsidRPr="00930260" w:rsidRDefault="0042686D" w:rsidP="0042686D">
      <w:pPr>
        <w:autoSpaceDE w:val="0"/>
        <w:autoSpaceDN w:val="0"/>
        <w:adjustRightInd w:val="0"/>
        <w:rPr>
          <w:rFonts w:ascii="Courier New" w:hAnsi="Courier New" w:cs="Courier New"/>
          <w:sz w:val="20"/>
        </w:rPr>
      </w:pPr>
    </w:p>
    <w:p w14:paraId="28953BF5" w14:textId="77777777" w:rsidR="0042686D" w:rsidRPr="00930260" w:rsidRDefault="0042686D" w:rsidP="0042686D">
      <w:pPr>
        <w:autoSpaceDE w:val="0"/>
        <w:autoSpaceDN w:val="0"/>
        <w:adjustRightInd w:val="0"/>
        <w:rPr>
          <w:rFonts w:ascii="Courier New" w:hAnsi="Courier New" w:cs="Courier New"/>
          <w:sz w:val="20"/>
        </w:rPr>
      </w:pPr>
      <w:r w:rsidRPr="00930260">
        <w:rPr>
          <w:rFonts w:ascii="Courier New" w:hAnsi="Courier New" w:cs="Courier New"/>
          <w:sz w:val="20"/>
        </w:rPr>
        <w:t xml:space="preserve"> </w:t>
      </w:r>
    </w:p>
    <w:p w14:paraId="0029F356" w14:textId="77777777" w:rsidR="0042686D" w:rsidRPr="00930260" w:rsidRDefault="0042686D" w:rsidP="0042686D">
      <w:pPr>
        <w:pStyle w:val="PlainText"/>
      </w:pPr>
      <w:r w:rsidRPr="00930260">
        <w:t>This post-install routine will be deleted from your system upon completion</w:t>
      </w:r>
    </w:p>
    <w:p w14:paraId="6468C8BC" w14:textId="77777777" w:rsidR="0042686D" w:rsidRPr="00930260" w:rsidRDefault="0042686D" w:rsidP="0042686D">
      <w:pPr>
        <w:pStyle w:val="PlainText"/>
      </w:pPr>
      <w:r w:rsidRPr="00930260">
        <w:t xml:space="preserve"> of the patch installation.</w:t>
      </w:r>
    </w:p>
    <w:p w14:paraId="22E9D1BB" w14:textId="77777777" w:rsidR="0042686D" w:rsidRPr="00930260" w:rsidRDefault="0042686D" w:rsidP="0042686D">
      <w:pPr>
        <w:pStyle w:val="PlainText"/>
      </w:pPr>
      <w:r w:rsidRPr="00930260">
        <w:t xml:space="preserve">  </w:t>
      </w:r>
    </w:p>
    <w:p w14:paraId="7F1FB757" w14:textId="77777777" w:rsidR="0042686D" w:rsidRPr="00930260" w:rsidRDefault="0042686D" w:rsidP="0042686D">
      <w:pPr>
        <w:pStyle w:val="PlainText"/>
      </w:pPr>
      <w:r w:rsidRPr="00930260">
        <w:t xml:space="preserve">  </w:t>
      </w:r>
    </w:p>
    <w:p w14:paraId="7EC97E96" w14:textId="77777777" w:rsidR="0042686D" w:rsidRPr="00930260" w:rsidRDefault="0042686D" w:rsidP="0042686D">
      <w:pPr>
        <w:pStyle w:val="PlainText"/>
      </w:pPr>
      <w:r w:rsidRPr="00930260">
        <w:t xml:space="preserve"> Patch Components</w:t>
      </w:r>
    </w:p>
    <w:p w14:paraId="130A359C" w14:textId="77777777" w:rsidR="0042686D" w:rsidRPr="00930260" w:rsidRDefault="0042686D" w:rsidP="0042686D">
      <w:pPr>
        <w:pStyle w:val="PlainText"/>
      </w:pPr>
      <w:r w:rsidRPr="00930260">
        <w:t xml:space="preserve"> ================</w:t>
      </w:r>
    </w:p>
    <w:p w14:paraId="09B7518E" w14:textId="77777777" w:rsidR="0042686D" w:rsidRPr="00930260" w:rsidRDefault="0042686D" w:rsidP="0042686D">
      <w:pPr>
        <w:pStyle w:val="PlainText"/>
      </w:pPr>
      <w:r w:rsidRPr="00930260">
        <w:t xml:space="preserve">   </w:t>
      </w:r>
    </w:p>
    <w:p w14:paraId="58C06AAF" w14:textId="77777777" w:rsidR="0042686D" w:rsidRPr="00930260" w:rsidRDefault="0042686D" w:rsidP="0042686D">
      <w:pPr>
        <w:pStyle w:val="PlainText"/>
      </w:pPr>
      <w:r w:rsidRPr="00930260">
        <w:t xml:space="preserve"> Files &amp; Fields Associated:</w:t>
      </w:r>
    </w:p>
    <w:p w14:paraId="68C99AF5" w14:textId="77777777" w:rsidR="0042686D" w:rsidRPr="00930260" w:rsidRDefault="0042686D" w:rsidP="0042686D">
      <w:pPr>
        <w:pStyle w:val="PlainText"/>
      </w:pPr>
      <w:r w:rsidRPr="00930260">
        <w:t xml:space="preserve">  </w:t>
      </w:r>
    </w:p>
    <w:p w14:paraId="194A8B9D" w14:textId="77777777" w:rsidR="0042686D" w:rsidRPr="00930260" w:rsidRDefault="0042686D" w:rsidP="0042686D">
      <w:pPr>
        <w:pStyle w:val="PlainText"/>
      </w:pPr>
      <w:r w:rsidRPr="00930260">
        <w:t xml:space="preserve"> File Name (#)                     Field Name   New/Modified/Deleted</w:t>
      </w:r>
    </w:p>
    <w:p w14:paraId="5BDABB02" w14:textId="77777777" w:rsidR="0042686D" w:rsidRPr="00930260" w:rsidRDefault="0042686D" w:rsidP="0042686D">
      <w:pPr>
        <w:pStyle w:val="PlainText"/>
      </w:pPr>
      <w:r w:rsidRPr="00930260">
        <w:t xml:space="preserve"> ------------                      ----------   --------------------</w:t>
      </w:r>
    </w:p>
    <w:p w14:paraId="714525AC" w14:textId="77777777" w:rsidR="0042686D" w:rsidRPr="00930260" w:rsidRDefault="0042686D" w:rsidP="0042686D">
      <w:pPr>
        <w:pStyle w:val="PlainText"/>
      </w:pPr>
      <w:r w:rsidRPr="00930260">
        <w:t xml:space="preserve"> PADE SYSTEM SETUP (#58.7)         All fields             New</w:t>
      </w:r>
    </w:p>
    <w:p w14:paraId="04C3318C" w14:textId="77777777" w:rsidR="0042686D" w:rsidRPr="00930260" w:rsidRDefault="0042686D" w:rsidP="0042686D">
      <w:pPr>
        <w:pStyle w:val="PlainText"/>
      </w:pPr>
      <w:r w:rsidRPr="00930260">
        <w:t xml:space="preserve"> PADE SEND AREA (#58.71)           All fields             New</w:t>
      </w:r>
    </w:p>
    <w:p w14:paraId="4F50774A" w14:textId="77777777" w:rsidR="0042686D" w:rsidRPr="00930260" w:rsidRDefault="0042686D" w:rsidP="0042686D">
      <w:pPr>
        <w:pStyle w:val="PlainText"/>
      </w:pPr>
      <w:r w:rsidRPr="00930260">
        <w:t xml:space="preserve"> PADE OUTBOUND MESSAGES (#58.72)   All fields             New</w:t>
      </w:r>
    </w:p>
    <w:p w14:paraId="5CFD2AE5" w14:textId="77777777" w:rsidR="0042686D" w:rsidRPr="00930260" w:rsidRDefault="0042686D" w:rsidP="0042686D">
      <w:pPr>
        <w:pStyle w:val="PlainText"/>
      </w:pPr>
      <w:r w:rsidRPr="00930260">
        <w:t xml:space="preserve"> PADE DISPENSING DEVICE (#58.63)   All fields             New</w:t>
      </w:r>
    </w:p>
    <w:p w14:paraId="77638B4C" w14:textId="77777777" w:rsidR="0042686D" w:rsidRPr="00930260" w:rsidRDefault="0042686D" w:rsidP="0042686D">
      <w:pPr>
        <w:pStyle w:val="PlainText"/>
      </w:pPr>
      <w:r w:rsidRPr="00930260">
        <w:t xml:space="preserve"> PADE INBOUND TRANSACTIONS (#58.6) All fields             New</w:t>
      </w:r>
    </w:p>
    <w:p w14:paraId="40E3E955" w14:textId="77777777" w:rsidR="0042686D" w:rsidRPr="00930260" w:rsidRDefault="0042686D" w:rsidP="0042686D">
      <w:pPr>
        <w:pStyle w:val="PlainText"/>
      </w:pPr>
      <w:r w:rsidRPr="00930260">
        <w:t xml:space="preserve"> PADE INVENTORY SYSTEM (#58.601)   All fields             New</w:t>
      </w:r>
    </w:p>
    <w:p w14:paraId="027B2C23" w14:textId="77777777" w:rsidR="0042686D" w:rsidRPr="00930260" w:rsidRDefault="0042686D" w:rsidP="0042686D">
      <w:pPr>
        <w:pStyle w:val="PlainText"/>
      </w:pPr>
      <w:r w:rsidRPr="00930260">
        <w:t xml:space="preserve"> PADE USER (#58.64)                All fields             New </w:t>
      </w:r>
    </w:p>
    <w:p w14:paraId="4A58EE6A" w14:textId="77777777" w:rsidR="0042686D" w:rsidRPr="00930260" w:rsidRDefault="0042686D" w:rsidP="0042686D">
      <w:pPr>
        <w:pStyle w:val="PlainText"/>
      </w:pPr>
      <w:r w:rsidRPr="00930260">
        <w:t xml:space="preserve"> INPATIENT WARD PARAMETERS (#59.6) DEFAULT 0 ON PADE      New</w:t>
      </w:r>
    </w:p>
    <w:p w14:paraId="50BF3F16" w14:textId="77777777" w:rsidR="0042686D" w:rsidRPr="00930260" w:rsidRDefault="0042686D" w:rsidP="0042686D">
      <w:pPr>
        <w:pStyle w:val="PlainText"/>
      </w:pPr>
      <w:r w:rsidRPr="00930260">
        <w:lastRenderedPageBreak/>
        <w:t xml:space="preserve">                                   PRE-EXCHANGE (#8)</w:t>
      </w:r>
    </w:p>
    <w:p w14:paraId="53E41305" w14:textId="77777777" w:rsidR="0042686D" w:rsidRPr="00930260" w:rsidRDefault="0042686D" w:rsidP="0042686D">
      <w:pPr>
        <w:pStyle w:val="PlainText"/>
      </w:pPr>
      <w:r w:rsidRPr="00930260">
        <w:t xml:space="preserve">  </w:t>
      </w:r>
    </w:p>
    <w:p w14:paraId="6FBA9376" w14:textId="77777777" w:rsidR="0042686D" w:rsidRPr="00930260" w:rsidRDefault="0042686D" w:rsidP="0042686D">
      <w:pPr>
        <w:pStyle w:val="PlainText"/>
      </w:pPr>
      <w:r w:rsidRPr="00930260">
        <w:t xml:space="preserve"> Form Name             File #                  New/Modified/Deleted</w:t>
      </w:r>
    </w:p>
    <w:p w14:paraId="63B7FE3E" w14:textId="77777777" w:rsidR="0042686D" w:rsidRPr="00930260" w:rsidRDefault="0042686D" w:rsidP="0042686D">
      <w:pPr>
        <w:pStyle w:val="PlainText"/>
      </w:pPr>
      <w:r w:rsidRPr="00930260">
        <w:t xml:space="preserve"> ---------             ------                  --------------------</w:t>
      </w:r>
    </w:p>
    <w:p w14:paraId="24A16B6A" w14:textId="77777777" w:rsidR="0042686D" w:rsidRPr="00930260" w:rsidRDefault="0042686D" w:rsidP="0042686D">
      <w:pPr>
        <w:pStyle w:val="PlainText"/>
      </w:pPr>
      <w:r w:rsidRPr="00930260">
        <w:t xml:space="preserve"> N/A</w:t>
      </w:r>
    </w:p>
    <w:p w14:paraId="5FA281A5" w14:textId="77777777" w:rsidR="0042686D" w:rsidRPr="00930260" w:rsidRDefault="0042686D" w:rsidP="0042686D">
      <w:pPr>
        <w:pStyle w:val="PlainText"/>
      </w:pPr>
      <w:r w:rsidRPr="00930260">
        <w:t xml:space="preserve">  </w:t>
      </w:r>
    </w:p>
    <w:p w14:paraId="7854835C" w14:textId="77777777" w:rsidR="0042686D" w:rsidRPr="00930260" w:rsidRDefault="0042686D" w:rsidP="0042686D">
      <w:pPr>
        <w:pStyle w:val="PlainText"/>
      </w:pPr>
      <w:r w:rsidRPr="00930260">
        <w:t xml:space="preserve"> Kernel Parameters Associated:</w:t>
      </w:r>
    </w:p>
    <w:p w14:paraId="5D405A41" w14:textId="77777777" w:rsidR="0042686D" w:rsidRPr="00930260" w:rsidRDefault="0042686D" w:rsidP="0042686D">
      <w:pPr>
        <w:pStyle w:val="PlainText"/>
      </w:pPr>
      <w:r w:rsidRPr="00930260">
        <w:t xml:space="preserve">  </w:t>
      </w:r>
    </w:p>
    <w:p w14:paraId="08D356F1" w14:textId="77777777" w:rsidR="0042686D" w:rsidRPr="00930260" w:rsidRDefault="0042686D" w:rsidP="0042686D">
      <w:pPr>
        <w:pStyle w:val="PlainText"/>
      </w:pPr>
      <w:r w:rsidRPr="00930260">
        <w:t xml:space="preserve"> Kernel Parameter Name              Entities                   Values</w:t>
      </w:r>
    </w:p>
    <w:p w14:paraId="2EBB2189" w14:textId="77777777" w:rsidR="0042686D" w:rsidRPr="00930260" w:rsidRDefault="0042686D" w:rsidP="0042686D">
      <w:pPr>
        <w:pStyle w:val="PlainText"/>
      </w:pPr>
      <w:r w:rsidRPr="00930260">
        <w:t xml:space="preserve"> ---------------------       ---------------                 --------</w:t>
      </w:r>
    </w:p>
    <w:p w14:paraId="5C025145" w14:textId="77777777" w:rsidR="0042686D" w:rsidRPr="00930260" w:rsidRDefault="0042686D" w:rsidP="0042686D">
      <w:pPr>
        <w:pStyle w:val="PlainText"/>
      </w:pPr>
      <w:r w:rsidRPr="00930260">
        <w:t xml:space="preserve"> PSJ PADE OE BALANCES        </w:t>
      </w:r>
      <w:proofErr w:type="spellStart"/>
      <w:r w:rsidRPr="00930260">
        <w:t>System,Division</w:t>
      </w:r>
      <w:proofErr w:type="spellEnd"/>
      <w:r w:rsidRPr="00930260">
        <w:t xml:space="preserve">                   YES/NO</w:t>
      </w:r>
    </w:p>
    <w:p w14:paraId="5FF4AF5D" w14:textId="77777777" w:rsidR="0042686D" w:rsidRPr="00930260" w:rsidRDefault="0042686D" w:rsidP="0042686D">
      <w:pPr>
        <w:pStyle w:val="PlainText"/>
      </w:pPr>
      <w:r w:rsidRPr="00930260">
        <w:t xml:space="preserve">  </w:t>
      </w:r>
    </w:p>
    <w:p w14:paraId="48F860D2" w14:textId="77777777" w:rsidR="0042686D" w:rsidRPr="00930260" w:rsidRDefault="0042686D" w:rsidP="0042686D">
      <w:pPr>
        <w:pStyle w:val="PlainText"/>
      </w:pPr>
      <w:r w:rsidRPr="00930260">
        <w:t xml:space="preserve"> Mail Groups Associated:</w:t>
      </w:r>
    </w:p>
    <w:p w14:paraId="7BA7308D" w14:textId="77777777" w:rsidR="0042686D" w:rsidRPr="00930260" w:rsidRDefault="0042686D" w:rsidP="0042686D">
      <w:pPr>
        <w:pStyle w:val="PlainText"/>
      </w:pPr>
      <w:r w:rsidRPr="00930260">
        <w:t xml:space="preserve">  </w:t>
      </w:r>
    </w:p>
    <w:p w14:paraId="57FE9060" w14:textId="77777777" w:rsidR="0042686D" w:rsidRPr="00930260" w:rsidRDefault="0042686D" w:rsidP="0042686D">
      <w:pPr>
        <w:pStyle w:val="PlainText"/>
      </w:pPr>
      <w:r w:rsidRPr="00930260">
        <w:t xml:space="preserve"> Mail Group Name                                New/Modified/Deleted</w:t>
      </w:r>
    </w:p>
    <w:p w14:paraId="5BF59627" w14:textId="77777777" w:rsidR="0042686D" w:rsidRPr="00930260" w:rsidRDefault="0042686D" w:rsidP="0042686D">
      <w:pPr>
        <w:pStyle w:val="PlainText"/>
      </w:pPr>
      <w:r w:rsidRPr="00930260">
        <w:t xml:space="preserve"> ---------------                                --------------------</w:t>
      </w:r>
    </w:p>
    <w:p w14:paraId="778E49DB" w14:textId="77777777" w:rsidR="0042686D" w:rsidRPr="00930260" w:rsidRDefault="0042686D" w:rsidP="0042686D">
      <w:pPr>
        <w:pStyle w:val="PlainText"/>
      </w:pPr>
      <w:r w:rsidRPr="00930260">
        <w:t xml:space="preserve"> N/A</w:t>
      </w:r>
    </w:p>
    <w:p w14:paraId="28B441C8" w14:textId="77777777" w:rsidR="0042686D" w:rsidRPr="00930260" w:rsidRDefault="0042686D" w:rsidP="0042686D">
      <w:pPr>
        <w:pStyle w:val="PlainText"/>
      </w:pPr>
      <w:r w:rsidRPr="00930260">
        <w:t xml:space="preserve">  </w:t>
      </w:r>
    </w:p>
    <w:p w14:paraId="264C6CCD" w14:textId="77777777" w:rsidR="0042686D" w:rsidRPr="00930260" w:rsidRDefault="0042686D" w:rsidP="0042686D">
      <w:pPr>
        <w:pStyle w:val="PlainText"/>
      </w:pPr>
      <w:r w:rsidRPr="00930260">
        <w:t xml:space="preserve"> Options Associated:</w:t>
      </w:r>
    </w:p>
    <w:p w14:paraId="5CF6B176" w14:textId="77777777" w:rsidR="0042686D" w:rsidRPr="00930260" w:rsidRDefault="0042686D" w:rsidP="0042686D">
      <w:pPr>
        <w:pStyle w:val="PlainText"/>
      </w:pPr>
      <w:r w:rsidRPr="00930260">
        <w:t xml:space="preserve">  </w:t>
      </w:r>
    </w:p>
    <w:p w14:paraId="7F02F685" w14:textId="77777777" w:rsidR="0042686D" w:rsidRPr="00930260" w:rsidRDefault="0042686D" w:rsidP="0042686D">
      <w:pPr>
        <w:pStyle w:val="PlainText"/>
      </w:pPr>
      <w:r w:rsidRPr="00930260">
        <w:t xml:space="preserve"> Option Name                          Type         New/Modified/Deleted</w:t>
      </w:r>
    </w:p>
    <w:p w14:paraId="2FB859C8" w14:textId="77777777" w:rsidR="0042686D" w:rsidRPr="00930260" w:rsidRDefault="0042686D" w:rsidP="0042686D">
      <w:pPr>
        <w:pStyle w:val="PlainText"/>
      </w:pPr>
      <w:r w:rsidRPr="00930260">
        <w:t xml:space="preserve"> -----------                          ----         --------------------</w:t>
      </w:r>
    </w:p>
    <w:p w14:paraId="4E592519" w14:textId="77777777" w:rsidR="0042686D" w:rsidRPr="00930260" w:rsidRDefault="0042686D" w:rsidP="0042686D">
      <w:pPr>
        <w:pStyle w:val="PlainText"/>
      </w:pPr>
      <w:r w:rsidRPr="00930260">
        <w:t xml:space="preserve"> Unit Dose Medications [PSJU MGR]     Menu         Modified</w:t>
      </w:r>
    </w:p>
    <w:p w14:paraId="4CF108F2" w14:textId="77777777" w:rsidR="0042686D" w:rsidRPr="00930260" w:rsidRDefault="0042686D" w:rsidP="0042686D">
      <w:pPr>
        <w:pStyle w:val="PlainText"/>
      </w:pPr>
      <w:r w:rsidRPr="00930260">
        <w:t xml:space="preserve"> PADE Main Menu [PSJ PADE MAIN MENU]  Menu         New</w:t>
      </w:r>
    </w:p>
    <w:p w14:paraId="55F11616" w14:textId="77777777" w:rsidR="0042686D" w:rsidRPr="00930260" w:rsidRDefault="0042686D" w:rsidP="0042686D">
      <w:pPr>
        <w:pStyle w:val="PlainText"/>
      </w:pPr>
      <w:r w:rsidRPr="00930260">
        <w:t xml:space="preserve"> PADE Send Area Setup [PSJ PADE SEND  Option       New</w:t>
      </w:r>
    </w:p>
    <w:p w14:paraId="1CE93298" w14:textId="77777777" w:rsidR="0042686D" w:rsidRPr="00930260" w:rsidRDefault="0042686D" w:rsidP="0042686D">
      <w:pPr>
        <w:pStyle w:val="PlainText"/>
      </w:pPr>
      <w:r w:rsidRPr="00930260">
        <w:t xml:space="preserve">  AREA SETUP]</w:t>
      </w:r>
    </w:p>
    <w:p w14:paraId="3946BA93" w14:textId="77777777" w:rsidR="0042686D" w:rsidRPr="00930260" w:rsidRDefault="0042686D" w:rsidP="0042686D">
      <w:pPr>
        <w:pStyle w:val="PlainText"/>
      </w:pPr>
      <w:r w:rsidRPr="00930260">
        <w:t xml:space="preserve"> PADE System Setup [PSJ PADE SETUP]   Option       New</w:t>
      </w:r>
    </w:p>
    <w:p w14:paraId="69706C92" w14:textId="77777777" w:rsidR="0042686D" w:rsidRPr="00930260" w:rsidRDefault="0042686D" w:rsidP="0042686D">
      <w:pPr>
        <w:pStyle w:val="PlainText"/>
      </w:pPr>
      <w:r w:rsidRPr="00930260">
        <w:t xml:space="preserve"> PADE Inventory Setup [PSJ PADE       Menu         New</w:t>
      </w:r>
    </w:p>
    <w:p w14:paraId="19020EB5" w14:textId="77777777" w:rsidR="0042686D" w:rsidRPr="00930260" w:rsidRDefault="0042686D" w:rsidP="0042686D">
      <w:pPr>
        <w:pStyle w:val="PlainText"/>
      </w:pPr>
      <w:r w:rsidRPr="00930260">
        <w:t xml:space="preserve">  INVENTORY MENU]</w:t>
      </w:r>
    </w:p>
    <w:p w14:paraId="7EFAFE48" w14:textId="77777777" w:rsidR="0042686D" w:rsidRPr="00930260" w:rsidRDefault="0042686D" w:rsidP="0042686D">
      <w:pPr>
        <w:pStyle w:val="PlainText"/>
      </w:pPr>
      <w:r w:rsidRPr="00930260">
        <w:t xml:space="preserve"> Inventory System Setup [PSJ PADE     Option       New</w:t>
      </w:r>
    </w:p>
    <w:p w14:paraId="7DFA09C3" w14:textId="77777777" w:rsidR="0042686D" w:rsidRPr="00930260" w:rsidRDefault="0042686D" w:rsidP="0042686D">
      <w:pPr>
        <w:pStyle w:val="PlainText"/>
      </w:pPr>
      <w:r w:rsidRPr="00930260">
        <w:t xml:space="preserve">  INVENTORY SYSTEM]</w:t>
      </w:r>
    </w:p>
    <w:p w14:paraId="7C55768C" w14:textId="77777777" w:rsidR="0042686D" w:rsidRPr="00930260" w:rsidRDefault="0042686D" w:rsidP="0042686D">
      <w:pPr>
        <w:pStyle w:val="PlainText"/>
      </w:pPr>
      <w:r w:rsidRPr="00930260">
        <w:t xml:space="preserve"> Dispensing Device Setup [PSJ PADE    Option       New</w:t>
      </w:r>
    </w:p>
    <w:p w14:paraId="75B1CAAC" w14:textId="77777777" w:rsidR="0042686D" w:rsidRPr="00930260" w:rsidRDefault="0042686D" w:rsidP="0042686D">
      <w:pPr>
        <w:pStyle w:val="PlainText"/>
      </w:pPr>
      <w:r w:rsidRPr="00930260">
        <w:t xml:space="preserve">  DEVICE SETUP]</w:t>
      </w:r>
    </w:p>
    <w:p w14:paraId="40B92564" w14:textId="77777777" w:rsidR="0042686D" w:rsidRPr="00930260" w:rsidRDefault="0042686D" w:rsidP="0042686D">
      <w:pPr>
        <w:pStyle w:val="PlainText"/>
      </w:pPr>
      <w:r w:rsidRPr="00930260">
        <w:t xml:space="preserve"> PADE Send Surgery Cases [PSJ PADE    Option       New</w:t>
      </w:r>
    </w:p>
    <w:p w14:paraId="19DC3F61" w14:textId="77777777" w:rsidR="0042686D" w:rsidRPr="00930260" w:rsidRDefault="0042686D" w:rsidP="0042686D">
      <w:pPr>
        <w:pStyle w:val="PlainText"/>
      </w:pPr>
      <w:r w:rsidRPr="00930260">
        <w:t xml:space="preserve">  SEND SURGERY CASES]</w:t>
      </w:r>
    </w:p>
    <w:p w14:paraId="31781BBE" w14:textId="77777777" w:rsidR="0042686D" w:rsidRPr="00930260" w:rsidRDefault="0042686D" w:rsidP="0042686D">
      <w:pPr>
        <w:pStyle w:val="PlainText"/>
      </w:pPr>
      <w:r w:rsidRPr="00930260">
        <w:t xml:space="preserve"> PADE Surgery Task [PSJ PADE SURGERY  Option       New</w:t>
      </w:r>
    </w:p>
    <w:p w14:paraId="67CD2801" w14:textId="77777777" w:rsidR="0042686D" w:rsidRPr="00930260" w:rsidRDefault="0042686D" w:rsidP="0042686D">
      <w:pPr>
        <w:pStyle w:val="PlainText"/>
      </w:pPr>
      <w:r w:rsidRPr="00930260">
        <w:t xml:space="preserve">  TASK]</w:t>
      </w:r>
    </w:p>
    <w:p w14:paraId="4484A25A" w14:textId="77777777" w:rsidR="0042686D" w:rsidRPr="00930260" w:rsidRDefault="0042686D" w:rsidP="0042686D">
      <w:pPr>
        <w:pStyle w:val="PlainText"/>
      </w:pPr>
      <w:r w:rsidRPr="00930260">
        <w:t xml:space="preserve"> PADE Reports [PSJ PADE REPORTS MENU] Menu         New</w:t>
      </w:r>
    </w:p>
    <w:p w14:paraId="2F55376E" w14:textId="77777777" w:rsidR="0042686D" w:rsidRPr="00930260" w:rsidRDefault="0042686D" w:rsidP="0042686D">
      <w:pPr>
        <w:pStyle w:val="PlainText"/>
      </w:pPr>
      <w:r w:rsidRPr="00930260">
        <w:t xml:space="preserve"> PADE On-Hand Amounts [PSJ PADE       Option       New</w:t>
      </w:r>
    </w:p>
    <w:p w14:paraId="733C3D8A" w14:textId="77777777" w:rsidR="0042686D" w:rsidRPr="00930260" w:rsidRDefault="0042686D" w:rsidP="0042686D">
      <w:pPr>
        <w:pStyle w:val="PlainText"/>
      </w:pPr>
      <w:r w:rsidRPr="00930260">
        <w:t xml:space="preserve">  INVENTORY REPORT]</w:t>
      </w:r>
    </w:p>
    <w:p w14:paraId="6911DB61" w14:textId="77777777" w:rsidR="0042686D" w:rsidRPr="00930260" w:rsidRDefault="0042686D" w:rsidP="0042686D">
      <w:pPr>
        <w:pStyle w:val="PlainText"/>
      </w:pPr>
      <w:r w:rsidRPr="00930260">
        <w:t xml:space="preserve"> PADE Transaction Report [PSJ PADE    Option       New</w:t>
      </w:r>
    </w:p>
    <w:p w14:paraId="6D1A0901" w14:textId="77777777" w:rsidR="0042686D" w:rsidRPr="00930260" w:rsidRDefault="0042686D" w:rsidP="0042686D">
      <w:pPr>
        <w:pStyle w:val="PlainText"/>
      </w:pPr>
      <w:r w:rsidRPr="00930260">
        <w:t xml:space="preserve">  TRANSACTION REPORT]                 </w:t>
      </w:r>
    </w:p>
    <w:p w14:paraId="1AD8535E" w14:textId="77777777" w:rsidR="0042686D" w:rsidRPr="00930260" w:rsidRDefault="0042686D" w:rsidP="0042686D">
      <w:pPr>
        <w:pStyle w:val="PlainText"/>
      </w:pPr>
      <w:r w:rsidRPr="00930260">
        <w:t xml:space="preserve"> PADE System Division Setup [PSJ PADE Option       New</w:t>
      </w:r>
    </w:p>
    <w:p w14:paraId="7802F51E" w14:textId="77777777" w:rsidR="0042686D" w:rsidRPr="00930260" w:rsidRDefault="0042686D" w:rsidP="0042686D">
      <w:pPr>
        <w:pStyle w:val="PlainText"/>
      </w:pPr>
      <w:r w:rsidRPr="00930260">
        <w:t xml:space="preserve">  DIVISION SETUP] </w:t>
      </w:r>
    </w:p>
    <w:p w14:paraId="2482740A" w14:textId="77777777" w:rsidR="0042686D" w:rsidRPr="00930260" w:rsidRDefault="0042686D" w:rsidP="0042686D">
      <w:pPr>
        <w:pStyle w:val="PlainText"/>
      </w:pPr>
      <w:r w:rsidRPr="00930260">
        <w:t xml:space="preserve"> PADE Send Patient Orders [PSJ PADE   Option       New</w:t>
      </w:r>
    </w:p>
    <w:p w14:paraId="3BAA6C17" w14:textId="77777777" w:rsidR="0042686D" w:rsidRPr="00930260" w:rsidRDefault="0042686D" w:rsidP="0042686D">
      <w:pPr>
        <w:pStyle w:val="PlainText"/>
      </w:pPr>
      <w:r w:rsidRPr="00930260">
        <w:t xml:space="preserve">  SEND ORDERS]</w:t>
      </w:r>
    </w:p>
    <w:p w14:paraId="14017AA3" w14:textId="77777777" w:rsidR="0042686D" w:rsidRPr="00930260" w:rsidRDefault="0042686D" w:rsidP="0042686D">
      <w:pPr>
        <w:pStyle w:val="PlainText"/>
      </w:pPr>
      <w:r w:rsidRPr="00930260">
        <w:t xml:space="preserve"> PSJ PADE Appointment Task [PSJ PADE  Option       New</w:t>
      </w:r>
    </w:p>
    <w:p w14:paraId="17CA6F3F" w14:textId="77777777" w:rsidR="0042686D" w:rsidRPr="00930260" w:rsidRDefault="0042686D" w:rsidP="0042686D">
      <w:pPr>
        <w:pStyle w:val="PlainText"/>
      </w:pPr>
      <w:r w:rsidRPr="00930260">
        <w:t xml:space="preserve">  APPOINTMENT TASK]</w:t>
      </w:r>
    </w:p>
    <w:p w14:paraId="4C1A87EC" w14:textId="77777777" w:rsidR="0042686D" w:rsidRPr="00930260" w:rsidRDefault="0042686D" w:rsidP="0042686D">
      <w:pPr>
        <w:pStyle w:val="PlainText"/>
      </w:pPr>
      <w:r w:rsidRPr="00930260">
        <w:t xml:space="preserve">  </w:t>
      </w:r>
    </w:p>
    <w:p w14:paraId="30DD3FE1" w14:textId="77777777" w:rsidR="0042686D" w:rsidRPr="00930260" w:rsidRDefault="0042686D" w:rsidP="0042686D">
      <w:pPr>
        <w:pStyle w:val="PlainText"/>
      </w:pPr>
      <w:r w:rsidRPr="00930260">
        <w:t xml:space="preserve">   </w:t>
      </w:r>
    </w:p>
    <w:p w14:paraId="32E857BB" w14:textId="77777777" w:rsidR="0042686D" w:rsidRPr="00930260" w:rsidRDefault="0042686D" w:rsidP="0042686D">
      <w:pPr>
        <w:pStyle w:val="PlainText"/>
      </w:pPr>
      <w:r w:rsidRPr="00930260">
        <w:t xml:space="preserve"> Protocols Associated:</w:t>
      </w:r>
    </w:p>
    <w:p w14:paraId="167A753B" w14:textId="77777777" w:rsidR="0042686D" w:rsidRPr="00930260" w:rsidRDefault="0042686D" w:rsidP="0042686D">
      <w:pPr>
        <w:pStyle w:val="PlainText"/>
      </w:pPr>
      <w:r w:rsidRPr="00930260">
        <w:t xml:space="preserve">  </w:t>
      </w:r>
    </w:p>
    <w:p w14:paraId="72F0192B" w14:textId="77777777" w:rsidR="0042686D" w:rsidRPr="00930260" w:rsidRDefault="0042686D" w:rsidP="0042686D">
      <w:pPr>
        <w:pStyle w:val="PlainText"/>
      </w:pPr>
      <w:r w:rsidRPr="00930260">
        <w:t xml:space="preserve"> Protocol Name                              New/Modified/Deleted</w:t>
      </w:r>
    </w:p>
    <w:p w14:paraId="0002846E" w14:textId="77777777" w:rsidR="0042686D" w:rsidRPr="00930260" w:rsidRDefault="0042686D" w:rsidP="0042686D">
      <w:pPr>
        <w:pStyle w:val="PlainText"/>
      </w:pPr>
      <w:r w:rsidRPr="00930260">
        <w:t xml:space="preserve"> -------------                              --------------------</w:t>
      </w:r>
    </w:p>
    <w:p w14:paraId="7B9F2289" w14:textId="77777777" w:rsidR="0042686D" w:rsidRPr="00930260" w:rsidRDefault="0042686D" w:rsidP="0042686D">
      <w:pPr>
        <w:pStyle w:val="PlainText"/>
      </w:pPr>
      <w:r w:rsidRPr="00930260">
        <w:t xml:space="preserve"> PSJ ADT-A01 CLIENT                         New</w:t>
      </w:r>
    </w:p>
    <w:p w14:paraId="22FCD2EA" w14:textId="77777777" w:rsidR="0042686D" w:rsidRPr="00930260" w:rsidRDefault="0042686D" w:rsidP="0042686D">
      <w:pPr>
        <w:pStyle w:val="PlainText"/>
      </w:pPr>
      <w:r w:rsidRPr="00930260">
        <w:t xml:space="preserve"> PSJ ADT-A01 ROUTER                         New</w:t>
      </w:r>
    </w:p>
    <w:p w14:paraId="5834270F" w14:textId="77777777" w:rsidR="0042686D" w:rsidRPr="00930260" w:rsidRDefault="0042686D" w:rsidP="0042686D">
      <w:pPr>
        <w:pStyle w:val="PlainText"/>
      </w:pPr>
      <w:r w:rsidRPr="00930260">
        <w:t xml:space="preserve"> PSJ ADT-A01 SERVER                         New</w:t>
      </w:r>
    </w:p>
    <w:p w14:paraId="63CB524C" w14:textId="77777777" w:rsidR="0042686D" w:rsidRPr="00930260" w:rsidRDefault="0042686D" w:rsidP="0042686D">
      <w:pPr>
        <w:pStyle w:val="PlainText"/>
      </w:pPr>
      <w:r w:rsidRPr="00930260">
        <w:lastRenderedPageBreak/>
        <w:t xml:space="preserve"> PSJ ADT-A02 SERVER                         New</w:t>
      </w:r>
    </w:p>
    <w:p w14:paraId="0A212460" w14:textId="77777777" w:rsidR="0042686D" w:rsidRPr="00930260" w:rsidRDefault="0042686D" w:rsidP="0042686D">
      <w:pPr>
        <w:pStyle w:val="PlainText"/>
      </w:pPr>
      <w:r w:rsidRPr="00930260">
        <w:t xml:space="preserve"> PSJ ADT-A02 CLIENT                         New</w:t>
      </w:r>
    </w:p>
    <w:p w14:paraId="347D2688" w14:textId="77777777" w:rsidR="0042686D" w:rsidRPr="00930260" w:rsidRDefault="0042686D" w:rsidP="0042686D">
      <w:pPr>
        <w:pStyle w:val="PlainText"/>
      </w:pPr>
      <w:r w:rsidRPr="00930260">
        <w:t xml:space="preserve"> PSJ ADT-A03 SERVER                         New</w:t>
      </w:r>
    </w:p>
    <w:p w14:paraId="403BF6F7" w14:textId="77777777" w:rsidR="0042686D" w:rsidRPr="00930260" w:rsidRDefault="0042686D" w:rsidP="0042686D">
      <w:pPr>
        <w:pStyle w:val="PlainText"/>
      </w:pPr>
      <w:r w:rsidRPr="00930260">
        <w:t xml:space="preserve"> PSJ ADT-A03 CLIENT                         New</w:t>
      </w:r>
    </w:p>
    <w:p w14:paraId="577E271D" w14:textId="77777777" w:rsidR="0042686D" w:rsidRPr="00930260" w:rsidRDefault="0042686D" w:rsidP="0042686D">
      <w:pPr>
        <w:pStyle w:val="PlainText"/>
      </w:pPr>
      <w:r w:rsidRPr="00930260">
        <w:t xml:space="preserve"> PSJ ADT-A11 SERVER                         New</w:t>
      </w:r>
    </w:p>
    <w:p w14:paraId="1DAF6505" w14:textId="77777777" w:rsidR="0042686D" w:rsidRPr="00930260" w:rsidRDefault="0042686D" w:rsidP="0042686D">
      <w:pPr>
        <w:pStyle w:val="PlainText"/>
      </w:pPr>
      <w:r w:rsidRPr="00930260">
        <w:t xml:space="preserve"> PSJ ADT-A11 CLIENT                         New</w:t>
      </w:r>
    </w:p>
    <w:p w14:paraId="6CC3305A" w14:textId="77777777" w:rsidR="0042686D" w:rsidRPr="00930260" w:rsidRDefault="0042686D" w:rsidP="0042686D">
      <w:pPr>
        <w:pStyle w:val="PlainText"/>
      </w:pPr>
      <w:r w:rsidRPr="00930260">
        <w:t xml:space="preserve"> PSJ ADT-A12 SERVER                         New</w:t>
      </w:r>
    </w:p>
    <w:p w14:paraId="1722EE19" w14:textId="77777777" w:rsidR="0042686D" w:rsidRPr="00930260" w:rsidRDefault="0042686D" w:rsidP="0042686D">
      <w:pPr>
        <w:pStyle w:val="PlainText"/>
      </w:pPr>
      <w:r w:rsidRPr="00930260">
        <w:t xml:space="preserve"> PSJ ADT-A12 CLIENT                         New</w:t>
      </w:r>
    </w:p>
    <w:p w14:paraId="3215033C" w14:textId="77777777" w:rsidR="0042686D" w:rsidRPr="00930260" w:rsidRDefault="0042686D" w:rsidP="0042686D">
      <w:pPr>
        <w:pStyle w:val="PlainText"/>
      </w:pPr>
      <w:r w:rsidRPr="00930260">
        <w:t xml:space="preserve"> PSJ ADT-A13 SERVER                         New</w:t>
      </w:r>
    </w:p>
    <w:p w14:paraId="6B29D994" w14:textId="77777777" w:rsidR="0042686D" w:rsidRPr="00930260" w:rsidRDefault="0042686D" w:rsidP="0042686D">
      <w:pPr>
        <w:pStyle w:val="PlainText"/>
      </w:pPr>
      <w:r w:rsidRPr="00930260">
        <w:t xml:space="preserve"> PSJ ADT-A13 CLIENT                         New</w:t>
      </w:r>
    </w:p>
    <w:p w14:paraId="3F8CF93A" w14:textId="77777777" w:rsidR="0042686D" w:rsidRPr="00930260" w:rsidRDefault="0042686D" w:rsidP="0042686D">
      <w:pPr>
        <w:pStyle w:val="PlainText"/>
      </w:pPr>
      <w:r w:rsidRPr="00930260">
        <w:t xml:space="preserve"> PSJ SIU-SDAM ROUTER                        New</w:t>
      </w:r>
    </w:p>
    <w:p w14:paraId="1E4206A8" w14:textId="77777777" w:rsidR="0042686D" w:rsidRPr="00930260" w:rsidRDefault="0042686D" w:rsidP="0042686D">
      <w:pPr>
        <w:pStyle w:val="PlainText"/>
      </w:pPr>
      <w:r w:rsidRPr="00930260">
        <w:t xml:space="preserve"> PSJ SIU-S12 SERVER                         New</w:t>
      </w:r>
    </w:p>
    <w:p w14:paraId="660613AD" w14:textId="77777777" w:rsidR="0042686D" w:rsidRPr="00930260" w:rsidRDefault="0042686D" w:rsidP="0042686D">
      <w:pPr>
        <w:pStyle w:val="PlainText"/>
      </w:pPr>
      <w:r w:rsidRPr="00930260">
        <w:t xml:space="preserve"> PSJ SIU-S12 CLIENT                         New</w:t>
      </w:r>
    </w:p>
    <w:p w14:paraId="122DB9FA" w14:textId="77777777" w:rsidR="0042686D" w:rsidRPr="00930260" w:rsidRDefault="0042686D" w:rsidP="0042686D">
      <w:pPr>
        <w:pStyle w:val="PlainText"/>
      </w:pPr>
      <w:r w:rsidRPr="00930260">
        <w:t xml:space="preserve"> PSJ RDEO11 SERVER                          New</w:t>
      </w:r>
    </w:p>
    <w:p w14:paraId="7F447565" w14:textId="77777777" w:rsidR="0042686D" w:rsidRPr="00930260" w:rsidRDefault="0042686D" w:rsidP="0042686D">
      <w:pPr>
        <w:pStyle w:val="PlainText"/>
      </w:pPr>
      <w:r w:rsidRPr="00930260">
        <w:t xml:space="preserve"> PSJ RDEO11 CLIENT                          New</w:t>
      </w:r>
    </w:p>
    <w:p w14:paraId="0058B222" w14:textId="77777777" w:rsidR="0042686D" w:rsidRPr="00930260" w:rsidRDefault="0042686D" w:rsidP="0042686D">
      <w:pPr>
        <w:pStyle w:val="PlainText"/>
      </w:pPr>
      <w:r w:rsidRPr="00930260">
        <w:t xml:space="preserve"> PSJ PADE OMS-O05 EVENT                     New</w:t>
      </w:r>
    </w:p>
    <w:p w14:paraId="65B6815D" w14:textId="77777777" w:rsidR="0042686D" w:rsidRPr="00930260" w:rsidRDefault="0042686D" w:rsidP="0042686D">
      <w:pPr>
        <w:pStyle w:val="PlainText"/>
      </w:pPr>
      <w:r w:rsidRPr="00930260">
        <w:t xml:space="preserve"> PSJ PADE OMS-O05 SUB                       New</w:t>
      </w:r>
    </w:p>
    <w:p w14:paraId="258DC3C6" w14:textId="77777777" w:rsidR="0042686D" w:rsidRPr="00930260" w:rsidRDefault="0042686D" w:rsidP="0042686D">
      <w:pPr>
        <w:pStyle w:val="PlainText"/>
      </w:pPr>
      <w:r w:rsidRPr="00930260">
        <w:t xml:space="preserve"> PSJ PADE OMS-O05 EVENT 2.3                 New</w:t>
      </w:r>
    </w:p>
    <w:p w14:paraId="4A9C55E0" w14:textId="77777777" w:rsidR="0042686D" w:rsidRPr="00930260" w:rsidRDefault="0042686D" w:rsidP="0042686D">
      <w:pPr>
        <w:pStyle w:val="PlainText"/>
      </w:pPr>
      <w:r w:rsidRPr="00930260">
        <w:t xml:space="preserve"> PSJ PADE OMS-O05 SUB 2.3                   New</w:t>
      </w:r>
    </w:p>
    <w:p w14:paraId="6A974F22" w14:textId="77777777" w:rsidR="0042686D" w:rsidRPr="00930260" w:rsidRDefault="0042686D" w:rsidP="0042686D">
      <w:pPr>
        <w:pStyle w:val="PlainText"/>
      </w:pPr>
      <w:r w:rsidRPr="00930260">
        <w:t xml:space="preserve"> PSJ LM PADE ACTIVITY                       New</w:t>
      </w:r>
    </w:p>
    <w:p w14:paraId="49C3C69C" w14:textId="77777777" w:rsidR="0042686D" w:rsidRPr="00930260" w:rsidRDefault="0042686D" w:rsidP="0042686D">
      <w:pPr>
        <w:pStyle w:val="PlainText"/>
      </w:pPr>
      <w:r w:rsidRPr="00930260">
        <w:t xml:space="preserve"> PSJ LM PROFILE HIDDEN ACTIONS         Modified </w:t>
      </w:r>
    </w:p>
    <w:p w14:paraId="76A720CA" w14:textId="77777777" w:rsidR="0042686D" w:rsidRPr="00930260" w:rsidRDefault="0042686D" w:rsidP="0042686D">
      <w:pPr>
        <w:pStyle w:val="PlainText"/>
      </w:pPr>
      <w:r w:rsidRPr="00930260">
        <w:t xml:space="preserve">    </w:t>
      </w:r>
    </w:p>
    <w:p w14:paraId="04A1E896" w14:textId="77777777" w:rsidR="0042686D" w:rsidRPr="00930260" w:rsidRDefault="0042686D" w:rsidP="0042686D">
      <w:pPr>
        <w:pStyle w:val="PlainText"/>
      </w:pPr>
      <w:r w:rsidRPr="00930260">
        <w:t xml:space="preserve"> Security Keys Associated:</w:t>
      </w:r>
    </w:p>
    <w:p w14:paraId="52647811" w14:textId="77777777" w:rsidR="0042686D" w:rsidRPr="00930260" w:rsidRDefault="0042686D" w:rsidP="0042686D">
      <w:pPr>
        <w:pStyle w:val="PlainText"/>
      </w:pPr>
      <w:r w:rsidRPr="00930260">
        <w:t xml:space="preserve">  </w:t>
      </w:r>
    </w:p>
    <w:p w14:paraId="735EF924" w14:textId="77777777" w:rsidR="0042686D" w:rsidRPr="00930260" w:rsidRDefault="0042686D" w:rsidP="0042686D">
      <w:pPr>
        <w:pStyle w:val="PlainText"/>
      </w:pPr>
      <w:r w:rsidRPr="00930260">
        <w:t xml:space="preserve"> Security Key Name                           New/Modified/Deleted</w:t>
      </w:r>
    </w:p>
    <w:p w14:paraId="1D88D989" w14:textId="77777777" w:rsidR="0042686D" w:rsidRPr="00930260" w:rsidRDefault="0042686D" w:rsidP="0042686D">
      <w:pPr>
        <w:pStyle w:val="PlainText"/>
      </w:pPr>
      <w:r w:rsidRPr="00930260">
        <w:t xml:space="preserve"> -----------------                           --------------------</w:t>
      </w:r>
    </w:p>
    <w:p w14:paraId="260E0F33" w14:textId="77777777" w:rsidR="0042686D" w:rsidRPr="00930260" w:rsidRDefault="0042686D" w:rsidP="0042686D">
      <w:pPr>
        <w:pStyle w:val="PlainText"/>
      </w:pPr>
      <w:r w:rsidRPr="00930260">
        <w:t xml:space="preserve"> PSJ PADE ADV                                New </w:t>
      </w:r>
    </w:p>
    <w:p w14:paraId="0469D460" w14:textId="77777777" w:rsidR="0042686D" w:rsidRPr="00930260" w:rsidRDefault="0042686D" w:rsidP="0042686D">
      <w:pPr>
        <w:pStyle w:val="PlainText"/>
      </w:pPr>
      <w:r w:rsidRPr="00930260">
        <w:t xml:space="preserve"> PSJ PADE MGR                                New</w:t>
      </w:r>
    </w:p>
    <w:p w14:paraId="6B0506DE" w14:textId="77777777" w:rsidR="0042686D" w:rsidRPr="00930260" w:rsidRDefault="0042686D" w:rsidP="0042686D">
      <w:pPr>
        <w:pStyle w:val="PlainText"/>
      </w:pPr>
      <w:r w:rsidRPr="00930260">
        <w:t xml:space="preserve">  </w:t>
      </w:r>
    </w:p>
    <w:p w14:paraId="3AE561FE" w14:textId="77777777" w:rsidR="0042686D" w:rsidRPr="00930260" w:rsidRDefault="0042686D" w:rsidP="0042686D">
      <w:pPr>
        <w:pStyle w:val="PlainText"/>
      </w:pPr>
      <w:r w:rsidRPr="00930260">
        <w:t xml:space="preserve"> Templates Associated:</w:t>
      </w:r>
    </w:p>
    <w:p w14:paraId="0CED241E" w14:textId="77777777" w:rsidR="0042686D" w:rsidRPr="00930260" w:rsidRDefault="0042686D" w:rsidP="0042686D">
      <w:pPr>
        <w:pStyle w:val="PlainText"/>
      </w:pPr>
      <w:r w:rsidRPr="00930260">
        <w:t xml:space="preserve">  </w:t>
      </w:r>
    </w:p>
    <w:p w14:paraId="008F5A62" w14:textId="77777777" w:rsidR="0042686D" w:rsidRPr="00930260" w:rsidRDefault="0042686D" w:rsidP="0042686D">
      <w:pPr>
        <w:pStyle w:val="PlainText"/>
      </w:pPr>
      <w:r w:rsidRPr="00930260">
        <w:t xml:space="preserve"> Template Name               Type  File Name (#)  New/Modified/Deleted</w:t>
      </w:r>
    </w:p>
    <w:p w14:paraId="168B2005" w14:textId="77777777" w:rsidR="0042686D" w:rsidRPr="00930260" w:rsidRDefault="0042686D" w:rsidP="0042686D">
      <w:pPr>
        <w:pStyle w:val="PlainText"/>
      </w:pPr>
      <w:r w:rsidRPr="00930260">
        <w:t xml:space="preserve"> -------------               ----  ------------   --------------------</w:t>
      </w:r>
    </w:p>
    <w:p w14:paraId="72581F0E" w14:textId="77777777" w:rsidR="0042686D" w:rsidRPr="00930260" w:rsidRDefault="0042686D" w:rsidP="0042686D">
      <w:pPr>
        <w:pStyle w:val="PlainText"/>
      </w:pPr>
      <w:r w:rsidRPr="00930260">
        <w:t xml:space="preserve"> PSJ PADE SYSTEM             Input  58.7          New</w:t>
      </w:r>
    </w:p>
    <w:p w14:paraId="39AC4D1E" w14:textId="77777777" w:rsidR="0042686D" w:rsidRPr="00930260" w:rsidRDefault="0042686D" w:rsidP="0042686D">
      <w:pPr>
        <w:pStyle w:val="PlainText"/>
      </w:pPr>
      <w:r w:rsidRPr="00930260">
        <w:t xml:space="preserve"> PSJ PADE INVENTORY          Input  58.601        New</w:t>
      </w:r>
    </w:p>
    <w:p w14:paraId="22173EDC" w14:textId="77777777" w:rsidR="0042686D" w:rsidRPr="00930260" w:rsidRDefault="0042686D" w:rsidP="0042686D">
      <w:pPr>
        <w:pStyle w:val="PlainText"/>
      </w:pPr>
      <w:r w:rsidRPr="00930260">
        <w:t xml:space="preserve"> PSJ PADE DISPENSING DEVICE  Input  58.63         New</w:t>
      </w:r>
    </w:p>
    <w:p w14:paraId="70D331EB" w14:textId="77777777" w:rsidR="0042686D" w:rsidRPr="00930260" w:rsidRDefault="0042686D" w:rsidP="0042686D">
      <w:pPr>
        <w:pStyle w:val="PlainText"/>
      </w:pPr>
      <w:r w:rsidRPr="00930260">
        <w:t xml:space="preserve">  </w:t>
      </w:r>
    </w:p>
    <w:p w14:paraId="712F06D2" w14:textId="77777777" w:rsidR="0042686D" w:rsidRPr="00930260" w:rsidRDefault="0042686D" w:rsidP="0042686D">
      <w:pPr>
        <w:pStyle w:val="PlainText"/>
      </w:pPr>
      <w:r w:rsidRPr="00930260">
        <w:t xml:space="preserve">   </w:t>
      </w:r>
    </w:p>
    <w:p w14:paraId="34258945" w14:textId="77777777" w:rsidR="0042686D" w:rsidRPr="00930260" w:rsidRDefault="0042686D" w:rsidP="0042686D">
      <w:pPr>
        <w:pStyle w:val="PlainText"/>
      </w:pPr>
      <w:r w:rsidRPr="00930260">
        <w:t xml:space="preserve"> New Service Requests (NSRs):</w:t>
      </w:r>
    </w:p>
    <w:p w14:paraId="1F0FF3F6" w14:textId="77777777" w:rsidR="0042686D" w:rsidRPr="00930260" w:rsidRDefault="0042686D" w:rsidP="0042686D">
      <w:pPr>
        <w:pStyle w:val="PlainText"/>
      </w:pPr>
      <w:r w:rsidRPr="00930260">
        <w:t xml:space="preserve"> ----------------------------</w:t>
      </w:r>
    </w:p>
    <w:p w14:paraId="420EDA51" w14:textId="77777777" w:rsidR="0042686D" w:rsidRPr="00930260" w:rsidRDefault="0042686D" w:rsidP="0042686D">
      <w:pPr>
        <w:pStyle w:val="PlainText"/>
      </w:pPr>
      <w:r w:rsidRPr="00930260">
        <w:t xml:space="preserve"> 20000801 - Inpatient Pharmacy Orders HL7 Interface</w:t>
      </w:r>
    </w:p>
    <w:p w14:paraId="4EDA26DF" w14:textId="77777777" w:rsidR="0042686D" w:rsidRPr="00930260" w:rsidRDefault="0042686D" w:rsidP="0042686D">
      <w:pPr>
        <w:pStyle w:val="PlainText"/>
      </w:pPr>
      <w:r w:rsidRPr="00930260">
        <w:t xml:space="preserve">   </w:t>
      </w:r>
    </w:p>
    <w:p w14:paraId="221223DD" w14:textId="77777777" w:rsidR="0042686D" w:rsidRPr="00930260" w:rsidRDefault="0042686D" w:rsidP="0042686D">
      <w:pPr>
        <w:pStyle w:val="PlainText"/>
      </w:pPr>
      <w:r w:rsidRPr="00930260">
        <w:t xml:space="preserve"> Patient Safety Issues (PSIs):</w:t>
      </w:r>
    </w:p>
    <w:p w14:paraId="2CF68983" w14:textId="77777777" w:rsidR="0042686D" w:rsidRPr="00930260" w:rsidRDefault="0042686D" w:rsidP="0042686D">
      <w:pPr>
        <w:pStyle w:val="PlainText"/>
      </w:pPr>
      <w:r w:rsidRPr="00930260">
        <w:t xml:space="preserve"> -----------------------------</w:t>
      </w:r>
    </w:p>
    <w:p w14:paraId="09063139" w14:textId="77777777" w:rsidR="0042686D" w:rsidRPr="00930260" w:rsidRDefault="0042686D" w:rsidP="0042686D">
      <w:pPr>
        <w:pStyle w:val="PlainText"/>
      </w:pPr>
      <w:r w:rsidRPr="00930260">
        <w:t xml:space="preserve"> N/A  </w:t>
      </w:r>
    </w:p>
    <w:p w14:paraId="4D9B07E3" w14:textId="77777777" w:rsidR="0042686D" w:rsidRPr="00930260" w:rsidRDefault="0042686D" w:rsidP="0042686D">
      <w:pPr>
        <w:pStyle w:val="PlainText"/>
      </w:pPr>
      <w:r w:rsidRPr="00930260">
        <w:t xml:space="preserve">  </w:t>
      </w:r>
    </w:p>
    <w:p w14:paraId="4F8A6170" w14:textId="77777777" w:rsidR="0042686D" w:rsidRPr="00930260" w:rsidRDefault="0042686D" w:rsidP="0042686D">
      <w:pPr>
        <w:pStyle w:val="PlainText"/>
      </w:pPr>
      <w:r w:rsidRPr="00930260">
        <w:t xml:space="preserve">  </w:t>
      </w:r>
    </w:p>
    <w:p w14:paraId="0AC8D497" w14:textId="77777777" w:rsidR="0042686D" w:rsidRPr="00930260" w:rsidRDefault="0042686D" w:rsidP="0042686D">
      <w:pPr>
        <w:pStyle w:val="PlainText"/>
      </w:pPr>
      <w:r w:rsidRPr="00930260">
        <w:t xml:space="preserve"> Remedy Ticket(s) &amp; Overviews:</w:t>
      </w:r>
    </w:p>
    <w:p w14:paraId="55906298" w14:textId="77777777" w:rsidR="0042686D" w:rsidRPr="00930260" w:rsidRDefault="0042686D" w:rsidP="0042686D">
      <w:pPr>
        <w:pStyle w:val="PlainText"/>
      </w:pPr>
      <w:r w:rsidRPr="00930260">
        <w:t xml:space="preserve"> -----------------------------</w:t>
      </w:r>
    </w:p>
    <w:p w14:paraId="1F2354D6" w14:textId="77777777" w:rsidR="0042686D" w:rsidRPr="00930260" w:rsidRDefault="0042686D" w:rsidP="0042686D">
      <w:pPr>
        <w:pStyle w:val="PlainText"/>
      </w:pPr>
      <w:r w:rsidRPr="00930260">
        <w:t xml:space="preserve"> N/A</w:t>
      </w:r>
    </w:p>
    <w:p w14:paraId="297A53A2" w14:textId="77777777" w:rsidR="0042686D" w:rsidRPr="00930260" w:rsidRDefault="0042686D" w:rsidP="0042686D">
      <w:pPr>
        <w:pStyle w:val="PlainText"/>
      </w:pPr>
      <w:r w:rsidRPr="00930260">
        <w:t xml:space="preserve">     </w:t>
      </w:r>
    </w:p>
    <w:p w14:paraId="54E7490A" w14:textId="77777777" w:rsidR="0042686D" w:rsidRPr="00930260" w:rsidRDefault="0042686D" w:rsidP="0042686D">
      <w:pPr>
        <w:pStyle w:val="PlainText"/>
      </w:pPr>
      <w:r w:rsidRPr="00930260">
        <w:t xml:space="preserve">  </w:t>
      </w:r>
    </w:p>
    <w:p w14:paraId="47E9E0A5" w14:textId="77777777" w:rsidR="0042686D" w:rsidRPr="00930260" w:rsidRDefault="0042686D" w:rsidP="0042686D">
      <w:pPr>
        <w:pStyle w:val="PlainText"/>
      </w:pPr>
      <w:r w:rsidRPr="00930260">
        <w:t xml:space="preserve"> TEST Sites:</w:t>
      </w:r>
    </w:p>
    <w:p w14:paraId="725BF5E0" w14:textId="77777777" w:rsidR="0042686D" w:rsidRPr="00930260" w:rsidRDefault="0042686D" w:rsidP="0042686D">
      <w:pPr>
        <w:pStyle w:val="PlainText"/>
      </w:pPr>
      <w:r w:rsidRPr="00930260">
        <w:t xml:space="preserve"> ===========</w:t>
      </w:r>
    </w:p>
    <w:p w14:paraId="4CF48DB5" w14:textId="77777777" w:rsidR="0042686D" w:rsidRPr="00930260" w:rsidRDefault="0042686D" w:rsidP="0042686D">
      <w:pPr>
        <w:pStyle w:val="PlainText"/>
      </w:pPr>
      <w:r w:rsidRPr="00930260">
        <w:t xml:space="preserve"> HC NETWORK UPSTATE NY (ALBANY)</w:t>
      </w:r>
    </w:p>
    <w:p w14:paraId="5CED31FE" w14:textId="77777777" w:rsidR="0042686D" w:rsidRPr="00930260" w:rsidRDefault="0042686D" w:rsidP="0042686D">
      <w:pPr>
        <w:pStyle w:val="PlainText"/>
      </w:pPr>
      <w:r w:rsidRPr="00930260">
        <w:t xml:space="preserve"> HEARTLAND-WEST HCS</w:t>
      </w:r>
    </w:p>
    <w:p w14:paraId="12A3C3EE" w14:textId="77777777" w:rsidR="0042686D" w:rsidRPr="00930260" w:rsidRDefault="0042686D" w:rsidP="0042686D">
      <w:pPr>
        <w:pStyle w:val="PlainText"/>
      </w:pPr>
      <w:r w:rsidRPr="00930260">
        <w:t xml:space="preserve"> INDIANAPOLIS, IN</w:t>
      </w:r>
    </w:p>
    <w:p w14:paraId="2FA02F18" w14:textId="77777777" w:rsidR="0042686D" w:rsidRPr="00930260" w:rsidRDefault="0042686D" w:rsidP="0042686D">
      <w:pPr>
        <w:pStyle w:val="PlainText"/>
      </w:pPr>
      <w:r w:rsidRPr="00930260">
        <w:lastRenderedPageBreak/>
        <w:t xml:space="preserve"> LONG BEACH, CA</w:t>
      </w:r>
    </w:p>
    <w:p w14:paraId="2F3B76F3" w14:textId="77777777" w:rsidR="0042686D" w:rsidRPr="00930260" w:rsidRDefault="0042686D" w:rsidP="0042686D">
      <w:pPr>
        <w:pStyle w:val="PlainText"/>
      </w:pPr>
      <w:r w:rsidRPr="00930260">
        <w:t xml:space="preserve"> MARYLAND HCS</w:t>
      </w:r>
    </w:p>
    <w:p w14:paraId="174F09D8" w14:textId="77777777" w:rsidR="0042686D" w:rsidRPr="00930260" w:rsidRDefault="0042686D" w:rsidP="0042686D">
      <w:pPr>
        <w:pStyle w:val="PlainText"/>
      </w:pPr>
      <w:r w:rsidRPr="00930260">
        <w:t xml:space="preserve">  </w:t>
      </w:r>
    </w:p>
    <w:p w14:paraId="4E395479" w14:textId="77777777" w:rsidR="0042686D" w:rsidRPr="00930260" w:rsidRDefault="0042686D" w:rsidP="0042686D">
      <w:pPr>
        <w:pStyle w:val="PlainText"/>
      </w:pPr>
      <w:r w:rsidRPr="00930260">
        <w:t xml:space="preserve">      </w:t>
      </w:r>
    </w:p>
    <w:p w14:paraId="086A77DB" w14:textId="77777777" w:rsidR="0042686D" w:rsidRPr="00930260" w:rsidRDefault="0042686D" w:rsidP="0042686D">
      <w:pPr>
        <w:pStyle w:val="PlainText"/>
      </w:pPr>
      <w:r w:rsidRPr="00930260">
        <w:t xml:space="preserve"> Software and Documentation Retrieval Instructions:</w:t>
      </w:r>
    </w:p>
    <w:p w14:paraId="7784D47D" w14:textId="77777777" w:rsidR="0042686D" w:rsidRPr="00930260" w:rsidRDefault="0042686D" w:rsidP="0042686D">
      <w:pPr>
        <w:pStyle w:val="PlainText"/>
      </w:pPr>
      <w:r w:rsidRPr="00930260">
        <w:t xml:space="preserve"> -------------------------------------------------- </w:t>
      </w:r>
    </w:p>
    <w:p w14:paraId="3DD8A7A3" w14:textId="77777777" w:rsidR="0042686D" w:rsidRPr="00930260" w:rsidRDefault="0042686D" w:rsidP="0042686D">
      <w:pPr>
        <w:pStyle w:val="PlainText"/>
      </w:pPr>
      <w:r w:rsidRPr="00930260">
        <w:t xml:space="preserve"> Software being released as a host file and/or documentation describing </w:t>
      </w:r>
    </w:p>
    <w:p w14:paraId="3BA3E52B" w14:textId="77777777" w:rsidR="0042686D" w:rsidRPr="00930260" w:rsidRDefault="0042686D" w:rsidP="0042686D">
      <w:pPr>
        <w:pStyle w:val="PlainText"/>
      </w:pPr>
      <w:r w:rsidRPr="00930260">
        <w:t xml:space="preserve"> the new functionality introduced by this patch are available.</w:t>
      </w:r>
    </w:p>
    <w:p w14:paraId="199B6B01" w14:textId="77777777" w:rsidR="0042686D" w:rsidRPr="00930260" w:rsidRDefault="0042686D" w:rsidP="0042686D">
      <w:pPr>
        <w:pStyle w:val="PlainText"/>
      </w:pPr>
      <w:r w:rsidRPr="00930260">
        <w:t xml:space="preserve">  </w:t>
      </w:r>
    </w:p>
    <w:p w14:paraId="7A64CAAB" w14:textId="77777777" w:rsidR="0042686D" w:rsidRPr="00930260" w:rsidRDefault="0042686D" w:rsidP="0042686D">
      <w:pPr>
        <w:pStyle w:val="PlainText"/>
      </w:pPr>
      <w:r w:rsidRPr="00930260">
        <w:t xml:space="preserve"> The preferred method is to retrieve files from download.vista.med.va.gov.</w:t>
      </w:r>
    </w:p>
    <w:p w14:paraId="07C00300" w14:textId="77777777" w:rsidR="0042686D" w:rsidRPr="00930260" w:rsidRDefault="0042686D" w:rsidP="0042686D">
      <w:pPr>
        <w:pStyle w:val="PlainText"/>
      </w:pPr>
      <w:r w:rsidRPr="00930260">
        <w:t xml:space="preserve"> This transmits the files from the first available server. Sites may </w:t>
      </w:r>
    </w:p>
    <w:p w14:paraId="6C3FDAA8" w14:textId="77777777" w:rsidR="0042686D" w:rsidRPr="00930260" w:rsidRDefault="0042686D" w:rsidP="0042686D">
      <w:pPr>
        <w:pStyle w:val="PlainText"/>
      </w:pPr>
      <w:r w:rsidRPr="00930260">
        <w:t xml:space="preserve"> also elect to retrieve files directly from a specific server. </w:t>
      </w:r>
    </w:p>
    <w:p w14:paraId="68B4600E" w14:textId="77777777" w:rsidR="0042686D" w:rsidRPr="00930260" w:rsidRDefault="0042686D" w:rsidP="0042686D">
      <w:pPr>
        <w:pStyle w:val="PlainText"/>
      </w:pPr>
      <w:r w:rsidRPr="00930260">
        <w:t xml:space="preserve">  </w:t>
      </w:r>
    </w:p>
    <w:p w14:paraId="6AD5F132" w14:textId="77777777" w:rsidR="0042686D" w:rsidRPr="00930260" w:rsidRDefault="0042686D" w:rsidP="0042686D">
      <w:pPr>
        <w:pStyle w:val="PlainText"/>
      </w:pPr>
      <w:r w:rsidRPr="00930260">
        <w:t xml:space="preserve"> Sites may retrieve the software and/or documentation directly using Secure</w:t>
      </w:r>
    </w:p>
    <w:p w14:paraId="2C92EB86" w14:textId="77777777" w:rsidR="0042686D" w:rsidRPr="00930260" w:rsidRDefault="0042686D" w:rsidP="0042686D">
      <w:pPr>
        <w:pStyle w:val="PlainText"/>
      </w:pPr>
      <w:r w:rsidRPr="00930260">
        <w:t xml:space="preserve"> File Transfer Protocol (SFTP) from the ANONYMOUS.SOFTWARE directory at</w:t>
      </w:r>
    </w:p>
    <w:p w14:paraId="1B623DF0" w14:textId="77777777" w:rsidR="0042686D" w:rsidRPr="00930260" w:rsidRDefault="0042686D" w:rsidP="0042686D">
      <w:pPr>
        <w:pStyle w:val="PlainText"/>
      </w:pPr>
      <w:r w:rsidRPr="00930260">
        <w:t xml:space="preserve"> the following OI Field Offices:</w:t>
      </w:r>
    </w:p>
    <w:p w14:paraId="22EED3E4" w14:textId="77777777" w:rsidR="0042686D" w:rsidRPr="00930260" w:rsidRDefault="0042686D" w:rsidP="0042686D">
      <w:pPr>
        <w:pStyle w:val="PlainText"/>
      </w:pPr>
      <w:r w:rsidRPr="00930260">
        <w:t xml:space="preserve">  </w:t>
      </w:r>
    </w:p>
    <w:p w14:paraId="3F43920B" w14:textId="77777777" w:rsidR="0042686D" w:rsidRPr="00930260" w:rsidRDefault="0042686D" w:rsidP="0042686D">
      <w:pPr>
        <w:pStyle w:val="PlainText"/>
      </w:pPr>
      <w:r w:rsidRPr="00930260">
        <w:t xml:space="preserve">  Albany         fo-albany.med.va.gov</w:t>
      </w:r>
    </w:p>
    <w:p w14:paraId="1E467D06" w14:textId="77777777" w:rsidR="0042686D" w:rsidRPr="00930260" w:rsidRDefault="0042686D" w:rsidP="0042686D">
      <w:pPr>
        <w:pStyle w:val="PlainText"/>
      </w:pPr>
      <w:r w:rsidRPr="00930260">
        <w:t xml:space="preserve">  Hines          fo-hines.med.va.gov</w:t>
      </w:r>
    </w:p>
    <w:p w14:paraId="11371E88" w14:textId="77777777" w:rsidR="0042686D" w:rsidRPr="00930260" w:rsidRDefault="0042686D" w:rsidP="0042686D">
      <w:pPr>
        <w:pStyle w:val="PlainText"/>
      </w:pPr>
      <w:r w:rsidRPr="00930260">
        <w:t xml:space="preserve">  Salt Lake City fo-slc.med.va.gov</w:t>
      </w:r>
    </w:p>
    <w:p w14:paraId="0A9B0899" w14:textId="77777777" w:rsidR="0042686D" w:rsidRPr="00930260" w:rsidRDefault="0042686D" w:rsidP="0042686D">
      <w:pPr>
        <w:pStyle w:val="PlainText"/>
      </w:pPr>
      <w:r w:rsidRPr="00930260">
        <w:t xml:space="preserve">  </w:t>
      </w:r>
    </w:p>
    <w:p w14:paraId="78A58A1B" w14:textId="77777777" w:rsidR="0042686D" w:rsidRPr="00930260" w:rsidRDefault="0042686D" w:rsidP="0042686D">
      <w:pPr>
        <w:pStyle w:val="PlainText"/>
      </w:pPr>
      <w:r w:rsidRPr="00930260">
        <w:t xml:space="preserve"> </w:t>
      </w:r>
    </w:p>
    <w:p w14:paraId="01B01451" w14:textId="77777777" w:rsidR="0042686D" w:rsidRPr="00930260" w:rsidRDefault="0042686D" w:rsidP="0042686D">
      <w:pPr>
        <w:pStyle w:val="PlainText"/>
      </w:pPr>
      <w:r w:rsidRPr="00930260">
        <w:t xml:space="preserve">Documentation can also be found on the VA Software Documentation Library </w:t>
      </w:r>
    </w:p>
    <w:p w14:paraId="5B08071E" w14:textId="77777777" w:rsidR="0042686D" w:rsidRPr="00930260" w:rsidRDefault="0042686D" w:rsidP="0042686D">
      <w:pPr>
        <w:pStyle w:val="PlainText"/>
      </w:pPr>
      <w:r w:rsidRPr="00930260">
        <w:t xml:space="preserve"> at: http://www4.va.gov/vdl/</w:t>
      </w:r>
    </w:p>
    <w:p w14:paraId="5E0603BC" w14:textId="77777777" w:rsidR="0042686D" w:rsidRPr="00930260" w:rsidRDefault="0042686D" w:rsidP="0042686D">
      <w:pPr>
        <w:pStyle w:val="PlainText"/>
      </w:pPr>
      <w:r w:rsidRPr="00930260">
        <w:t xml:space="preserve">  </w:t>
      </w:r>
    </w:p>
    <w:p w14:paraId="27CA1B1D" w14:textId="77777777" w:rsidR="0042686D" w:rsidRPr="00930260" w:rsidRDefault="0042686D" w:rsidP="0042686D">
      <w:pPr>
        <w:pStyle w:val="PlainText"/>
      </w:pPr>
      <w:r w:rsidRPr="00930260">
        <w:t xml:space="preserve"> The documentation will be in the form of Adobe Acrobat files.</w:t>
      </w:r>
    </w:p>
    <w:p w14:paraId="0F7EFCE2" w14:textId="77777777" w:rsidR="0042686D" w:rsidRPr="00930260" w:rsidRDefault="0042686D" w:rsidP="0042686D">
      <w:pPr>
        <w:pStyle w:val="PlainText"/>
      </w:pPr>
      <w:r w:rsidRPr="00930260">
        <w:t xml:space="preserve">  </w:t>
      </w:r>
    </w:p>
    <w:p w14:paraId="15B8194F" w14:textId="77777777" w:rsidR="0042686D" w:rsidRPr="00930260" w:rsidRDefault="0042686D" w:rsidP="0042686D">
      <w:pPr>
        <w:pStyle w:val="PlainText"/>
      </w:pPr>
      <w:r w:rsidRPr="00930260">
        <w:t xml:space="preserve"> File Description                         File Name                FTP Mode</w:t>
      </w:r>
    </w:p>
    <w:p w14:paraId="52AFAFCF" w14:textId="77777777" w:rsidR="0042686D" w:rsidRPr="00930260" w:rsidRDefault="0042686D" w:rsidP="0042686D">
      <w:pPr>
        <w:pStyle w:val="PlainText"/>
      </w:pPr>
      <w:r w:rsidRPr="00930260">
        <w:t xml:space="preserve"> --------------------------------------------------------------------------</w:t>
      </w:r>
    </w:p>
    <w:p w14:paraId="38F8764F" w14:textId="77777777" w:rsidR="0042686D" w:rsidRPr="00930260" w:rsidRDefault="0042686D" w:rsidP="0042686D">
      <w:pPr>
        <w:pStyle w:val="PlainText"/>
      </w:pPr>
      <w:r w:rsidRPr="00930260">
        <w:t xml:space="preserve"> Inpatient Medications Pharmacist's       PSJ_5_UM_R0816.PDF       Binary</w:t>
      </w:r>
    </w:p>
    <w:p w14:paraId="2EDF93EF" w14:textId="77777777" w:rsidR="0042686D" w:rsidRPr="00930260" w:rsidRDefault="0042686D" w:rsidP="0042686D">
      <w:pPr>
        <w:pStyle w:val="PlainText"/>
      </w:pPr>
      <w:r w:rsidRPr="00930260">
        <w:t xml:space="preserve">  User Manual</w:t>
      </w:r>
    </w:p>
    <w:p w14:paraId="523B0C7E" w14:textId="77777777" w:rsidR="0042686D" w:rsidRPr="00930260" w:rsidRDefault="0042686D" w:rsidP="0042686D">
      <w:pPr>
        <w:pStyle w:val="PlainText"/>
      </w:pPr>
      <w:r w:rsidRPr="00930260">
        <w:t xml:space="preserve">  </w:t>
      </w:r>
    </w:p>
    <w:p w14:paraId="3E5B215B" w14:textId="77777777" w:rsidR="0042686D" w:rsidRPr="00930260" w:rsidRDefault="0042686D" w:rsidP="0042686D">
      <w:pPr>
        <w:pStyle w:val="PlainText"/>
      </w:pPr>
      <w:r w:rsidRPr="00930260">
        <w:t xml:space="preserve"> Inpatient Medications Technical          PSJ_5_TM_R0816.PDF       Binary</w:t>
      </w:r>
    </w:p>
    <w:p w14:paraId="491B62E5" w14:textId="77777777" w:rsidR="0042686D" w:rsidRPr="00930260" w:rsidRDefault="0042686D" w:rsidP="0042686D">
      <w:pPr>
        <w:pStyle w:val="PlainText"/>
      </w:pPr>
      <w:r w:rsidRPr="00930260">
        <w:t xml:space="preserve">  Manual/ Security Guide</w:t>
      </w:r>
    </w:p>
    <w:p w14:paraId="3AADC5EE" w14:textId="77777777" w:rsidR="0042686D" w:rsidRPr="00930260" w:rsidRDefault="0042686D" w:rsidP="0042686D">
      <w:pPr>
        <w:pStyle w:val="PlainText"/>
      </w:pPr>
      <w:r w:rsidRPr="00930260">
        <w:t xml:space="preserve">  </w:t>
      </w:r>
    </w:p>
    <w:p w14:paraId="378F1407" w14:textId="77777777" w:rsidR="0042686D" w:rsidRPr="00930260" w:rsidRDefault="0042686D" w:rsidP="0042686D">
      <w:pPr>
        <w:pStyle w:val="PlainText"/>
      </w:pPr>
      <w:r w:rsidRPr="00930260">
        <w:t xml:space="preserve"> Inpatient Medications Pharmacy Interface PSJ_5_P317_IG.PDF        Binary</w:t>
      </w:r>
    </w:p>
    <w:p w14:paraId="07001ED9" w14:textId="77777777" w:rsidR="0042686D" w:rsidRPr="00930260" w:rsidRDefault="0042686D" w:rsidP="0042686D">
      <w:pPr>
        <w:pStyle w:val="PlainText"/>
      </w:pPr>
      <w:r w:rsidRPr="00930260">
        <w:t xml:space="preserve">  Automation Installation Guide</w:t>
      </w:r>
    </w:p>
    <w:p w14:paraId="2AAC1731" w14:textId="77777777" w:rsidR="0042686D" w:rsidRPr="00930260" w:rsidRDefault="0042686D" w:rsidP="0042686D">
      <w:pPr>
        <w:pStyle w:val="PlainText"/>
      </w:pPr>
      <w:r w:rsidRPr="00930260">
        <w:t xml:space="preserve">  </w:t>
      </w:r>
    </w:p>
    <w:p w14:paraId="27027AA9" w14:textId="77777777" w:rsidR="0042686D" w:rsidRPr="00930260" w:rsidRDefault="0042686D" w:rsidP="0042686D">
      <w:pPr>
        <w:pStyle w:val="PlainText"/>
      </w:pPr>
      <w:r w:rsidRPr="00930260">
        <w:t xml:space="preserve"> Inpatient Medications Pharmacy Interface PSJ_5_P317_TG.PDF        Binary</w:t>
      </w:r>
    </w:p>
    <w:p w14:paraId="2528604A" w14:textId="77777777" w:rsidR="0042686D" w:rsidRPr="00930260" w:rsidRDefault="0042686D" w:rsidP="0042686D">
      <w:pPr>
        <w:pStyle w:val="PlainText"/>
      </w:pPr>
      <w:r w:rsidRPr="00930260">
        <w:t xml:space="preserve">  Automation Startup and Troubleshooting Guide  </w:t>
      </w:r>
    </w:p>
    <w:p w14:paraId="1902C7E2" w14:textId="77777777" w:rsidR="0042686D" w:rsidRPr="00930260" w:rsidRDefault="0042686D" w:rsidP="0042686D">
      <w:pPr>
        <w:pStyle w:val="PlainText"/>
      </w:pPr>
      <w:r w:rsidRPr="00930260">
        <w:t xml:space="preserve">  </w:t>
      </w:r>
    </w:p>
    <w:p w14:paraId="1ABAEA24" w14:textId="77777777" w:rsidR="0042686D" w:rsidRPr="00930260" w:rsidRDefault="0042686D" w:rsidP="0042686D">
      <w:pPr>
        <w:pStyle w:val="PlainText"/>
      </w:pPr>
      <w:r w:rsidRPr="00930260">
        <w:t xml:space="preserve"> Patch Installation: </w:t>
      </w:r>
    </w:p>
    <w:p w14:paraId="0FB53408" w14:textId="77777777" w:rsidR="0042686D" w:rsidRPr="00930260" w:rsidRDefault="0042686D" w:rsidP="0042686D">
      <w:pPr>
        <w:pStyle w:val="PlainText"/>
      </w:pPr>
      <w:r w:rsidRPr="00930260">
        <w:t xml:space="preserve">  </w:t>
      </w:r>
    </w:p>
    <w:p w14:paraId="3599DF4A" w14:textId="77777777" w:rsidR="0042686D" w:rsidRPr="00930260" w:rsidRDefault="0042686D" w:rsidP="0042686D">
      <w:pPr>
        <w:pStyle w:val="PlainText"/>
      </w:pPr>
      <w:r w:rsidRPr="00930260">
        <w:t xml:space="preserve"> Pre/Post Installation Overview</w:t>
      </w:r>
    </w:p>
    <w:p w14:paraId="6B17DF30" w14:textId="77777777" w:rsidR="0042686D" w:rsidRPr="00930260" w:rsidRDefault="0042686D" w:rsidP="0042686D">
      <w:pPr>
        <w:pStyle w:val="PlainText"/>
      </w:pPr>
      <w:r w:rsidRPr="00930260">
        <w:t xml:space="preserve"> ------------------------------</w:t>
      </w:r>
    </w:p>
    <w:p w14:paraId="0DDA3551" w14:textId="77777777" w:rsidR="0042686D" w:rsidRPr="00930260" w:rsidRDefault="0042686D" w:rsidP="0042686D">
      <w:pPr>
        <w:pStyle w:val="PlainText"/>
      </w:pPr>
      <w:r w:rsidRPr="00930260">
        <w:t xml:space="preserve"> N/A </w:t>
      </w:r>
    </w:p>
    <w:p w14:paraId="073C2817" w14:textId="77777777" w:rsidR="0042686D" w:rsidRPr="00930260" w:rsidRDefault="0042686D" w:rsidP="0042686D">
      <w:pPr>
        <w:pStyle w:val="PlainText"/>
      </w:pPr>
      <w:r w:rsidRPr="00930260">
        <w:t xml:space="preserve">  </w:t>
      </w:r>
    </w:p>
    <w:p w14:paraId="29DAAEA8" w14:textId="77777777" w:rsidR="0042686D" w:rsidRPr="00930260" w:rsidRDefault="0042686D" w:rsidP="0042686D">
      <w:pPr>
        <w:pStyle w:val="PlainText"/>
      </w:pPr>
      <w:r w:rsidRPr="00930260">
        <w:t xml:space="preserve">     </w:t>
      </w:r>
    </w:p>
    <w:p w14:paraId="456B34A1" w14:textId="77777777" w:rsidR="0042686D" w:rsidRPr="00930260" w:rsidRDefault="0042686D" w:rsidP="0042686D">
      <w:pPr>
        <w:pStyle w:val="PlainText"/>
      </w:pPr>
      <w:r w:rsidRPr="00930260">
        <w:t xml:space="preserve"> Installation Instructions</w:t>
      </w:r>
    </w:p>
    <w:p w14:paraId="3CCED6E9" w14:textId="77777777" w:rsidR="0042686D" w:rsidRPr="00930260" w:rsidRDefault="0042686D" w:rsidP="0042686D">
      <w:pPr>
        <w:pStyle w:val="PlainText"/>
      </w:pPr>
      <w:r w:rsidRPr="00930260">
        <w:t xml:space="preserve"> -------------------------</w:t>
      </w:r>
    </w:p>
    <w:p w14:paraId="66177AFD" w14:textId="77777777" w:rsidR="0042686D" w:rsidRPr="00930260" w:rsidRDefault="0042686D" w:rsidP="0042686D">
      <w:pPr>
        <w:pStyle w:val="PlainText"/>
      </w:pPr>
      <w:r w:rsidRPr="00930260">
        <w:t xml:space="preserve"> This patch should be installed with users off the system during off-peak</w:t>
      </w:r>
    </w:p>
    <w:p w14:paraId="2DD62DA7" w14:textId="77777777" w:rsidR="0042686D" w:rsidRPr="00930260" w:rsidRDefault="0042686D" w:rsidP="0042686D">
      <w:pPr>
        <w:pStyle w:val="PlainText"/>
      </w:pPr>
      <w:r w:rsidRPr="00930260">
        <w:t xml:space="preserve"> hours. Installation takes less than five minutes.</w:t>
      </w:r>
    </w:p>
    <w:p w14:paraId="0CA22F2C" w14:textId="77777777" w:rsidR="0042686D" w:rsidRPr="00930260" w:rsidRDefault="0042686D" w:rsidP="0042686D">
      <w:pPr>
        <w:pStyle w:val="PlainText"/>
      </w:pPr>
      <w:r w:rsidRPr="00930260">
        <w:t xml:space="preserve">  </w:t>
      </w:r>
    </w:p>
    <w:p w14:paraId="44F853BF" w14:textId="77777777" w:rsidR="0042686D" w:rsidRPr="00930260" w:rsidRDefault="0042686D" w:rsidP="0042686D">
      <w:pPr>
        <w:pStyle w:val="PlainText"/>
      </w:pPr>
      <w:r w:rsidRPr="00930260">
        <w:t xml:space="preserve">  1. Use the INSTALL/CHECK MESSAGE option on the PackMan menu.</w:t>
      </w:r>
    </w:p>
    <w:p w14:paraId="05B19909" w14:textId="77777777" w:rsidR="0042686D" w:rsidRPr="00930260" w:rsidRDefault="0042686D" w:rsidP="0042686D">
      <w:pPr>
        <w:pStyle w:val="PlainText"/>
      </w:pPr>
      <w:r w:rsidRPr="00930260">
        <w:t xml:space="preserve">   </w:t>
      </w:r>
    </w:p>
    <w:p w14:paraId="0948AF29" w14:textId="77777777" w:rsidR="0042686D" w:rsidRPr="00930260" w:rsidRDefault="0042686D" w:rsidP="0042686D">
      <w:pPr>
        <w:pStyle w:val="PlainText"/>
      </w:pPr>
      <w:r w:rsidRPr="00930260">
        <w:t xml:space="preserve">  2. From the Kernel Installation &amp; Distribution System menu, select the</w:t>
      </w:r>
    </w:p>
    <w:p w14:paraId="447476E9" w14:textId="77777777" w:rsidR="0042686D" w:rsidRPr="00930260" w:rsidRDefault="0042686D" w:rsidP="0042686D">
      <w:pPr>
        <w:pStyle w:val="PlainText"/>
      </w:pPr>
      <w:r w:rsidRPr="00930260">
        <w:t xml:space="preserve">     Installation menu.</w:t>
      </w:r>
    </w:p>
    <w:p w14:paraId="43029944" w14:textId="77777777" w:rsidR="0042686D" w:rsidRPr="00930260" w:rsidRDefault="0042686D" w:rsidP="0042686D">
      <w:pPr>
        <w:pStyle w:val="PlainText"/>
      </w:pPr>
      <w:r w:rsidRPr="00930260">
        <w:lastRenderedPageBreak/>
        <w:t xml:space="preserve">   </w:t>
      </w:r>
    </w:p>
    <w:p w14:paraId="55BEB0A0" w14:textId="77777777" w:rsidR="0042686D" w:rsidRPr="00930260" w:rsidRDefault="0042686D" w:rsidP="0042686D">
      <w:pPr>
        <w:pStyle w:val="PlainText"/>
      </w:pPr>
      <w:r w:rsidRPr="00930260">
        <w:t xml:space="preserve">  3. From this menu, you may select to use the following options:</w:t>
      </w:r>
    </w:p>
    <w:p w14:paraId="0F8ACBAF" w14:textId="77777777" w:rsidR="0042686D" w:rsidRPr="00930260" w:rsidRDefault="0042686D" w:rsidP="0042686D">
      <w:pPr>
        <w:pStyle w:val="PlainText"/>
      </w:pPr>
      <w:r w:rsidRPr="00930260">
        <w:t xml:space="preserve">     (when prompted for INSTALL NAME, enter PSJ*5.0*317)</w:t>
      </w:r>
    </w:p>
    <w:p w14:paraId="5AB4BF15" w14:textId="77777777" w:rsidR="0042686D" w:rsidRPr="00930260" w:rsidRDefault="0042686D" w:rsidP="0042686D">
      <w:pPr>
        <w:pStyle w:val="PlainText"/>
      </w:pPr>
      <w:r w:rsidRPr="00930260">
        <w:t xml:space="preserve">   </w:t>
      </w:r>
    </w:p>
    <w:p w14:paraId="63135F8B" w14:textId="77777777" w:rsidR="0042686D" w:rsidRPr="00930260" w:rsidRDefault="0042686D" w:rsidP="0042686D">
      <w:pPr>
        <w:pStyle w:val="PlainText"/>
      </w:pPr>
      <w:r w:rsidRPr="00930260">
        <w:t xml:space="preserve">      a. Backup a Transport Global - this option will create a backup</w:t>
      </w:r>
    </w:p>
    <w:p w14:paraId="79454C4E" w14:textId="77777777" w:rsidR="0042686D" w:rsidRPr="00930260" w:rsidRDefault="0042686D" w:rsidP="0042686D">
      <w:pPr>
        <w:pStyle w:val="PlainText"/>
      </w:pPr>
      <w:r w:rsidRPr="00930260">
        <w:t xml:space="preserve">         message of any routines exported with the patch. It will NOT</w:t>
      </w:r>
    </w:p>
    <w:p w14:paraId="728D535B" w14:textId="77777777" w:rsidR="0042686D" w:rsidRPr="00930260" w:rsidRDefault="0042686D" w:rsidP="0042686D">
      <w:pPr>
        <w:pStyle w:val="PlainText"/>
      </w:pPr>
      <w:r w:rsidRPr="00930260">
        <w:t xml:space="preserve">         backup any other changes such as DDs or templates.</w:t>
      </w:r>
    </w:p>
    <w:p w14:paraId="32C3B030" w14:textId="77777777" w:rsidR="0042686D" w:rsidRPr="00930260" w:rsidRDefault="0042686D" w:rsidP="0042686D">
      <w:pPr>
        <w:pStyle w:val="PlainText"/>
      </w:pPr>
      <w:r w:rsidRPr="00930260">
        <w:t xml:space="preserve">   </w:t>
      </w:r>
    </w:p>
    <w:p w14:paraId="184AEB18" w14:textId="77777777" w:rsidR="0042686D" w:rsidRPr="00930260" w:rsidRDefault="0042686D" w:rsidP="0042686D">
      <w:pPr>
        <w:pStyle w:val="PlainText"/>
      </w:pPr>
      <w:r w:rsidRPr="00930260">
        <w:t xml:space="preserve">      b. Compare Transport Global to Current System - this option will</w:t>
      </w:r>
    </w:p>
    <w:p w14:paraId="0D29C067" w14:textId="77777777" w:rsidR="0042686D" w:rsidRPr="00930260" w:rsidRDefault="0042686D" w:rsidP="0042686D">
      <w:pPr>
        <w:pStyle w:val="PlainText"/>
      </w:pPr>
      <w:r w:rsidRPr="00930260">
        <w:t xml:space="preserve">         allow you to view all changes that will be made when the patch</w:t>
      </w:r>
    </w:p>
    <w:p w14:paraId="15C6EA3D" w14:textId="77777777" w:rsidR="0042686D" w:rsidRPr="00930260" w:rsidRDefault="0042686D" w:rsidP="0042686D">
      <w:pPr>
        <w:pStyle w:val="PlainText"/>
      </w:pPr>
      <w:r w:rsidRPr="00930260">
        <w:t xml:space="preserve">         is installed. It compares all components of the patch (routines,</w:t>
      </w:r>
    </w:p>
    <w:p w14:paraId="0B14F031" w14:textId="77777777" w:rsidR="0042686D" w:rsidRPr="00930260" w:rsidRDefault="0042686D" w:rsidP="0042686D">
      <w:pPr>
        <w:pStyle w:val="PlainText"/>
      </w:pPr>
      <w:r w:rsidRPr="00930260">
        <w:t xml:space="preserve">         DDs, templates, etc.).</w:t>
      </w:r>
    </w:p>
    <w:p w14:paraId="3D4F4CF6" w14:textId="77777777" w:rsidR="0042686D" w:rsidRPr="00930260" w:rsidRDefault="0042686D" w:rsidP="0042686D">
      <w:pPr>
        <w:pStyle w:val="PlainText"/>
      </w:pPr>
      <w:r w:rsidRPr="00930260">
        <w:t xml:space="preserve">   </w:t>
      </w:r>
    </w:p>
    <w:p w14:paraId="264845F2" w14:textId="77777777" w:rsidR="0042686D" w:rsidRPr="00930260" w:rsidRDefault="0042686D" w:rsidP="0042686D">
      <w:pPr>
        <w:pStyle w:val="PlainText"/>
      </w:pPr>
      <w:r w:rsidRPr="00930260">
        <w:t xml:space="preserve">      c. Verify Checksums in Transport Global - this option will ensure</w:t>
      </w:r>
    </w:p>
    <w:p w14:paraId="3DB020D1" w14:textId="77777777" w:rsidR="0042686D" w:rsidRPr="00930260" w:rsidRDefault="0042686D" w:rsidP="0042686D">
      <w:pPr>
        <w:pStyle w:val="PlainText"/>
      </w:pPr>
      <w:r w:rsidRPr="00930260">
        <w:t xml:space="preserve">         the integrity of the routines that are in the transport global.</w:t>
      </w:r>
    </w:p>
    <w:p w14:paraId="28E7CBD7" w14:textId="77777777" w:rsidR="0042686D" w:rsidRPr="00930260" w:rsidRDefault="0042686D" w:rsidP="0042686D">
      <w:pPr>
        <w:pStyle w:val="PlainText"/>
      </w:pPr>
      <w:r w:rsidRPr="00930260">
        <w:t xml:space="preserve">   </w:t>
      </w:r>
    </w:p>
    <w:p w14:paraId="5F83CFBE" w14:textId="77777777" w:rsidR="0042686D" w:rsidRPr="00930260" w:rsidRDefault="0042686D" w:rsidP="0042686D">
      <w:pPr>
        <w:pStyle w:val="PlainText"/>
      </w:pPr>
      <w:r w:rsidRPr="00930260">
        <w:t xml:space="preserve">  4. Use the Install Package(s) option and select the package PSJ*5.0*317.</w:t>
      </w:r>
    </w:p>
    <w:p w14:paraId="5EC5A7A7" w14:textId="77777777" w:rsidR="0042686D" w:rsidRPr="00930260" w:rsidRDefault="0042686D" w:rsidP="0042686D">
      <w:pPr>
        <w:pStyle w:val="PlainText"/>
      </w:pPr>
      <w:r w:rsidRPr="00930260">
        <w:t xml:space="preserve">   </w:t>
      </w:r>
    </w:p>
    <w:p w14:paraId="5FBDA6A1" w14:textId="77777777" w:rsidR="0042686D" w:rsidRPr="00930260" w:rsidRDefault="0042686D" w:rsidP="0042686D">
      <w:pPr>
        <w:pStyle w:val="PlainText"/>
      </w:pPr>
      <w:r w:rsidRPr="00930260">
        <w:t xml:space="preserve">  5. When prompted "Want KIDS to Rebuild Menu Trees Upon Completion of </w:t>
      </w:r>
    </w:p>
    <w:p w14:paraId="09AE5D16" w14:textId="77777777" w:rsidR="0042686D" w:rsidRPr="00930260" w:rsidRDefault="0042686D" w:rsidP="0042686D">
      <w:pPr>
        <w:pStyle w:val="PlainText"/>
      </w:pPr>
      <w:r w:rsidRPr="00930260">
        <w:t xml:space="preserve">      Install? NO//" respond NO.  </w:t>
      </w:r>
    </w:p>
    <w:p w14:paraId="0135CC5E" w14:textId="77777777" w:rsidR="0042686D" w:rsidRPr="00930260" w:rsidRDefault="0042686D" w:rsidP="0042686D">
      <w:pPr>
        <w:pStyle w:val="PlainText"/>
      </w:pPr>
      <w:r w:rsidRPr="00930260">
        <w:t xml:space="preserve">  </w:t>
      </w:r>
    </w:p>
    <w:p w14:paraId="07EDEE8B" w14:textId="77777777" w:rsidR="0042686D" w:rsidRPr="00930260" w:rsidRDefault="0042686D" w:rsidP="0042686D">
      <w:pPr>
        <w:pStyle w:val="PlainText"/>
      </w:pPr>
      <w:r w:rsidRPr="00930260">
        <w:t xml:space="preserve">  6. When prompted "Want KIDS to INHIBIT LOGONs during the install? NO//"</w:t>
      </w:r>
    </w:p>
    <w:p w14:paraId="4DE50D68" w14:textId="77777777" w:rsidR="0042686D" w:rsidRPr="00930260" w:rsidRDefault="0042686D" w:rsidP="0042686D">
      <w:pPr>
        <w:pStyle w:val="PlainText"/>
      </w:pPr>
      <w:r w:rsidRPr="00930260">
        <w:t xml:space="preserve">     respond NO.</w:t>
      </w:r>
    </w:p>
    <w:p w14:paraId="67403BFD" w14:textId="77777777" w:rsidR="0042686D" w:rsidRPr="00930260" w:rsidRDefault="0042686D" w:rsidP="0042686D">
      <w:pPr>
        <w:pStyle w:val="PlainText"/>
      </w:pPr>
      <w:r w:rsidRPr="00930260">
        <w:t xml:space="preserve">   </w:t>
      </w:r>
    </w:p>
    <w:p w14:paraId="264A3BF8" w14:textId="77777777" w:rsidR="0042686D" w:rsidRPr="00930260" w:rsidRDefault="0042686D" w:rsidP="0042686D">
      <w:pPr>
        <w:pStyle w:val="PlainText"/>
      </w:pPr>
      <w:r w:rsidRPr="00930260">
        <w:t xml:space="preserve">  7. When prompted "Want to DISABLE Scheduled Options, Menu Options, and</w:t>
      </w:r>
    </w:p>
    <w:p w14:paraId="08EB5185" w14:textId="77777777" w:rsidR="0042686D" w:rsidRPr="00930260" w:rsidRDefault="0042686D" w:rsidP="0042686D">
      <w:pPr>
        <w:pStyle w:val="PlainText"/>
      </w:pPr>
      <w:r w:rsidRPr="00930260">
        <w:t xml:space="preserve">     Protocols? NO//" respond NO. </w:t>
      </w:r>
    </w:p>
    <w:p w14:paraId="46A3062D" w14:textId="77777777" w:rsidR="0042686D" w:rsidRPr="00930260" w:rsidRDefault="0042686D" w:rsidP="0042686D">
      <w:pPr>
        <w:pStyle w:val="PlainText"/>
      </w:pPr>
    </w:p>
    <w:p w14:paraId="7730C24A" w14:textId="77777777" w:rsidR="0042686D" w:rsidRPr="00930260" w:rsidRDefault="0042686D" w:rsidP="0042686D">
      <w:pPr>
        <w:pStyle w:val="PlainText"/>
      </w:pPr>
      <w:r w:rsidRPr="00930260">
        <w:t>Routine Information:</w:t>
      </w:r>
    </w:p>
    <w:p w14:paraId="249A77D6" w14:textId="77777777" w:rsidR="0042686D" w:rsidRPr="00930260" w:rsidRDefault="0042686D" w:rsidP="0042686D">
      <w:pPr>
        <w:pStyle w:val="PlainText"/>
      </w:pPr>
      <w:r w:rsidRPr="00930260">
        <w:t>====================</w:t>
      </w:r>
    </w:p>
    <w:p w14:paraId="54F41665" w14:textId="77777777" w:rsidR="0042686D" w:rsidRPr="00930260" w:rsidRDefault="0042686D" w:rsidP="0042686D">
      <w:pPr>
        <w:pStyle w:val="PlainText"/>
      </w:pPr>
      <w:r w:rsidRPr="00930260">
        <w:t>The second line of each of these routines now looks like:</w:t>
      </w:r>
    </w:p>
    <w:p w14:paraId="330C0FBC" w14:textId="77777777" w:rsidR="0042686D" w:rsidRPr="00930260" w:rsidRDefault="0042686D" w:rsidP="0042686D">
      <w:pPr>
        <w:pStyle w:val="PlainText"/>
      </w:pPr>
      <w:r w:rsidRPr="00930260">
        <w:t xml:space="preserve"> </w:t>
      </w:r>
      <w:proofErr w:type="gramStart"/>
      <w:r w:rsidRPr="00930260">
        <w:t>;;</w:t>
      </w:r>
      <w:proofErr w:type="gramEnd"/>
      <w:r w:rsidRPr="00930260">
        <w:t>5.0;INPATIENT MEDICATIONS;**[Patch List]**;16 DEC 97;Build 130</w:t>
      </w:r>
    </w:p>
    <w:p w14:paraId="70C4807A" w14:textId="77777777" w:rsidR="0042686D" w:rsidRPr="00930260" w:rsidRDefault="0042686D" w:rsidP="0042686D">
      <w:pPr>
        <w:pStyle w:val="PlainText"/>
      </w:pPr>
    </w:p>
    <w:p w14:paraId="3D81B8B7" w14:textId="77777777" w:rsidR="0042686D" w:rsidRPr="00930260" w:rsidRDefault="0042686D" w:rsidP="0042686D">
      <w:pPr>
        <w:pStyle w:val="PlainText"/>
      </w:pPr>
      <w:r w:rsidRPr="00930260">
        <w:t>The checksums below are new checksums, and</w:t>
      </w:r>
    </w:p>
    <w:p w14:paraId="349809A4" w14:textId="77777777" w:rsidR="0042686D" w:rsidRPr="00930260" w:rsidRDefault="0042686D" w:rsidP="0042686D">
      <w:pPr>
        <w:pStyle w:val="PlainText"/>
      </w:pPr>
      <w:r w:rsidRPr="00930260">
        <w:t xml:space="preserve"> can be checked with CHECK1^XTSUMBLD.</w:t>
      </w:r>
    </w:p>
    <w:p w14:paraId="47B6A528" w14:textId="77777777" w:rsidR="0042686D" w:rsidRPr="00930260" w:rsidRDefault="0042686D" w:rsidP="0042686D">
      <w:pPr>
        <w:pStyle w:val="PlainText"/>
      </w:pPr>
    </w:p>
    <w:p w14:paraId="44EABB6F" w14:textId="77777777" w:rsidR="0042686D" w:rsidRPr="00930260" w:rsidRDefault="0042686D" w:rsidP="0042686D">
      <w:pPr>
        <w:pStyle w:val="PlainText"/>
      </w:pPr>
      <w:r w:rsidRPr="00930260">
        <w:t>Routine Name: PSGBRJ</w:t>
      </w:r>
    </w:p>
    <w:p w14:paraId="7C256B3C" w14:textId="77777777" w:rsidR="0042686D" w:rsidRPr="00930260" w:rsidRDefault="0042686D" w:rsidP="0042686D">
      <w:pPr>
        <w:pStyle w:val="PlainText"/>
      </w:pPr>
      <w:r w:rsidRPr="00930260">
        <w:t xml:space="preserve">    Before: B19761653   After: B21011842  **12,50,244,317**</w:t>
      </w:r>
    </w:p>
    <w:p w14:paraId="428FDBCD" w14:textId="77777777" w:rsidR="0042686D" w:rsidRPr="00930260" w:rsidRDefault="0042686D" w:rsidP="0042686D">
      <w:pPr>
        <w:pStyle w:val="PlainText"/>
      </w:pPr>
      <w:r w:rsidRPr="00930260">
        <w:t>Routine Name: PSGOE7</w:t>
      </w:r>
    </w:p>
    <w:p w14:paraId="23F01CD1" w14:textId="77777777" w:rsidR="0042686D" w:rsidRPr="00930260" w:rsidRDefault="0042686D" w:rsidP="0042686D">
      <w:pPr>
        <w:pStyle w:val="PlainText"/>
      </w:pPr>
      <w:r w:rsidRPr="00930260">
        <w:t xml:space="preserve">    Before: B30726260   After: B40214304  **9,26,34,52,55,50,87,111,181,</w:t>
      </w:r>
    </w:p>
    <w:p w14:paraId="4D8E537E" w14:textId="77777777" w:rsidR="0042686D" w:rsidRPr="00930260" w:rsidRDefault="0042686D" w:rsidP="0042686D">
      <w:pPr>
        <w:pStyle w:val="PlainText"/>
      </w:pPr>
      <w:r w:rsidRPr="00930260">
        <w:t xml:space="preserve">                                           254,267,260,288,281,317**</w:t>
      </w:r>
    </w:p>
    <w:p w14:paraId="6825F33F" w14:textId="77777777" w:rsidR="0042686D" w:rsidRPr="00930260" w:rsidRDefault="0042686D" w:rsidP="0042686D">
      <w:pPr>
        <w:pStyle w:val="PlainText"/>
      </w:pPr>
      <w:r w:rsidRPr="00930260">
        <w:t>Routine Name: PSGOE82</w:t>
      </w:r>
    </w:p>
    <w:p w14:paraId="12F19600" w14:textId="77777777" w:rsidR="0042686D" w:rsidRPr="00930260" w:rsidRDefault="0042686D" w:rsidP="0042686D">
      <w:pPr>
        <w:pStyle w:val="PlainText"/>
      </w:pPr>
      <w:r w:rsidRPr="00930260">
        <w:t xml:space="preserve">    Before: B21878874   After: B33061347  **2,35,50,67,58,81,127,168,181,</w:t>
      </w:r>
    </w:p>
    <w:p w14:paraId="591436DF" w14:textId="77777777" w:rsidR="0042686D" w:rsidRPr="00930260" w:rsidRDefault="0042686D" w:rsidP="0042686D">
      <w:pPr>
        <w:pStyle w:val="PlainText"/>
      </w:pPr>
      <w:r w:rsidRPr="00930260">
        <w:t xml:space="preserve">                                           276,317**</w:t>
      </w:r>
    </w:p>
    <w:p w14:paraId="7789DDAD" w14:textId="77777777" w:rsidR="0042686D" w:rsidRPr="00930260" w:rsidRDefault="0042686D" w:rsidP="0042686D">
      <w:pPr>
        <w:pStyle w:val="PlainText"/>
      </w:pPr>
      <w:r w:rsidRPr="00930260">
        <w:t>Routine Name: PSGOE92</w:t>
      </w:r>
    </w:p>
    <w:p w14:paraId="7F0A3FCA" w14:textId="77777777" w:rsidR="0042686D" w:rsidRPr="00930260" w:rsidRDefault="0042686D" w:rsidP="0042686D">
      <w:pPr>
        <w:pStyle w:val="PlainText"/>
      </w:pPr>
      <w:r w:rsidRPr="00930260">
        <w:t xml:space="preserve">    Before: B30935948   After: B43137679  **2,35,50,58,81,110,215,237,</w:t>
      </w:r>
    </w:p>
    <w:p w14:paraId="473E11A8" w14:textId="77777777" w:rsidR="0042686D" w:rsidRPr="00930260" w:rsidRDefault="0042686D" w:rsidP="0042686D">
      <w:pPr>
        <w:pStyle w:val="PlainText"/>
      </w:pPr>
      <w:r w:rsidRPr="00930260">
        <w:t xml:space="preserve">                                           276,316,317**</w:t>
      </w:r>
    </w:p>
    <w:p w14:paraId="33383BD0" w14:textId="77777777" w:rsidR="0042686D" w:rsidRPr="00930260" w:rsidRDefault="0042686D" w:rsidP="0042686D">
      <w:pPr>
        <w:pStyle w:val="PlainText"/>
      </w:pPr>
      <w:r w:rsidRPr="00930260">
        <w:t>Routine Name: PSGOEF1</w:t>
      </w:r>
    </w:p>
    <w:p w14:paraId="0F5B75FA" w14:textId="77777777" w:rsidR="0042686D" w:rsidRPr="00930260" w:rsidRDefault="0042686D" w:rsidP="0042686D">
      <w:pPr>
        <w:pStyle w:val="PlainText"/>
      </w:pPr>
      <w:r w:rsidRPr="00930260">
        <w:t xml:space="preserve">    Before: B28843982   After: B38004561  **2,7,35,39,45,47,50,63,67,58,</w:t>
      </w:r>
    </w:p>
    <w:p w14:paraId="42C9C260" w14:textId="77777777" w:rsidR="0042686D" w:rsidRPr="00930260" w:rsidRDefault="0042686D" w:rsidP="0042686D">
      <w:pPr>
        <w:pStyle w:val="PlainText"/>
      </w:pPr>
      <w:r w:rsidRPr="00930260">
        <w:t xml:space="preserve">                                           95,110,186,181,267,315,317**</w:t>
      </w:r>
    </w:p>
    <w:p w14:paraId="5132AC73" w14:textId="77777777" w:rsidR="0042686D" w:rsidRPr="00930260" w:rsidRDefault="0042686D" w:rsidP="0042686D">
      <w:pPr>
        <w:pStyle w:val="PlainText"/>
      </w:pPr>
      <w:r w:rsidRPr="00930260">
        <w:t>Routine Name: PSGPEN</w:t>
      </w:r>
    </w:p>
    <w:p w14:paraId="200E8DDF" w14:textId="77777777" w:rsidR="0042686D" w:rsidRPr="00930260" w:rsidRDefault="0042686D" w:rsidP="0042686D">
      <w:pPr>
        <w:pStyle w:val="PlainText"/>
      </w:pPr>
      <w:r w:rsidRPr="00930260">
        <w:t xml:space="preserve">    Before: B40801558   After: B57822787  **30,37,50,58,115,110,127,129,</w:t>
      </w:r>
    </w:p>
    <w:p w14:paraId="69657289" w14:textId="77777777" w:rsidR="0042686D" w:rsidRPr="00930260" w:rsidRDefault="0042686D" w:rsidP="0042686D">
      <w:pPr>
        <w:pStyle w:val="PlainText"/>
      </w:pPr>
      <w:r w:rsidRPr="00930260">
        <w:t xml:space="preserve">                                           323,317**</w:t>
      </w:r>
    </w:p>
    <w:p w14:paraId="73E7D964" w14:textId="77777777" w:rsidR="0042686D" w:rsidRPr="00930260" w:rsidRDefault="0042686D" w:rsidP="0042686D">
      <w:pPr>
        <w:pStyle w:val="PlainText"/>
      </w:pPr>
      <w:r w:rsidRPr="00930260">
        <w:t>Routine Name: PSGPLR</w:t>
      </w:r>
    </w:p>
    <w:p w14:paraId="208BD98D" w14:textId="77777777" w:rsidR="0042686D" w:rsidRPr="00930260" w:rsidRDefault="0042686D" w:rsidP="0042686D">
      <w:pPr>
        <w:pStyle w:val="PlainText"/>
      </w:pPr>
      <w:r w:rsidRPr="00930260">
        <w:t xml:space="preserve">    Before: B39066813   After: B40061443  **10,50,67,119,129,191,317**</w:t>
      </w:r>
    </w:p>
    <w:p w14:paraId="3025B264" w14:textId="77777777" w:rsidR="0042686D" w:rsidRPr="00930260" w:rsidRDefault="0042686D" w:rsidP="0042686D">
      <w:pPr>
        <w:pStyle w:val="PlainText"/>
      </w:pPr>
      <w:r w:rsidRPr="00930260">
        <w:t>Routine Name: PSJ317P</w:t>
      </w:r>
    </w:p>
    <w:p w14:paraId="31397AB3" w14:textId="77777777" w:rsidR="0042686D" w:rsidRPr="00930260" w:rsidRDefault="0042686D" w:rsidP="0042686D">
      <w:pPr>
        <w:pStyle w:val="PlainText"/>
      </w:pPr>
      <w:r w:rsidRPr="00930260">
        <w:t xml:space="preserve">    Before:       n/a   After:  B6017554  **317**</w:t>
      </w:r>
    </w:p>
    <w:p w14:paraId="0524ECBD" w14:textId="77777777" w:rsidR="0042686D" w:rsidRPr="00930260" w:rsidRDefault="0042686D" w:rsidP="0042686D">
      <w:pPr>
        <w:pStyle w:val="PlainText"/>
      </w:pPr>
      <w:r w:rsidRPr="00930260">
        <w:t>Routine Name: PSJHLU</w:t>
      </w:r>
    </w:p>
    <w:p w14:paraId="749ABB9D" w14:textId="77777777" w:rsidR="0042686D" w:rsidRPr="00930260" w:rsidRDefault="0042686D" w:rsidP="0042686D">
      <w:pPr>
        <w:pStyle w:val="PlainText"/>
      </w:pPr>
      <w:r w:rsidRPr="00930260">
        <w:lastRenderedPageBreak/>
        <w:t xml:space="preserve">    Before: B45959307   After: B50964072  **1,56,72,102,134,181,267,285,317**</w:t>
      </w:r>
    </w:p>
    <w:p w14:paraId="6F1C75A3" w14:textId="77777777" w:rsidR="0042686D" w:rsidRPr="00930260" w:rsidRDefault="0042686D" w:rsidP="0042686D">
      <w:pPr>
        <w:pStyle w:val="PlainText"/>
      </w:pPr>
      <w:r w:rsidRPr="00930260">
        <w:t>Routine Name: PSJLMPRU</w:t>
      </w:r>
    </w:p>
    <w:p w14:paraId="31D9D4F1" w14:textId="77777777" w:rsidR="0042686D" w:rsidRPr="00930260" w:rsidRDefault="0042686D" w:rsidP="0042686D">
      <w:pPr>
        <w:pStyle w:val="PlainText"/>
      </w:pPr>
      <w:r w:rsidRPr="00930260">
        <w:t xml:space="preserve">    Before: B15059824   After: B19004803  **16,58,85,110,185,181,267,323,317**</w:t>
      </w:r>
    </w:p>
    <w:p w14:paraId="0CCAFC98" w14:textId="77777777" w:rsidR="0042686D" w:rsidRPr="00930260" w:rsidRDefault="0042686D" w:rsidP="0042686D">
      <w:pPr>
        <w:pStyle w:val="PlainText"/>
      </w:pPr>
      <w:r w:rsidRPr="00930260">
        <w:t>Routine Name: PSJLMUDE</w:t>
      </w:r>
    </w:p>
    <w:p w14:paraId="6248FAEE" w14:textId="77777777" w:rsidR="0042686D" w:rsidRPr="00930260" w:rsidRDefault="0042686D" w:rsidP="0042686D">
      <w:pPr>
        <w:pStyle w:val="PlainText"/>
      </w:pPr>
      <w:r w:rsidRPr="00930260">
        <w:t xml:space="preserve">    Before: B66391198   After: B86619867  **7,47,50,63,64,58,80,116,110,</w:t>
      </w:r>
    </w:p>
    <w:p w14:paraId="24CF60A4" w14:textId="77777777" w:rsidR="0042686D" w:rsidRPr="00930260" w:rsidRDefault="0042686D" w:rsidP="0042686D">
      <w:pPr>
        <w:pStyle w:val="PlainText"/>
      </w:pPr>
      <w:r w:rsidRPr="00930260">
        <w:t xml:space="preserve">                                           111,164,175,201,181,254,267,</w:t>
      </w:r>
    </w:p>
    <w:p w14:paraId="42BB47CC" w14:textId="77777777" w:rsidR="0042686D" w:rsidRPr="00930260" w:rsidRDefault="0042686D" w:rsidP="0042686D">
      <w:pPr>
        <w:pStyle w:val="PlainText"/>
      </w:pPr>
      <w:r w:rsidRPr="00930260">
        <w:t xml:space="preserve">                                           228,315,317**</w:t>
      </w:r>
    </w:p>
    <w:p w14:paraId="25BE3D3F" w14:textId="77777777" w:rsidR="0042686D" w:rsidRPr="00930260" w:rsidRDefault="0042686D" w:rsidP="0042686D">
      <w:pPr>
        <w:pStyle w:val="PlainText"/>
      </w:pPr>
      <w:r w:rsidRPr="00930260">
        <w:t>Routine Name: PSJO</w:t>
      </w:r>
    </w:p>
    <w:p w14:paraId="0E404F17" w14:textId="77777777" w:rsidR="0042686D" w:rsidRPr="00930260" w:rsidRDefault="0042686D" w:rsidP="0042686D">
      <w:pPr>
        <w:pStyle w:val="PlainText"/>
      </w:pPr>
      <w:r w:rsidRPr="00930260">
        <w:t xml:space="preserve">    Before: B28881243   After: B32312057  **31,58,110,181,267,275,317**</w:t>
      </w:r>
    </w:p>
    <w:p w14:paraId="5426D77B" w14:textId="77777777" w:rsidR="0042686D" w:rsidRPr="00930260" w:rsidRDefault="0042686D" w:rsidP="0042686D">
      <w:pPr>
        <w:pStyle w:val="PlainText"/>
      </w:pPr>
      <w:r w:rsidRPr="00930260">
        <w:t>Routine Name: PSJO2</w:t>
      </w:r>
    </w:p>
    <w:p w14:paraId="71257760" w14:textId="77777777" w:rsidR="0042686D" w:rsidRPr="00930260" w:rsidRDefault="0042686D" w:rsidP="0042686D">
      <w:pPr>
        <w:pStyle w:val="PlainText"/>
      </w:pPr>
      <w:r w:rsidRPr="00930260">
        <w:t xml:space="preserve">    Before: B20134007   After: B21667076  **58,317**</w:t>
      </w:r>
    </w:p>
    <w:p w14:paraId="45619B15" w14:textId="77777777" w:rsidR="0042686D" w:rsidRPr="00930260" w:rsidRDefault="0042686D" w:rsidP="0042686D">
      <w:pPr>
        <w:pStyle w:val="PlainText"/>
      </w:pPr>
      <w:r w:rsidRPr="00930260">
        <w:t>Routine Name: PSJPAD50</w:t>
      </w:r>
    </w:p>
    <w:p w14:paraId="4C873C2F" w14:textId="77777777" w:rsidR="0042686D" w:rsidRPr="00930260" w:rsidRDefault="0042686D" w:rsidP="0042686D">
      <w:pPr>
        <w:pStyle w:val="PlainText"/>
      </w:pPr>
      <w:r w:rsidRPr="00930260">
        <w:t xml:space="preserve">    Before:       n/a   After:B143814904  **317**</w:t>
      </w:r>
    </w:p>
    <w:p w14:paraId="7B1CC2D1" w14:textId="77777777" w:rsidR="0042686D" w:rsidRPr="00930260" w:rsidRDefault="0042686D" w:rsidP="0042686D">
      <w:pPr>
        <w:pStyle w:val="PlainText"/>
      </w:pPr>
      <w:r w:rsidRPr="00930260">
        <w:t>Routine Name: PSJPAD70</w:t>
      </w:r>
    </w:p>
    <w:p w14:paraId="196AD3C6" w14:textId="77777777" w:rsidR="0042686D" w:rsidRPr="00930260" w:rsidRDefault="0042686D" w:rsidP="0042686D">
      <w:pPr>
        <w:pStyle w:val="PlainText"/>
      </w:pPr>
      <w:r w:rsidRPr="00930260">
        <w:t xml:space="preserve">    Before:       n/a   After:B193106268  **317**</w:t>
      </w:r>
    </w:p>
    <w:p w14:paraId="324B128C" w14:textId="77777777" w:rsidR="0042686D" w:rsidRPr="00930260" w:rsidRDefault="0042686D" w:rsidP="0042686D">
      <w:pPr>
        <w:pStyle w:val="PlainText"/>
      </w:pPr>
      <w:r w:rsidRPr="00930260">
        <w:t>Routine Name: PSJPAD7I</w:t>
      </w:r>
    </w:p>
    <w:p w14:paraId="05134082" w14:textId="77777777" w:rsidR="0042686D" w:rsidRPr="00930260" w:rsidRDefault="0042686D" w:rsidP="0042686D">
      <w:pPr>
        <w:pStyle w:val="PlainText"/>
      </w:pPr>
      <w:r w:rsidRPr="00930260">
        <w:t xml:space="preserve">    Before:       n/a   After: B91877682  **317**</w:t>
      </w:r>
    </w:p>
    <w:p w14:paraId="4E9E5ED1" w14:textId="77777777" w:rsidR="0042686D" w:rsidRPr="00930260" w:rsidRDefault="0042686D" w:rsidP="0042686D">
      <w:pPr>
        <w:pStyle w:val="PlainText"/>
      </w:pPr>
      <w:r w:rsidRPr="00930260">
        <w:t>Routine Name: PSJPAD7U</w:t>
      </w:r>
    </w:p>
    <w:p w14:paraId="2CA85C7B" w14:textId="77777777" w:rsidR="0042686D" w:rsidRPr="00930260" w:rsidRDefault="0042686D" w:rsidP="0042686D">
      <w:pPr>
        <w:pStyle w:val="PlainText"/>
      </w:pPr>
      <w:r w:rsidRPr="00930260">
        <w:t xml:space="preserve">    Before:       n/a   After:B183094975  **317**</w:t>
      </w:r>
    </w:p>
    <w:p w14:paraId="51F0AB61" w14:textId="77777777" w:rsidR="0042686D" w:rsidRPr="00930260" w:rsidRDefault="0042686D" w:rsidP="0042686D">
      <w:pPr>
        <w:pStyle w:val="PlainText"/>
      </w:pPr>
      <w:r w:rsidRPr="00930260">
        <w:t>Routine Name: PSJPADE</w:t>
      </w:r>
    </w:p>
    <w:p w14:paraId="18EB9A22" w14:textId="77777777" w:rsidR="0042686D" w:rsidRPr="00930260" w:rsidRDefault="0042686D" w:rsidP="0042686D">
      <w:pPr>
        <w:pStyle w:val="PlainText"/>
      </w:pPr>
      <w:r w:rsidRPr="00930260">
        <w:t xml:space="preserve">    Before:       n/a   After: B89070355  **317**</w:t>
      </w:r>
    </w:p>
    <w:p w14:paraId="2184C16D" w14:textId="77777777" w:rsidR="0042686D" w:rsidRPr="00930260" w:rsidRDefault="0042686D" w:rsidP="0042686D">
      <w:pPr>
        <w:pStyle w:val="PlainText"/>
      </w:pPr>
      <w:r w:rsidRPr="00930260">
        <w:t>Routine Name: PSJPADIT</w:t>
      </w:r>
    </w:p>
    <w:p w14:paraId="7CFD397A" w14:textId="77777777" w:rsidR="0042686D" w:rsidRPr="00930260" w:rsidRDefault="0042686D" w:rsidP="0042686D">
      <w:pPr>
        <w:pStyle w:val="PlainText"/>
      </w:pPr>
      <w:r w:rsidRPr="00930260">
        <w:t xml:space="preserve">    Before:       n/a   After:B218833371  **317**</w:t>
      </w:r>
    </w:p>
    <w:p w14:paraId="1992F715" w14:textId="77777777" w:rsidR="0042686D" w:rsidRPr="00930260" w:rsidRDefault="0042686D" w:rsidP="0042686D">
      <w:pPr>
        <w:pStyle w:val="PlainText"/>
      </w:pPr>
      <w:r w:rsidRPr="00930260">
        <w:t>Routine Name: PSJPADPT</w:t>
      </w:r>
    </w:p>
    <w:p w14:paraId="361D9A8D" w14:textId="77777777" w:rsidR="0042686D" w:rsidRPr="00930260" w:rsidRDefault="0042686D" w:rsidP="0042686D">
      <w:pPr>
        <w:pStyle w:val="PlainText"/>
      </w:pPr>
      <w:r w:rsidRPr="00930260">
        <w:t xml:space="preserve">    Before:       n/a   After: B74926353  **317**</w:t>
      </w:r>
    </w:p>
    <w:p w14:paraId="28BED65C" w14:textId="77777777" w:rsidR="0042686D" w:rsidRPr="00930260" w:rsidRDefault="0042686D" w:rsidP="0042686D">
      <w:pPr>
        <w:pStyle w:val="PlainText"/>
      </w:pPr>
      <w:r w:rsidRPr="00930260">
        <w:t>Routine Name: PSJPADSI</w:t>
      </w:r>
    </w:p>
    <w:p w14:paraId="3C3257AC" w14:textId="77777777" w:rsidR="0042686D" w:rsidRPr="00930260" w:rsidRDefault="0042686D" w:rsidP="0042686D">
      <w:pPr>
        <w:pStyle w:val="PlainText"/>
      </w:pPr>
      <w:r w:rsidRPr="00930260">
        <w:t xml:space="preserve">    Before:       n/a   After:B210554864  **317**</w:t>
      </w:r>
    </w:p>
    <w:p w14:paraId="725A2990" w14:textId="77777777" w:rsidR="0042686D" w:rsidRPr="00930260" w:rsidRDefault="0042686D" w:rsidP="0042686D">
      <w:pPr>
        <w:pStyle w:val="PlainText"/>
      </w:pPr>
      <w:r w:rsidRPr="00930260">
        <w:t>Routine Name: PSJPDAPP</w:t>
      </w:r>
    </w:p>
    <w:p w14:paraId="07F96F7A" w14:textId="77777777" w:rsidR="0042686D" w:rsidRPr="00930260" w:rsidRDefault="0042686D" w:rsidP="0042686D">
      <w:pPr>
        <w:pStyle w:val="PlainText"/>
      </w:pPr>
      <w:r w:rsidRPr="00930260">
        <w:t xml:space="preserve">    Before:       n/a   After: B26391444  **317**</w:t>
      </w:r>
    </w:p>
    <w:p w14:paraId="07366009" w14:textId="77777777" w:rsidR="0042686D" w:rsidRPr="00930260" w:rsidRDefault="0042686D" w:rsidP="0042686D">
      <w:pPr>
        <w:pStyle w:val="PlainText"/>
      </w:pPr>
      <w:r w:rsidRPr="00930260">
        <w:t>Routine Name: PSJPDCL</w:t>
      </w:r>
    </w:p>
    <w:p w14:paraId="4C0EDC09" w14:textId="77777777" w:rsidR="0042686D" w:rsidRPr="00930260" w:rsidRDefault="0042686D" w:rsidP="0042686D">
      <w:pPr>
        <w:pStyle w:val="PlainText"/>
      </w:pPr>
      <w:r w:rsidRPr="00930260">
        <w:t xml:space="preserve">    Before:       n/a   After: B59118380  **317**</w:t>
      </w:r>
    </w:p>
    <w:p w14:paraId="711C29E5" w14:textId="77777777" w:rsidR="0042686D" w:rsidRPr="00930260" w:rsidRDefault="0042686D" w:rsidP="0042686D">
      <w:pPr>
        <w:pStyle w:val="PlainText"/>
      </w:pPr>
      <w:r w:rsidRPr="00930260">
        <w:t>Routine Name: PSJPDCLA</w:t>
      </w:r>
    </w:p>
    <w:p w14:paraId="60803438" w14:textId="77777777" w:rsidR="0042686D" w:rsidRPr="00930260" w:rsidRDefault="0042686D" w:rsidP="0042686D">
      <w:pPr>
        <w:pStyle w:val="PlainText"/>
      </w:pPr>
      <w:r w:rsidRPr="00930260">
        <w:t xml:space="preserve">    Before:       n/a   After:B123693086  **317**</w:t>
      </w:r>
    </w:p>
    <w:p w14:paraId="31603644" w14:textId="77777777" w:rsidR="0042686D" w:rsidRPr="00930260" w:rsidRDefault="0042686D" w:rsidP="0042686D">
      <w:pPr>
        <w:pStyle w:val="PlainText"/>
      </w:pPr>
      <w:r w:rsidRPr="00930260">
        <w:t>Routine Name: PSJPDCLU</w:t>
      </w:r>
    </w:p>
    <w:p w14:paraId="530E9416" w14:textId="77777777" w:rsidR="0042686D" w:rsidRPr="00930260" w:rsidRDefault="0042686D" w:rsidP="0042686D">
      <w:pPr>
        <w:pStyle w:val="PlainText"/>
      </w:pPr>
      <w:r w:rsidRPr="00930260">
        <w:t xml:space="preserve">    Before:       n/a   After:B182600427  **317**</w:t>
      </w:r>
    </w:p>
    <w:p w14:paraId="7153F179" w14:textId="77777777" w:rsidR="0042686D" w:rsidRPr="00930260" w:rsidRDefault="0042686D" w:rsidP="0042686D">
      <w:pPr>
        <w:pStyle w:val="PlainText"/>
      </w:pPr>
      <w:r w:rsidRPr="00930260">
        <w:t>Routine Name: PSJPDRIN</w:t>
      </w:r>
    </w:p>
    <w:p w14:paraId="3C6394DC" w14:textId="77777777" w:rsidR="0042686D" w:rsidRPr="00930260" w:rsidRDefault="0042686D" w:rsidP="0042686D">
      <w:pPr>
        <w:pStyle w:val="PlainText"/>
      </w:pPr>
      <w:r w:rsidRPr="00930260">
        <w:t xml:space="preserve">    Before:       n/a   After:B220627483  **317**</w:t>
      </w:r>
    </w:p>
    <w:p w14:paraId="535296F5" w14:textId="77777777" w:rsidR="0042686D" w:rsidRPr="00930260" w:rsidRDefault="0042686D" w:rsidP="0042686D">
      <w:pPr>
        <w:pStyle w:val="PlainText"/>
      </w:pPr>
      <w:r w:rsidRPr="00930260">
        <w:t>Routine Name: PSJPDRIP</w:t>
      </w:r>
    </w:p>
    <w:p w14:paraId="22762972" w14:textId="77777777" w:rsidR="0042686D" w:rsidRPr="00930260" w:rsidRDefault="0042686D" w:rsidP="0042686D">
      <w:pPr>
        <w:pStyle w:val="PlainText"/>
      </w:pPr>
      <w:r w:rsidRPr="00930260">
        <w:t xml:space="preserve">    Before:       n/a   After: B92189032  **317**</w:t>
      </w:r>
    </w:p>
    <w:p w14:paraId="2A20B83B" w14:textId="77777777" w:rsidR="0042686D" w:rsidRPr="00930260" w:rsidRDefault="0042686D" w:rsidP="0042686D">
      <w:pPr>
        <w:pStyle w:val="PlainText"/>
      </w:pPr>
      <w:r w:rsidRPr="00930260">
        <w:t>Routine Name: PSJPDRTP</w:t>
      </w:r>
    </w:p>
    <w:p w14:paraId="444883A7" w14:textId="77777777" w:rsidR="0042686D" w:rsidRPr="00930260" w:rsidRDefault="0042686D" w:rsidP="0042686D">
      <w:pPr>
        <w:pStyle w:val="PlainText"/>
      </w:pPr>
      <w:r w:rsidRPr="00930260">
        <w:t xml:space="preserve">    Before:       n/a   After:B164604296  **317**</w:t>
      </w:r>
    </w:p>
    <w:p w14:paraId="2CEF7DCD" w14:textId="77777777" w:rsidR="0042686D" w:rsidRPr="00930260" w:rsidRDefault="0042686D" w:rsidP="0042686D">
      <w:pPr>
        <w:pStyle w:val="PlainText"/>
      </w:pPr>
      <w:r w:rsidRPr="00930260">
        <w:t>Routine Name: PSJPDRTR</w:t>
      </w:r>
    </w:p>
    <w:p w14:paraId="7AB9FD08" w14:textId="77777777" w:rsidR="0042686D" w:rsidRPr="00930260" w:rsidRDefault="0042686D" w:rsidP="0042686D">
      <w:pPr>
        <w:pStyle w:val="PlainText"/>
      </w:pPr>
      <w:r w:rsidRPr="00930260">
        <w:t xml:space="preserve">    Before:       n/a   After:B204379013  **317**</w:t>
      </w:r>
    </w:p>
    <w:p w14:paraId="4C2D1AC2" w14:textId="77777777" w:rsidR="0042686D" w:rsidRPr="00930260" w:rsidRDefault="0042686D" w:rsidP="0042686D">
      <w:pPr>
        <w:pStyle w:val="PlainText"/>
      </w:pPr>
      <w:r w:rsidRPr="00930260">
        <w:t>Routine Name: PSJPDRU1</w:t>
      </w:r>
    </w:p>
    <w:p w14:paraId="7968723E" w14:textId="77777777" w:rsidR="0042686D" w:rsidRPr="00930260" w:rsidRDefault="0042686D" w:rsidP="0042686D">
      <w:pPr>
        <w:pStyle w:val="PlainText"/>
      </w:pPr>
      <w:r w:rsidRPr="00930260">
        <w:t xml:space="preserve">    Before:       n/a   After:B196519581  **317**</w:t>
      </w:r>
    </w:p>
    <w:p w14:paraId="36F3B8B3" w14:textId="77777777" w:rsidR="0042686D" w:rsidRPr="00930260" w:rsidRDefault="0042686D" w:rsidP="0042686D">
      <w:pPr>
        <w:pStyle w:val="PlainText"/>
      </w:pPr>
      <w:r w:rsidRPr="00930260">
        <w:t>Routine Name: PSJPDRUT</w:t>
      </w:r>
    </w:p>
    <w:p w14:paraId="3F016E63" w14:textId="77777777" w:rsidR="0042686D" w:rsidRPr="00930260" w:rsidRDefault="0042686D" w:rsidP="0042686D">
      <w:pPr>
        <w:pStyle w:val="PlainText"/>
      </w:pPr>
      <w:r w:rsidRPr="00930260">
        <w:t xml:space="preserve">    Before:       n/a   After:B233123274  **317**</w:t>
      </w:r>
    </w:p>
    <w:p w14:paraId="34F4B11E" w14:textId="77777777" w:rsidR="0042686D" w:rsidRPr="00930260" w:rsidRDefault="0042686D" w:rsidP="0042686D">
      <w:pPr>
        <w:pStyle w:val="BodyText"/>
        <w:rPr>
          <w:rFonts w:ascii="Courier New" w:hAnsi="Courier New" w:cs="Courier New"/>
          <w:sz w:val="22"/>
          <w:szCs w:val="22"/>
        </w:rPr>
      </w:pPr>
    </w:p>
    <w:p w14:paraId="2A3BADFB" w14:textId="77777777" w:rsidR="0042686D" w:rsidRPr="005849D9" w:rsidRDefault="0042686D" w:rsidP="005849D9">
      <w:pPr>
        <w:pStyle w:val="Heading2"/>
      </w:pPr>
      <w:bookmarkStart w:id="1188" w:name="_Toc439853223"/>
      <w:bookmarkStart w:id="1189" w:name="_Toc128125785"/>
      <w:r w:rsidRPr="005849D9">
        <w:t>HL7 Messaging</w:t>
      </w:r>
      <w:bookmarkEnd w:id="1188"/>
      <w:bookmarkEnd w:id="1189"/>
    </w:p>
    <w:p w14:paraId="434AB73E" w14:textId="053A97F3" w:rsidR="0042686D" w:rsidRPr="00930260" w:rsidRDefault="0042686D" w:rsidP="00AF353E">
      <w:pPr>
        <w:pStyle w:val="BodyText"/>
        <w:spacing w:after="120"/>
        <w:rPr>
          <w:sz w:val="22"/>
          <w:szCs w:val="22"/>
        </w:rPr>
      </w:pPr>
      <w:bookmarkStart w:id="1190" w:name="hl7_143"/>
      <w:bookmarkEnd w:id="1190"/>
      <w:r w:rsidRPr="00930260">
        <w:rPr>
          <w:sz w:val="22"/>
          <w:szCs w:val="22"/>
        </w:rPr>
        <w:t xml:space="preserve">For ADT related HL7 messages please refer to the </w:t>
      </w:r>
      <w:hyperlink r:id="rId27" w:history="1">
        <w:r w:rsidRPr="00930260">
          <w:rPr>
            <w:rStyle w:val="Hyperlink"/>
            <w:sz w:val="22"/>
            <w:szCs w:val="22"/>
          </w:rPr>
          <w:t>Patient Information Management System (PIMS) Technical Manual</w:t>
        </w:r>
      </w:hyperlink>
      <w:r w:rsidRPr="00930260">
        <w:rPr>
          <w:sz w:val="22"/>
          <w:szCs w:val="22"/>
        </w:rPr>
        <w:t xml:space="preserve">. </w:t>
      </w:r>
    </w:p>
    <w:p w14:paraId="24649699" w14:textId="77777777" w:rsidR="0042686D" w:rsidRPr="00AF353E" w:rsidRDefault="0042686D" w:rsidP="005849D9">
      <w:pPr>
        <w:pStyle w:val="BodyText"/>
        <w:rPr>
          <w:sz w:val="22"/>
          <w:szCs w:val="22"/>
        </w:rPr>
      </w:pPr>
      <w:bookmarkStart w:id="1191" w:name="_Toc444602019"/>
      <w:r w:rsidRPr="00AF353E">
        <w:rPr>
          <w:sz w:val="22"/>
          <w:szCs w:val="22"/>
        </w:rPr>
        <w:t>Refer to the following tables for more details on SCH schedule activity.</w:t>
      </w:r>
    </w:p>
    <w:p w14:paraId="41F23397" w14:textId="77777777" w:rsidR="0042686D" w:rsidRPr="00930260" w:rsidRDefault="0042686D" w:rsidP="005849D9">
      <w:pPr>
        <w:pStyle w:val="Heading30"/>
      </w:pPr>
      <w:bookmarkStart w:id="1192" w:name="_Toc128125786"/>
      <w:r w:rsidRPr="00930260">
        <w:lastRenderedPageBreak/>
        <w:t>SCH Schedule Activity Information</w:t>
      </w:r>
      <w:bookmarkEnd w:id="1191"/>
      <w:bookmarkEnd w:id="1192"/>
    </w:p>
    <w:p w14:paraId="03B1F0B1" w14:textId="77777777" w:rsidR="0042686D" w:rsidRPr="00930260" w:rsidRDefault="0042686D" w:rsidP="0042686D">
      <w:pPr>
        <w:autoSpaceDE w:val="0"/>
        <w:autoSpaceDN w:val="0"/>
        <w:adjustRightInd w:val="0"/>
        <w:rPr>
          <w:bCs/>
          <w:sz w:val="16"/>
          <w:szCs w:val="16"/>
        </w:rPr>
      </w:pPr>
    </w:p>
    <w:p w14:paraId="5C6B58B1" w14:textId="77777777" w:rsidR="0042686D" w:rsidRPr="00930260" w:rsidRDefault="0042686D" w:rsidP="0042686D">
      <w:pPr>
        <w:autoSpaceDE w:val="0"/>
        <w:autoSpaceDN w:val="0"/>
        <w:adjustRightInd w:val="0"/>
        <w:rPr>
          <w:bCs/>
          <w:sz w:val="16"/>
          <w:szCs w:val="16"/>
        </w:rPr>
      </w:pPr>
      <w:r w:rsidRPr="00930260">
        <w:rPr>
          <w:bCs/>
          <w:sz w:val="16"/>
          <w:szCs w:val="16"/>
        </w:rPr>
        <w:t>SCH|759:169:20160808163051-0400|||S12|||||||~~~20160808163051-0400</w:t>
      </w:r>
    </w:p>
    <w:p w14:paraId="1D366674" w14:textId="77777777" w:rsidR="0042686D" w:rsidRPr="00930260" w:rsidRDefault="0042686D" w:rsidP="0042686D">
      <w:pPr>
        <w:autoSpaceDE w:val="0"/>
        <w:autoSpaceDN w:val="0"/>
        <w:adjustRightInd w:val="0"/>
        <w:rPr>
          <w:bCs/>
          <w:sz w:val="16"/>
          <w:szCs w:val="16"/>
        </w:rPr>
      </w:pPr>
    </w:p>
    <w:tbl>
      <w:tblPr>
        <w:tblStyle w:val="TableGrid1"/>
        <w:tblW w:w="9081" w:type="dxa"/>
        <w:tblLayout w:type="fixed"/>
        <w:tblLook w:val="0020" w:firstRow="1" w:lastRow="0" w:firstColumn="0" w:lastColumn="0" w:noHBand="0" w:noVBand="0"/>
      </w:tblPr>
      <w:tblGrid>
        <w:gridCol w:w="1096"/>
        <w:gridCol w:w="2684"/>
        <w:gridCol w:w="4320"/>
        <w:gridCol w:w="981"/>
      </w:tblGrid>
      <w:tr w:rsidR="0042686D" w:rsidRPr="00930260" w14:paraId="6229E976" w14:textId="77777777" w:rsidTr="00CD4666">
        <w:trPr>
          <w:trHeight w:val="585"/>
        </w:trPr>
        <w:tc>
          <w:tcPr>
            <w:tcW w:w="1096" w:type="dxa"/>
            <w:shd w:val="pct15" w:color="auto" w:fill="auto"/>
          </w:tcPr>
          <w:p w14:paraId="4B05360C" w14:textId="77777777" w:rsidR="0042686D" w:rsidRPr="00930260" w:rsidRDefault="0042686D" w:rsidP="0042686D">
            <w:pPr>
              <w:jc w:val="center"/>
              <w:rPr>
                <w:b/>
                <w:bCs/>
                <w:sz w:val="16"/>
                <w:szCs w:val="16"/>
              </w:rPr>
            </w:pPr>
            <w:r w:rsidRPr="00930260">
              <w:rPr>
                <w:b/>
                <w:bCs/>
                <w:sz w:val="16"/>
                <w:szCs w:val="16"/>
              </w:rPr>
              <w:t>SEQ</w:t>
            </w:r>
          </w:p>
        </w:tc>
        <w:tc>
          <w:tcPr>
            <w:tcW w:w="2684" w:type="dxa"/>
            <w:shd w:val="pct15" w:color="auto" w:fill="auto"/>
          </w:tcPr>
          <w:p w14:paraId="21F75642" w14:textId="77777777" w:rsidR="0042686D" w:rsidRPr="00930260" w:rsidRDefault="0042686D" w:rsidP="0042686D">
            <w:pPr>
              <w:rPr>
                <w:b/>
                <w:bCs/>
                <w:sz w:val="16"/>
                <w:szCs w:val="16"/>
              </w:rPr>
            </w:pPr>
            <w:r w:rsidRPr="00930260">
              <w:rPr>
                <w:b/>
                <w:bCs/>
                <w:sz w:val="16"/>
                <w:szCs w:val="16"/>
              </w:rPr>
              <w:t>Description/ Field Name</w:t>
            </w:r>
          </w:p>
        </w:tc>
        <w:tc>
          <w:tcPr>
            <w:tcW w:w="4320" w:type="dxa"/>
            <w:shd w:val="pct15" w:color="auto" w:fill="auto"/>
          </w:tcPr>
          <w:p w14:paraId="28B4EB09" w14:textId="77777777" w:rsidR="0042686D" w:rsidRPr="00930260" w:rsidRDefault="0042686D" w:rsidP="0042686D">
            <w:pPr>
              <w:jc w:val="center"/>
              <w:rPr>
                <w:b/>
                <w:bCs/>
                <w:sz w:val="16"/>
                <w:szCs w:val="16"/>
              </w:rPr>
            </w:pPr>
            <w:r w:rsidRPr="00930260">
              <w:rPr>
                <w:b/>
                <w:bCs/>
                <w:sz w:val="16"/>
                <w:szCs w:val="16"/>
              </w:rPr>
              <w:t>COMMENTS</w:t>
            </w:r>
          </w:p>
        </w:tc>
        <w:tc>
          <w:tcPr>
            <w:tcW w:w="981" w:type="dxa"/>
            <w:shd w:val="pct15" w:color="auto" w:fill="auto"/>
          </w:tcPr>
          <w:p w14:paraId="3FA96F91" w14:textId="77777777" w:rsidR="0042686D" w:rsidRPr="00930260" w:rsidRDefault="0042686D" w:rsidP="0042686D">
            <w:pPr>
              <w:jc w:val="center"/>
              <w:rPr>
                <w:b/>
                <w:bCs/>
                <w:sz w:val="16"/>
                <w:szCs w:val="16"/>
              </w:rPr>
            </w:pPr>
            <w:r w:rsidRPr="00930260">
              <w:rPr>
                <w:b/>
                <w:bCs/>
                <w:sz w:val="16"/>
                <w:szCs w:val="16"/>
              </w:rPr>
              <w:t>Data Value</w:t>
            </w:r>
          </w:p>
        </w:tc>
      </w:tr>
      <w:tr w:rsidR="0042686D" w:rsidRPr="00930260" w14:paraId="2C8D6FAB" w14:textId="77777777" w:rsidTr="00CD4666">
        <w:trPr>
          <w:trHeight w:val="300"/>
        </w:trPr>
        <w:tc>
          <w:tcPr>
            <w:tcW w:w="1096" w:type="dxa"/>
          </w:tcPr>
          <w:p w14:paraId="7CEE4142" w14:textId="77777777" w:rsidR="0042686D" w:rsidRPr="00930260" w:rsidRDefault="0042686D" w:rsidP="0042686D">
            <w:pPr>
              <w:jc w:val="center"/>
              <w:rPr>
                <w:color w:val="000000"/>
                <w:sz w:val="16"/>
                <w:szCs w:val="16"/>
              </w:rPr>
            </w:pPr>
            <w:r w:rsidRPr="00930260">
              <w:rPr>
                <w:color w:val="000000"/>
                <w:sz w:val="16"/>
                <w:szCs w:val="16"/>
              </w:rPr>
              <w:t>1</w:t>
            </w:r>
          </w:p>
        </w:tc>
        <w:tc>
          <w:tcPr>
            <w:tcW w:w="2684" w:type="dxa"/>
          </w:tcPr>
          <w:p w14:paraId="5B4A88AC" w14:textId="77777777" w:rsidR="0042686D" w:rsidRPr="00930260" w:rsidRDefault="0042686D" w:rsidP="0042686D">
            <w:pPr>
              <w:rPr>
                <w:color w:val="000000"/>
                <w:sz w:val="16"/>
                <w:szCs w:val="16"/>
              </w:rPr>
            </w:pPr>
            <w:r w:rsidRPr="00930260">
              <w:rPr>
                <w:sz w:val="16"/>
                <w:szCs w:val="16"/>
              </w:rPr>
              <w:t>Placer Appointment ID</w:t>
            </w:r>
          </w:p>
        </w:tc>
        <w:tc>
          <w:tcPr>
            <w:tcW w:w="4320" w:type="dxa"/>
          </w:tcPr>
          <w:p w14:paraId="556A0686" w14:textId="77777777" w:rsidR="0042686D" w:rsidRPr="00930260" w:rsidRDefault="0042686D" w:rsidP="0042686D">
            <w:pPr>
              <w:rPr>
                <w:color w:val="000000"/>
                <w:sz w:val="16"/>
                <w:szCs w:val="16"/>
              </w:rPr>
            </w:pPr>
            <w:r w:rsidRPr="00930260">
              <w:rPr>
                <w:color w:val="000000"/>
                <w:sz w:val="16"/>
                <w:szCs w:val="16"/>
              </w:rPr>
              <w:t>PATIENT IEN:HOSPITAL LOCATION FILE #44 IEN:APPOINTMENT DATE AND TIME</w:t>
            </w:r>
          </w:p>
        </w:tc>
        <w:tc>
          <w:tcPr>
            <w:tcW w:w="981" w:type="dxa"/>
          </w:tcPr>
          <w:p w14:paraId="5F892CED" w14:textId="77777777" w:rsidR="0042686D" w:rsidRPr="00930260" w:rsidRDefault="0042686D" w:rsidP="0042686D">
            <w:pPr>
              <w:rPr>
                <w:color w:val="000000"/>
                <w:sz w:val="16"/>
                <w:szCs w:val="16"/>
              </w:rPr>
            </w:pPr>
            <w:r w:rsidRPr="00930260">
              <w:rPr>
                <w:bCs/>
                <w:sz w:val="16"/>
                <w:szCs w:val="16"/>
              </w:rPr>
              <w:t>759:169:20160808163051-0400</w:t>
            </w:r>
          </w:p>
        </w:tc>
      </w:tr>
      <w:tr w:rsidR="0042686D" w:rsidRPr="00930260" w14:paraId="7F3C430E" w14:textId="77777777" w:rsidTr="00CD4666">
        <w:trPr>
          <w:trHeight w:val="300"/>
        </w:trPr>
        <w:tc>
          <w:tcPr>
            <w:tcW w:w="1096" w:type="dxa"/>
          </w:tcPr>
          <w:p w14:paraId="4901B85B" w14:textId="77777777" w:rsidR="0042686D" w:rsidRPr="00930260" w:rsidRDefault="0042686D" w:rsidP="0042686D">
            <w:pPr>
              <w:jc w:val="center"/>
              <w:rPr>
                <w:color w:val="000000"/>
                <w:sz w:val="16"/>
                <w:szCs w:val="16"/>
              </w:rPr>
            </w:pPr>
            <w:r w:rsidRPr="00930260">
              <w:rPr>
                <w:color w:val="000000"/>
                <w:sz w:val="16"/>
                <w:szCs w:val="16"/>
              </w:rPr>
              <w:t>2</w:t>
            </w:r>
          </w:p>
        </w:tc>
        <w:tc>
          <w:tcPr>
            <w:tcW w:w="2684" w:type="dxa"/>
          </w:tcPr>
          <w:p w14:paraId="620A4E9A" w14:textId="77777777" w:rsidR="0042686D" w:rsidRPr="00930260" w:rsidRDefault="0042686D" w:rsidP="0042686D">
            <w:pPr>
              <w:rPr>
                <w:sz w:val="16"/>
                <w:szCs w:val="16"/>
              </w:rPr>
            </w:pPr>
            <w:r w:rsidRPr="00930260">
              <w:rPr>
                <w:sz w:val="16"/>
                <w:szCs w:val="16"/>
              </w:rPr>
              <w:t>Filler Appointment ID</w:t>
            </w:r>
          </w:p>
        </w:tc>
        <w:tc>
          <w:tcPr>
            <w:tcW w:w="4320" w:type="dxa"/>
          </w:tcPr>
          <w:p w14:paraId="40765817" w14:textId="77777777" w:rsidR="0042686D" w:rsidRPr="00930260" w:rsidRDefault="0042686D" w:rsidP="0042686D">
            <w:pPr>
              <w:rPr>
                <w:color w:val="000000"/>
                <w:sz w:val="16"/>
                <w:szCs w:val="16"/>
              </w:rPr>
            </w:pPr>
          </w:p>
        </w:tc>
        <w:tc>
          <w:tcPr>
            <w:tcW w:w="981" w:type="dxa"/>
          </w:tcPr>
          <w:p w14:paraId="171E44A6" w14:textId="77777777" w:rsidR="0042686D" w:rsidRPr="00930260" w:rsidRDefault="0042686D" w:rsidP="0042686D">
            <w:pPr>
              <w:rPr>
                <w:color w:val="000000"/>
                <w:sz w:val="16"/>
                <w:szCs w:val="16"/>
              </w:rPr>
            </w:pPr>
          </w:p>
        </w:tc>
      </w:tr>
      <w:tr w:rsidR="0042686D" w:rsidRPr="00930260" w14:paraId="30F32242" w14:textId="77777777" w:rsidTr="00CD4666">
        <w:trPr>
          <w:trHeight w:val="300"/>
        </w:trPr>
        <w:tc>
          <w:tcPr>
            <w:tcW w:w="1096" w:type="dxa"/>
          </w:tcPr>
          <w:p w14:paraId="45E57D7A" w14:textId="77777777" w:rsidR="0042686D" w:rsidRPr="00930260" w:rsidRDefault="0042686D" w:rsidP="0042686D">
            <w:pPr>
              <w:jc w:val="center"/>
              <w:rPr>
                <w:color w:val="000000"/>
                <w:sz w:val="16"/>
                <w:szCs w:val="16"/>
              </w:rPr>
            </w:pPr>
            <w:r w:rsidRPr="00930260">
              <w:rPr>
                <w:color w:val="000000"/>
                <w:sz w:val="16"/>
                <w:szCs w:val="16"/>
              </w:rPr>
              <w:t>3</w:t>
            </w:r>
          </w:p>
        </w:tc>
        <w:tc>
          <w:tcPr>
            <w:tcW w:w="2684" w:type="dxa"/>
          </w:tcPr>
          <w:p w14:paraId="100B81DF" w14:textId="77777777" w:rsidR="0042686D" w:rsidRPr="00930260" w:rsidRDefault="0042686D" w:rsidP="0042686D">
            <w:pPr>
              <w:rPr>
                <w:sz w:val="16"/>
                <w:szCs w:val="16"/>
              </w:rPr>
            </w:pPr>
            <w:r w:rsidRPr="00930260">
              <w:rPr>
                <w:sz w:val="16"/>
                <w:szCs w:val="16"/>
              </w:rPr>
              <w:t>Occurrence Number</w:t>
            </w:r>
          </w:p>
        </w:tc>
        <w:tc>
          <w:tcPr>
            <w:tcW w:w="4320" w:type="dxa"/>
          </w:tcPr>
          <w:p w14:paraId="2482059B" w14:textId="77777777" w:rsidR="0042686D" w:rsidRPr="00930260" w:rsidRDefault="0042686D" w:rsidP="0042686D">
            <w:pPr>
              <w:rPr>
                <w:color w:val="000000"/>
                <w:sz w:val="16"/>
                <w:szCs w:val="16"/>
              </w:rPr>
            </w:pPr>
          </w:p>
        </w:tc>
        <w:tc>
          <w:tcPr>
            <w:tcW w:w="981" w:type="dxa"/>
          </w:tcPr>
          <w:p w14:paraId="2B1DCAA0" w14:textId="77777777" w:rsidR="0042686D" w:rsidRPr="00930260" w:rsidRDefault="0042686D" w:rsidP="0042686D">
            <w:pPr>
              <w:rPr>
                <w:color w:val="000000"/>
                <w:sz w:val="16"/>
                <w:szCs w:val="16"/>
              </w:rPr>
            </w:pPr>
          </w:p>
        </w:tc>
      </w:tr>
      <w:tr w:rsidR="0042686D" w:rsidRPr="00930260" w14:paraId="2A866636" w14:textId="77777777" w:rsidTr="00CD4666">
        <w:trPr>
          <w:trHeight w:val="300"/>
        </w:trPr>
        <w:tc>
          <w:tcPr>
            <w:tcW w:w="1096" w:type="dxa"/>
          </w:tcPr>
          <w:p w14:paraId="7A761869" w14:textId="77777777" w:rsidR="0042686D" w:rsidRPr="00930260" w:rsidRDefault="0042686D" w:rsidP="0042686D">
            <w:pPr>
              <w:jc w:val="center"/>
              <w:rPr>
                <w:color w:val="000000"/>
                <w:sz w:val="16"/>
                <w:szCs w:val="16"/>
              </w:rPr>
            </w:pPr>
            <w:r w:rsidRPr="00930260">
              <w:rPr>
                <w:color w:val="000000"/>
                <w:sz w:val="16"/>
                <w:szCs w:val="16"/>
              </w:rPr>
              <w:t>4</w:t>
            </w:r>
          </w:p>
        </w:tc>
        <w:tc>
          <w:tcPr>
            <w:tcW w:w="2684" w:type="dxa"/>
          </w:tcPr>
          <w:p w14:paraId="1F937D91" w14:textId="77777777" w:rsidR="0042686D" w:rsidRPr="00930260" w:rsidRDefault="0042686D" w:rsidP="0042686D">
            <w:pPr>
              <w:rPr>
                <w:sz w:val="16"/>
                <w:szCs w:val="16"/>
              </w:rPr>
            </w:pPr>
            <w:r w:rsidRPr="00930260">
              <w:rPr>
                <w:sz w:val="16"/>
                <w:szCs w:val="16"/>
              </w:rPr>
              <w:t>Placer Group Number</w:t>
            </w:r>
          </w:p>
        </w:tc>
        <w:tc>
          <w:tcPr>
            <w:tcW w:w="4320" w:type="dxa"/>
          </w:tcPr>
          <w:p w14:paraId="7844DC3E" w14:textId="77777777" w:rsidR="0042686D" w:rsidRPr="00930260" w:rsidRDefault="0042686D" w:rsidP="0042686D">
            <w:pPr>
              <w:rPr>
                <w:color w:val="000000"/>
                <w:sz w:val="16"/>
                <w:szCs w:val="16"/>
              </w:rPr>
            </w:pPr>
          </w:p>
        </w:tc>
        <w:tc>
          <w:tcPr>
            <w:tcW w:w="981" w:type="dxa"/>
          </w:tcPr>
          <w:p w14:paraId="04C23C0D" w14:textId="77777777" w:rsidR="0042686D" w:rsidRPr="00930260" w:rsidRDefault="0042686D" w:rsidP="0042686D">
            <w:pPr>
              <w:rPr>
                <w:color w:val="000000"/>
                <w:sz w:val="16"/>
                <w:szCs w:val="16"/>
              </w:rPr>
            </w:pPr>
            <w:r w:rsidRPr="00930260">
              <w:rPr>
                <w:color w:val="000000"/>
                <w:sz w:val="16"/>
                <w:szCs w:val="16"/>
              </w:rPr>
              <w:t>S12</w:t>
            </w:r>
          </w:p>
        </w:tc>
      </w:tr>
      <w:tr w:rsidR="0042686D" w:rsidRPr="00930260" w14:paraId="4B291D67" w14:textId="77777777" w:rsidTr="00CD4666">
        <w:trPr>
          <w:trHeight w:val="300"/>
        </w:trPr>
        <w:tc>
          <w:tcPr>
            <w:tcW w:w="1096" w:type="dxa"/>
          </w:tcPr>
          <w:p w14:paraId="010BF4E5" w14:textId="77777777" w:rsidR="0042686D" w:rsidRPr="00930260" w:rsidRDefault="0042686D" w:rsidP="0042686D">
            <w:pPr>
              <w:jc w:val="center"/>
              <w:rPr>
                <w:color w:val="000000"/>
                <w:sz w:val="16"/>
                <w:szCs w:val="16"/>
              </w:rPr>
            </w:pPr>
            <w:r w:rsidRPr="00930260">
              <w:rPr>
                <w:color w:val="000000"/>
                <w:sz w:val="16"/>
                <w:szCs w:val="16"/>
              </w:rPr>
              <w:t>5</w:t>
            </w:r>
          </w:p>
        </w:tc>
        <w:tc>
          <w:tcPr>
            <w:tcW w:w="2684" w:type="dxa"/>
          </w:tcPr>
          <w:p w14:paraId="42BEAF69" w14:textId="77777777" w:rsidR="0042686D" w:rsidRPr="00930260" w:rsidRDefault="0042686D" w:rsidP="0042686D">
            <w:pPr>
              <w:rPr>
                <w:sz w:val="16"/>
                <w:szCs w:val="16"/>
              </w:rPr>
            </w:pPr>
            <w:r w:rsidRPr="00930260">
              <w:rPr>
                <w:sz w:val="16"/>
                <w:szCs w:val="16"/>
              </w:rPr>
              <w:t>Schedule ID</w:t>
            </w:r>
          </w:p>
        </w:tc>
        <w:tc>
          <w:tcPr>
            <w:tcW w:w="4320" w:type="dxa"/>
          </w:tcPr>
          <w:p w14:paraId="285C2E28" w14:textId="77777777" w:rsidR="0042686D" w:rsidRPr="00930260" w:rsidRDefault="0042686D" w:rsidP="0042686D">
            <w:pPr>
              <w:rPr>
                <w:color w:val="000000"/>
                <w:sz w:val="16"/>
                <w:szCs w:val="16"/>
              </w:rPr>
            </w:pPr>
          </w:p>
        </w:tc>
        <w:tc>
          <w:tcPr>
            <w:tcW w:w="981" w:type="dxa"/>
          </w:tcPr>
          <w:p w14:paraId="73637FC2" w14:textId="77777777" w:rsidR="0042686D" w:rsidRPr="00930260" w:rsidRDefault="0042686D" w:rsidP="0042686D">
            <w:pPr>
              <w:rPr>
                <w:color w:val="000000"/>
                <w:sz w:val="16"/>
                <w:szCs w:val="16"/>
              </w:rPr>
            </w:pPr>
          </w:p>
        </w:tc>
      </w:tr>
      <w:tr w:rsidR="0042686D" w:rsidRPr="00930260" w14:paraId="456698C6" w14:textId="77777777" w:rsidTr="00CD4666">
        <w:trPr>
          <w:trHeight w:val="300"/>
        </w:trPr>
        <w:tc>
          <w:tcPr>
            <w:tcW w:w="1096" w:type="dxa"/>
          </w:tcPr>
          <w:p w14:paraId="0359CFDD" w14:textId="77777777" w:rsidR="0042686D" w:rsidRPr="00930260" w:rsidRDefault="0042686D" w:rsidP="0042686D">
            <w:pPr>
              <w:jc w:val="center"/>
              <w:rPr>
                <w:color w:val="000000"/>
                <w:sz w:val="16"/>
                <w:szCs w:val="16"/>
              </w:rPr>
            </w:pPr>
            <w:r w:rsidRPr="00930260">
              <w:rPr>
                <w:color w:val="000000"/>
                <w:sz w:val="16"/>
                <w:szCs w:val="16"/>
              </w:rPr>
              <w:t>6</w:t>
            </w:r>
          </w:p>
        </w:tc>
        <w:tc>
          <w:tcPr>
            <w:tcW w:w="2684" w:type="dxa"/>
          </w:tcPr>
          <w:p w14:paraId="278803CA" w14:textId="77777777" w:rsidR="0042686D" w:rsidRPr="00930260" w:rsidRDefault="0042686D" w:rsidP="0042686D">
            <w:pPr>
              <w:rPr>
                <w:sz w:val="16"/>
                <w:szCs w:val="16"/>
              </w:rPr>
            </w:pPr>
            <w:r w:rsidRPr="00930260">
              <w:rPr>
                <w:sz w:val="16"/>
                <w:szCs w:val="16"/>
              </w:rPr>
              <w:t>Event Reason</w:t>
            </w:r>
          </w:p>
        </w:tc>
        <w:tc>
          <w:tcPr>
            <w:tcW w:w="4320" w:type="dxa"/>
          </w:tcPr>
          <w:p w14:paraId="28062032" w14:textId="77777777" w:rsidR="0042686D" w:rsidRPr="00930260" w:rsidRDefault="0042686D" w:rsidP="0042686D">
            <w:pPr>
              <w:rPr>
                <w:color w:val="000000"/>
                <w:sz w:val="16"/>
                <w:szCs w:val="16"/>
              </w:rPr>
            </w:pPr>
          </w:p>
        </w:tc>
        <w:tc>
          <w:tcPr>
            <w:tcW w:w="981" w:type="dxa"/>
          </w:tcPr>
          <w:p w14:paraId="0E0DE067" w14:textId="77777777" w:rsidR="0042686D" w:rsidRPr="00930260" w:rsidRDefault="0042686D" w:rsidP="0042686D">
            <w:pPr>
              <w:rPr>
                <w:color w:val="000000"/>
                <w:sz w:val="16"/>
                <w:szCs w:val="16"/>
              </w:rPr>
            </w:pPr>
          </w:p>
        </w:tc>
      </w:tr>
      <w:tr w:rsidR="0042686D" w:rsidRPr="00930260" w14:paraId="16AD9FB1" w14:textId="77777777" w:rsidTr="00CD4666">
        <w:trPr>
          <w:trHeight w:val="300"/>
        </w:trPr>
        <w:tc>
          <w:tcPr>
            <w:tcW w:w="1096" w:type="dxa"/>
          </w:tcPr>
          <w:p w14:paraId="0BFFB71B" w14:textId="77777777" w:rsidR="0042686D" w:rsidRPr="00930260" w:rsidRDefault="0042686D" w:rsidP="0042686D">
            <w:pPr>
              <w:jc w:val="center"/>
              <w:rPr>
                <w:color w:val="000000"/>
                <w:sz w:val="16"/>
                <w:szCs w:val="16"/>
              </w:rPr>
            </w:pPr>
            <w:r w:rsidRPr="00930260">
              <w:rPr>
                <w:color w:val="000000"/>
                <w:sz w:val="16"/>
                <w:szCs w:val="16"/>
              </w:rPr>
              <w:t>7</w:t>
            </w:r>
          </w:p>
        </w:tc>
        <w:tc>
          <w:tcPr>
            <w:tcW w:w="2684" w:type="dxa"/>
          </w:tcPr>
          <w:p w14:paraId="6C202BBF" w14:textId="77777777" w:rsidR="0042686D" w:rsidRPr="00930260" w:rsidRDefault="0042686D" w:rsidP="0042686D">
            <w:pPr>
              <w:rPr>
                <w:sz w:val="16"/>
                <w:szCs w:val="16"/>
              </w:rPr>
            </w:pPr>
            <w:r w:rsidRPr="00930260">
              <w:rPr>
                <w:sz w:val="16"/>
                <w:szCs w:val="16"/>
              </w:rPr>
              <w:t>Appointment Reason</w:t>
            </w:r>
          </w:p>
        </w:tc>
        <w:tc>
          <w:tcPr>
            <w:tcW w:w="4320" w:type="dxa"/>
          </w:tcPr>
          <w:p w14:paraId="293B2D48" w14:textId="77777777" w:rsidR="0042686D" w:rsidRPr="00930260" w:rsidRDefault="0042686D" w:rsidP="0042686D">
            <w:pPr>
              <w:rPr>
                <w:color w:val="000000"/>
                <w:sz w:val="16"/>
                <w:szCs w:val="16"/>
              </w:rPr>
            </w:pPr>
          </w:p>
        </w:tc>
        <w:tc>
          <w:tcPr>
            <w:tcW w:w="981" w:type="dxa"/>
          </w:tcPr>
          <w:p w14:paraId="5E44F666" w14:textId="77777777" w:rsidR="0042686D" w:rsidRPr="00930260" w:rsidRDefault="0042686D" w:rsidP="0042686D">
            <w:pPr>
              <w:rPr>
                <w:color w:val="000000"/>
                <w:sz w:val="16"/>
                <w:szCs w:val="16"/>
              </w:rPr>
            </w:pPr>
          </w:p>
        </w:tc>
      </w:tr>
      <w:tr w:rsidR="0042686D" w:rsidRPr="00930260" w14:paraId="437ABF6D" w14:textId="77777777" w:rsidTr="00CD4666">
        <w:trPr>
          <w:trHeight w:val="300"/>
        </w:trPr>
        <w:tc>
          <w:tcPr>
            <w:tcW w:w="1096" w:type="dxa"/>
          </w:tcPr>
          <w:p w14:paraId="1DD40DB6" w14:textId="77777777" w:rsidR="0042686D" w:rsidRPr="00930260" w:rsidRDefault="0042686D" w:rsidP="0042686D">
            <w:pPr>
              <w:jc w:val="center"/>
              <w:rPr>
                <w:color w:val="000000"/>
                <w:sz w:val="16"/>
                <w:szCs w:val="16"/>
              </w:rPr>
            </w:pPr>
            <w:r w:rsidRPr="00930260">
              <w:rPr>
                <w:color w:val="000000"/>
                <w:sz w:val="16"/>
                <w:szCs w:val="16"/>
              </w:rPr>
              <w:t>8</w:t>
            </w:r>
          </w:p>
        </w:tc>
        <w:tc>
          <w:tcPr>
            <w:tcW w:w="2684" w:type="dxa"/>
          </w:tcPr>
          <w:p w14:paraId="6B1ED2BC" w14:textId="77777777" w:rsidR="0042686D" w:rsidRPr="00930260" w:rsidRDefault="0042686D" w:rsidP="0042686D">
            <w:pPr>
              <w:rPr>
                <w:sz w:val="16"/>
                <w:szCs w:val="16"/>
              </w:rPr>
            </w:pPr>
            <w:r w:rsidRPr="00930260">
              <w:rPr>
                <w:sz w:val="16"/>
                <w:szCs w:val="16"/>
              </w:rPr>
              <w:t>Appointment Type</w:t>
            </w:r>
          </w:p>
        </w:tc>
        <w:tc>
          <w:tcPr>
            <w:tcW w:w="4320" w:type="dxa"/>
          </w:tcPr>
          <w:p w14:paraId="18876B6A" w14:textId="77777777" w:rsidR="0042686D" w:rsidRPr="00930260" w:rsidRDefault="0042686D" w:rsidP="0042686D">
            <w:pPr>
              <w:rPr>
                <w:color w:val="000000"/>
                <w:sz w:val="16"/>
                <w:szCs w:val="16"/>
              </w:rPr>
            </w:pPr>
          </w:p>
        </w:tc>
        <w:tc>
          <w:tcPr>
            <w:tcW w:w="981" w:type="dxa"/>
          </w:tcPr>
          <w:p w14:paraId="1E307164" w14:textId="77777777" w:rsidR="0042686D" w:rsidRPr="00930260" w:rsidRDefault="0042686D" w:rsidP="0042686D">
            <w:pPr>
              <w:rPr>
                <w:color w:val="000000"/>
                <w:sz w:val="16"/>
                <w:szCs w:val="16"/>
              </w:rPr>
            </w:pPr>
          </w:p>
        </w:tc>
      </w:tr>
      <w:tr w:rsidR="0042686D" w:rsidRPr="00930260" w14:paraId="00A32D72" w14:textId="77777777" w:rsidTr="00CD4666">
        <w:trPr>
          <w:trHeight w:val="300"/>
        </w:trPr>
        <w:tc>
          <w:tcPr>
            <w:tcW w:w="1096" w:type="dxa"/>
          </w:tcPr>
          <w:p w14:paraId="570E97FB" w14:textId="77777777" w:rsidR="0042686D" w:rsidRPr="00930260" w:rsidRDefault="0042686D" w:rsidP="0042686D">
            <w:pPr>
              <w:jc w:val="center"/>
              <w:rPr>
                <w:color w:val="000000"/>
                <w:sz w:val="16"/>
                <w:szCs w:val="16"/>
              </w:rPr>
            </w:pPr>
            <w:r w:rsidRPr="00930260">
              <w:rPr>
                <w:color w:val="000000"/>
                <w:sz w:val="16"/>
                <w:szCs w:val="16"/>
              </w:rPr>
              <w:t>9</w:t>
            </w:r>
          </w:p>
        </w:tc>
        <w:tc>
          <w:tcPr>
            <w:tcW w:w="2684" w:type="dxa"/>
          </w:tcPr>
          <w:p w14:paraId="65E95ACA" w14:textId="77777777" w:rsidR="0042686D" w:rsidRPr="00930260" w:rsidRDefault="0042686D" w:rsidP="0042686D">
            <w:pPr>
              <w:rPr>
                <w:sz w:val="16"/>
                <w:szCs w:val="16"/>
              </w:rPr>
            </w:pPr>
            <w:r w:rsidRPr="00930260">
              <w:rPr>
                <w:sz w:val="16"/>
                <w:szCs w:val="16"/>
              </w:rPr>
              <w:t>Appointment Duration</w:t>
            </w:r>
          </w:p>
        </w:tc>
        <w:tc>
          <w:tcPr>
            <w:tcW w:w="4320" w:type="dxa"/>
          </w:tcPr>
          <w:p w14:paraId="444CD2B8" w14:textId="77777777" w:rsidR="0042686D" w:rsidRPr="00930260" w:rsidRDefault="0042686D" w:rsidP="0042686D">
            <w:pPr>
              <w:rPr>
                <w:color w:val="000000"/>
                <w:sz w:val="16"/>
                <w:szCs w:val="16"/>
              </w:rPr>
            </w:pPr>
          </w:p>
        </w:tc>
        <w:tc>
          <w:tcPr>
            <w:tcW w:w="981" w:type="dxa"/>
          </w:tcPr>
          <w:p w14:paraId="523CC6CB" w14:textId="77777777" w:rsidR="0042686D" w:rsidRPr="00930260" w:rsidRDefault="0042686D" w:rsidP="0042686D">
            <w:pPr>
              <w:rPr>
                <w:color w:val="000000"/>
                <w:sz w:val="16"/>
                <w:szCs w:val="16"/>
              </w:rPr>
            </w:pPr>
          </w:p>
        </w:tc>
      </w:tr>
      <w:tr w:rsidR="0042686D" w:rsidRPr="00930260" w14:paraId="62C15EB2" w14:textId="77777777" w:rsidTr="00CD4666">
        <w:trPr>
          <w:trHeight w:val="300"/>
        </w:trPr>
        <w:tc>
          <w:tcPr>
            <w:tcW w:w="1096" w:type="dxa"/>
          </w:tcPr>
          <w:p w14:paraId="0F131DC6" w14:textId="77777777" w:rsidR="0042686D" w:rsidRPr="00930260" w:rsidRDefault="0042686D" w:rsidP="0042686D">
            <w:pPr>
              <w:jc w:val="center"/>
              <w:rPr>
                <w:color w:val="000000"/>
                <w:sz w:val="16"/>
                <w:szCs w:val="16"/>
              </w:rPr>
            </w:pPr>
            <w:r w:rsidRPr="00930260">
              <w:rPr>
                <w:color w:val="000000"/>
                <w:sz w:val="16"/>
                <w:szCs w:val="16"/>
              </w:rPr>
              <w:t>10</w:t>
            </w:r>
          </w:p>
        </w:tc>
        <w:tc>
          <w:tcPr>
            <w:tcW w:w="2684" w:type="dxa"/>
          </w:tcPr>
          <w:p w14:paraId="6B69E09D" w14:textId="77777777" w:rsidR="0042686D" w:rsidRPr="00930260" w:rsidRDefault="0042686D" w:rsidP="0042686D">
            <w:pPr>
              <w:rPr>
                <w:sz w:val="16"/>
                <w:szCs w:val="16"/>
              </w:rPr>
            </w:pPr>
            <w:r w:rsidRPr="00930260">
              <w:rPr>
                <w:sz w:val="16"/>
                <w:szCs w:val="16"/>
              </w:rPr>
              <w:t>Appointment Duration Units</w:t>
            </w:r>
          </w:p>
        </w:tc>
        <w:tc>
          <w:tcPr>
            <w:tcW w:w="4320" w:type="dxa"/>
          </w:tcPr>
          <w:p w14:paraId="57DAC867" w14:textId="77777777" w:rsidR="0042686D" w:rsidRPr="00930260" w:rsidRDefault="0042686D" w:rsidP="0042686D">
            <w:pPr>
              <w:rPr>
                <w:color w:val="000000"/>
                <w:sz w:val="16"/>
                <w:szCs w:val="16"/>
              </w:rPr>
            </w:pPr>
          </w:p>
        </w:tc>
        <w:tc>
          <w:tcPr>
            <w:tcW w:w="981" w:type="dxa"/>
          </w:tcPr>
          <w:p w14:paraId="7F470615" w14:textId="77777777" w:rsidR="0042686D" w:rsidRPr="00930260" w:rsidRDefault="0042686D" w:rsidP="0042686D">
            <w:pPr>
              <w:rPr>
                <w:color w:val="000000"/>
                <w:sz w:val="16"/>
                <w:szCs w:val="16"/>
              </w:rPr>
            </w:pPr>
          </w:p>
        </w:tc>
      </w:tr>
      <w:tr w:rsidR="0042686D" w:rsidRPr="00930260" w14:paraId="5598E2A1" w14:textId="77777777" w:rsidTr="00CD4666">
        <w:trPr>
          <w:trHeight w:val="300"/>
        </w:trPr>
        <w:tc>
          <w:tcPr>
            <w:tcW w:w="1096" w:type="dxa"/>
          </w:tcPr>
          <w:p w14:paraId="2F5AB14D" w14:textId="77777777" w:rsidR="0042686D" w:rsidRPr="00930260" w:rsidRDefault="0042686D" w:rsidP="0042686D">
            <w:pPr>
              <w:jc w:val="center"/>
              <w:rPr>
                <w:color w:val="000000"/>
                <w:sz w:val="16"/>
                <w:szCs w:val="16"/>
              </w:rPr>
            </w:pPr>
            <w:r w:rsidRPr="00930260">
              <w:rPr>
                <w:color w:val="000000"/>
                <w:sz w:val="16"/>
                <w:szCs w:val="16"/>
              </w:rPr>
              <w:t>11</w:t>
            </w:r>
          </w:p>
        </w:tc>
        <w:tc>
          <w:tcPr>
            <w:tcW w:w="2684" w:type="dxa"/>
          </w:tcPr>
          <w:p w14:paraId="45509A42" w14:textId="77777777" w:rsidR="0042686D" w:rsidRPr="00930260" w:rsidRDefault="0042686D" w:rsidP="0042686D">
            <w:pPr>
              <w:rPr>
                <w:sz w:val="16"/>
                <w:szCs w:val="16"/>
              </w:rPr>
            </w:pPr>
            <w:r w:rsidRPr="00930260">
              <w:rPr>
                <w:sz w:val="16"/>
                <w:szCs w:val="16"/>
              </w:rPr>
              <w:t>Appointment Timing Quantity</w:t>
            </w:r>
          </w:p>
        </w:tc>
        <w:tc>
          <w:tcPr>
            <w:tcW w:w="4320" w:type="dxa"/>
          </w:tcPr>
          <w:p w14:paraId="403AB429" w14:textId="77777777" w:rsidR="0042686D" w:rsidRPr="00930260" w:rsidRDefault="0042686D" w:rsidP="0042686D">
            <w:pPr>
              <w:rPr>
                <w:color w:val="000000"/>
                <w:sz w:val="16"/>
                <w:szCs w:val="16"/>
              </w:rPr>
            </w:pPr>
          </w:p>
        </w:tc>
        <w:tc>
          <w:tcPr>
            <w:tcW w:w="981" w:type="dxa"/>
          </w:tcPr>
          <w:p w14:paraId="271E6F19" w14:textId="77777777" w:rsidR="0042686D" w:rsidRPr="00930260" w:rsidRDefault="0042686D" w:rsidP="0042686D">
            <w:pPr>
              <w:rPr>
                <w:color w:val="000000"/>
                <w:sz w:val="16"/>
                <w:szCs w:val="16"/>
              </w:rPr>
            </w:pPr>
            <w:r w:rsidRPr="00930260">
              <w:rPr>
                <w:bCs/>
                <w:sz w:val="16"/>
                <w:szCs w:val="16"/>
              </w:rPr>
              <w:t>~~~20160808163051-0400</w:t>
            </w:r>
          </w:p>
        </w:tc>
      </w:tr>
    </w:tbl>
    <w:p w14:paraId="653B1E71" w14:textId="77777777" w:rsidR="0042686D" w:rsidRPr="00930260" w:rsidRDefault="0042686D" w:rsidP="0042686D">
      <w:pPr>
        <w:pStyle w:val="BodyText"/>
        <w:rPr>
          <w:sz w:val="22"/>
          <w:szCs w:val="22"/>
        </w:rPr>
      </w:pPr>
    </w:p>
    <w:p w14:paraId="4571F152" w14:textId="77777777" w:rsidR="0006093D" w:rsidRPr="00930260" w:rsidRDefault="0006093D" w:rsidP="0006093D">
      <w:pPr>
        <w:rPr>
          <w:b/>
        </w:rPr>
      </w:pPr>
      <w:bookmarkStart w:id="1193" w:name="P146Z"/>
      <w:bookmarkStart w:id="1194" w:name="P146_HL7_ZZZ"/>
      <w:bookmarkStart w:id="1195" w:name="_Toc439853224"/>
      <w:r w:rsidRPr="00930260">
        <w:rPr>
          <w:b/>
        </w:rPr>
        <w:t>Z</w:t>
      </w:r>
      <w:bookmarkEnd w:id="1193"/>
      <w:r w:rsidRPr="00930260">
        <w:rPr>
          <w:b/>
        </w:rPr>
        <w:t>ZZ Segment</w:t>
      </w:r>
    </w:p>
    <w:bookmarkEnd w:id="1194"/>
    <w:p w14:paraId="3F43A0AB" w14:textId="77777777" w:rsidR="0006093D" w:rsidRPr="00930260" w:rsidRDefault="0006093D" w:rsidP="0006093D">
      <w:pPr>
        <w:autoSpaceDE w:val="0"/>
        <w:autoSpaceDN w:val="0"/>
        <w:adjustRightInd w:val="0"/>
        <w:rPr>
          <w:bCs/>
          <w:sz w:val="16"/>
          <w:szCs w:val="16"/>
        </w:rPr>
      </w:pPr>
      <w:r w:rsidRPr="00930260">
        <w:rPr>
          <w:bCs/>
          <w:sz w:val="16"/>
          <w:szCs w:val="16"/>
        </w:rPr>
        <w:t>ZZZ|7E-WEST|OPT CLINIC |GENERAL MEDICINE</w:t>
      </w:r>
      <w:r>
        <w:rPr>
          <w:bCs/>
          <w:sz w:val="16"/>
          <w:szCs w:val="16"/>
        </w:rPr>
        <w:t>|Y|N</w:t>
      </w:r>
    </w:p>
    <w:p w14:paraId="20779DB5" w14:textId="77777777" w:rsidR="0006093D" w:rsidRPr="00930260" w:rsidRDefault="0006093D" w:rsidP="0006093D"/>
    <w:tbl>
      <w:tblPr>
        <w:tblStyle w:val="TableGrid1"/>
        <w:tblW w:w="8812" w:type="dxa"/>
        <w:tblLayout w:type="fixed"/>
        <w:tblLook w:val="0020" w:firstRow="1" w:lastRow="0" w:firstColumn="0" w:lastColumn="0" w:noHBand="0" w:noVBand="0"/>
      </w:tblPr>
      <w:tblGrid>
        <w:gridCol w:w="951"/>
        <w:gridCol w:w="2256"/>
        <w:gridCol w:w="3584"/>
        <w:gridCol w:w="2021"/>
      </w:tblGrid>
      <w:tr w:rsidR="0006093D" w:rsidRPr="00930260" w14:paraId="137758DE" w14:textId="77777777" w:rsidTr="00AF353E">
        <w:trPr>
          <w:tblHeader/>
        </w:trPr>
        <w:tc>
          <w:tcPr>
            <w:tcW w:w="951" w:type="dxa"/>
          </w:tcPr>
          <w:p w14:paraId="27E9FD93" w14:textId="77777777" w:rsidR="0006093D" w:rsidRPr="00930260" w:rsidRDefault="0006093D" w:rsidP="00CA216E">
            <w:pPr>
              <w:jc w:val="center"/>
              <w:rPr>
                <w:b/>
                <w:sz w:val="16"/>
              </w:rPr>
            </w:pPr>
            <w:r w:rsidRPr="00930260">
              <w:rPr>
                <w:b/>
                <w:sz w:val="16"/>
              </w:rPr>
              <w:t>SEQ</w:t>
            </w:r>
          </w:p>
        </w:tc>
        <w:tc>
          <w:tcPr>
            <w:tcW w:w="2256" w:type="dxa"/>
          </w:tcPr>
          <w:p w14:paraId="56B1BB8E" w14:textId="77777777" w:rsidR="0006093D" w:rsidRPr="00930260" w:rsidRDefault="0006093D" w:rsidP="00CA216E">
            <w:pPr>
              <w:jc w:val="center"/>
              <w:rPr>
                <w:b/>
                <w:sz w:val="16"/>
              </w:rPr>
            </w:pPr>
            <w:r w:rsidRPr="00930260">
              <w:rPr>
                <w:b/>
                <w:sz w:val="16"/>
              </w:rPr>
              <w:t>Description/ Field Name</w:t>
            </w:r>
          </w:p>
        </w:tc>
        <w:tc>
          <w:tcPr>
            <w:tcW w:w="3584" w:type="dxa"/>
          </w:tcPr>
          <w:p w14:paraId="7B75178A" w14:textId="77777777" w:rsidR="0006093D" w:rsidRPr="00930260" w:rsidRDefault="0006093D" w:rsidP="00CA216E">
            <w:pPr>
              <w:jc w:val="center"/>
              <w:rPr>
                <w:b/>
                <w:sz w:val="16"/>
              </w:rPr>
            </w:pPr>
            <w:r w:rsidRPr="00930260">
              <w:rPr>
                <w:b/>
                <w:sz w:val="16"/>
              </w:rPr>
              <w:t>Comments</w:t>
            </w:r>
          </w:p>
          <w:p w14:paraId="56150AFC" w14:textId="77777777" w:rsidR="0006093D" w:rsidRPr="00930260" w:rsidRDefault="0006093D" w:rsidP="00CA216E">
            <w:pPr>
              <w:jc w:val="center"/>
              <w:rPr>
                <w:b/>
                <w:sz w:val="16"/>
              </w:rPr>
            </w:pPr>
          </w:p>
        </w:tc>
        <w:tc>
          <w:tcPr>
            <w:tcW w:w="2021" w:type="dxa"/>
          </w:tcPr>
          <w:p w14:paraId="00533726" w14:textId="77777777" w:rsidR="0006093D" w:rsidRPr="00930260" w:rsidRDefault="0006093D" w:rsidP="00CA216E">
            <w:pPr>
              <w:jc w:val="center"/>
              <w:rPr>
                <w:b/>
                <w:sz w:val="16"/>
              </w:rPr>
            </w:pPr>
            <w:r w:rsidRPr="00930260">
              <w:rPr>
                <w:b/>
                <w:sz w:val="16"/>
              </w:rPr>
              <w:t>Data Value</w:t>
            </w:r>
          </w:p>
        </w:tc>
      </w:tr>
      <w:tr w:rsidR="0006093D" w:rsidRPr="00930260" w14:paraId="3AF3C55A" w14:textId="77777777" w:rsidTr="00AF353E">
        <w:tc>
          <w:tcPr>
            <w:tcW w:w="951" w:type="dxa"/>
          </w:tcPr>
          <w:p w14:paraId="6498E8A2" w14:textId="77777777" w:rsidR="0006093D" w:rsidRPr="00930260" w:rsidRDefault="0006093D" w:rsidP="00CA216E">
            <w:pPr>
              <w:jc w:val="center"/>
              <w:rPr>
                <w:sz w:val="16"/>
              </w:rPr>
            </w:pPr>
            <w:r w:rsidRPr="00930260">
              <w:rPr>
                <w:sz w:val="16"/>
              </w:rPr>
              <w:t>1</w:t>
            </w:r>
          </w:p>
        </w:tc>
        <w:tc>
          <w:tcPr>
            <w:tcW w:w="2256" w:type="dxa"/>
          </w:tcPr>
          <w:p w14:paraId="59216899" w14:textId="77777777" w:rsidR="0006093D" w:rsidRPr="00930260" w:rsidRDefault="0006093D" w:rsidP="00CA216E">
            <w:pPr>
              <w:rPr>
                <w:sz w:val="16"/>
              </w:rPr>
            </w:pPr>
            <w:r w:rsidRPr="00930260">
              <w:rPr>
                <w:sz w:val="16"/>
              </w:rPr>
              <w:t>WARD SEND LOCATION</w:t>
            </w:r>
          </w:p>
        </w:tc>
        <w:tc>
          <w:tcPr>
            <w:tcW w:w="3584" w:type="dxa"/>
          </w:tcPr>
          <w:p w14:paraId="71B68826" w14:textId="77777777" w:rsidR="0006093D" w:rsidRPr="00930260" w:rsidRDefault="0006093D" w:rsidP="00CA216E">
            <w:pPr>
              <w:rPr>
                <w:sz w:val="16"/>
              </w:rPr>
            </w:pPr>
            <w:r w:rsidRPr="00930260">
              <w:rPr>
                <w:sz w:val="16"/>
              </w:rPr>
              <w:t>PADE SEND LOCATION defined in PSJ PADE SERVER SETUP ( PADE SYSTEM SETUP File #58.7)  for the PADE Ward</w:t>
            </w:r>
          </w:p>
        </w:tc>
        <w:tc>
          <w:tcPr>
            <w:tcW w:w="2021" w:type="dxa"/>
          </w:tcPr>
          <w:p w14:paraId="02922074" w14:textId="77777777" w:rsidR="0006093D" w:rsidRPr="00930260" w:rsidRDefault="0006093D" w:rsidP="00CA216E">
            <w:pPr>
              <w:rPr>
                <w:sz w:val="16"/>
              </w:rPr>
            </w:pPr>
            <w:r w:rsidRPr="00930260">
              <w:rPr>
                <w:sz w:val="16"/>
              </w:rPr>
              <w:t>7E-WEST</w:t>
            </w:r>
          </w:p>
        </w:tc>
      </w:tr>
      <w:tr w:rsidR="0006093D" w:rsidRPr="00930260" w14:paraId="522630E1" w14:textId="77777777" w:rsidTr="00AF353E">
        <w:tc>
          <w:tcPr>
            <w:tcW w:w="951" w:type="dxa"/>
          </w:tcPr>
          <w:p w14:paraId="34E6E4EA" w14:textId="77777777" w:rsidR="0006093D" w:rsidRPr="00930260" w:rsidRDefault="0006093D" w:rsidP="00CA216E">
            <w:pPr>
              <w:jc w:val="center"/>
              <w:rPr>
                <w:sz w:val="16"/>
              </w:rPr>
            </w:pPr>
            <w:bookmarkStart w:id="1196" w:name="hl7_144"/>
            <w:bookmarkEnd w:id="1196"/>
            <w:r w:rsidRPr="00930260">
              <w:rPr>
                <w:sz w:val="16"/>
              </w:rPr>
              <w:t>2</w:t>
            </w:r>
          </w:p>
        </w:tc>
        <w:tc>
          <w:tcPr>
            <w:tcW w:w="2256" w:type="dxa"/>
          </w:tcPr>
          <w:p w14:paraId="18E8BFF9" w14:textId="77777777" w:rsidR="0006093D" w:rsidRPr="00930260" w:rsidRDefault="0006093D" w:rsidP="00CA216E">
            <w:pPr>
              <w:rPr>
                <w:sz w:val="16"/>
              </w:rPr>
            </w:pPr>
            <w:r w:rsidRPr="00930260">
              <w:rPr>
                <w:sz w:val="16"/>
              </w:rPr>
              <w:t>CLINIC SEND LOCATION</w:t>
            </w:r>
          </w:p>
        </w:tc>
        <w:tc>
          <w:tcPr>
            <w:tcW w:w="3584" w:type="dxa"/>
          </w:tcPr>
          <w:p w14:paraId="34197A91" w14:textId="77777777" w:rsidR="0006093D" w:rsidRPr="00930260" w:rsidRDefault="0006093D" w:rsidP="00CA216E">
            <w:pPr>
              <w:rPr>
                <w:sz w:val="16"/>
              </w:rPr>
            </w:pPr>
            <w:r w:rsidRPr="00930260">
              <w:rPr>
                <w:sz w:val="16"/>
              </w:rPr>
              <w:t>PADE SEND LOCATION defined in PSJ PADE SERVER SETUP for the PADE Clinic</w:t>
            </w:r>
          </w:p>
        </w:tc>
        <w:tc>
          <w:tcPr>
            <w:tcW w:w="2021" w:type="dxa"/>
          </w:tcPr>
          <w:p w14:paraId="507FCE9D" w14:textId="77777777" w:rsidR="0006093D" w:rsidRPr="00930260" w:rsidRDefault="0006093D" w:rsidP="00CA216E">
            <w:pPr>
              <w:rPr>
                <w:sz w:val="16"/>
              </w:rPr>
            </w:pPr>
            <w:r w:rsidRPr="00930260">
              <w:rPr>
                <w:sz w:val="16"/>
              </w:rPr>
              <w:t>OPT CLINIC</w:t>
            </w:r>
          </w:p>
        </w:tc>
      </w:tr>
      <w:tr w:rsidR="0006093D" w:rsidRPr="00930260" w14:paraId="075459F1" w14:textId="77777777" w:rsidTr="00AF353E">
        <w:tc>
          <w:tcPr>
            <w:tcW w:w="951" w:type="dxa"/>
          </w:tcPr>
          <w:p w14:paraId="1E2E0B65" w14:textId="77777777" w:rsidR="0006093D" w:rsidRPr="00930260" w:rsidRDefault="0006093D" w:rsidP="00CA216E">
            <w:pPr>
              <w:jc w:val="center"/>
              <w:rPr>
                <w:sz w:val="16"/>
              </w:rPr>
            </w:pPr>
            <w:r w:rsidRPr="00930260">
              <w:rPr>
                <w:sz w:val="16"/>
              </w:rPr>
              <w:t>3</w:t>
            </w:r>
          </w:p>
        </w:tc>
        <w:tc>
          <w:tcPr>
            <w:tcW w:w="2256" w:type="dxa"/>
          </w:tcPr>
          <w:p w14:paraId="6777EB7E" w14:textId="77777777" w:rsidR="0006093D" w:rsidRPr="00930260" w:rsidRDefault="0006093D" w:rsidP="00CA216E">
            <w:pPr>
              <w:rPr>
                <w:sz w:val="16"/>
              </w:rPr>
            </w:pPr>
            <w:r w:rsidRPr="00930260">
              <w:rPr>
                <w:sz w:val="16"/>
              </w:rPr>
              <w:t xml:space="preserve">FACILITY TREATING SPECIALTY </w:t>
            </w:r>
          </w:p>
        </w:tc>
        <w:tc>
          <w:tcPr>
            <w:tcW w:w="3584" w:type="dxa"/>
          </w:tcPr>
          <w:p w14:paraId="7E923DC0" w14:textId="77777777" w:rsidR="0006093D" w:rsidRPr="00930260" w:rsidRDefault="0006093D" w:rsidP="00CA216E">
            <w:pPr>
              <w:rPr>
                <w:sz w:val="16"/>
              </w:rPr>
            </w:pPr>
            <w:r w:rsidRPr="00930260">
              <w:rPr>
                <w:sz w:val="16"/>
              </w:rPr>
              <w:t>Admission facility treating specialty</w:t>
            </w:r>
          </w:p>
        </w:tc>
        <w:tc>
          <w:tcPr>
            <w:tcW w:w="2021" w:type="dxa"/>
          </w:tcPr>
          <w:p w14:paraId="4B57EE0E" w14:textId="77777777" w:rsidR="0006093D" w:rsidRPr="00930260" w:rsidRDefault="0006093D" w:rsidP="00CA216E">
            <w:pPr>
              <w:rPr>
                <w:sz w:val="16"/>
              </w:rPr>
            </w:pPr>
            <w:r w:rsidRPr="00930260">
              <w:rPr>
                <w:sz w:val="16"/>
              </w:rPr>
              <w:t>GENERAL MEDICINE</w:t>
            </w:r>
          </w:p>
        </w:tc>
      </w:tr>
      <w:tr w:rsidR="0006093D" w:rsidRPr="00930260" w14:paraId="11C0DF34" w14:textId="77777777" w:rsidTr="00AF353E">
        <w:tc>
          <w:tcPr>
            <w:tcW w:w="951" w:type="dxa"/>
          </w:tcPr>
          <w:p w14:paraId="4A0B37A2" w14:textId="77777777" w:rsidR="0006093D" w:rsidRPr="00930260" w:rsidRDefault="0006093D" w:rsidP="00CA216E">
            <w:pPr>
              <w:jc w:val="center"/>
              <w:rPr>
                <w:sz w:val="16"/>
              </w:rPr>
            </w:pPr>
            <w:r>
              <w:rPr>
                <w:sz w:val="16"/>
              </w:rPr>
              <w:t>4</w:t>
            </w:r>
          </w:p>
        </w:tc>
        <w:tc>
          <w:tcPr>
            <w:tcW w:w="2256" w:type="dxa"/>
          </w:tcPr>
          <w:p w14:paraId="2B622DD3" w14:textId="77777777" w:rsidR="0006093D" w:rsidRPr="00930260" w:rsidRDefault="0006093D" w:rsidP="00CA216E">
            <w:pPr>
              <w:rPr>
                <w:sz w:val="16"/>
              </w:rPr>
            </w:pPr>
            <w:r>
              <w:rPr>
                <w:sz w:val="16"/>
              </w:rPr>
              <w:t>HAZARDOUS TO HANDLE INDICATOR</w:t>
            </w:r>
          </w:p>
        </w:tc>
        <w:tc>
          <w:tcPr>
            <w:tcW w:w="3584" w:type="dxa"/>
          </w:tcPr>
          <w:p w14:paraId="7084C7AC" w14:textId="77777777" w:rsidR="0006093D" w:rsidRPr="00930260" w:rsidRDefault="0006093D" w:rsidP="00CA216E">
            <w:pPr>
              <w:rPr>
                <w:sz w:val="16"/>
              </w:rPr>
            </w:pPr>
            <w:r w:rsidRPr="007005F1">
              <w:rPr>
                <w:sz w:val="16"/>
              </w:rPr>
              <w:t>HAZARDOUS TO HANDLE INDICATOR identifies the medication is Hazardous to Handle as identified in the PSNDF file (#50.68)</w:t>
            </w:r>
          </w:p>
        </w:tc>
        <w:tc>
          <w:tcPr>
            <w:tcW w:w="2021" w:type="dxa"/>
          </w:tcPr>
          <w:p w14:paraId="30ED1163" w14:textId="77777777" w:rsidR="0006093D" w:rsidRPr="00930260" w:rsidRDefault="0006093D" w:rsidP="00CA216E">
            <w:pPr>
              <w:spacing w:line="259" w:lineRule="auto"/>
              <w:rPr>
                <w:sz w:val="16"/>
                <w:szCs w:val="16"/>
              </w:rPr>
            </w:pPr>
            <w:r w:rsidRPr="2017ADD3">
              <w:rPr>
                <w:sz w:val="16"/>
                <w:szCs w:val="16"/>
              </w:rPr>
              <w:t>Y/N     (HL7 table 0136)</w:t>
            </w:r>
          </w:p>
        </w:tc>
      </w:tr>
      <w:tr w:rsidR="0006093D" w:rsidRPr="00930260" w14:paraId="5DDC04CC" w14:textId="77777777" w:rsidTr="00AF353E">
        <w:tc>
          <w:tcPr>
            <w:tcW w:w="951" w:type="dxa"/>
          </w:tcPr>
          <w:p w14:paraId="2F3F985F" w14:textId="77777777" w:rsidR="0006093D" w:rsidRDefault="0006093D" w:rsidP="00CA216E">
            <w:pPr>
              <w:jc w:val="center"/>
              <w:rPr>
                <w:sz w:val="16"/>
              </w:rPr>
            </w:pPr>
            <w:r>
              <w:rPr>
                <w:sz w:val="16"/>
              </w:rPr>
              <w:t>5</w:t>
            </w:r>
          </w:p>
        </w:tc>
        <w:tc>
          <w:tcPr>
            <w:tcW w:w="2256" w:type="dxa"/>
          </w:tcPr>
          <w:p w14:paraId="35C53D1E" w14:textId="77777777" w:rsidR="0006093D" w:rsidRDefault="0006093D" w:rsidP="00CA216E">
            <w:pPr>
              <w:rPr>
                <w:sz w:val="16"/>
              </w:rPr>
            </w:pPr>
            <w:r>
              <w:rPr>
                <w:sz w:val="16"/>
              </w:rPr>
              <w:t>HAZARDOUS TO DISPOSE INDICATOR</w:t>
            </w:r>
          </w:p>
        </w:tc>
        <w:tc>
          <w:tcPr>
            <w:tcW w:w="3584" w:type="dxa"/>
          </w:tcPr>
          <w:p w14:paraId="6AC6821C" w14:textId="77777777" w:rsidR="0006093D" w:rsidRPr="00930260" w:rsidRDefault="0006093D" w:rsidP="00CA216E">
            <w:pPr>
              <w:rPr>
                <w:sz w:val="16"/>
              </w:rPr>
            </w:pPr>
            <w:r w:rsidRPr="007005F1">
              <w:rPr>
                <w:sz w:val="16"/>
              </w:rPr>
              <w:t>HAZARDOUS TO DISPOSE INDICATOR identifies the medication is Hazardous to Dispose as identified in in the PSNDF file (#50.68)</w:t>
            </w:r>
          </w:p>
        </w:tc>
        <w:tc>
          <w:tcPr>
            <w:tcW w:w="2021" w:type="dxa"/>
          </w:tcPr>
          <w:p w14:paraId="5C7A60AF" w14:textId="77777777" w:rsidR="0006093D" w:rsidRDefault="0006093D" w:rsidP="00CA216E">
            <w:pPr>
              <w:rPr>
                <w:sz w:val="16"/>
                <w:szCs w:val="16"/>
              </w:rPr>
            </w:pPr>
            <w:r w:rsidRPr="2017ADD3">
              <w:rPr>
                <w:sz w:val="16"/>
                <w:szCs w:val="16"/>
              </w:rPr>
              <w:t>Y/N     (HL7 table 0136)</w:t>
            </w:r>
          </w:p>
        </w:tc>
      </w:tr>
    </w:tbl>
    <w:p w14:paraId="6FD93B32" w14:textId="1315C6A2" w:rsidR="0042686D" w:rsidRPr="005849D9" w:rsidRDefault="0042686D" w:rsidP="005849D9">
      <w:pPr>
        <w:pStyle w:val="Heading2"/>
      </w:pPr>
      <w:bookmarkStart w:id="1197" w:name="_Toc128125787"/>
      <w:r w:rsidRPr="005849D9">
        <w:t>Modified and New Routines</w:t>
      </w:r>
      <w:bookmarkEnd w:id="1195"/>
      <w:bookmarkEnd w:id="1197"/>
    </w:p>
    <w:p w14:paraId="7BC0E1C0" w14:textId="77777777" w:rsidR="0042686D" w:rsidRPr="005849D9" w:rsidRDefault="0042686D" w:rsidP="0042686D"/>
    <w:p w14:paraId="2E793DDF" w14:textId="77777777" w:rsidR="00DE48BF" w:rsidRPr="00675F54" w:rsidRDefault="00DE48BF" w:rsidP="00DE48BF">
      <w:r w:rsidRPr="00675F54">
        <w:t xml:space="preserve">With patch </w:t>
      </w:r>
      <w:bookmarkStart w:id="1198" w:name="Patch_399_Indication_Modified_new_routin"/>
      <w:r w:rsidRPr="00675F54">
        <w:t>PSJ*5*399</w:t>
      </w:r>
      <w:r>
        <w:t>,</w:t>
      </w:r>
      <w:r w:rsidRPr="00675F54">
        <w:t xml:space="preserve"> the following routines were modified to add a second line to support the Indication prompt</w:t>
      </w:r>
      <w:bookmarkEnd w:id="1198"/>
      <w:r w:rsidRPr="00675F54">
        <w:t>:</w:t>
      </w:r>
    </w:p>
    <w:p w14:paraId="7C475C77" w14:textId="77777777" w:rsidR="00DE48BF" w:rsidRDefault="00DE48BF" w:rsidP="00DE48BF">
      <w:pPr>
        <w:rPr>
          <w:u w:val="single"/>
        </w:rPr>
      </w:pPr>
    </w:p>
    <w:p w14:paraId="58B333DF" w14:textId="77777777" w:rsidR="00DE48BF" w:rsidRPr="006C329D" w:rsidRDefault="00DE48BF" w:rsidP="00DE48BF">
      <w:pPr>
        <w:pStyle w:val="ListParagraph"/>
        <w:numPr>
          <w:ilvl w:val="0"/>
          <w:numId w:val="137"/>
        </w:numPr>
        <w:rPr>
          <w:u w:val="single"/>
        </w:rPr>
      </w:pPr>
      <w:r w:rsidRPr="006C329D">
        <w:rPr>
          <w:u w:val="single"/>
        </w:rPr>
        <w:t>PSGOD</w:t>
      </w:r>
    </w:p>
    <w:p w14:paraId="6DD9C88D" w14:textId="77777777" w:rsidR="00DE48BF" w:rsidRPr="006C329D" w:rsidRDefault="00DE48BF" w:rsidP="00DE48BF">
      <w:pPr>
        <w:pStyle w:val="ListParagraph"/>
        <w:numPr>
          <w:ilvl w:val="0"/>
          <w:numId w:val="137"/>
        </w:numPr>
        <w:rPr>
          <w:u w:val="single"/>
        </w:rPr>
      </w:pPr>
      <w:r w:rsidRPr="006C329D">
        <w:rPr>
          <w:u w:val="single"/>
        </w:rPr>
        <w:t>PSGOE4</w:t>
      </w:r>
    </w:p>
    <w:p w14:paraId="56EFC18E" w14:textId="77777777" w:rsidR="00DE48BF" w:rsidRPr="006C329D" w:rsidRDefault="00DE48BF" w:rsidP="00DE48BF">
      <w:pPr>
        <w:pStyle w:val="ListParagraph"/>
        <w:numPr>
          <w:ilvl w:val="0"/>
          <w:numId w:val="137"/>
        </w:numPr>
        <w:rPr>
          <w:u w:val="single"/>
        </w:rPr>
      </w:pPr>
      <w:r w:rsidRPr="006C329D">
        <w:rPr>
          <w:u w:val="single"/>
        </w:rPr>
        <w:t>PSGOE41</w:t>
      </w:r>
    </w:p>
    <w:p w14:paraId="46E15A00" w14:textId="77777777" w:rsidR="00DE48BF" w:rsidRPr="006C329D" w:rsidRDefault="00DE48BF" w:rsidP="00DE48BF">
      <w:pPr>
        <w:pStyle w:val="ListParagraph"/>
        <w:numPr>
          <w:ilvl w:val="0"/>
          <w:numId w:val="137"/>
        </w:numPr>
        <w:rPr>
          <w:u w:val="single"/>
        </w:rPr>
      </w:pPr>
      <w:r w:rsidRPr="006C329D">
        <w:rPr>
          <w:u w:val="single"/>
        </w:rPr>
        <w:t>PSGOE42</w:t>
      </w:r>
    </w:p>
    <w:p w14:paraId="4E467DAD" w14:textId="77777777" w:rsidR="00DE48BF" w:rsidRPr="006C329D" w:rsidRDefault="00DE48BF" w:rsidP="00DE48BF">
      <w:pPr>
        <w:pStyle w:val="ListParagraph"/>
        <w:numPr>
          <w:ilvl w:val="0"/>
          <w:numId w:val="137"/>
        </w:numPr>
        <w:rPr>
          <w:u w:val="single"/>
        </w:rPr>
      </w:pPr>
      <w:r w:rsidRPr="006C329D">
        <w:rPr>
          <w:u w:val="single"/>
        </w:rPr>
        <w:t>PSGOEE</w:t>
      </w:r>
    </w:p>
    <w:p w14:paraId="01504139" w14:textId="77777777" w:rsidR="00DE48BF" w:rsidRPr="006C329D" w:rsidRDefault="00DE48BF" w:rsidP="00DE48BF">
      <w:pPr>
        <w:pStyle w:val="ListParagraph"/>
        <w:numPr>
          <w:ilvl w:val="0"/>
          <w:numId w:val="137"/>
        </w:numPr>
        <w:rPr>
          <w:u w:val="single"/>
        </w:rPr>
      </w:pPr>
      <w:r w:rsidRPr="006C329D">
        <w:rPr>
          <w:u w:val="single"/>
        </w:rPr>
        <w:t>PSGOEE0</w:t>
      </w:r>
    </w:p>
    <w:p w14:paraId="7EE2E658" w14:textId="77777777" w:rsidR="00DE48BF" w:rsidRPr="006C329D" w:rsidRDefault="00DE48BF" w:rsidP="00DE48BF">
      <w:pPr>
        <w:pStyle w:val="ListParagraph"/>
        <w:numPr>
          <w:ilvl w:val="0"/>
          <w:numId w:val="137"/>
        </w:numPr>
        <w:rPr>
          <w:u w:val="single"/>
        </w:rPr>
      </w:pPr>
      <w:r w:rsidRPr="006C329D">
        <w:rPr>
          <w:u w:val="single"/>
        </w:rPr>
        <w:lastRenderedPageBreak/>
        <w:t>PSGOEF1</w:t>
      </w:r>
    </w:p>
    <w:p w14:paraId="61ABB87A" w14:textId="77777777" w:rsidR="00DE48BF" w:rsidRPr="006C329D" w:rsidRDefault="00DE48BF" w:rsidP="00DE48BF">
      <w:pPr>
        <w:pStyle w:val="ListParagraph"/>
        <w:numPr>
          <w:ilvl w:val="0"/>
          <w:numId w:val="137"/>
        </w:numPr>
        <w:rPr>
          <w:u w:val="single"/>
        </w:rPr>
      </w:pPr>
      <w:r w:rsidRPr="006C329D">
        <w:rPr>
          <w:u w:val="single"/>
        </w:rPr>
        <w:t>PSGOETO</w:t>
      </w:r>
    </w:p>
    <w:p w14:paraId="13D1051A" w14:textId="77777777" w:rsidR="00DE48BF" w:rsidRPr="006C329D" w:rsidRDefault="00DE48BF" w:rsidP="00DE48BF">
      <w:pPr>
        <w:pStyle w:val="ListParagraph"/>
        <w:numPr>
          <w:ilvl w:val="0"/>
          <w:numId w:val="137"/>
        </w:numPr>
        <w:rPr>
          <w:u w:val="single"/>
        </w:rPr>
      </w:pPr>
      <w:r w:rsidRPr="006C329D">
        <w:rPr>
          <w:u w:val="single"/>
        </w:rPr>
        <w:t>PSGON</w:t>
      </w:r>
    </w:p>
    <w:p w14:paraId="54BD75AF" w14:textId="77777777" w:rsidR="00DE48BF" w:rsidRPr="006C329D" w:rsidRDefault="00DE48BF" w:rsidP="00DE48BF">
      <w:pPr>
        <w:pStyle w:val="ListParagraph"/>
        <w:numPr>
          <w:ilvl w:val="0"/>
          <w:numId w:val="137"/>
        </w:numPr>
        <w:rPr>
          <w:u w:val="single"/>
        </w:rPr>
      </w:pPr>
      <w:r w:rsidRPr="006C329D">
        <w:rPr>
          <w:u w:val="single"/>
        </w:rPr>
        <w:t>PSGOT</w:t>
      </w:r>
    </w:p>
    <w:p w14:paraId="0358A01B" w14:textId="77777777" w:rsidR="00DE48BF" w:rsidRPr="006C329D" w:rsidRDefault="00DE48BF" w:rsidP="00DE48BF">
      <w:pPr>
        <w:pStyle w:val="ListParagraph"/>
        <w:numPr>
          <w:ilvl w:val="0"/>
          <w:numId w:val="137"/>
        </w:numPr>
        <w:rPr>
          <w:u w:val="single"/>
        </w:rPr>
      </w:pPr>
      <w:r w:rsidRPr="006C329D">
        <w:rPr>
          <w:u w:val="single"/>
        </w:rPr>
        <w:t>PSGVW</w:t>
      </w:r>
    </w:p>
    <w:p w14:paraId="7A02E400" w14:textId="77777777" w:rsidR="00DE48BF" w:rsidRPr="006C329D" w:rsidRDefault="00DE48BF" w:rsidP="00DE48BF">
      <w:pPr>
        <w:pStyle w:val="ListParagraph"/>
        <w:numPr>
          <w:ilvl w:val="0"/>
          <w:numId w:val="137"/>
        </w:numPr>
        <w:rPr>
          <w:u w:val="single"/>
        </w:rPr>
      </w:pPr>
      <w:r w:rsidRPr="006C329D">
        <w:rPr>
          <w:u w:val="single"/>
        </w:rPr>
        <w:t>PSIVEDT</w:t>
      </w:r>
    </w:p>
    <w:p w14:paraId="5BF1DD0B" w14:textId="77777777" w:rsidR="00DE48BF" w:rsidRDefault="00DE48BF" w:rsidP="00DE48BF">
      <w:pPr>
        <w:pStyle w:val="ListParagraph"/>
        <w:numPr>
          <w:ilvl w:val="0"/>
          <w:numId w:val="137"/>
        </w:numPr>
        <w:rPr>
          <w:u w:val="single"/>
        </w:rPr>
      </w:pPr>
      <w:r w:rsidRPr="006C329D">
        <w:rPr>
          <w:u w:val="single"/>
        </w:rPr>
        <w:t>PSIVEDT1</w:t>
      </w:r>
    </w:p>
    <w:p w14:paraId="68B9D160" w14:textId="77777777" w:rsidR="00DE48BF" w:rsidRDefault="00DE48BF" w:rsidP="00DE48BF">
      <w:pPr>
        <w:pStyle w:val="ListParagraph"/>
        <w:numPr>
          <w:ilvl w:val="0"/>
          <w:numId w:val="137"/>
        </w:numPr>
        <w:rPr>
          <w:u w:val="single"/>
        </w:rPr>
      </w:pPr>
      <w:r>
        <w:rPr>
          <w:u w:val="single"/>
        </w:rPr>
        <w:t>PSIVINDL</w:t>
      </w:r>
    </w:p>
    <w:p w14:paraId="3BA23CAC" w14:textId="77777777" w:rsidR="00DE48BF" w:rsidRDefault="00DE48BF" w:rsidP="00DE48BF">
      <w:pPr>
        <w:pStyle w:val="ListParagraph"/>
        <w:numPr>
          <w:ilvl w:val="0"/>
          <w:numId w:val="137"/>
        </w:numPr>
        <w:rPr>
          <w:u w:val="single"/>
        </w:rPr>
      </w:pPr>
      <w:r>
        <w:rPr>
          <w:u w:val="single"/>
        </w:rPr>
        <w:t>PSIVORAL</w:t>
      </w:r>
    </w:p>
    <w:p w14:paraId="59FE626E" w14:textId="77777777" w:rsidR="00DE48BF" w:rsidRPr="006C329D" w:rsidRDefault="00DE48BF" w:rsidP="00DE48BF">
      <w:pPr>
        <w:pStyle w:val="ListParagraph"/>
        <w:numPr>
          <w:ilvl w:val="0"/>
          <w:numId w:val="137"/>
        </w:numPr>
        <w:rPr>
          <w:u w:val="single"/>
        </w:rPr>
      </w:pPr>
      <w:r>
        <w:rPr>
          <w:u w:val="single"/>
        </w:rPr>
        <w:t>PSIVORC2</w:t>
      </w:r>
    </w:p>
    <w:p w14:paraId="0F130EE6" w14:textId="77777777" w:rsidR="00DE48BF" w:rsidRPr="006C329D" w:rsidRDefault="00DE48BF" w:rsidP="00DE48BF">
      <w:pPr>
        <w:pStyle w:val="ListParagraph"/>
        <w:numPr>
          <w:ilvl w:val="0"/>
          <w:numId w:val="137"/>
        </w:numPr>
        <w:rPr>
          <w:u w:val="single"/>
        </w:rPr>
      </w:pPr>
      <w:r w:rsidRPr="006C329D">
        <w:rPr>
          <w:u w:val="single"/>
        </w:rPr>
        <w:t>PSIVORE1</w:t>
      </w:r>
    </w:p>
    <w:p w14:paraId="692F4779" w14:textId="77777777" w:rsidR="00DE48BF" w:rsidRPr="006C329D" w:rsidRDefault="00DE48BF" w:rsidP="00DE48BF">
      <w:pPr>
        <w:pStyle w:val="ListParagraph"/>
        <w:numPr>
          <w:ilvl w:val="0"/>
          <w:numId w:val="137"/>
        </w:numPr>
        <w:rPr>
          <w:u w:val="single"/>
        </w:rPr>
      </w:pPr>
      <w:r w:rsidRPr="006C329D">
        <w:rPr>
          <w:u w:val="single"/>
        </w:rPr>
        <w:t>PSIVORE2</w:t>
      </w:r>
    </w:p>
    <w:p w14:paraId="55D5D674" w14:textId="77777777" w:rsidR="00DE48BF" w:rsidRPr="006C329D" w:rsidRDefault="00DE48BF" w:rsidP="00DE48BF">
      <w:pPr>
        <w:pStyle w:val="ListParagraph"/>
        <w:numPr>
          <w:ilvl w:val="0"/>
          <w:numId w:val="137"/>
        </w:numPr>
        <w:rPr>
          <w:u w:val="single"/>
        </w:rPr>
      </w:pPr>
      <w:r w:rsidRPr="006C329D">
        <w:rPr>
          <w:u w:val="single"/>
        </w:rPr>
        <w:t>PSIVORFA</w:t>
      </w:r>
    </w:p>
    <w:p w14:paraId="079116C2" w14:textId="77777777" w:rsidR="00DE48BF" w:rsidRPr="006C329D" w:rsidRDefault="00DE48BF" w:rsidP="00DE48BF">
      <w:pPr>
        <w:pStyle w:val="ListParagraph"/>
        <w:numPr>
          <w:ilvl w:val="0"/>
          <w:numId w:val="137"/>
        </w:numPr>
        <w:rPr>
          <w:u w:val="single"/>
        </w:rPr>
      </w:pPr>
      <w:r w:rsidRPr="006C329D">
        <w:rPr>
          <w:u w:val="single"/>
        </w:rPr>
        <w:t>PSIVORFB</w:t>
      </w:r>
    </w:p>
    <w:p w14:paraId="6422B231" w14:textId="77777777" w:rsidR="00DE48BF" w:rsidRPr="006C329D" w:rsidRDefault="00DE48BF" w:rsidP="00DE48BF">
      <w:pPr>
        <w:pStyle w:val="ListParagraph"/>
        <w:numPr>
          <w:ilvl w:val="0"/>
          <w:numId w:val="137"/>
        </w:numPr>
        <w:rPr>
          <w:u w:val="single"/>
        </w:rPr>
      </w:pPr>
      <w:r w:rsidRPr="006C329D">
        <w:rPr>
          <w:u w:val="single"/>
        </w:rPr>
        <w:t>PSJCOM</w:t>
      </w:r>
    </w:p>
    <w:p w14:paraId="221AF7F7" w14:textId="77777777" w:rsidR="00DE48BF" w:rsidRPr="006C329D" w:rsidRDefault="00DE48BF" w:rsidP="00DE48BF">
      <w:pPr>
        <w:pStyle w:val="ListParagraph"/>
        <w:numPr>
          <w:ilvl w:val="0"/>
          <w:numId w:val="137"/>
        </w:numPr>
        <w:rPr>
          <w:u w:val="single"/>
        </w:rPr>
      </w:pPr>
      <w:r w:rsidRPr="006C329D">
        <w:rPr>
          <w:u w:val="single"/>
        </w:rPr>
        <w:t>PSJHL3</w:t>
      </w:r>
    </w:p>
    <w:p w14:paraId="7FA7835C" w14:textId="77777777" w:rsidR="00DE48BF" w:rsidRPr="006C329D" w:rsidRDefault="00DE48BF" w:rsidP="00DE48BF">
      <w:pPr>
        <w:pStyle w:val="ListParagraph"/>
        <w:numPr>
          <w:ilvl w:val="0"/>
          <w:numId w:val="137"/>
        </w:numPr>
        <w:rPr>
          <w:u w:val="single"/>
        </w:rPr>
      </w:pPr>
      <w:r w:rsidRPr="006C329D">
        <w:rPr>
          <w:u w:val="single"/>
        </w:rPr>
        <w:t>PSJHL4</w:t>
      </w:r>
    </w:p>
    <w:p w14:paraId="58676F4F" w14:textId="77777777" w:rsidR="00DE48BF" w:rsidRPr="006C329D" w:rsidRDefault="00DE48BF" w:rsidP="00DE48BF">
      <w:pPr>
        <w:pStyle w:val="ListParagraph"/>
        <w:numPr>
          <w:ilvl w:val="0"/>
          <w:numId w:val="137"/>
        </w:numPr>
        <w:rPr>
          <w:u w:val="single"/>
        </w:rPr>
      </w:pPr>
      <w:r w:rsidRPr="006C329D">
        <w:rPr>
          <w:u w:val="single"/>
        </w:rPr>
        <w:t>PSJHL4A</w:t>
      </w:r>
    </w:p>
    <w:p w14:paraId="13261287" w14:textId="77777777" w:rsidR="00DE48BF" w:rsidRPr="006C329D" w:rsidRDefault="00DE48BF" w:rsidP="00DE48BF">
      <w:pPr>
        <w:pStyle w:val="ListParagraph"/>
        <w:numPr>
          <w:ilvl w:val="0"/>
          <w:numId w:val="137"/>
        </w:numPr>
        <w:rPr>
          <w:u w:val="single"/>
        </w:rPr>
      </w:pPr>
      <w:r w:rsidRPr="006C329D">
        <w:rPr>
          <w:u w:val="single"/>
        </w:rPr>
        <w:t>PSJHL9</w:t>
      </w:r>
    </w:p>
    <w:p w14:paraId="36A17CF1" w14:textId="77777777" w:rsidR="00DE48BF" w:rsidRPr="006C329D" w:rsidRDefault="00DE48BF" w:rsidP="00DE48BF">
      <w:pPr>
        <w:pStyle w:val="ListParagraph"/>
        <w:numPr>
          <w:ilvl w:val="0"/>
          <w:numId w:val="137"/>
        </w:numPr>
        <w:rPr>
          <w:u w:val="single"/>
        </w:rPr>
      </w:pPr>
      <w:r w:rsidRPr="006C329D">
        <w:rPr>
          <w:u w:val="single"/>
        </w:rPr>
        <w:t>PSJLIFN</w:t>
      </w:r>
    </w:p>
    <w:p w14:paraId="6C42F05B" w14:textId="77777777" w:rsidR="00DE48BF" w:rsidRPr="006C329D" w:rsidRDefault="00DE48BF" w:rsidP="00DE48BF">
      <w:pPr>
        <w:pStyle w:val="ListParagraph"/>
        <w:numPr>
          <w:ilvl w:val="0"/>
          <w:numId w:val="137"/>
        </w:numPr>
        <w:rPr>
          <w:u w:val="single"/>
        </w:rPr>
      </w:pPr>
      <w:r w:rsidRPr="006C329D">
        <w:rPr>
          <w:u w:val="single"/>
        </w:rPr>
        <w:t>PSJLIVFD</w:t>
      </w:r>
    </w:p>
    <w:p w14:paraId="5F0BC5D9" w14:textId="77777777" w:rsidR="00DE48BF" w:rsidRPr="006C329D" w:rsidRDefault="00DE48BF" w:rsidP="00DE48BF">
      <w:pPr>
        <w:pStyle w:val="ListParagraph"/>
        <w:numPr>
          <w:ilvl w:val="0"/>
          <w:numId w:val="137"/>
        </w:numPr>
        <w:rPr>
          <w:u w:val="single"/>
        </w:rPr>
      </w:pPr>
      <w:r w:rsidRPr="006C329D">
        <w:rPr>
          <w:u w:val="single"/>
        </w:rPr>
        <w:t>PSJLIVMD</w:t>
      </w:r>
    </w:p>
    <w:p w14:paraId="61B1FA29" w14:textId="77777777" w:rsidR="00DE48BF" w:rsidRPr="006C329D" w:rsidRDefault="00DE48BF" w:rsidP="00DE48BF">
      <w:pPr>
        <w:pStyle w:val="ListParagraph"/>
        <w:numPr>
          <w:ilvl w:val="0"/>
          <w:numId w:val="137"/>
        </w:numPr>
        <w:rPr>
          <w:u w:val="single"/>
        </w:rPr>
      </w:pPr>
      <w:r w:rsidRPr="006C329D">
        <w:rPr>
          <w:u w:val="single"/>
        </w:rPr>
        <w:t>PSJLMGUD</w:t>
      </w:r>
    </w:p>
    <w:p w14:paraId="03D6D90E" w14:textId="77777777" w:rsidR="00DE48BF" w:rsidRPr="006C329D" w:rsidRDefault="00DE48BF" w:rsidP="00DE48BF">
      <w:pPr>
        <w:pStyle w:val="ListParagraph"/>
        <w:numPr>
          <w:ilvl w:val="0"/>
          <w:numId w:val="137"/>
        </w:numPr>
        <w:rPr>
          <w:u w:val="single"/>
        </w:rPr>
      </w:pPr>
      <w:r w:rsidRPr="006C329D">
        <w:rPr>
          <w:u w:val="single"/>
        </w:rPr>
        <w:t>PSJLMUDE</w:t>
      </w:r>
    </w:p>
    <w:p w14:paraId="64519F9D" w14:textId="77777777" w:rsidR="00DE48BF" w:rsidRDefault="00DE48BF" w:rsidP="00DE48BF">
      <w:pPr>
        <w:pStyle w:val="ListParagraph"/>
        <w:numPr>
          <w:ilvl w:val="0"/>
          <w:numId w:val="137"/>
        </w:numPr>
        <w:rPr>
          <w:u w:val="single"/>
        </w:rPr>
      </w:pPr>
      <w:r w:rsidRPr="006C329D">
        <w:rPr>
          <w:u w:val="single"/>
        </w:rPr>
        <w:t>PSJOE</w:t>
      </w:r>
    </w:p>
    <w:p w14:paraId="2A652659" w14:textId="77777777" w:rsidR="00DE48BF" w:rsidRPr="006C329D" w:rsidRDefault="00DE48BF" w:rsidP="00DE48BF">
      <w:pPr>
        <w:pStyle w:val="ListParagraph"/>
        <w:numPr>
          <w:ilvl w:val="0"/>
          <w:numId w:val="137"/>
        </w:numPr>
        <w:rPr>
          <w:u w:val="single"/>
        </w:rPr>
      </w:pPr>
      <w:r>
        <w:rPr>
          <w:u w:val="single"/>
        </w:rPr>
        <w:t>PSJOEA1</w:t>
      </w:r>
    </w:p>
    <w:p w14:paraId="057CF5C8" w14:textId="77777777" w:rsidR="00DE48BF" w:rsidRPr="006C329D" w:rsidRDefault="00DE48BF" w:rsidP="00DE48BF">
      <w:pPr>
        <w:pStyle w:val="ListParagraph"/>
        <w:numPr>
          <w:ilvl w:val="0"/>
          <w:numId w:val="137"/>
        </w:numPr>
        <w:rPr>
          <w:u w:val="single"/>
        </w:rPr>
      </w:pPr>
      <w:r w:rsidRPr="006C329D">
        <w:rPr>
          <w:u w:val="single"/>
        </w:rPr>
        <w:t>PSJOE1</w:t>
      </w:r>
    </w:p>
    <w:p w14:paraId="25EDBE25" w14:textId="77777777" w:rsidR="00DE48BF" w:rsidRPr="006C329D" w:rsidRDefault="00DE48BF" w:rsidP="00DE48BF">
      <w:pPr>
        <w:pStyle w:val="ListParagraph"/>
        <w:numPr>
          <w:ilvl w:val="0"/>
          <w:numId w:val="137"/>
        </w:numPr>
        <w:rPr>
          <w:u w:val="single"/>
        </w:rPr>
      </w:pPr>
      <w:r w:rsidRPr="006C329D">
        <w:rPr>
          <w:u w:val="single"/>
        </w:rPr>
        <w:t>PSJORRE</w:t>
      </w:r>
    </w:p>
    <w:p w14:paraId="2CA445AB" w14:textId="77777777" w:rsidR="00DE48BF" w:rsidRPr="006C329D" w:rsidRDefault="00DE48BF" w:rsidP="00DE48BF">
      <w:pPr>
        <w:pStyle w:val="ListParagraph"/>
        <w:numPr>
          <w:ilvl w:val="0"/>
          <w:numId w:val="137"/>
        </w:numPr>
        <w:rPr>
          <w:u w:val="single"/>
        </w:rPr>
      </w:pPr>
      <w:r w:rsidRPr="006C329D">
        <w:rPr>
          <w:u w:val="single"/>
        </w:rPr>
        <w:t>PSJORRE1</w:t>
      </w:r>
    </w:p>
    <w:p w14:paraId="35117BC0" w14:textId="77777777" w:rsidR="00DE48BF" w:rsidRPr="006C329D" w:rsidRDefault="00DE48BF" w:rsidP="00DE48BF">
      <w:pPr>
        <w:pStyle w:val="ListParagraph"/>
        <w:numPr>
          <w:ilvl w:val="0"/>
          <w:numId w:val="137"/>
        </w:numPr>
        <w:rPr>
          <w:u w:val="single"/>
        </w:rPr>
      </w:pPr>
      <w:r w:rsidRPr="006C329D">
        <w:rPr>
          <w:u w:val="single"/>
        </w:rPr>
        <w:t>PSJORRN</w:t>
      </w:r>
    </w:p>
    <w:p w14:paraId="7AC54B4A" w14:textId="77777777" w:rsidR="00DE48BF" w:rsidRPr="006C329D" w:rsidRDefault="00DE48BF" w:rsidP="00DE48BF">
      <w:pPr>
        <w:pStyle w:val="ListParagraph"/>
        <w:numPr>
          <w:ilvl w:val="0"/>
          <w:numId w:val="137"/>
        </w:numPr>
        <w:rPr>
          <w:u w:val="single"/>
        </w:rPr>
      </w:pPr>
      <w:r w:rsidRPr="006C329D">
        <w:rPr>
          <w:u w:val="single"/>
        </w:rPr>
        <w:t>PSJORRN1</w:t>
      </w:r>
    </w:p>
    <w:p w14:paraId="7DE64E37" w14:textId="77777777" w:rsidR="00DE48BF" w:rsidRPr="006C329D" w:rsidRDefault="00DE48BF" w:rsidP="00DE48BF">
      <w:pPr>
        <w:pStyle w:val="ListParagraph"/>
        <w:numPr>
          <w:ilvl w:val="0"/>
          <w:numId w:val="137"/>
        </w:numPr>
        <w:rPr>
          <w:u w:val="single"/>
        </w:rPr>
      </w:pPr>
      <w:r w:rsidRPr="006C329D">
        <w:rPr>
          <w:u w:val="single"/>
        </w:rPr>
        <w:t>PSJORRO</w:t>
      </w:r>
    </w:p>
    <w:p w14:paraId="07538966" w14:textId="77777777" w:rsidR="00DE48BF" w:rsidRPr="006C329D" w:rsidRDefault="00DE48BF" w:rsidP="00DE48BF">
      <w:pPr>
        <w:pStyle w:val="ListParagraph"/>
        <w:numPr>
          <w:ilvl w:val="0"/>
          <w:numId w:val="137"/>
        </w:numPr>
        <w:rPr>
          <w:u w:val="single"/>
        </w:rPr>
      </w:pPr>
      <w:r w:rsidRPr="006C329D">
        <w:rPr>
          <w:u w:val="single"/>
        </w:rPr>
        <w:t>PSJPXRM1</w:t>
      </w:r>
    </w:p>
    <w:p w14:paraId="46F7E0D6" w14:textId="77777777" w:rsidR="00DE48BF" w:rsidRDefault="00DE48BF" w:rsidP="0042686D"/>
    <w:p w14:paraId="31A174DE" w14:textId="15F72FF7" w:rsidR="0042686D" w:rsidRPr="00930260" w:rsidRDefault="0042686D" w:rsidP="0042686D">
      <w:r w:rsidRPr="00930260">
        <w:t>The following are the routines for PSJ*5*317:</w:t>
      </w:r>
    </w:p>
    <w:p w14:paraId="1A0D34B4" w14:textId="77777777" w:rsidR="0042686D" w:rsidRPr="005849D9" w:rsidRDefault="0042686D" w:rsidP="0042686D"/>
    <w:p w14:paraId="07AB9EE2"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PSGOE7   </w:t>
      </w:r>
    </w:p>
    <w:p w14:paraId="5DFAEE23"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PSGOE82  </w:t>
      </w:r>
    </w:p>
    <w:p w14:paraId="7E8E8ABB"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PSGOE92  </w:t>
      </w:r>
    </w:p>
    <w:p w14:paraId="3D6D15DB"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PSGOEF1  </w:t>
      </w:r>
    </w:p>
    <w:p w14:paraId="1CEC3805"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PSGPLR   </w:t>
      </w:r>
    </w:p>
    <w:p w14:paraId="2D2DD9E8"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PSJ317P  </w:t>
      </w:r>
    </w:p>
    <w:p w14:paraId="530D54B3"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PSJHLU   </w:t>
      </w:r>
    </w:p>
    <w:p w14:paraId="41773271"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PSJLMPRU </w:t>
      </w:r>
    </w:p>
    <w:p w14:paraId="14D6E39B" w14:textId="77777777"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PSJLMUDE</w:t>
      </w:r>
    </w:p>
    <w:p w14:paraId="12E680E3"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lastRenderedPageBreak/>
        <w:t xml:space="preserve">PSJO    </w:t>
      </w:r>
    </w:p>
    <w:p w14:paraId="2FEB3432"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PSJO2   </w:t>
      </w:r>
    </w:p>
    <w:p w14:paraId="6D3E30B0"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PSJPAD50</w:t>
      </w:r>
    </w:p>
    <w:p w14:paraId="05DEB791"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PSJPAD7I</w:t>
      </w:r>
    </w:p>
    <w:p w14:paraId="4C34F13E"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PSJPAD7U</w:t>
      </w:r>
    </w:p>
    <w:p w14:paraId="2617C0E0"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PSJPADE </w:t>
      </w:r>
    </w:p>
    <w:p w14:paraId="784F13AF"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PSJPADIT</w:t>
      </w:r>
    </w:p>
    <w:p w14:paraId="0CB31744"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PSJPADPT</w:t>
      </w:r>
    </w:p>
    <w:p w14:paraId="4D903464" w14:textId="77777777"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PSJPADSI</w:t>
      </w:r>
    </w:p>
    <w:p w14:paraId="3036AC02"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PSJPDCL </w:t>
      </w:r>
    </w:p>
    <w:p w14:paraId="3C718DBC"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PSJPDCLA</w:t>
      </w:r>
    </w:p>
    <w:p w14:paraId="6B574A4C"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PSJPDCLU</w:t>
      </w:r>
    </w:p>
    <w:p w14:paraId="0ECA401F"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PSJPDRIN</w:t>
      </w:r>
    </w:p>
    <w:p w14:paraId="000A9824"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PSJPDRIP</w:t>
      </w:r>
    </w:p>
    <w:p w14:paraId="317B5D5E"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PSJPDRTP</w:t>
      </w:r>
    </w:p>
    <w:p w14:paraId="64B9B324" w14:textId="77777777"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PSJPDRTR</w:t>
      </w:r>
    </w:p>
    <w:p w14:paraId="431A6B4E" w14:textId="77777777" w:rsidR="0042686D" w:rsidRPr="005849D9" w:rsidRDefault="0042686D" w:rsidP="0042686D"/>
    <w:p w14:paraId="67937982" w14:textId="77777777" w:rsidR="0042686D" w:rsidRPr="005849D9" w:rsidRDefault="0042686D" w:rsidP="005849D9">
      <w:pPr>
        <w:pStyle w:val="Heading2"/>
      </w:pPr>
      <w:bookmarkStart w:id="1199" w:name="_Toc439853225"/>
      <w:bookmarkStart w:id="1200" w:name="_Toc128125788"/>
      <w:r w:rsidRPr="005849D9">
        <w:t>PADE Stock Requisition Order: OMS^O05</w:t>
      </w:r>
      <w:bookmarkEnd w:id="1199"/>
      <w:bookmarkEnd w:id="1200"/>
    </w:p>
    <w:p w14:paraId="1FA958D4" w14:textId="77777777" w:rsidR="0042686D" w:rsidRPr="00930260" w:rsidRDefault="0042686D" w:rsidP="0042686D"/>
    <w:p w14:paraId="3EC1865F" w14:textId="77777777" w:rsidR="0042686D" w:rsidRPr="00930260" w:rsidRDefault="0042686D" w:rsidP="005849D9">
      <w:pPr>
        <w:pStyle w:val="Heading30"/>
      </w:pPr>
      <w:bookmarkStart w:id="1201" w:name="_Toc431560920"/>
      <w:bookmarkStart w:id="1202" w:name="_Toc128125789"/>
      <w:r w:rsidRPr="00930260">
        <w:t>PADE OMS – MSH Segment</w:t>
      </w:r>
      <w:bookmarkEnd w:id="1201"/>
      <w:bookmarkEnd w:id="1202"/>
    </w:p>
    <w:tbl>
      <w:tblPr>
        <w:tblStyle w:val="Style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593"/>
        <w:gridCol w:w="681"/>
        <w:gridCol w:w="683"/>
        <w:gridCol w:w="780"/>
        <w:gridCol w:w="937"/>
        <w:gridCol w:w="989"/>
        <w:gridCol w:w="2336"/>
      </w:tblGrid>
      <w:tr w:rsidR="0042686D" w:rsidRPr="00930260" w14:paraId="55FC4D05" w14:textId="77777777" w:rsidTr="00BE6C45">
        <w:trPr>
          <w:tblHeader/>
        </w:trPr>
        <w:tc>
          <w:tcPr>
            <w:tcW w:w="1257" w:type="pct"/>
            <w:hideMark/>
          </w:tcPr>
          <w:p w14:paraId="214CBDAF" w14:textId="77777777" w:rsidR="0042686D" w:rsidRPr="00930260" w:rsidRDefault="0042686D" w:rsidP="0042686D">
            <w:r w:rsidRPr="00930260">
              <w:rPr>
                <w:b/>
                <w:bCs/>
                <w:sz w:val="20"/>
              </w:rPr>
              <w:t>Name</w:t>
            </w:r>
            <w:r w:rsidRPr="00930260">
              <w:t xml:space="preserve"> </w:t>
            </w:r>
          </w:p>
        </w:tc>
        <w:tc>
          <w:tcPr>
            <w:tcW w:w="317" w:type="pct"/>
            <w:hideMark/>
          </w:tcPr>
          <w:p w14:paraId="1815ADE1" w14:textId="77777777" w:rsidR="0042686D" w:rsidRPr="00930260" w:rsidRDefault="0042686D" w:rsidP="0042686D">
            <w:r w:rsidRPr="00930260">
              <w:rPr>
                <w:b/>
                <w:bCs/>
                <w:sz w:val="20"/>
              </w:rPr>
              <w:t>Seq</w:t>
            </w:r>
            <w:r w:rsidRPr="00930260">
              <w:t xml:space="preserve"> </w:t>
            </w:r>
          </w:p>
        </w:tc>
        <w:tc>
          <w:tcPr>
            <w:tcW w:w="364" w:type="pct"/>
            <w:hideMark/>
          </w:tcPr>
          <w:p w14:paraId="12BC5946" w14:textId="77777777" w:rsidR="0042686D" w:rsidRPr="00930260" w:rsidRDefault="0042686D" w:rsidP="0042686D">
            <w:r w:rsidRPr="00930260">
              <w:rPr>
                <w:b/>
                <w:bCs/>
                <w:sz w:val="20"/>
              </w:rPr>
              <w:t>DT</w:t>
            </w:r>
            <w:r w:rsidRPr="00930260">
              <w:t xml:space="preserve"> </w:t>
            </w:r>
          </w:p>
        </w:tc>
        <w:tc>
          <w:tcPr>
            <w:tcW w:w="365" w:type="pct"/>
            <w:hideMark/>
          </w:tcPr>
          <w:p w14:paraId="5EB97F4F" w14:textId="77777777" w:rsidR="0042686D" w:rsidRPr="00930260" w:rsidRDefault="0042686D" w:rsidP="0042686D">
            <w:r w:rsidRPr="00930260">
              <w:rPr>
                <w:b/>
                <w:bCs/>
                <w:sz w:val="20"/>
              </w:rPr>
              <w:t>Len</w:t>
            </w:r>
            <w:r w:rsidRPr="00930260">
              <w:t xml:space="preserve"> </w:t>
            </w:r>
          </w:p>
        </w:tc>
        <w:tc>
          <w:tcPr>
            <w:tcW w:w="417" w:type="pct"/>
            <w:hideMark/>
          </w:tcPr>
          <w:p w14:paraId="0D55F256" w14:textId="77777777" w:rsidR="0042686D" w:rsidRPr="00930260" w:rsidRDefault="0042686D" w:rsidP="0042686D">
            <w:proofErr w:type="spellStart"/>
            <w:r w:rsidRPr="00930260">
              <w:rPr>
                <w:b/>
                <w:bCs/>
                <w:sz w:val="20"/>
              </w:rPr>
              <w:t>Opt</w:t>
            </w:r>
            <w:proofErr w:type="spellEnd"/>
            <w:r w:rsidRPr="00930260">
              <w:t xml:space="preserve"> </w:t>
            </w:r>
          </w:p>
        </w:tc>
        <w:tc>
          <w:tcPr>
            <w:tcW w:w="501" w:type="pct"/>
            <w:hideMark/>
          </w:tcPr>
          <w:p w14:paraId="353E91A7" w14:textId="77777777" w:rsidR="0042686D" w:rsidRPr="00930260" w:rsidRDefault="0042686D" w:rsidP="0042686D">
            <w:r w:rsidRPr="00930260">
              <w:rPr>
                <w:b/>
                <w:bCs/>
                <w:sz w:val="20"/>
              </w:rPr>
              <w:t>Rep</w:t>
            </w:r>
            <w:r w:rsidRPr="00930260">
              <w:t xml:space="preserve"> </w:t>
            </w:r>
          </w:p>
        </w:tc>
        <w:tc>
          <w:tcPr>
            <w:tcW w:w="529" w:type="pct"/>
            <w:hideMark/>
          </w:tcPr>
          <w:p w14:paraId="3C66874A" w14:textId="77777777" w:rsidR="0042686D" w:rsidRPr="00930260" w:rsidRDefault="0042686D" w:rsidP="0042686D">
            <w:proofErr w:type="spellStart"/>
            <w:r w:rsidRPr="00930260">
              <w:rPr>
                <w:b/>
                <w:bCs/>
                <w:sz w:val="20"/>
              </w:rPr>
              <w:t>Tbl</w:t>
            </w:r>
            <w:proofErr w:type="spellEnd"/>
            <w:r w:rsidRPr="00930260">
              <w:t xml:space="preserve"> </w:t>
            </w:r>
          </w:p>
        </w:tc>
        <w:tc>
          <w:tcPr>
            <w:tcW w:w="1249" w:type="pct"/>
            <w:hideMark/>
          </w:tcPr>
          <w:p w14:paraId="4460F0A2" w14:textId="77777777" w:rsidR="0042686D" w:rsidRPr="00930260" w:rsidRDefault="0042686D" w:rsidP="0042686D">
            <w:r w:rsidRPr="00930260">
              <w:rPr>
                <w:b/>
                <w:bCs/>
                <w:sz w:val="20"/>
              </w:rPr>
              <w:t>Ex Val</w:t>
            </w:r>
            <w:r w:rsidRPr="00930260">
              <w:t xml:space="preserve"> </w:t>
            </w:r>
          </w:p>
        </w:tc>
      </w:tr>
      <w:tr w:rsidR="0042686D" w:rsidRPr="00930260" w14:paraId="02868FAE" w14:textId="77777777" w:rsidTr="00D65D98">
        <w:tc>
          <w:tcPr>
            <w:tcW w:w="1257" w:type="pct"/>
            <w:hideMark/>
          </w:tcPr>
          <w:p w14:paraId="4B238E4F" w14:textId="77777777" w:rsidR="0042686D" w:rsidRPr="00930260" w:rsidRDefault="0042686D" w:rsidP="0042686D">
            <w:r w:rsidRPr="00930260">
              <w:rPr>
                <w:color w:val="FFFFFF"/>
                <w:sz w:val="20"/>
              </w:rPr>
              <w:t> </w:t>
            </w:r>
            <w:r w:rsidRPr="00930260">
              <w:t xml:space="preserve"> </w:t>
            </w:r>
            <w:r w:rsidRPr="00930260">
              <w:rPr>
                <w:sz w:val="20"/>
              </w:rPr>
              <w:t>Field Separator</w:t>
            </w:r>
            <w:r w:rsidRPr="00930260">
              <w:t xml:space="preserve"> </w:t>
            </w:r>
          </w:p>
        </w:tc>
        <w:tc>
          <w:tcPr>
            <w:tcW w:w="317" w:type="pct"/>
            <w:hideMark/>
          </w:tcPr>
          <w:p w14:paraId="2E175035" w14:textId="77777777" w:rsidR="0042686D" w:rsidRPr="00930260" w:rsidRDefault="0042686D" w:rsidP="0042686D">
            <w:pPr>
              <w:rPr>
                <w:b/>
              </w:rPr>
            </w:pPr>
            <w:r w:rsidRPr="00930260">
              <w:rPr>
                <w:b/>
                <w:color w:val="FFFFFF"/>
                <w:sz w:val="20"/>
              </w:rPr>
              <w:t> </w:t>
            </w:r>
            <w:r w:rsidRPr="00930260">
              <w:rPr>
                <w:b/>
              </w:rPr>
              <w:t xml:space="preserve"> </w:t>
            </w:r>
            <w:r w:rsidRPr="00930260">
              <w:rPr>
                <w:b/>
                <w:sz w:val="20"/>
              </w:rPr>
              <w:t>1</w:t>
            </w:r>
            <w:r w:rsidRPr="00930260">
              <w:rPr>
                <w:b/>
              </w:rPr>
              <w:t xml:space="preserve"> </w:t>
            </w:r>
          </w:p>
        </w:tc>
        <w:tc>
          <w:tcPr>
            <w:tcW w:w="364" w:type="pct"/>
            <w:hideMark/>
          </w:tcPr>
          <w:p w14:paraId="4F6CBD1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hideMark/>
          </w:tcPr>
          <w:p w14:paraId="19A02D20"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17" w:type="pct"/>
            <w:hideMark/>
          </w:tcPr>
          <w:p w14:paraId="30EFD67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7C02F1F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80951B2" w14:textId="77777777" w:rsidR="0042686D" w:rsidRPr="00930260" w:rsidRDefault="0042686D" w:rsidP="0042686D">
            <w:r w:rsidRPr="00930260">
              <w:rPr>
                <w:color w:val="FFFFFF"/>
                <w:sz w:val="20"/>
              </w:rPr>
              <w:t> </w:t>
            </w:r>
            <w:r w:rsidRPr="00930260">
              <w:t xml:space="preserve"> </w:t>
            </w:r>
          </w:p>
        </w:tc>
        <w:tc>
          <w:tcPr>
            <w:tcW w:w="1249" w:type="pct"/>
            <w:hideMark/>
          </w:tcPr>
          <w:p w14:paraId="388FDFB9" w14:textId="77777777" w:rsidR="0042686D" w:rsidRPr="00930260" w:rsidRDefault="0042686D" w:rsidP="0042686D">
            <w:r w:rsidRPr="00930260">
              <w:rPr>
                <w:color w:val="FFFFFF"/>
                <w:sz w:val="20"/>
              </w:rPr>
              <w:t> </w:t>
            </w:r>
            <w:r w:rsidRPr="00930260">
              <w:t xml:space="preserve"> </w:t>
            </w:r>
            <w:r w:rsidRPr="00930260">
              <w:rPr>
                <w:sz w:val="20"/>
              </w:rPr>
              <w:t>|</w:t>
            </w:r>
            <w:r w:rsidRPr="00930260">
              <w:t xml:space="preserve"> </w:t>
            </w:r>
          </w:p>
        </w:tc>
      </w:tr>
      <w:tr w:rsidR="0042686D" w:rsidRPr="00930260" w14:paraId="276D03B3" w14:textId="77777777" w:rsidTr="00D65D98">
        <w:tc>
          <w:tcPr>
            <w:tcW w:w="1257" w:type="pct"/>
            <w:hideMark/>
          </w:tcPr>
          <w:p w14:paraId="7F42C705" w14:textId="77777777" w:rsidR="0042686D" w:rsidRPr="00930260" w:rsidRDefault="0042686D" w:rsidP="0042686D">
            <w:r w:rsidRPr="00930260">
              <w:rPr>
                <w:color w:val="FFFFFF"/>
                <w:sz w:val="20"/>
              </w:rPr>
              <w:t> </w:t>
            </w:r>
            <w:r w:rsidRPr="00930260">
              <w:t xml:space="preserve"> </w:t>
            </w:r>
            <w:r w:rsidRPr="00930260">
              <w:rPr>
                <w:sz w:val="20"/>
              </w:rPr>
              <w:t>Encoding Characters</w:t>
            </w:r>
            <w:r w:rsidRPr="00930260">
              <w:t xml:space="preserve"> </w:t>
            </w:r>
          </w:p>
        </w:tc>
        <w:tc>
          <w:tcPr>
            <w:tcW w:w="317" w:type="pct"/>
            <w:hideMark/>
          </w:tcPr>
          <w:p w14:paraId="3FDA0F98" w14:textId="77777777" w:rsidR="0042686D" w:rsidRPr="00930260" w:rsidRDefault="0042686D" w:rsidP="0042686D">
            <w:pPr>
              <w:rPr>
                <w:b/>
              </w:rPr>
            </w:pPr>
            <w:r w:rsidRPr="00930260">
              <w:rPr>
                <w:b/>
                <w:color w:val="FFFFFF"/>
                <w:sz w:val="20"/>
              </w:rPr>
              <w:t> </w:t>
            </w:r>
            <w:r w:rsidRPr="00930260">
              <w:rPr>
                <w:b/>
              </w:rPr>
              <w:t xml:space="preserve"> </w:t>
            </w:r>
            <w:r w:rsidRPr="00930260">
              <w:rPr>
                <w:b/>
                <w:sz w:val="20"/>
              </w:rPr>
              <w:t>2</w:t>
            </w:r>
            <w:r w:rsidRPr="00930260">
              <w:rPr>
                <w:b/>
              </w:rPr>
              <w:t xml:space="preserve"> </w:t>
            </w:r>
          </w:p>
        </w:tc>
        <w:tc>
          <w:tcPr>
            <w:tcW w:w="364" w:type="pct"/>
            <w:hideMark/>
          </w:tcPr>
          <w:p w14:paraId="2B94FFA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hideMark/>
          </w:tcPr>
          <w:p w14:paraId="0E21784D"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17" w:type="pct"/>
            <w:hideMark/>
          </w:tcPr>
          <w:p w14:paraId="3510DD6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630A20BD"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696E394" w14:textId="77777777" w:rsidR="0042686D" w:rsidRPr="00930260" w:rsidRDefault="0042686D" w:rsidP="0042686D">
            <w:r w:rsidRPr="00930260">
              <w:rPr>
                <w:color w:val="FFFFFF"/>
                <w:sz w:val="20"/>
              </w:rPr>
              <w:t> </w:t>
            </w:r>
            <w:r w:rsidRPr="00930260">
              <w:t xml:space="preserve"> </w:t>
            </w:r>
          </w:p>
        </w:tc>
        <w:tc>
          <w:tcPr>
            <w:tcW w:w="1249" w:type="pct"/>
            <w:hideMark/>
          </w:tcPr>
          <w:p w14:paraId="35A57457" w14:textId="77777777" w:rsidR="0042686D" w:rsidRPr="00930260" w:rsidRDefault="0042686D" w:rsidP="0042686D">
            <w:r w:rsidRPr="00930260">
              <w:rPr>
                <w:color w:val="FFFFFF"/>
                <w:sz w:val="20"/>
              </w:rPr>
              <w:t> </w:t>
            </w:r>
            <w:r w:rsidRPr="00930260">
              <w:t xml:space="preserve"> </w:t>
            </w:r>
            <w:r w:rsidRPr="00930260">
              <w:rPr>
                <w:sz w:val="20"/>
              </w:rPr>
              <w:t>^~\&amp;</w:t>
            </w:r>
            <w:r w:rsidRPr="00930260">
              <w:t xml:space="preserve"> </w:t>
            </w:r>
          </w:p>
        </w:tc>
      </w:tr>
      <w:tr w:rsidR="0042686D" w:rsidRPr="00930260" w14:paraId="733EB791" w14:textId="77777777" w:rsidTr="00D65D98">
        <w:tc>
          <w:tcPr>
            <w:tcW w:w="1257" w:type="pct"/>
            <w:hideMark/>
          </w:tcPr>
          <w:p w14:paraId="1C33B88E" w14:textId="77777777" w:rsidR="0042686D" w:rsidRPr="00930260" w:rsidRDefault="0042686D" w:rsidP="0042686D">
            <w:r w:rsidRPr="00930260">
              <w:rPr>
                <w:color w:val="FFFFFF"/>
                <w:sz w:val="20"/>
              </w:rPr>
              <w:t> </w:t>
            </w:r>
            <w:r w:rsidRPr="00930260">
              <w:t xml:space="preserve"> </w:t>
            </w:r>
            <w:r w:rsidRPr="00930260">
              <w:rPr>
                <w:sz w:val="20"/>
              </w:rPr>
              <w:t>Sending Application</w:t>
            </w:r>
            <w:r w:rsidRPr="00930260">
              <w:t xml:space="preserve"> </w:t>
            </w:r>
          </w:p>
        </w:tc>
        <w:tc>
          <w:tcPr>
            <w:tcW w:w="317" w:type="pct"/>
            <w:hideMark/>
          </w:tcPr>
          <w:p w14:paraId="073BE0DA" w14:textId="77777777" w:rsidR="0042686D" w:rsidRPr="00930260" w:rsidRDefault="0042686D" w:rsidP="0042686D">
            <w:pPr>
              <w:rPr>
                <w:b/>
              </w:rPr>
            </w:pPr>
            <w:r w:rsidRPr="00930260">
              <w:rPr>
                <w:b/>
                <w:color w:val="FFFFFF"/>
                <w:sz w:val="20"/>
              </w:rPr>
              <w:t> </w:t>
            </w:r>
            <w:r w:rsidRPr="00930260">
              <w:rPr>
                <w:b/>
              </w:rPr>
              <w:t xml:space="preserve"> </w:t>
            </w:r>
            <w:r w:rsidRPr="00930260">
              <w:rPr>
                <w:b/>
                <w:sz w:val="20"/>
              </w:rPr>
              <w:t>3</w:t>
            </w:r>
            <w:r w:rsidRPr="00930260">
              <w:rPr>
                <w:b/>
              </w:rPr>
              <w:t xml:space="preserve"> </w:t>
            </w:r>
          </w:p>
        </w:tc>
        <w:tc>
          <w:tcPr>
            <w:tcW w:w="364" w:type="pct"/>
            <w:hideMark/>
          </w:tcPr>
          <w:p w14:paraId="1F2DC6B1"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3A2C3052"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4C46803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47B1DAA8"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0D1E319B" w14:textId="77777777" w:rsidR="0042686D" w:rsidRPr="00930260" w:rsidRDefault="0042686D" w:rsidP="0042686D">
            <w:r w:rsidRPr="00930260">
              <w:rPr>
                <w:color w:val="FFFFFF"/>
                <w:sz w:val="20"/>
              </w:rPr>
              <w:t> </w:t>
            </w:r>
            <w:r w:rsidRPr="00930260">
              <w:t xml:space="preserve"> </w:t>
            </w:r>
            <w:r w:rsidRPr="00930260">
              <w:rPr>
                <w:sz w:val="20"/>
              </w:rPr>
              <w:t>0361</w:t>
            </w:r>
            <w:r w:rsidRPr="00930260">
              <w:t xml:space="preserve"> </w:t>
            </w:r>
          </w:p>
        </w:tc>
        <w:tc>
          <w:tcPr>
            <w:tcW w:w="1249" w:type="pct"/>
            <w:hideMark/>
          </w:tcPr>
          <w:p w14:paraId="5A61C13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D65D98" w:rsidRPr="00930260" w14:paraId="3EC0356F" w14:textId="77777777" w:rsidTr="005B4EBD">
        <w:tc>
          <w:tcPr>
            <w:tcW w:w="1257" w:type="pct"/>
            <w:shd w:val="clear" w:color="auto" w:fill="F2F2F2" w:themeFill="background1" w:themeFillShade="F2"/>
            <w:hideMark/>
          </w:tcPr>
          <w:p w14:paraId="48152C49"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6F50DB0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0BEFE567"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0D406116"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79D93319"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1C8A496F"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002FEAD7"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4950E078" w14:textId="77777777" w:rsidR="0042686D" w:rsidRPr="00930260" w:rsidRDefault="0042686D" w:rsidP="0042686D">
            <w:r w:rsidRPr="00930260">
              <w:rPr>
                <w:color w:val="FFFFFF"/>
                <w:sz w:val="20"/>
              </w:rPr>
              <w:t> </w:t>
            </w:r>
            <w:r w:rsidRPr="00930260">
              <w:t xml:space="preserve"> </w:t>
            </w:r>
          </w:p>
        </w:tc>
      </w:tr>
      <w:tr w:rsidR="0042686D" w:rsidRPr="00930260" w14:paraId="4BCA7D28" w14:textId="77777777" w:rsidTr="00D65D98">
        <w:tc>
          <w:tcPr>
            <w:tcW w:w="1257" w:type="pct"/>
            <w:hideMark/>
          </w:tcPr>
          <w:p w14:paraId="6ECEC361" w14:textId="77777777" w:rsidR="0042686D" w:rsidRPr="00930260" w:rsidRDefault="0042686D" w:rsidP="0042686D">
            <w:r w:rsidRPr="00930260">
              <w:rPr>
                <w:color w:val="FFFFFF"/>
                <w:sz w:val="20"/>
              </w:rPr>
              <w:t> </w:t>
            </w:r>
            <w:r w:rsidRPr="00930260">
              <w:t xml:space="preserve"> </w:t>
            </w:r>
            <w:r w:rsidRPr="00930260">
              <w:rPr>
                <w:sz w:val="20"/>
              </w:rPr>
              <w:t>Sending Facility</w:t>
            </w:r>
            <w:r w:rsidRPr="00930260">
              <w:t xml:space="preserve"> </w:t>
            </w:r>
          </w:p>
        </w:tc>
        <w:tc>
          <w:tcPr>
            <w:tcW w:w="317" w:type="pct"/>
            <w:hideMark/>
          </w:tcPr>
          <w:p w14:paraId="0D2A5B33" w14:textId="77777777" w:rsidR="0042686D" w:rsidRPr="00930260" w:rsidRDefault="0042686D" w:rsidP="0042686D">
            <w:pPr>
              <w:rPr>
                <w:b/>
              </w:rPr>
            </w:pPr>
            <w:r w:rsidRPr="00930260">
              <w:rPr>
                <w:color w:val="FFFFFF"/>
                <w:sz w:val="20"/>
              </w:rPr>
              <w:t> </w:t>
            </w:r>
            <w:r w:rsidRPr="00930260">
              <w:rPr>
                <w:b/>
              </w:rPr>
              <w:t xml:space="preserve"> </w:t>
            </w:r>
            <w:r w:rsidRPr="00930260">
              <w:rPr>
                <w:b/>
                <w:sz w:val="20"/>
              </w:rPr>
              <w:t>4</w:t>
            </w:r>
            <w:r w:rsidRPr="00930260">
              <w:rPr>
                <w:b/>
              </w:rPr>
              <w:t xml:space="preserve"> </w:t>
            </w:r>
          </w:p>
        </w:tc>
        <w:tc>
          <w:tcPr>
            <w:tcW w:w="364" w:type="pct"/>
            <w:hideMark/>
          </w:tcPr>
          <w:p w14:paraId="2CF969DA"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775E9E1E"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03E4E18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7EABEE6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24E5A569" w14:textId="77777777" w:rsidR="0042686D" w:rsidRPr="00930260" w:rsidRDefault="0042686D" w:rsidP="0042686D">
            <w:r w:rsidRPr="00930260">
              <w:rPr>
                <w:color w:val="FFFFFF"/>
                <w:sz w:val="20"/>
              </w:rPr>
              <w:t> </w:t>
            </w:r>
            <w:r w:rsidRPr="00930260">
              <w:t xml:space="preserve"> </w:t>
            </w:r>
            <w:r w:rsidRPr="00930260">
              <w:rPr>
                <w:sz w:val="20"/>
              </w:rPr>
              <w:t>0362</w:t>
            </w:r>
            <w:r w:rsidRPr="00930260">
              <w:t xml:space="preserve"> </w:t>
            </w:r>
          </w:p>
        </w:tc>
        <w:tc>
          <w:tcPr>
            <w:tcW w:w="1249" w:type="pct"/>
            <w:hideMark/>
          </w:tcPr>
          <w:p w14:paraId="1907656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D65D98" w:rsidRPr="00930260" w14:paraId="7260A844" w14:textId="77777777" w:rsidTr="005B4EBD">
        <w:tc>
          <w:tcPr>
            <w:tcW w:w="1257" w:type="pct"/>
            <w:shd w:val="clear" w:color="auto" w:fill="F2F2F2" w:themeFill="background1" w:themeFillShade="F2"/>
            <w:hideMark/>
          </w:tcPr>
          <w:p w14:paraId="323045B8"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00EF63B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7AD0011E"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18C7E638"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47D7BD32"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3A82129D"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2B10D6A5"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400747F7" w14:textId="77777777" w:rsidR="0042686D" w:rsidRPr="00930260" w:rsidRDefault="0042686D" w:rsidP="0042686D">
            <w:r w:rsidRPr="00930260">
              <w:rPr>
                <w:color w:val="FFFFFF"/>
                <w:sz w:val="20"/>
              </w:rPr>
              <w:t> </w:t>
            </w:r>
            <w:r w:rsidRPr="00930260">
              <w:t xml:space="preserve"> </w:t>
            </w:r>
          </w:p>
        </w:tc>
      </w:tr>
      <w:tr w:rsidR="00D65D98" w:rsidRPr="00930260" w14:paraId="64FB7898" w14:textId="77777777" w:rsidTr="005B4EBD">
        <w:tc>
          <w:tcPr>
            <w:tcW w:w="1257" w:type="pct"/>
            <w:shd w:val="clear" w:color="auto" w:fill="F2F2F2" w:themeFill="background1" w:themeFillShade="F2"/>
            <w:hideMark/>
          </w:tcPr>
          <w:p w14:paraId="01243B3B" w14:textId="77777777" w:rsidR="0042686D" w:rsidRPr="00930260" w:rsidRDefault="0042686D" w:rsidP="0042686D">
            <w:r w:rsidRPr="00930260">
              <w:rPr>
                <w:color w:val="FFFFFF"/>
                <w:sz w:val="20"/>
              </w:rPr>
              <w:t>  </w:t>
            </w:r>
            <w:r w:rsidRPr="00930260">
              <w:t xml:space="preserve"> </w:t>
            </w:r>
            <w:r w:rsidRPr="00930260">
              <w:rPr>
                <w:color w:val="0000FF"/>
                <w:sz w:val="20"/>
              </w:rPr>
              <w:t>universal ID</w:t>
            </w:r>
            <w:r w:rsidRPr="00930260">
              <w:t xml:space="preserve"> </w:t>
            </w:r>
          </w:p>
        </w:tc>
        <w:tc>
          <w:tcPr>
            <w:tcW w:w="317" w:type="pct"/>
            <w:shd w:val="clear" w:color="auto" w:fill="F2F2F2" w:themeFill="background1" w:themeFillShade="F2"/>
            <w:hideMark/>
          </w:tcPr>
          <w:p w14:paraId="66010A1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64" w:type="pct"/>
            <w:shd w:val="clear" w:color="auto" w:fill="F2F2F2" w:themeFill="background1" w:themeFillShade="F2"/>
            <w:hideMark/>
          </w:tcPr>
          <w:p w14:paraId="50ED1562"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shd w:val="clear" w:color="auto" w:fill="F2F2F2" w:themeFill="background1" w:themeFillShade="F2"/>
            <w:hideMark/>
          </w:tcPr>
          <w:p w14:paraId="325A2DAA"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17" w:type="pct"/>
            <w:shd w:val="clear" w:color="auto" w:fill="F2F2F2" w:themeFill="background1" w:themeFillShade="F2"/>
            <w:hideMark/>
          </w:tcPr>
          <w:p w14:paraId="48969D2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551815E5"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180CD087" w14:textId="77777777" w:rsidR="0042686D" w:rsidRPr="00930260" w:rsidRDefault="0042686D" w:rsidP="0042686D">
            <w:r w:rsidRPr="00930260">
              <w:rPr>
                <w:color w:val="FFFFFF"/>
                <w:sz w:val="20"/>
              </w:rPr>
              <w:t> </w:t>
            </w:r>
            <w:r w:rsidRPr="00930260">
              <w:t xml:space="preserve"> </w:t>
            </w:r>
          </w:p>
        </w:tc>
        <w:tc>
          <w:tcPr>
            <w:tcW w:w="1249" w:type="pct"/>
            <w:shd w:val="clear" w:color="auto" w:fill="F2F2F2" w:themeFill="background1" w:themeFillShade="F2"/>
            <w:hideMark/>
          </w:tcPr>
          <w:p w14:paraId="3EA898D2" w14:textId="77777777" w:rsidR="0042686D" w:rsidRPr="00930260" w:rsidRDefault="0042686D" w:rsidP="0042686D">
            <w:r w:rsidRPr="00930260">
              <w:rPr>
                <w:color w:val="FFFFFF"/>
                <w:sz w:val="20"/>
              </w:rPr>
              <w:t> </w:t>
            </w:r>
            <w:r w:rsidRPr="00930260">
              <w:t xml:space="preserve"> </w:t>
            </w:r>
            <w:r w:rsidRPr="00930260">
              <w:rPr>
                <w:sz w:val="20"/>
              </w:rPr>
              <w:t>10.168.11.186:4000</w:t>
            </w:r>
            <w:r w:rsidRPr="00930260">
              <w:t xml:space="preserve"> </w:t>
            </w:r>
          </w:p>
        </w:tc>
      </w:tr>
      <w:tr w:rsidR="00D65D98" w:rsidRPr="00930260" w14:paraId="713C375B" w14:textId="77777777" w:rsidTr="005B4EBD">
        <w:tc>
          <w:tcPr>
            <w:tcW w:w="1257" w:type="pct"/>
            <w:shd w:val="clear" w:color="auto" w:fill="F2F2F2" w:themeFill="background1" w:themeFillShade="F2"/>
            <w:hideMark/>
          </w:tcPr>
          <w:p w14:paraId="1E4E43ED" w14:textId="77777777" w:rsidR="0042686D" w:rsidRPr="00930260" w:rsidRDefault="0042686D" w:rsidP="0042686D">
            <w:r w:rsidRPr="00930260">
              <w:rPr>
                <w:color w:val="FFFFFF"/>
                <w:sz w:val="20"/>
              </w:rPr>
              <w:t>  </w:t>
            </w:r>
            <w:r w:rsidRPr="00930260">
              <w:t xml:space="preserve"> </w:t>
            </w:r>
            <w:r w:rsidRPr="00930260">
              <w:rPr>
                <w:color w:val="0000FF"/>
                <w:sz w:val="20"/>
              </w:rPr>
              <w:t>universal ID type</w:t>
            </w:r>
            <w:r w:rsidRPr="00930260">
              <w:t xml:space="preserve"> </w:t>
            </w:r>
          </w:p>
        </w:tc>
        <w:tc>
          <w:tcPr>
            <w:tcW w:w="317" w:type="pct"/>
            <w:shd w:val="clear" w:color="auto" w:fill="F2F2F2" w:themeFill="background1" w:themeFillShade="F2"/>
            <w:hideMark/>
          </w:tcPr>
          <w:p w14:paraId="3B90935F"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64" w:type="pct"/>
            <w:shd w:val="clear" w:color="auto" w:fill="F2F2F2" w:themeFill="background1" w:themeFillShade="F2"/>
            <w:hideMark/>
          </w:tcPr>
          <w:p w14:paraId="347266CC"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23DE7E4C"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17" w:type="pct"/>
            <w:shd w:val="clear" w:color="auto" w:fill="F2F2F2" w:themeFill="background1" w:themeFillShade="F2"/>
            <w:hideMark/>
          </w:tcPr>
          <w:p w14:paraId="299FE97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76CBB152"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7F5EA11A" w14:textId="77777777"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249" w:type="pct"/>
            <w:shd w:val="clear" w:color="auto" w:fill="F2F2F2" w:themeFill="background1" w:themeFillShade="F2"/>
            <w:hideMark/>
          </w:tcPr>
          <w:p w14:paraId="6C576EA2" w14:textId="77777777" w:rsidR="0042686D" w:rsidRPr="00930260" w:rsidRDefault="0042686D" w:rsidP="0042686D">
            <w:r w:rsidRPr="00930260">
              <w:rPr>
                <w:color w:val="FFFFFF"/>
                <w:sz w:val="20"/>
              </w:rPr>
              <w:t> </w:t>
            </w:r>
            <w:r w:rsidRPr="00930260">
              <w:t xml:space="preserve"> </w:t>
            </w:r>
            <w:r w:rsidRPr="00930260">
              <w:rPr>
                <w:sz w:val="20"/>
              </w:rPr>
              <w:t>DNS</w:t>
            </w:r>
            <w:r w:rsidRPr="00930260">
              <w:t xml:space="preserve"> </w:t>
            </w:r>
          </w:p>
        </w:tc>
      </w:tr>
      <w:tr w:rsidR="0042686D" w:rsidRPr="00930260" w14:paraId="030E532E" w14:textId="77777777" w:rsidTr="00D65D98">
        <w:tc>
          <w:tcPr>
            <w:tcW w:w="1257" w:type="pct"/>
            <w:hideMark/>
          </w:tcPr>
          <w:p w14:paraId="2E249DAA" w14:textId="77777777" w:rsidR="0042686D" w:rsidRPr="00930260" w:rsidRDefault="0042686D" w:rsidP="0042686D">
            <w:r w:rsidRPr="00930260">
              <w:rPr>
                <w:color w:val="FFFFFF"/>
                <w:sz w:val="20"/>
              </w:rPr>
              <w:t> </w:t>
            </w:r>
            <w:r w:rsidRPr="00930260">
              <w:t xml:space="preserve"> </w:t>
            </w:r>
            <w:r w:rsidRPr="00930260">
              <w:rPr>
                <w:sz w:val="20"/>
              </w:rPr>
              <w:t>Receiving Application</w:t>
            </w:r>
            <w:r w:rsidRPr="00930260">
              <w:t xml:space="preserve"> </w:t>
            </w:r>
          </w:p>
        </w:tc>
        <w:tc>
          <w:tcPr>
            <w:tcW w:w="317" w:type="pct"/>
            <w:hideMark/>
          </w:tcPr>
          <w:p w14:paraId="4DC1431F" w14:textId="77777777" w:rsidR="0042686D" w:rsidRPr="00930260" w:rsidRDefault="0042686D" w:rsidP="0042686D">
            <w:pPr>
              <w:rPr>
                <w:b/>
              </w:rPr>
            </w:pPr>
            <w:r w:rsidRPr="00930260">
              <w:rPr>
                <w:color w:val="FFFFFF"/>
                <w:sz w:val="20"/>
              </w:rPr>
              <w:t> </w:t>
            </w:r>
            <w:r w:rsidRPr="00930260">
              <w:t xml:space="preserve"> </w:t>
            </w:r>
            <w:r w:rsidRPr="00930260">
              <w:rPr>
                <w:b/>
                <w:sz w:val="20"/>
              </w:rPr>
              <w:t>5</w:t>
            </w:r>
            <w:r w:rsidRPr="00930260">
              <w:rPr>
                <w:b/>
              </w:rPr>
              <w:t xml:space="preserve"> </w:t>
            </w:r>
          </w:p>
        </w:tc>
        <w:tc>
          <w:tcPr>
            <w:tcW w:w="364" w:type="pct"/>
            <w:hideMark/>
          </w:tcPr>
          <w:p w14:paraId="0A38D73A"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41A5932D"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080C0DA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51746D26"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7A8C2E75" w14:textId="77777777" w:rsidR="0042686D" w:rsidRPr="00930260" w:rsidRDefault="0042686D" w:rsidP="0042686D">
            <w:r w:rsidRPr="00930260">
              <w:rPr>
                <w:color w:val="FFFFFF"/>
                <w:sz w:val="20"/>
              </w:rPr>
              <w:t> </w:t>
            </w:r>
            <w:r w:rsidRPr="00930260">
              <w:t xml:space="preserve"> </w:t>
            </w:r>
            <w:r w:rsidRPr="00930260">
              <w:rPr>
                <w:sz w:val="20"/>
              </w:rPr>
              <w:t>0361</w:t>
            </w:r>
            <w:r w:rsidRPr="00930260">
              <w:t xml:space="preserve"> </w:t>
            </w:r>
          </w:p>
        </w:tc>
        <w:tc>
          <w:tcPr>
            <w:tcW w:w="1249" w:type="pct"/>
            <w:hideMark/>
          </w:tcPr>
          <w:p w14:paraId="6EDF2EA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5B4EBD" w:rsidRPr="00930260" w14:paraId="6E608C73" w14:textId="77777777" w:rsidTr="005B4EBD">
        <w:tc>
          <w:tcPr>
            <w:tcW w:w="1257" w:type="pct"/>
            <w:shd w:val="clear" w:color="auto" w:fill="F2F2F2" w:themeFill="background1" w:themeFillShade="F2"/>
            <w:hideMark/>
          </w:tcPr>
          <w:p w14:paraId="5799C554"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41341B82"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07101B9A"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0FFFA077"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5CBBAD93"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26FED105"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18A586E2"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21344C51" w14:textId="77777777" w:rsidR="0042686D" w:rsidRPr="00930260" w:rsidRDefault="0042686D" w:rsidP="0042686D">
            <w:r w:rsidRPr="00930260">
              <w:rPr>
                <w:color w:val="FFFFFF"/>
                <w:sz w:val="20"/>
              </w:rPr>
              <w:t> </w:t>
            </w:r>
            <w:r w:rsidRPr="00930260">
              <w:t xml:space="preserve"> </w:t>
            </w:r>
          </w:p>
        </w:tc>
      </w:tr>
      <w:tr w:rsidR="0042686D" w:rsidRPr="00930260" w14:paraId="7273A281" w14:textId="77777777" w:rsidTr="00D65D98">
        <w:tc>
          <w:tcPr>
            <w:tcW w:w="1257" w:type="pct"/>
            <w:hideMark/>
          </w:tcPr>
          <w:p w14:paraId="08F90D7E" w14:textId="77777777" w:rsidR="0042686D" w:rsidRPr="00930260" w:rsidRDefault="0042686D" w:rsidP="0042686D">
            <w:r w:rsidRPr="00930260">
              <w:rPr>
                <w:color w:val="FFFFFF"/>
                <w:sz w:val="20"/>
              </w:rPr>
              <w:t> </w:t>
            </w:r>
            <w:r w:rsidRPr="00930260">
              <w:t xml:space="preserve"> </w:t>
            </w:r>
            <w:r w:rsidRPr="00930260">
              <w:rPr>
                <w:sz w:val="20"/>
              </w:rPr>
              <w:t>Receiving Facility</w:t>
            </w:r>
            <w:r w:rsidRPr="00930260">
              <w:t xml:space="preserve"> </w:t>
            </w:r>
          </w:p>
        </w:tc>
        <w:tc>
          <w:tcPr>
            <w:tcW w:w="317" w:type="pct"/>
            <w:hideMark/>
          </w:tcPr>
          <w:p w14:paraId="55875C09" w14:textId="77777777" w:rsidR="0042686D" w:rsidRPr="00930260" w:rsidRDefault="0042686D" w:rsidP="0042686D">
            <w:pPr>
              <w:rPr>
                <w:b/>
              </w:rPr>
            </w:pPr>
            <w:r w:rsidRPr="00930260">
              <w:rPr>
                <w:color w:val="FFFFFF"/>
                <w:sz w:val="20"/>
              </w:rPr>
              <w:t> </w:t>
            </w:r>
            <w:r w:rsidRPr="00930260">
              <w:t xml:space="preserve"> </w:t>
            </w:r>
            <w:r w:rsidRPr="00930260">
              <w:rPr>
                <w:b/>
                <w:sz w:val="20"/>
              </w:rPr>
              <w:t>6</w:t>
            </w:r>
            <w:r w:rsidRPr="00930260">
              <w:rPr>
                <w:b/>
              </w:rPr>
              <w:t xml:space="preserve"> </w:t>
            </w:r>
          </w:p>
        </w:tc>
        <w:tc>
          <w:tcPr>
            <w:tcW w:w="364" w:type="pct"/>
            <w:hideMark/>
          </w:tcPr>
          <w:p w14:paraId="44E2A720"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46325901"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148D682A"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0FE1BCD9"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62167D0A" w14:textId="77777777" w:rsidR="0042686D" w:rsidRPr="00930260" w:rsidRDefault="0042686D" w:rsidP="0042686D">
            <w:r w:rsidRPr="00930260">
              <w:rPr>
                <w:color w:val="FFFFFF"/>
                <w:sz w:val="20"/>
              </w:rPr>
              <w:t> </w:t>
            </w:r>
            <w:r w:rsidRPr="00930260">
              <w:t xml:space="preserve"> </w:t>
            </w:r>
            <w:r w:rsidRPr="00930260">
              <w:rPr>
                <w:sz w:val="20"/>
              </w:rPr>
              <w:t>0362</w:t>
            </w:r>
            <w:r w:rsidRPr="00930260">
              <w:t xml:space="preserve"> </w:t>
            </w:r>
          </w:p>
        </w:tc>
        <w:tc>
          <w:tcPr>
            <w:tcW w:w="1249" w:type="pct"/>
            <w:hideMark/>
          </w:tcPr>
          <w:p w14:paraId="13C7C8E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BE6C45" w:rsidRPr="00930260" w14:paraId="04583CA9" w14:textId="77777777" w:rsidTr="00BE6C45">
        <w:tc>
          <w:tcPr>
            <w:tcW w:w="1257" w:type="pct"/>
            <w:shd w:val="clear" w:color="auto" w:fill="F2F2F2" w:themeFill="background1" w:themeFillShade="F2"/>
            <w:hideMark/>
          </w:tcPr>
          <w:p w14:paraId="592E2579"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5A60817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4353FC16"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07FABEDF"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3979338C"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79BB6716"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256EA00B"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1FFE92F3" w14:textId="77777777" w:rsidR="0042686D" w:rsidRPr="00930260" w:rsidRDefault="0042686D" w:rsidP="0042686D">
            <w:r w:rsidRPr="00930260">
              <w:rPr>
                <w:color w:val="FFFFFF"/>
                <w:sz w:val="20"/>
              </w:rPr>
              <w:t> </w:t>
            </w:r>
            <w:r w:rsidRPr="00930260">
              <w:t xml:space="preserve"> </w:t>
            </w:r>
          </w:p>
        </w:tc>
      </w:tr>
      <w:tr w:rsidR="007E1DD4" w:rsidRPr="00930260" w14:paraId="00C17177" w14:textId="77777777" w:rsidTr="007E1DD4">
        <w:tc>
          <w:tcPr>
            <w:tcW w:w="1257" w:type="pct"/>
            <w:shd w:val="clear" w:color="auto" w:fill="F2F2F2" w:themeFill="background1" w:themeFillShade="F2"/>
            <w:hideMark/>
          </w:tcPr>
          <w:p w14:paraId="481BE4B4" w14:textId="77777777" w:rsidR="0042686D" w:rsidRPr="00930260" w:rsidRDefault="0042686D" w:rsidP="0042686D">
            <w:r w:rsidRPr="00930260">
              <w:rPr>
                <w:color w:val="FFFFFF"/>
                <w:sz w:val="20"/>
              </w:rPr>
              <w:t>  </w:t>
            </w:r>
            <w:r w:rsidRPr="00930260">
              <w:t xml:space="preserve"> </w:t>
            </w:r>
            <w:r w:rsidRPr="00930260">
              <w:rPr>
                <w:color w:val="0000FF"/>
                <w:sz w:val="20"/>
              </w:rPr>
              <w:t>universal ID</w:t>
            </w:r>
            <w:r w:rsidRPr="00930260">
              <w:t xml:space="preserve"> </w:t>
            </w:r>
          </w:p>
        </w:tc>
        <w:tc>
          <w:tcPr>
            <w:tcW w:w="317" w:type="pct"/>
            <w:shd w:val="clear" w:color="auto" w:fill="F2F2F2" w:themeFill="background1" w:themeFillShade="F2"/>
            <w:hideMark/>
          </w:tcPr>
          <w:p w14:paraId="7121A7E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64" w:type="pct"/>
            <w:shd w:val="clear" w:color="auto" w:fill="F2F2F2" w:themeFill="background1" w:themeFillShade="F2"/>
            <w:hideMark/>
          </w:tcPr>
          <w:p w14:paraId="333332F1"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shd w:val="clear" w:color="auto" w:fill="F2F2F2" w:themeFill="background1" w:themeFillShade="F2"/>
            <w:hideMark/>
          </w:tcPr>
          <w:p w14:paraId="4E36224A"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17" w:type="pct"/>
            <w:shd w:val="clear" w:color="auto" w:fill="F2F2F2" w:themeFill="background1" w:themeFillShade="F2"/>
            <w:hideMark/>
          </w:tcPr>
          <w:p w14:paraId="0DCE497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3DE48F14"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0451C4FE" w14:textId="77777777" w:rsidR="0042686D" w:rsidRPr="00930260" w:rsidRDefault="0042686D" w:rsidP="0042686D">
            <w:r w:rsidRPr="00930260">
              <w:rPr>
                <w:color w:val="FFFFFF"/>
                <w:sz w:val="20"/>
              </w:rPr>
              <w:t> </w:t>
            </w:r>
            <w:r w:rsidRPr="00930260">
              <w:t xml:space="preserve"> </w:t>
            </w:r>
          </w:p>
        </w:tc>
        <w:tc>
          <w:tcPr>
            <w:tcW w:w="1249" w:type="pct"/>
            <w:shd w:val="clear" w:color="auto" w:fill="F2F2F2" w:themeFill="background1" w:themeFillShade="F2"/>
            <w:hideMark/>
          </w:tcPr>
          <w:p w14:paraId="4FFEE5C4" w14:textId="77777777" w:rsidR="0042686D" w:rsidRPr="00930260" w:rsidRDefault="0042686D" w:rsidP="0042686D">
            <w:r w:rsidRPr="00930260">
              <w:rPr>
                <w:color w:val="FFFFFF"/>
                <w:sz w:val="20"/>
              </w:rPr>
              <w:t> </w:t>
            </w:r>
            <w:r w:rsidRPr="00930260">
              <w:t xml:space="preserve"> </w:t>
            </w:r>
            <w:r w:rsidRPr="00930260">
              <w:rPr>
                <w:sz w:val="20"/>
              </w:rPr>
              <w:t>FO-BIRM.MED.VA.GOV:6777</w:t>
            </w:r>
            <w:r w:rsidRPr="00930260">
              <w:t xml:space="preserve"> </w:t>
            </w:r>
          </w:p>
        </w:tc>
      </w:tr>
      <w:tr w:rsidR="007E1DD4" w:rsidRPr="00930260" w14:paraId="5D226720" w14:textId="77777777" w:rsidTr="007E1DD4">
        <w:tc>
          <w:tcPr>
            <w:tcW w:w="1257" w:type="pct"/>
            <w:shd w:val="clear" w:color="auto" w:fill="F2F2F2" w:themeFill="background1" w:themeFillShade="F2"/>
            <w:hideMark/>
          </w:tcPr>
          <w:p w14:paraId="182A8CDE" w14:textId="77777777" w:rsidR="0042686D" w:rsidRPr="00930260" w:rsidRDefault="0042686D" w:rsidP="0042686D">
            <w:r w:rsidRPr="00930260">
              <w:rPr>
                <w:color w:val="FFFFFF"/>
                <w:sz w:val="20"/>
              </w:rPr>
              <w:t>  </w:t>
            </w:r>
            <w:r w:rsidRPr="00930260">
              <w:t xml:space="preserve"> </w:t>
            </w:r>
            <w:r w:rsidRPr="00930260">
              <w:rPr>
                <w:color w:val="0000FF"/>
                <w:sz w:val="20"/>
              </w:rPr>
              <w:t>universal ID type</w:t>
            </w:r>
            <w:r w:rsidRPr="00930260">
              <w:t xml:space="preserve"> </w:t>
            </w:r>
          </w:p>
        </w:tc>
        <w:tc>
          <w:tcPr>
            <w:tcW w:w="317" w:type="pct"/>
            <w:shd w:val="clear" w:color="auto" w:fill="F2F2F2" w:themeFill="background1" w:themeFillShade="F2"/>
            <w:hideMark/>
          </w:tcPr>
          <w:p w14:paraId="336AE1B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64" w:type="pct"/>
            <w:shd w:val="clear" w:color="auto" w:fill="F2F2F2" w:themeFill="background1" w:themeFillShade="F2"/>
            <w:hideMark/>
          </w:tcPr>
          <w:p w14:paraId="2660F564"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70B2D45B"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17" w:type="pct"/>
            <w:shd w:val="clear" w:color="auto" w:fill="F2F2F2" w:themeFill="background1" w:themeFillShade="F2"/>
            <w:hideMark/>
          </w:tcPr>
          <w:p w14:paraId="1789932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13DEB9DA"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628C97A4" w14:textId="77777777"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249" w:type="pct"/>
            <w:shd w:val="clear" w:color="auto" w:fill="F2F2F2" w:themeFill="background1" w:themeFillShade="F2"/>
            <w:hideMark/>
          </w:tcPr>
          <w:p w14:paraId="46A2584D" w14:textId="77777777" w:rsidR="0042686D" w:rsidRPr="00930260" w:rsidRDefault="0042686D" w:rsidP="0042686D">
            <w:r w:rsidRPr="00930260">
              <w:rPr>
                <w:color w:val="FFFFFF"/>
                <w:sz w:val="20"/>
              </w:rPr>
              <w:t> </w:t>
            </w:r>
            <w:r w:rsidRPr="00930260">
              <w:t xml:space="preserve"> </w:t>
            </w:r>
            <w:r w:rsidRPr="00930260">
              <w:rPr>
                <w:sz w:val="20"/>
              </w:rPr>
              <w:t>DNS</w:t>
            </w:r>
            <w:r w:rsidRPr="00930260">
              <w:t xml:space="preserve"> </w:t>
            </w:r>
          </w:p>
        </w:tc>
      </w:tr>
      <w:tr w:rsidR="0042686D" w:rsidRPr="00930260" w14:paraId="1B6487EF" w14:textId="77777777" w:rsidTr="00D65D98">
        <w:tc>
          <w:tcPr>
            <w:tcW w:w="1257" w:type="pct"/>
            <w:hideMark/>
          </w:tcPr>
          <w:p w14:paraId="0BDB18B6" w14:textId="77777777" w:rsidR="0042686D" w:rsidRPr="00930260" w:rsidRDefault="0042686D" w:rsidP="0042686D">
            <w:r w:rsidRPr="00930260">
              <w:rPr>
                <w:color w:val="FFFFFF"/>
                <w:sz w:val="20"/>
              </w:rPr>
              <w:t> </w:t>
            </w:r>
            <w:r w:rsidRPr="00930260">
              <w:t xml:space="preserve"> </w:t>
            </w:r>
            <w:r w:rsidRPr="00930260">
              <w:rPr>
                <w:sz w:val="20"/>
              </w:rPr>
              <w:t>Date/Time Of Message</w:t>
            </w:r>
            <w:r w:rsidRPr="00930260">
              <w:t xml:space="preserve"> </w:t>
            </w:r>
          </w:p>
        </w:tc>
        <w:tc>
          <w:tcPr>
            <w:tcW w:w="317" w:type="pct"/>
            <w:hideMark/>
          </w:tcPr>
          <w:p w14:paraId="6F4FA8AD" w14:textId="77777777" w:rsidR="0042686D" w:rsidRPr="00930260" w:rsidRDefault="0042686D" w:rsidP="0042686D">
            <w:pPr>
              <w:rPr>
                <w:b/>
              </w:rPr>
            </w:pPr>
            <w:r w:rsidRPr="00930260">
              <w:rPr>
                <w:color w:val="FFFFFF"/>
                <w:sz w:val="20"/>
              </w:rPr>
              <w:t> </w:t>
            </w:r>
            <w:r w:rsidRPr="00930260">
              <w:t xml:space="preserve"> </w:t>
            </w:r>
            <w:r w:rsidRPr="00930260">
              <w:rPr>
                <w:b/>
                <w:sz w:val="20"/>
              </w:rPr>
              <w:t>7</w:t>
            </w:r>
            <w:r w:rsidRPr="00930260">
              <w:rPr>
                <w:b/>
              </w:rPr>
              <w:t xml:space="preserve"> </w:t>
            </w:r>
          </w:p>
        </w:tc>
        <w:tc>
          <w:tcPr>
            <w:tcW w:w="364" w:type="pct"/>
            <w:hideMark/>
          </w:tcPr>
          <w:p w14:paraId="5E06D547"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65" w:type="pct"/>
            <w:hideMark/>
          </w:tcPr>
          <w:p w14:paraId="4730FC4E"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17" w:type="pct"/>
            <w:hideMark/>
          </w:tcPr>
          <w:p w14:paraId="3D4C0B50"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295AC0C6"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9A23510" w14:textId="77777777" w:rsidR="0042686D" w:rsidRPr="00930260" w:rsidRDefault="0042686D" w:rsidP="0042686D">
            <w:r w:rsidRPr="00930260">
              <w:rPr>
                <w:color w:val="FFFFFF"/>
                <w:sz w:val="20"/>
              </w:rPr>
              <w:t> </w:t>
            </w:r>
            <w:r w:rsidRPr="00930260">
              <w:t xml:space="preserve"> </w:t>
            </w:r>
          </w:p>
        </w:tc>
        <w:tc>
          <w:tcPr>
            <w:tcW w:w="1249" w:type="pct"/>
            <w:hideMark/>
          </w:tcPr>
          <w:p w14:paraId="7EDA651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7E1DD4" w:rsidRPr="00930260" w14:paraId="3FDFE518" w14:textId="77777777" w:rsidTr="007E1DD4">
        <w:tc>
          <w:tcPr>
            <w:tcW w:w="1257" w:type="pct"/>
            <w:shd w:val="clear" w:color="auto" w:fill="F2F2F2" w:themeFill="background1" w:themeFillShade="F2"/>
            <w:hideMark/>
          </w:tcPr>
          <w:p w14:paraId="7ABFA361" w14:textId="77777777"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317" w:type="pct"/>
            <w:shd w:val="clear" w:color="auto" w:fill="F2F2F2" w:themeFill="background1" w:themeFillShade="F2"/>
            <w:hideMark/>
          </w:tcPr>
          <w:p w14:paraId="24EBABF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0031C42F" w14:textId="77777777"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65" w:type="pct"/>
            <w:shd w:val="clear" w:color="auto" w:fill="F2F2F2" w:themeFill="background1" w:themeFillShade="F2"/>
            <w:hideMark/>
          </w:tcPr>
          <w:p w14:paraId="103FE631"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17" w:type="pct"/>
            <w:shd w:val="clear" w:color="auto" w:fill="F2F2F2" w:themeFill="background1" w:themeFillShade="F2"/>
            <w:hideMark/>
          </w:tcPr>
          <w:p w14:paraId="7E6E923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72ECE4FC"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05199E32" w14:textId="77777777" w:rsidR="0042686D" w:rsidRPr="00930260" w:rsidRDefault="0042686D" w:rsidP="0042686D">
            <w:r w:rsidRPr="00930260">
              <w:rPr>
                <w:color w:val="FFFFFF"/>
                <w:sz w:val="20"/>
              </w:rPr>
              <w:t> </w:t>
            </w:r>
            <w:r w:rsidRPr="00930260">
              <w:t xml:space="preserve"> </w:t>
            </w:r>
          </w:p>
        </w:tc>
        <w:tc>
          <w:tcPr>
            <w:tcW w:w="1249" w:type="pct"/>
            <w:shd w:val="clear" w:color="auto" w:fill="F2F2F2" w:themeFill="background1" w:themeFillShade="F2"/>
            <w:hideMark/>
          </w:tcPr>
          <w:p w14:paraId="42D6A760" w14:textId="77777777" w:rsidR="0042686D" w:rsidRPr="00930260" w:rsidRDefault="0042686D" w:rsidP="0042686D">
            <w:r w:rsidRPr="00930260">
              <w:rPr>
                <w:color w:val="FFFFFF"/>
                <w:sz w:val="20"/>
              </w:rPr>
              <w:t> </w:t>
            </w:r>
            <w:r w:rsidRPr="00930260">
              <w:t xml:space="preserve"> </w:t>
            </w:r>
            <w:r w:rsidRPr="00930260">
              <w:rPr>
                <w:sz w:val="20"/>
              </w:rPr>
              <w:t>20040328134623.1234+0300</w:t>
            </w:r>
            <w:r w:rsidRPr="00930260">
              <w:t xml:space="preserve"> </w:t>
            </w:r>
          </w:p>
        </w:tc>
      </w:tr>
      <w:tr w:rsidR="00DE69AE" w:rsidRPr="00930260" w14:paraId="57A9E67C" w14:textId="77777777" w:rsidTr="009950D4">
        <w:tc>
          <w:tcPr>
            <w:tcW w:w="1257" w:type="pct"/>
            <w:shd w:val="clear" w:color="auto" w:fill="D9D9D9" w:themeFill="background1" w:themeFillShade="D9"/>
            <w:hideMark/>
          </w:tcPr>
          <w:p w14:paraId="0B648DAF" w14:textId="77777777" w:rsidR="0042686D" w:rsidRPr="00930260" w:rsidRDefault="0042686D" w:rsidP="0042686D">
            <w:r w:rsidRPr="00930260">
              <w:rPr>
                <w:color w:val="C0C0C0"/>
                <w:sz w:val="15"/>
                <w:szCs w:val="15"/>
              </w:rPr>
              <w:t> </w:t>
            </w:r>
            <w:r w:rsidRPr="00930260">
              <w:t xml:space="preserve"> </w:t>
            </w:r>
            <w:r w:rsidRPr="00930260">
              <w:rPr>
                <w:sz w:val="20"/>
              </w:rPr>
              <w:t>Security</w:t>
            </w:r>
            <w:r w:rsidRPr="00930260">
              <w:t xml:space="preserve"> </w:t>
            </w:r>
          </w:p>
        </w:tc>
        <w:tc>
          <w:tcPr>
            <w:tcW w:w="317" w:type="pct"/>
            <w:shd w:val="clear" w:color="auto" w:fill="D9D9D9" w:themeFill="background1" w:themeFillShade="D9"/>
            <w:hideMark/>
          </w:tcPr>
          <w:p w14:paraId="2B9C1C63"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64" w:type="pct"/>
            <w:shd w:val="clear" w:color="auto" w:fill="D9D9D9" w:themeFill="background1" w:themeFillShade="D9"/>
            <w:hideMark/>
          </w:tcPr>
          <w:p w14:paraId="1EF9C314"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65" w:type="pct"/>
            <w:shd w:val="clear" w:color="auto" w:fill="D9D9D9" w:themeFill="background1" w:themeFillShade="D9"/>
            <w:hideMark/>
          </w:tcPr>
          <w:p w14:paraId="6EBDAA2F" w14:textId="77777777" w:rsidR="0042686D" w:rsidRPr="00930260" w:rsidRDefault="0042686D" w:rsidP="0042686D">
            <w:r w:rsidRPr="00930260">
              <w:rPr>
                <w:color w:val="C0C0C0"/>
                <w:sz w:val="15"/>
                <w:szCs w:val="15"/>
              </w:rPr>
              <w:t> </w:t>
            </w:r>
            <w:r w:rsidRPr="00930260">
              <w:t xml:space="preserve"> </w:t>
            </w:r>
            <w:r w:rsidRPr="00930260">
              <w:rPr>
                <w:sz w:val="20"/>
              </w:rPr>
              <w:t>40</w:t>
            </w:r>
            <w:r w:rsidRPr="00930260">
              <w:t xml:space="preserve"> </w:t>
            </w:r>
          </w:p>
        </w:tc>
        <w:tc>
          <w:tcPr>
            <w:tcW w:w="417" w:type="pct"/>
            <w:shd w:val="clear" w:color="auto" w:fill="D9D9D9" w:themeFill="background1" w:themeFillShade="D9"/>
            <w:hideMark/>
          </w:tcPr>
          <w:p w14:paraId="7D36B7B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373213C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172DE40F"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5692C55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13E7B9F" w14:textId="77777777" w:rsidTr="00D65D98">
        <w:tc>
          <w:tcPr>
            <w:tcW w:w="1257" w:type="pct"/>
            <w:hideMark/>
          </w:tcPr>
          <w:p w14:paraId="2BFC0641" w14:textId="77777777" w:rsidR="0042686D" w:rsidRPr="00930260" w:rsidRDefault="0042686D" w:rsidP="0042686D">
            <w:r w:rsidRPr="00930260">
              <w:rPr>
                <w:color w:val="FFFFFF"/>
                <w:sz w:val="20"/>
              </w:rPr>
              <w:t> </w:t>
            </w:r>
            <w:r w:rsidRPr="00930260">
              <w:t xml:space="preserve"> </w:t>
            </w:r>
            <w:r w:rsidRPr="00930260">
              <w:rPr>
                <w:sz w:val="20"/>
              </w:rPr>
              <w:t>Message Type</w:t>
            </w:r>
            <w:r w:rsidRPr="00930260">
              <w:t xml:space="preserve"> </w:t>
            </w:r>
          </w:p>
        </w:tc>
        <w:tc>
          <w:tcPr>
            <w:tcW w:w="317" w:type="pct"/>
            <w:hideMark/>
          </w:tcPr>
          <w:p w14:paraId="7E88B1F8" w14:textId="77777777"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64" w:type="pct"/>
            <w:hideMark/>
          </w:tcPr>
          <w:p w14:paraId="5D206670" w14:textId="77777777" w:rsidR="0042686D" w:rsidRPr="00930260" w:rsidRDefault="0042686D" w:rsidP="0042686D">
            <w:r w:rsidRPr="00930260">
              <w:rPr>
                <w:color w:val="FFFFFF"/>
                <w:sz w:val="20"/>
              </w:rPr>
              <w:t> </w:t>
            </w:r>
            <w:r w:rsidRPr="00930260">
              <w:t xml:space="preserve"> </w:t>
            </w:r>
            <w:r w:rsidRPr="00930260">
              <w:rPr>
                <w:sz w:val="20"/>
              </w:rPr>
              <w:t>MSG</w:t>
            </w:r>
            <w:r w:rsidRPr="00930260">
              <w:t xml:space="preserve"> </w:t>
            </w:r>
          </w:p>
        </w:tc>
        <w:tc>
          <w:tcPr>
            <w:tcW w:w="365" w:type="pct"/>
            <w:hideMark/>
          </w:tcPr>
          <w:p w14:paraId="3F06AD88"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17" w:type="pct"/>
            <w:hideMark/>
          </w:tcPr>
          <w:p w14:paraId="7E3C01E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5F21463E"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A909E34" w14:textId="77777777" w:rsidR="0042686D" w:rsidRPr="00930260" w:rsidRDefault="0042686D" w:rsidP="0042686D">
            <w:r w:rsidRPr="00930260">
              <w:rPr>
                <w:color w:val="FFFFFF"/>
                <w:sz w:val="20"/>
              </w:rPr>
              <w:t> </w:t>
            </w:r>
            <w:r w:rsidRPr="00930260">
              <w:t xml:space="preserve"> </w:t>
            </w:r>
          </w:p>
        </w:tc>
        <w:tc>
          <w:tcPr>
            <w:tcW w:w="1249" w:type="pct"/>
            <w:hideMark/>
          </w:tcPr>
          <w:p w14:paraId="3911F706"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D5538" w:rsidRPr="00930260" w14:paraId="17746D56" w14:textId="77777777" w:rsidTr="004D5538">
        <w:tc>
          <w:tcPr>
            <w:tcW w:w="1257" w:type="pct"/>
            <w:shd w:val="clear" w:color="auto" w:fill="F2F2F2" w:themeFill="background1" w:themeFillShade="F2"/>
            <w:hideMark/>
          </w:tcPr>
          <w:p w14:paraId="55193F74" w14:textId="77777777" w:rsidR="0042686D" w:rsidRPr="00930260" w:rsidRDefault="0042686D" w:rsidP="0042686D">
            <w:r w:rsidRPr="00930260">
              <w:rPr>
                <w:color w:val="FFFFFF"/>
                <w:sz w:val="20"/>
              </w:rPr>
              <w:t>  </w:t>
            </w:r>
            <w:r w:rsidRPr="00930260">
              <w:t xml:space="preserve"> </w:t>
            </w:r>
            <w:r w:rsidRPr="00930260">
              <w:rPr>
                <w:color w:val="0000FF"/>
                <w:sz w:val="20"/>
              </w:rPr>
              <w:t>message code</w:t>
            </w:r>
            <w:r w:rsidRPr="00930260">
              <w:t xml:space="preserve"> </w:t>
            </w:r>
          </w:p>
        </w:tc>
        <w:tc>
          <w:tcPr>
            <w:tcW w:w="317" w:type="pct"/>
            <w:shd w:val="clear" w:color="auto" w:fill="F2F2F2" w:themeFill="background1" w:themeFillShade="F2"/>
            <w:hideMark/>
          </w:tcPr>
          <w:p w14:paraId="44A423E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680317C8"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59B447F2"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17" w:type="pct"/>
            <w:shd w:val="clear" w:color="auto" w:fill="F2F2F2" w:themeFill="background1" w:themeFillShade="F2"/>
            <w:hideMark/>
          </w:tcPr>
          <w:p w14:paraId="7438E52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45BC0BFE"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5A24EECE" w14:textId="77777777" w:rsidR="0042686D" w:rsidRPr="00930260" w:rsidRDefault="0042686D" w:rsidP="0042686D">
            <w:r w:rsidRPr="00930260">
              <w:rPr>
                <w:color w:val="FFFFFF"/>
                <w:sz w:val="20"/>
              </w:rPr>
              <w:t> </w:t>
            </w:r>
            <w:r w:rsidRPr="00930260">
              <w:t xml:space="preserve"> </w:t>
            </w:r>
            <w:r w:rsidRPr="00930260">
              <w:rPr>
                <w:sz w:val="20"/>
              </w:rPr>
              <w:t>0076</w:t>
            </w:r>
            <w:r w:rsidRPr="00930260">
              <w:t xml:space="preserve"> </w:t>
            </w:r>
          </w:p>
        </w:tc>
        <w:tc>
          <w:tcPr>
            <w:tcW w:w="1249" w:type="pct"/>
            <w:shd w:val="clear" w:color="auto" w:fill="F2F2F2" w:themeFill="background1" w:themeFillShade="F2"/>
            <w:hideMark/>
          </w:tcPr>
          <w:p w14:paraId="55EA4561" w14:textId="77777777" w:rsidR="0042686D" w:rsidRPr="00930260" w:rsidRDefault="0042686D" w:rsidP="0042686D">
            <w:r w:rsidRPr="00930260">
              <w:rPr>
                <w:color w:val="FFFFFF"/>
                <w:sz w:val="20"/>
              </w:rPr>
              <w:t> </w:t>
            </w:r>
            <w:r w:rsidRPr="00930260">
              <w:t xml:space="preserve"> </w:t>
            </w:r>
            <w:r w:rsidRPr="00930260">
              <w:rPr>
                <w:sz w:val="20"/>
              </w:rPr>
              <w:t>OMS</w:t>
            </w:r>
            <w:r w:rsidRPr="00930260">
              <w:t xml:space="preserve"> </w:t>
            </w:r>
          </w:p>
        </w:tc>
      </w:tr>
      <w:tr w:rsidR="004D5538" w:rsidRPr="00930260" w14:paraId="3C498578" w14:textId="77777777" w:rsidTr="004D5538">
        <w:tc>
          <w:tcPr>
            <w:tcW w:w="1257" w:type="pct"/>
            <w:shd w:val="clear" w:color="auto" w:fill="F2F2F2" w:themeFill="background1" w:themeFillShade="F2"/>
            <w:hideMark/>
          </w:tcPr>
          <w:p w14:paraId="68934093" w14:textId="77777777" w:rsidR="0042686D" w:rsidRPr="00930260" w:rsidRDefault="0042686D" w:rsidP="0042686D">
            <w:r w:rsidRPr="00930260">
              <w:rPr>
                <w:color w:val="FFFFFF"/>
                <w:sz w:val="20"/>
              </w:rPr>
              <w:t>  </w:t>
            </w:r>
            <w:r w:rsidRPr="00930260">
              <w:t xml:space="preserve"> </w:t>
            </w:r>
            <w:r w:rsidRPr="00930260">
              <w:rPr>
                <w:color w:val="0000FF"/>
                <w:sz w:val="20"/>
              </w:rPr>
              <w:t>trigger event</w:t>
            </w:r>
            <w:r w:rsidRPr="00930260">
              <w:t xml:space="preserve"> </w:t>
            </w:r>
          </w:p>
        </w:tc>
        <w:tc>
          <w:tcPr>
            <w:tcW w:w="317" w:type="pct"/>
            <w:shd w:val="clear" w:color="auto" w:fill="F2F2F2" w:themeFill="background1" w:themeFillShade="F2"/>
            <w:hideMark/>
          </w:tcPr>
          <w:p w14:paraId="74213A6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64" w:type="pct"/>
            <w:shd w:val="clear" w:color="auto" w:fill="F2F2F2" w:themeFill="background1" w:themeFillShade="F2"/>
            <w:hideMark/>
          </w:tcPr>
          <w:p w14:paraId="39CAEDBE"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390F67F8"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17" w:type="pct"/>
            <w:shd w:val="clear" w:color="auto" w:fill="F2F2F2" w:themeFill="background1" w:themeFillShade="F2"/>
            <w:hideMark/>
          </w:tcPr>
          <w:p w14:paraId="1F1455AF"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6A27E414"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1765B460" w14:textId="77777777" w:rsidR="0042686D" w:rsidRPr="00930260" w:rsidRDefault="0042686D" w:rsidP="0042686D">
            <w:r w:rsidRPr="00930260">
              <w:rPr>
                <w:color w:val="FFFFFF"/>
                <w:sz w:val="20"/>
              </w:rPr>
              <w:t> </w:t>
            </w:r>
            <w:r w:rsidRPr="00930260">
              <w:t xml:space="preserve"> </w:t>
            </w:r>
            <w:r w:rsidRPr="00930260">
              <w:rPr>
                <w:sz w:val="20"/>
              </w:rPr>
              <w:t>0003</w:t>
            </w:r>
            <w:r w:rsidRPr="00930260">
              <w:t xml:space="preserve"> </w:t>
            </w:r>
          </w:p>
        </w:tc>
        <w:tc>
          <w:tcPr>
            <w:tcW w:w="1249" w:type="pct"/>
            <w:shd w:val="clear" w:color="auto" w:fill="F2F2F2" w:themeFill="background1" w:themeFillShade="F2"/>
            <w:hideMark/>
          </w:tcPr>
          <w:p w14:paraId="33C589F0" w14:textId="77777777" w:rsidR="0042686D" w:rsidRPr="00930260" w:rsidRDefault="0042686D" w:rsidP="0042686D">
            <w:r w:rsidRPr="00930260">
              <w:rPr>
                <w:color w:val="FFFFFF"/>
                <w:sz w:val="20"/>
              </w:rPr>
              <w:t> </w:t>
            </w:r>
            <w:r w:rsidRPr="00930260">
              <w:t xml:space="preserve"> </w:t>
            </w:r>
            <w:r w:rsidRPr="00930260">
              <w:rPr>
                <w:sz w:val="20"/>
              </w:rPr>
              <w:t>O05</w:t>
            </w:r>
            <w:r w:rsidRPr="00930260">
              <w:t xml:space="preserve"> </w:t>
            </w:r>
          </w:p>
        </w:tc>
      </w:tr>
      <w:tr w:rsidR="004D5538" w:rsidRPr="00930260" w14:paraId="60EE3907" w14:textId="77777777" w:rsidTr="004D5538">
        <w:tc>
          <w:tcPr>
            <w:tcW w:w="1257" w:type="pct"/>
            <w:shd w:val="clear" w:color="auto" w:fill="F2F2F2" w:themeFill="background1" w:themeFillShade="F2"/>
            <w:hideMark/>
          </w:tcPr>
          <w:p w14:paraId="6B9218CB" w14:textId="77777777" w:rsidR="0042686D" w:rsidRPr="00930260" w:rsidRDefault="0042686D" w:rsidP="0042686D">
            <w:r w:rsidRPr="00930260">
              <w:rPr>
                <w:color w:val="FFFFFF"/>
                <w:sz w:val="20"/>
              </w:rPr>
              <w:t>  </w:t>
            </w:r>
            <w:r w:rsidRPr="00930260">
              <w:t xml:space="preserve"> </w:t>
            </w:r>
            <w:r w:rsidRPr="00930260">
              <w:rPr>
                <w:color w:val="0000FF"/>
                <w:sz w:val="20"/>
              </w:rPr>
              <w:t>message structure</w:t>
            </w:r>
            <w:r w:rsidRPr="00930260">
              <w:t xml:space="preserve"> </w:t>
            </w:r>
          </w:p>
        </w:tc>
        <w:tc>
          <w:tcPr>
            <w:tcW w:w="317" w:type="pct"/>
            <w:shd w:val="clear" w:color="auto" w:fill="F2F2F2" w:themeFill="background1" w:themeFillShade="F2"/>
            <w:hideMark/>
          </w:tcPr>
          <w:p w14:paraId="5ECE198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64" w:type="pct"/>
            <w:shd w:val="clear" w:color="auto" w:fill="F2F2F2" w:themeFill="background1" w:themeFillShade="F2"/>
            <w:hideMark/>
          </w:tcPr>
          <w:p w14:paraId="23B664ED"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274AAEDE"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417" w:type="pct"/>
            <w:shd w:val="clear" w:color="auto" w:fill="F2F2F2" w:themeFill="background1" w:themeFillShade="F2"/>
            <w:hideMark/>
          </w:tcPr>
          <w:p w14:paraId="77233B2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1DA17CCC"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573D5CF9" w14:textId="77777777" w:rsidR="0042686D" w:rsidRPr="00930260" w:rsidRDefault="0042686D" w:rsidP="0042686D">
            <w:r w:rsidRPr="00930260">
              <w:rPr>
                <w:color w:val="FFFFFF"/>
                <w:sz w:val="20"/>
              </w:rPr>
              <w:t> </w:t>
            </w:r>
            <w:r w:rsidRPr="00930260">
              <w:t xml:space="preserve"> </w:t>
            </w:r>
            <w:r w:rsidRPr="00930260">
              <w:rPr>
                <w:sz w:val="20"/>
              </w:rPr>
              <w:t>0354</w:t>
            </w:r>
            <w:r w:rsidRPr="00930260">
              <w:t xml:space="preserve"> </w:t>
            </w:r>
          </w:p>
        </w:tc>
        <w:tc>
          <w:tcPr>
            <w:tcW w:w="1249" w:type="pct"/>
            <w:shd w:val="clear" w:color="auto" w:fill="F2F2F2" w:themeFill="background1" w:themeFillShade="F2"/>
            <w:hideMark/>
          </w:tcPr>
          <w:p w14:paraId="6824A581" w14:textId="77777777" w:rsidR="0042686D" w:rsidRPr="00930260" w:rsidRDefault="0042686D" w:rsidP="0042686D">
            <w:r w:rsidRPr="00930260">
              <w:rPr>
                <w:color w:val="FFFFFF"/>
                <w:sz w:val="20"/>
              </w:rPr>
              <w:t> </w:t>
            </w:r>
            <w:r w:rsidRPr="00930260">
              <w:t xml:space="preserve"> </w:t>
            </w:r>
            <w:r w:rsidRPr="00930260">
              <w:rPr>
                <w:sz w:val="20"/>
              </w:rPr>
              <w:t>OMS_O05</w:t>
            </w:r>
            <w:r w:rsidRPr="00930260">
              <w:t xml:space="preserve"> </w:t>
            </w:r>
          </w:p>
        </w:tc>
      </w:tr>
      <w:tr w:rsidR="0042686D" w:rsidRPr="00930260" w14:paraId="2679EAF9" w14:textId="77777777" w:rsidTr="00D65D98">
        <w:tc>
          <w:tcPr>
            <w:tcW w:w="1257" w:type="pct"/>
            <w:hideMark/>
          </w:tcPr>
          <w:p w14:paraId="2E0EA25A" w14:textId="77777777" w:rsidR="0042686D" w:rsidRPr="00930260" w:rsidRDefault="0042686D" w:rsidP="0042686D">
            <w:r w:rsidRPr="00930260">
              <w:rPr>
                <w:color w:val="FFFFFF"/>
                <w:sz w:val="20"/>
              </w:rPr>
              <w:t> </w:t>
            </w:r>
            <w:r w:rsidRPr="00930260">
              <w:t xml:space="preserve"> </w:t>
            </w:r>
            <w:r w:rsidRPr="00930260">
              <w:rPr>
                <w:sz w:val="20"/>
              </w:rPr>
              <w:t>Message Control ID</w:t>
            </w:r>
            <w:r w:rsidRPr="00930260">
              <w:t xml:space="preserve"> </w:t>
            </w:r>
          </w:p>
        </w:tc>
        <w:tc>
          <w:tcPr>
            <w:tcW w:w="317" w:type="pct"/>
            <w:hideMark/>
          </w:tcPr>
          <w:p w14:paraId="02772440"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364" w:type="pct"/>
            <w:hideMark/>
          </w:tcPr>
          <w:p w14:paraId="2FB65EA7"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hideMark/>
          </w:tcPr>
          <w:p w14:paraId="0259F761"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hideMark/>
          </w:tcPr>
          <w:p w14:paraId="5073EC0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0A328D5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5064B69E" w14:textId="77777777" w:rsidR="0042686D" w:rsidRPr="00930260" w:rsidRDefault="0042686D" w:rsidP="0042686D">
            <w:r w:rsidRPr="00930260">
              <w:rPr>
                <w:color w:val="FFFFFF"/>
                <w:sz w:val="20"/>
              </w:rPr>
              <w:t> </w:t>
            </w:r>
            <w:r w:rsidRPr="00930260">
              <w:t xml:space="preserve"> </w:t>
            </w:r>
          </w:p>
        </w:tc>
        <w:tc>
          <w:tcPr>
            <w:tcW w:w="1249" w:type="pct"/>
            <w:hideMark/>
          </w:tcPr>
          <w:p w14:paraId="42BEA2D7" w14:textId="77777777" w:rsidR="0042686D" w:rsidRPr="00930260" w:rsidRDefault="0042686D" w:rsidP="0042686D">
            <w:r w:rsidRPr="00930260">
              <w:rPr>
                <w:color w:val="FFFFFF"/>
                <w:sz w:val="20"/>
              </w:rPr>
              <w:t> </w:t>
            </w:r>
            <w:r w:rsidRPr="00930260">
              <w:t xml:space="preserve"> </w:t>
            </w:r>
            <w:r w:rsidRPr="00930260">
              <w:rPr>
                <w:sz w:val="20"/>
              </w:rPr>
              <w:t>123456</w:t>
            </w:r>
            <w:r w:rsidRPr="00930260">
              <w:t xml:space="preserve"> </w:t>
            </w:r>
          </w:p>
        </w:tc>
      </w:tr>
      <w:tr w:rsidR="00F2429D" w:rsidRPr="00930260" w14:paraId="11BC8667" w14:textId="77777777" w:rsidTr="009950D4">
        <w:tc>
          <w:tcPr>
            <w:tcW w:w="1257" w:type="pct"/>
            <w:shd w:val="clear" w:color="auto" w:fill="D9D9D9" w:themeFill="background1" w:themeFillShade="D9"/>
            <w:hideMark/>
          </w:tcPr>
          <w:p w14:paraId="2E381645" w14:textId="77777777" w:rsidR="0042686D" w:rsidRPr="00930260" w:rsidRDefault="0042686D" w:rsidP="0042686D">
            <w:r w:rsidRPr="00930260">
              <w:rPr>
                <w:color w:val="C0C0C0"/>
                <w:sz w:val="15"/>
                <w:szCs w:val="15"/>
              </w:rPr>
              <w:t> </w:t>
            </w:r>
            <w:r w:rsidRPr="00930260">
              <w:t xml:space="preserve"> </w:t>
            </w:r>
            <w:r w:rsidRPr="00930260">
              <w:rPr>
                <w:sz w:val="20"/>
              </w:rPr>
              <w:t>Processing ID</w:t>
            </w:r>
            <w:r w:rsidRPr="00930260">
              <w:t xml:space="preserve"> </w:t>
            </w:r>
          </w:p>
        </w:tc>
        <w:tc>
          <w:tcPr>
            <w:tcW w:w="317" w:type="pct"/>
            <w:shd w:val="clear" w:color="auto" w:fill="D9D9D9" w:themeFill="background1" w:themeFillShade="D9"/>
            <w:hideMark/>
          </w:tcPr>
          <w:p w14:paraId="38BB174E"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64" w:type="pct"/>
            <w:shd w:val="clear" w:color="auto" w:fill="D9D9D9" w:themeFill="background1" w:themeFillShade="D9"/>
            <w:hideMark/>
          </w:tcPr>
          <w:p w14:paraId="7C79D4B0" w14:textId="77777777" w:rsidR="0042686D" w:rsidRPr="00930260" w:rsidRDefault="0042686D" w:rsidP="0042686D">
            <w:r w:rsidRPr="00930260">
              <w:rPr>
                <w:color w:val="C0C0C0"/>
                <w:sz w:val="15"/>
                <w:szCs w:val="15"/>
              </w:rPr>
              <w:t> </w:t>
            </w:r>
            <w:r w:rsidRPr="00930260">
              <w:t xml:space="preserve"> </w:t>
            </w:r>
            <w:r w:rsidRPr="00930260">
              <w:rPr>
                <w:sz w:val="20"/>
              </w:rPr>
              <w:t>PT</w:t>
            </w:r>
            <w:r w:rsidRPr="00930260">
              <w:t xml:space="preserve"> </w:t>
            </w:r>
          </w:p>
        </w:tc>
        <w:tc>
          <w:tcPr>
            <w:tcW w:w="365" w:type="pct"/>
            <w:shd w:val="clear" w:color="auto" w:fill="D9D9D9" w:themeFill="background1" w:themeFillShade="D9"/>
            <w:hideMark/>
          </w:tcPr>
          <w:p w14:paraId="68E15D78"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17" w:type="pct"/>
            <w:shd w:val="clear" w:color="auto" w:fill="D9D9D9" w:themeFill="background1" w:themeFillShade="D9"/>
            <w:hideMark/>
          </w:tcPr>
          <w:p w14:paraId="28CBB6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2A21B09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69814209"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1ECF4CA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B7FBEE7" w14:textId="77777777" w:rsidTr="00D65D98">
        <w:tc>
          <w:tcPr>
            <w:tcW w:w="1257" w:type="pct"/>
            <w:hideMark/>
          </w:tcPr>
          <w:p w14:paraId="087CC7D5" w14:textId="77777777" w:rsidR="0042686D" w:rsidRPr="00930260" w:rsidRDefault="0042686D" w:rsidP="0042686D">
            <w:r w:rsidRPr="00930260">
              <w:rPr>
                <w:color w:val="FFFFFF"/>
                <w:sz w:val="20"/>
              </w:rPr>
              <w:lastRenderedPageBreak/>
              <w:t> </w:t>
            </w:r>
            <w:r w:rsidRPr="00930260">
              <w:t xml:space="preserve"> </w:t>
            </w:r>
            <w:r w:rsidRPr="00930260">
              <w:rPr>
                <w:sz w:val="20"/>
              </w:rPr>
              <w:t>Version ID</w:t>
            </w:r>
            <w:r w:rsidRPr="00930260">
              <w:t xml:space="preserve"> </w:t>
            </w:r>
          </w:p>
        </w:tc>
        <w:tc>
          <w:tcPr>
            <w:tcW w:w="317" w:type="pct"/>
            <w:hideMark/>
          </w:tcPr>
          <w:p w14:paraId="360AE283"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364" w:type="pct"/>
            <w:hideMark/>
          </w:tcPr>
          <w:p w14:paraId="5AA094E7" w14:textId="77777777" w:rsidR="0042686D" w:rsidRPr="00930260" w:rsidRDefault="0042686D" w:rsidP="0042686D">
            <w:r w:rsidRPr="00930260">
              <w:rPr>
                <w:color w:val="FFFFFF"/>
                <w:sz w:val="20"/>
              </w:rPr>
              <w:t> </w:t>
            </w:r>
            <w:r w:rsidRPr="00930260">
              <w:t xml:space="preserve"> </w:t>
            </w:r>
            <w:r w:rsidRPr="00930260">
              <w:rPr>
                <w:sz w:val="20"/>
              </w:rPr>
              <w:t>VID</w:t>
            </w:r>
            <w:r w:rsidRPr="00930260">
              <w:t xml:space="preserve"> </w:t>
            </w:r>
          </w:p>
        </w:tc>
        <w:tc>
          <w:tcPr>
            <w:tcW w:w="365" w:type="pct"/>
            <w:hideMark/>
          </w:tcPr>
          <w:p w14:paraId="5D7D4F89" w14:textId="77777777" w:rsidR="0042686D" w:rsidRPr="00930260" w:rsidRDefault="0042686D" w:rsidP="0042686D">
            <w:r w:rsidRPr="00930260">
              <w:rPr>
                <w:color w:val="FFFFFF"/>
                <w:sz w:val="20"/>
              </w:rPr>
              <w:t> </w:t>
            </w:r>
            <w:r w:rsidRPr="00930260">
              <w:t xml:space="preserve"> </w:t>
            </w:r>
            <w:r w:rsidRPr="00930260">
              <w:rPr>
                <w:sz w:val="20"/>
              </w:rPr>
              <w:t>971</w:t>
            </w:r>
            <w:r w:rsidRPr="00930260">
              <w:t xml:space="preserve"> </w:t>
            </w:r>
          </w:p>
        </w:tc>
        <w:tc>
          <w:tcPr>
            <w:tcW w:w="417" w:type="pct"/>
            <w:hideMark/>
          </w:tcPr>
          <w:p w14:paraId="2B61310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4AA1E55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3FE7ABEB" w14:textId="77777777" w:rsidR="0042686D" w:rsidRPr="00930260" w:rsidRDefault="0042686D" w:rsidP="0042686D">
            <w:r w:rsidRPr="00930260">
              <w:rPr>
                <w:color w:val="FFFFFF"/>
                <w:sz w:val="20"/>
              </w:rPr>
              <w:t> </w:t>
            </w:r>
            <w:r w:rsidRPr="00930260">
              <w:t xml:space="preserve"> </w:t>
            </w:r>
          </w:p>
        </w:tc>
        <w:tc>
          <w:tcPr>
            <w:tcW w:w="1249" w:type="pct"/>
            <w:hideMark/>
          </w:tcPr>
          <w:p w14:paraId="35BB3F7F"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9950D4" w:rsidRPr="00930260" w14:paraId="5737ED29" w14:textId="77777777" w:rsidTr="009950D4">
        <w:tc>
          <w:tcPr>
            <w:tcW w:w="1257" w:type="pct"/>
            <w:shd w:val="clear" w:color="auto" w:fill="F2F2F2" w:themeFill="background1" w:themeFillShade="F2"/>
            <w:hideMark/>
          </w:tcPr>
          <w:p w14:paraId="1ECBA6F8" w14:textId="77777777" w:rsidR="0042686D" w:rsidRPr="00930260" w:rsidRDefault="0042686D" w:rsidP="0042686D">
            <w:r w:rsidRPr="00930260">
              <w:rPr>
                <w:color w:val="FFFFFF"/>
                <w:sz w:val="20"/>
              </w:rPr>
              <w:t>  </w:t>
            </w:r>
            <w:r w:rsidRPr="00930260">
              <w:t xml:space="preserve"> </w:t>
            </w:r>
            <w:r w:rsidRPr="00930260">
              <w:rPr>
                <w:color w:val="0000FF"/>
                <w:sz w:val="20"/>
              </w:rPr>
              <w:t>version ID</w:t>
            </w:r>
            <w:r w:rsidRPr="00930260">
              <w:t xml:space="preserve"> </w:t>
            </w:r>
          </w:p>
        </w:tc>
        <w:tc>
          <w:tcPr>
            <w:tcW w:w="317" w:type="pct"/>
            <w:shd w:val="clear" w:color="auto" w:fill="F2F2F2" w:themeFill="background1" w:themeFillShade="F2"/>
            <w:hideMark/>
          </w:tcPr>
          <w:p w14:paraId="05D1461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487AE3EE"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2D86F9CE"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17" w:type="pct"/>
            <w:shd w:val="clear" w:color="auto" w:fill="F2F2F2" w:themeFill="background1" w:themeFillShade="F2"/>
            <w:hideMark/>
          </w:tcPr>
          <w:p w14:paraId="2E2A0D3C"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1E4A6F85"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28A5080D" w14:textId="77777777" w:rsidR="0042686D" w:rsidRPr="00930260" w:rsidRDefault="0042686D" w:rsidP="0042686D">
            <w:r w:rsidRPr="00930260">
              <w:rPr>
                <w:color w:val="FFFFFF"/>
                <w:sz w:val="20"/>
              </w:rPr>
              <w:t> </w:t>
            </w:r>
            <w:r w:rsidRPr="00930260">
              <w:t xml:space="preserve"> </w:t>
            </w:r>
            <w:r w:rsidRPr="00930260">
              <w:rPr>
                <w:sz w:val="20"/>
              </w:rPr>
              <w:t>0104</w:t>
            </w:r>
            <w:r w:rsidRPr="00930260">
              <w:t xml:space="preserve"> </w:t>
            </w:r>
          </w:p>
        </w:tc>
        <w:tc>
          <w:tcPr>
            <w:tcW w:w="1249" w:type="pct"/>
            <w:shd w:val="clear" w:color="auto" w:fill="F2F2F2" w:themeFill="background1" w:themeFillShade="F2"/>
            <w:hideMark/>
          </w:tcPr>
          <w:p w14:paraId="5E32A02E" w14:textId="77777777" w:rsidR="0042686D" w:rsidRPr="00930260" w:rsidRDefault="0042686D" w:rsidP="0042686D">
            <w:r w:rsidRPr="00930260">
              <w:rPr>
                <w:color w:val="FFFFFF"/>
                <w:sz w:val="20"/>
              </w:rPr>
              <w:t> </w:t>
            </w:r>
            <w:r w:rsidRPr="00930260">
              <w:t xml:space="preserve"> </w:t>
            </w:r>
            <w:r w:rsidRPr="00930260">
              <w:rPr>
                <w:sz w:val="20"/>
              </w:rPr>
              <w:t>2.5</w:t>
            </w:r>
            <w:r w:rsidRPr="00930260">
              <w:t xml:space="preserve"> </w:t>
            </w:r>
          </w:p>
        </w:tc>
      </w:tr>
      <w:tr w:rsidR="009950D4" w:rsidRPr="00930260" w14:paraId="1FC5783B" w14:textId="77777777" w:rsidTr="009950D4">
        <w:tc>
          <w:tcPr>
            <w:tcW w:w="1257" w:type="pct"/>
            <w:shd w:val="clear" w:color="auto" w:fill="D9D9D9" w:themeFill="background1" w:themeFillShade="D9"/>
            <w:hideMark/>
          </w:tcPr>
          <w:p w14:paraId="17921FAE" w14:textId="77777777" w:rsidR="0042686D" w:rsidRPr="00930260" w:rsidRDefault="0042686D" w:rsidP="0042686D">
            <w:r w:rsidRPr="00930260">
              <w:rPr>
                <w:color w:val="C0C0C0"/>
                <w:sz w:val="15"/>
                <w:szCs w:val="15"/>
              </w:rPr>
              <w:t> </w:t>
            </w:r>
            <w:r w:rsidRPr="00930260">
              <w:t xml:space="preserve"> </w:t>
            </w:r>
            <w:r w:rsidRPr="00930260">
              <w:rPr>
                <w:sz w:val="20"/>
              </w:rPr>
              <w:t>Sequence Number</w:t>
            </w:r>
            <w:r w:rsidRPr="00930260">
              <w:t xml:space="preserve"> </w:t>
            </w:r>
          </w:p>
        </w:tc>
        <w:tc>
          <w:tcPr>
            <w:tcW w:w="317" w:type="pct"/>
            <w:shd w:val="clear" w:color="auto" w:fill="D9D9D9" w:themeFill="background1" w:themeFillShade="D9"/>
            <w:hideMark/>
          </w:tcPr>
          <w:p w14:paraId="5BD60B42"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64" w:type="pct"/>
            <w:shd w:val="clear" w:color="auto" w:fill="D9D9D9" w:themeFill="background1" w:themeFillShade="D9"/>
            <w:hideMark/>
          </w:tcPr>
          <w:p w14:paraId="3D7AD3E5"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65" w:type="pct"/>
            <w:shd w:val="clear" w:color="auto" w:fill="D9D9D9" w:themeFill="background1" w:themeFillShade="D9"/>
            <w:hideMark/>
          </w:tcPr>
          <w:p w14:paraId="2C1FC7C4"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417" w:type="pct"/>
            <w:shd w:val="clear" w:color="auto" w:fill="D9D9D9" w:themeFill="background1" w:themeFillShade="D9"/>
            <w:hideMark/>
          </w:tcPr>
          <w:p w14:paraId="5A3F804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5129B2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47A3A9FA"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6CBCBDA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050A9485" w14:textId="77777777" w:rsidTr="009950D4">
        <w:tc>
          <w:tcPr>
            <w:tcW w:w="1257" w:type="pct"/>
            <w:shd w:val="clear" w:color="auto" w:fill="D9D9D9" w:themeFill="background1" w:themeFillShade="D9"/>
            <w:hideMark/>
          </w:tcPr>
          <w:p w14:paraId="75A235F0" w14:textId="77777777" w:rsidR="0042686D" w:rsidRPr="00930260" w:rsidRDefault="0042686D" w:rsidP="0042686D">
            <w:r w:rsidRPr="00930260">
              <w:rPr>
                <w:color w:val="C0C0C0"/>
                <w:sz w:val="15"/>
                <w:szCs w:val="15"/>
              </w:rPr>
              <w:t> </w:t>
            </w:r>
            <w:r w:rsidRPr="00930260">
              <w:t xml:space="preserve"> </w:t>
            </w:r>
            <w:r w:rsidRPr="00930260">
              <w:rPr>
                <w:sz w:val="20"/>
              </w:rPr>
              <w:t>Continuation Pointer</w:t>
            </w:r>
            <w:r w:rsidRPr="00930260">
              <w:t xml:space="preserve"> </w:t>
            </w:r>
          </w:p>
        </w:tc>
        <w:tc>
          <w:tcPr>
            <w:tcW w:w="317" w:type="pct"/>
            <w:shd w:val="clear" w:color="auto" w:fill="D9D9D9" w:themeFill="background1" w:themeFillShade="D9"/>
            <w:hideMark/>
          </w:tcPr>
          <w:p w14:paraId="6AFC3577"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64" w:type="pct"/>
            <w:shd w:val="clear" w:color="auto" w:fill="D9D9D9" w:themeFill="background1" w:themeFillShade="D9"/>
            <w:hideMark/>
          </w:tcPr>
          <w:p w14:paraId="689C0B0B"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65" w:type="pct"/>
            <w:shd w:val="clear" w:color="auto" w:fill="D9D9D9" w:themeFill="background1" w:themeFillShade="D9"/>
            <w:hideMark/>
          </w:tcPr>
          <w:p w14:paraId="456085BA" w14:textId="77777777" w:rsidR="0042686D" w:rsidRPr="00930260" w:rsidRDefault="0042686D" w:rsidP="0042686D">
            <w:r w:rsidRPr="00930260">
              <w:rPr>
                <w:color w:val="C0C0C0"/>
                <w:sz w:val="15"/>
                <w:szCs w:val="15"/>
              </w:rPr>
              <w:t> </w:t>
            </w:r>
            <w:r w:rsidRPr="00930260">
              <w:t xml:space="preserve"> </w:t>
            </w:r>
            <w:r w:rsidRPr="00930260">
              <w:rPr>
                <w:sz w:val="20"/>
              </w:rPr>
              <w:t>180</w:t>
            </w:r>
            <w:r w:rsidRPr="00930260">
              <w:t xml:space="preserve"> </w:t>
            </w:r>
          </w:p>
        </w:tc>
        <w:tc>
          <w:tcPr>
            <w:tcW w:w="417" w:type="pct"/>
            <w:shd w:val="clear" w:color="auto" w:fill="D9D9D9" w:themeFill="background1" w:themeFillShade="D9"/>
            <w:hideMark/>
          </w:tcPr>
          <w:p w14:paraId="22F71D8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7D342ED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55F5B86F"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4EB15B5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B164B00" w14:textId="77777777" w:rsidTr="00D65D98">
        <w:tc>
          <w:tcPr>
            <w:tcW w:w="1257" w:type="pct"/>
            <w:hideMark/>
          </w:tcPr>
          <w:p w14:paraId="01F0595C" w14:textId="77777777" w:rsidR="0042686D" w:rsidRPr="00930260" w:rsidRDefault="0042686D" w:rsidP="0042686D">
            <w:r w:rsidRPr="00930260">
              <w:rPr>
                <w:color w:val="FFFFFF"/>
                <w:sz w:val="20"/>
              </w:rPr>
              <w:t> </w:t>
            </w:r>
            <w:r w:rsidRPr="00930260">
              <w:t xml:space="preserve"> </w:t>
            </w:r>
            <w:r w:rsidRPr="00930260">
              <w:rPr>
                <w:sz w:val="20"/>
              </w:rPr>
              <w:t>Accept Acknowledgment Type</w:t>
            </w:r>
            <w:r w:rsidRPr="00930260">
              <w:t xml:space="preserve"> </w:t>
            </w:r>
          </w:p>
        </w:tc>
        <w:tc>
          <w:tcPr>
            <w:tcW w:w="317" w:type="pct"/>
            <w:hideMark/>
          </w:tcPr>
          <w:p w14:paraId="7CA0C3E2"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364" w:type="pct"/>
            <w:hideMark/>
          </w:tcPr>
          <w:p w14:paraId="3E87AE6A"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hideMark/>
          </w:tcPr>
          <w:p w14:paraId="763AE5E8"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17" w:type="pct"/>
            <w:hideMark/>
          </w:tcPr>
          <w:p w14:paraId="4C92E77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3AC6DFE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7A887DAD" w14:textId="77777777" w:rsidR="0042686D" w:rsidRPr="00930260" w:rsidRDefault="0042686D" w:rsidP="0042686D">
            <w:r w:rsidRPr="00930260">
              <w:rPr>
                <w:color w:val="FFFFFF"/>
                <w:sz w:val="20"/>
              </w:rPr>
              <w:t> </w:t>
            </w:r>
            <w:r w:rsidRPr="00930260">
              <w:t xml:space="preserve"> </w:t>
            </w:r>
            <w:r w:rsidRPr="00930260">
              <w:rPr>
                <w:sz w:val="20"/>
              </w:rPr>
              <w:t>0155</w:t>
            </w:r>
            <w:r w:rsidRPr="00930260">
              <w:t xml:space="preserve"> </w:t>
            </w:r>
          </w:p>
        </w:tc>
        <w:tc>
          <w:tcPr>
            <w:tcW w:w="1249" w:type="pct"/>
            <w:hideMark/>
          </w:tcPr>
          <w:p w14:paraId="614A511A" w14:textId="77777777" w:rsidR="0042686D" w:rsidRPr="00930260" w:rsidRDefault="0042686D" w:rsidP="0042686D">
            <w:r w:rsidRPr="00930260">
              <w:rPr>
                <w:color w:val="FFFFFF"/>
                <w:sz w:val="20"/>
              </w:rPr>
              <w:t> </w:t>
            </w:r>
            <w:r w:rsidRPr="00930260">
              <w:t xml:space="preserve"> </w:t>
            </w:r>
            <w:r w:rsidRPr="00930260">
              <w:rPr>
                <w:sz w:val="20"/>
              </w:rPr>
              <w:t>AL</w:t>
            </w:r>
            <w:r w:rsidRPr="00930260">
              <w:t xml:space="preserve"> </w:t>
            </w:r>
          </w:p>
        </w:tc>
      </w:tr>
      <w:tr w:rsidR="0042686D" w:rsidRPr="00930260" w14:paraId="4FF24D0D" w14:textId="77777777" w:rsidTr="00D65D98">
        <w:tc>
          <w:tcPr>
            <w:tcW w:w="1257" w:type="pct"/>
            <w:hideMark/>
          </w:tcPr>
          <w:p w14:paraId="2148492C" w14:textId="77777777" w:rsidR="0042686D" w:rsidRPr="00930260" w:rsidRDefault="0042686D" w:rsidP="0042686D">
            <w:r w:rsidRPr="00930260">
              <w:rPr>
                <w:color w:val="FFFFFF"/>
                <w:sz w:val="20"/>
              </w:rPr>
              <w:t> </w:t>
            </w:r>
            <w:r w:rsidRPr="00930260">
              <w:t xml:space="preserve"> </w:t>
            </w:r>
            <w:r w:rsidRPr="00930260">
              <w:rPr>
                <w:sz w:val="20"/>
              </w:rPr>
              <w:t>Application Acknowledgment Type</w:t>
            </w:r>
            <w:r w:rsidRPr="00930260">
              <w:t xml:space="preserve"> </w:t>
            </w:r>
          </w:p>
        </w:tc>
        <w:tc>
          <w:tcPr>
            <w:tcW w:w="317" w:type="pct"/>
            <w:hideMark/>
          </w:tcPr>
          <w:p w14:paraId="6D2BCE5C" w14:textId="77777777"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364" w:type="pct"/>
            <w:hideMark/>
          </w:tcPr>
          <w:p w14:paraId="44989429"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hideMark/>
          </w:tcPr>
          <w:p w14:paraId="2C78C2BC"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17" w:type="pct"/>
            <w:hideMark/>
          </w:tcPr>
          <w:p w14:paraId="2FD377F8"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5EAE3E7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5D9FE945" w14:textId="77777777" w:rsidR="0042686D" w:rsidRPr="00930260" w:rsidRDefault="0042686D" w:rsidP="0042686D">
            <w:r w:rsidRPr="00930260">
              <w:rPr>
                <w:color w:val="FFFFFF"/>
                <w:sz w:val="20"/>
              </w:rPr>
              <w:t> </w:t>
            </w:r>
            <w:r w:rsidRPr="00930260">
              <w:t xml:space="preserve"> </w:t>
            </w:r>
            <w:r w:rsidRPr="00930260">
              <w:rPr>
                <w:sz w:val="20"/>
              </w:rPr>
              <w:t>0155</w:t>
            </w:r>
            <w:r w:rsidRPr="00930260">
              <w:t xml:space="preserve"> </w:t>
            </w:r>
          </w:p>
        </w:tc>
        <w:tc>
          <w:tcPr>
            <w:tcW w:w="1249" w:type="pct"/>
            <w:hideMark/>
          </w:tcPr>
          <w:p w14:paraId="5AC4EE2E" w14:textId="77777777" w:rsidR="0042686D" w:rsidRPr="00930260" w:rsidRDefault="0042686D" w:rsidP="0042686D">
            <w:r w:rsidRPr="00930260">
              <w:rPr>
                <w:color w:val="FFFFFF"/>
                <w:sz w:val="20"/>
              </w:rPr>
              <w:t> </w:t>
            </w:r>
            <w:r w:rsidRPr="00930260">
              <w:t xml:space="preserve"> </w:t>
            </w:r>
            <w:r w:rsidRPr="00930260">
              <w:rPr>
                <w:sz w:val="20"/>
              </w:rPr>
              <w:t>NE</w:t>
            </w:r>
            <w:r w:rsidRPr="00930260">
              <w:t xml:space="preserve"> </w:t>
            </w:r>
          </w:p>
        </w:tc>
      </w:tr>
      <w:tr w:rsidR="009950D4" w:rsidRPr="00930260" w14:paraId="6526E4FB" w14:textId="77777777" w:rsidTr="009950D4">
        <w:tc>
          <w:tcPr>
            <w:tcW w:w="1257" w:type="pct"/>
            <w:shd w:val="clear" w:color="auto" w:fill="D9D9D9" w:themeFill="background1" w:themeFillShade="D9"/>
            <w:hideMark/>
          </w:tcPr>
          <w:p w14:paraId="1D82CC9B" w14:textId="77777777" w:rsidR="0042686D" w:rsidRPr="00930260" w:rsidRDefault="0042686D" w:rsidP="0042686D">
            <w:r w:rsidRPr="00930260">
              <w:rPr>
                <w:color w:val="C0C0C0"/>
                <w:sz w:val="15"/>
                <w:szCs w:val="15"/>
              </w:rPr>
              <w:t> </w:t>
            </w:r>
            <w:r w:rsidRPr="00930260">
              <w:t xml:space="preserve"> </w:t>
            </w:r>
            <w:r w:rsidRPr="00930260">
              <w:rPr>
                <w:sz w:val="20"/>
              </w:rPr>
              <w:t>Country Code</w:t>
            </w:r>
            <w:r w:rsidRPr="00930260">
              <w:t xml:space="preserve"> </w:t>
            </w:r>
          </w:p>
        </w:tc>
        <w:tc>
          <w:tcPr>
            <w:tcW w:w="317" w:type="pct"/>
            <w:shd w:val="clear" w:color="auto" w:fill="D9D9D9" w:themeFill="background1" w:themeFillShade="D9"/>
            <w:hideMark/>
          </w:tcPr>
          <w:p w14:paraId="3DF02AD4"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64" w:type="pct"/>
            <w:shd w:val="clear" w:color="auto" w:fill="D9D9D9" w:themeFill="background1" w:themeFillShade="D9"/>
            <w:hideMark/>
          </w:tcPr>
          <w:p w14:paraId="41A7DCA9"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5" w:type="pct"/>
            <w:shd w:val="clear" w:color="auto" w:fill="D9D9D9" w:themeFill="background1" w:themeFillShade="D9"/>
            <w:hideMark/>
          </w:tcPr>
          <w:p w14:paraId="5FC90A79"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17" w:type="pct"/>
            <w:shd w:val="clear" w:color="auto" w:fill="D9D9D9" w:themeFill="background1" w:themeFillShade="D9"/>
            <w:hideMark/>
          </w:tcPr>
          <w:p w14:paraId="3EA39DF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25EF2C8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638BE1D3" w14:textId="77777777" w:rsidR="0042686D" w:rsidRPr="00930260" w:rsidRDefault="0042686D" w:rsidP="0042686D">
            <w:r w:rsidRPr="00930260">
              <w:rPr>
                <w:color w:val="C0C0C0"/>
                <w:sz w:val="15"/>
                <w:szCs w:val="15"/>
              </w:rPr>
              <w:t> </w:t>
            </w:r>
            <w:r w:rsidRPr="00930260">
              <w:t xml:space="preserve"> </w:t>
            </w:r>
            <w:r w:rsidRPr="00930260">
              <w:rPr>
                <w:sz w:val="20"/>
              </w:rPr>
              <w:t>0399</w:t>
            </w:r>
            <w:r w:rsidRPr="00930260">
              <w:t xml:space="preserve"> </w:t>
            </w:r>
          </w:p>
        </w:tc>
        <w:tc>
          <w:tcPr>
            <w:tcW w:w="1249" w:type="pct"/>
            <w:shd w:val="clear" w:color="auto" w:fill="D9D9D9" w:themeFill="background1" w:themeFillShade="D9"/>
            <w:hideMark/>
          </w:tcPr>
          <w:p w14:paraId="086350F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00876EC6" w14:textId="77777777" w:rsidTr="009950D4">
        <w:tc>
          <w:tcPr>
            <w:tcW w:w="1257" w:type="pct"/>
            <w:shd w:val="clear" w:color="auto" w:fill="D9D9D9" w:themeFill="background1" w:themeFillShade="D9"/>
            <w:hideMark/>
          </w:tcPr>
          <w:p w14:paraId="202B60AE" w14:textId="77777777" w:rsidR="0042686D" w:rsidRPr="00930260" w:rsidRDefault="0042686D" w:rsidP="0042686D">
            <w:r w:rsidRPr="00930260">
              <w:rPr>
                <w:color w:val="C0C0C0"/>
                <w:sz w:val="15"/>
                <w:szCs w:val="15"/>
              </w:rPr>
              <w:t> </w:t>
            </w:r>
            <w:r w:rsidRPr="00930260">
              <w:t xml:space="preserve"> </w:t>
            </w:r>
            <w:r w:rsidRPr="00930260">
              <w:rPr>
                <w:sz w:val="20"/>
              </w:rPr>
              <w:t>Character Set</w:t>
            </w:r>
            <w:r w:rsidRPr="00930260">
              <w:t xml:space="preserve"> </w:t>
            </w:r>
          </w:p>
        </w:tc>
        <w:tc>
          <w:tcPr>
            <w:tcW w:w="317" w:type="pct"/>
            <w:shd w:val="clear" w:color="auto" w:fill="D9D9D9" w:themeFill="background1" w:themeFillShade="D9"/>
            <w:hideMark/>
          </w:tcPr>
          <w:p w14:paraId="3B28B17A"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64" w:type="pct"/>
            <w:shd w:val="clear" w:color="auto" w:fill="D9D9D9" w:themeFill="background1" w:themeFillShade="D9"/>
            <w:hideMark/>
          </w:tcPr>
          <w:p w14:paraId="232D6CFD"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5" w:type="pct"/>
            <w:shd w:val="clear" w:color="auto" w:fill="D9D9D9" w:themeFill="background1" w:themeFillShade="D9"/>
            <w:hideMark/>
          </w:tcPr>
          <w:p w14:paraId="20BAED52"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417" w:type="pct"/>
            <w:shd w:val="clear" w:color="auto" w:fill="D9D9D9" w:themeFill="background1" w:themeFillShade="D9"/>
            <w:hideMark/>
          </w:tcPr>
          <w:p w14:paraId="3E2F1A3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300E598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318D2879" w14:textId="77777777" w:rsidR="0042686D" w:rsidRPr="00930260" w:rsidRDefault="0042686D" w:rsidP="0042686D">
            <w:r w:rsidRPr="00930260">
              <w:rPr>
                <w:color w:val="C0C0C0"/>
                <w:sz w:val="15"/>
                <w:szCs w:val="15"/>
              </w:rPr>
              <w:t> </w:t>
            </w:r>
            <w:r w:rsidRPr="00930260">
              <w:t xml:space="preserve"> </w:t>
            </w:r>
            <w:r w:rsidRPr="00930260">
              <w:rPr>
                <w:sz w:val="20"/>
              </w:rPr>
              <w:t>0211</w:t>
            </w:r>
            <w:r w:rsidRPr="00930260">
              <w:t xml:space="preserve"> </w:t>
            </w:r>
          </w:p>
        </w:tc>
        <w:tc>
          <w:tcPr>
            <w:tcW w:w="1249" w:type="pct"/>
            <w:shd w:val="clear" w:color="auto" w:fill="D9D9D9" w:themeFill="background1" w:themeFillShade="D9"/>
            <w:hideMark/>
          </w:tcPr>
          <w:p w14:paraId="0F5665A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5C24D069" w14:textId="77777777" w:rsidTr="009950D4">
        <w:tc>
          <w:tcPr>
            <w:tcW w:w="1257" w:type="pct"/>
            <w:shd w:val="clear" w:color="auto" w:fill="D9D9D9" w:themeFill="background1" w:themeFillShade="D9"/>
            <w:hideMark/>
          </w:tcPr>
          <w:p w14:paraId="66B15BFF" w14:textId="77777777" w:rsidR="0042686D" w:rsidRPr="00930260" w:rsidRDefault="0042686D" w:rsidP="0042686D">
            <w:r w:rsidRPr="00930260">
              <w:rPr>
                <w:color w:val="C0C0C0"/>
                <w:sz w:val="15"/>
                <w:szCs w:val="15"/>
              </w:rPr>
              <w:t> </w:t>
            </w:r>
            <w:r w:rsidRPr="00930260">
              <w:t xml:space="preserve"> </w:t>
            </w:r>
            <w:r w:rsidRPr="00930260">
              <w:rPr>
                <w:sz w:val="20"/>
              </w:rPr>
              <w:t>Principal Language Of Message</w:t>
            </w:r>
            <w:r w:rsidRPr="00930260">
              <w:t xml:space="preserve"> </w:t>
            </w:r>
          </w:p>
        </w:tc>
        <w:tc>
          <w:tcPr>
            <w:tcW w:w="317" w:type="pct"/>
            <w:shd w:val="clear" w:color="auto" w:fill="D9D9D9" w:themeFill="background1" w:themeFillShade="D9"/>
            <w:hideMark/>
          </w:tcPr>
          <w:p w14:paraId="3D233D13" w14:textId="77777777"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64" w:type="pct"/>
            <w:shd w:val="clear" w:color="auto" w:fill="D9D9D9" w:themeFill="background1" w:themeFillShade="D9"/>
            <w:hideMark/>
          </w:tcPr>
          <w:p w14:paraId="0BEAD560"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65" w:type="pct"/>
            <w:shd w:val="clear" w:color="auto" w:fill="D9D9D9" w:themeFill="background1" w:themeFillShade="D9"/>
            <w:hideMark/>
          </w:tcPr>
          <w:p w14:paraId="4B0884B0"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17" w:type="pct"/>
            <w:shd w:val="clear" w:color="auto" w:fill="D9D9D9" w:themeFill="background1" w:themeFillShade="D9"/>
            <w:hideMark/>
          </w:tcPr>
          <w:p w14:paraId="20D7325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7AB3551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4CD3A473"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6E58B50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61539F79" w14:textId="77777777" w:rsidTr="009950D4">
        <w:tc>
          <w:tcPr>
            <w:tcW w:w="1257" w:type="pct"/>
            <w:shd w:val="clear" w:color="auto" w:fill="D9D9D9" w:themeFill="background1" w:themeFillShade="D9"/>
            <w:hideMark/>
          </w:tcPr>
          <w:p w14:paraId="0B5C3F76" w14:textId="77777777" w:rsidR="0042686D" w:rsidRPr="00930260" w:rsidRDefault="0042686D" w:rsidP="0042686D">
            <w:r w:rsidRPr="00930260">
              <w:rPr>
                <w:color w:val="C0C0C0"/>
                <w:sz w:val="15"/>
                <w:szCs w:val="15"/>
              </w:rPr>
              <w:t> </w:t>
            </w:r>
            <w:r w:rsidRPr="00930260">
              <w:t xml:space="preserve"> </w:t>
            </w:r>
            <w:r w:rsidRPr="00930260">
              <w:rPr>
                <w:sz w:val="20"/>
              </w:rPr>
              <w:t>Alternate Character Set Handling Scheme</w:t>
            </w:r>
            <w:r w:rsidRPr="00930260">
              <w:t xml:space="preserve"> </w:t>
            </w:r>
          </w:p>
        </w:tc>
        <w:tc>
          <w:tcPr>
            <w:tcW w:w="317" w:type="pct"/>
            <w:shd w:val="clear" w:color="auto" w:fill="D9D9D9" w:themeFill="background1" w:themeFillShade="D9"/>
            <w:hideMark/>
          </w:tcPr>
          <w:p w14:paraId="6CFB5A3F"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64" w:type="pct"/>
            <w:shd w:val="clear" w:color="auto" w:fill="D9D9D9" w:themeFill="background1" w:themeFillShade="D9"/>
            <w:hideMark/>
          </w:tcPr>
          <w:p w14:paraId="01C20E90"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5" w:type="pct"/>
            <w:shd w:val="clear" w:color="auto" w:fill="D9D9D9" w:themeFill="background1" w:themeFillShade="D9"/>
            <w:hideMark/>
          </w:tcPr>
          <w:p w14:paraId="0CB55E8A"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417" w:type="pct"/>
            <w:shd w:val="clear" w:color="auto" w:fill="D9D9D9" w:themeFill="background1" w:themeFillShade="D9"/>
            <w:hideMark/>
          </w:tcPr>
          <w:p w14:paraId="24F89EC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70EF8C5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30E91EE6" w14:textId="77777777" w:rsidR="0042686D" w:rsidRPr="00930260" w:rsidRDefault="0042686D" w:rsidP="0042686D">
            <w:r w:rsidRPr="00930260">
              <w:rPr>
                <w:color w:val="C0C0C0"/>
                <w:sz w:val="15"/>
                <w:szCs w:val="15"/>
              </w:rPr>
              <w:t> </w:t>
            </w:r>
            <w:r w:rsidRPr="00930260">
              <w:t xml:space="preserve"> </w:t>
            </w:r>
            <w:r w:rsidRPr="00930260">
              <w:rPr>
                <w:sz w:val="20"/>
              </w:rPr>
              <w:t>0356</w:t>
            </w:r>
            <w:r w:rsidRPr="00930260">
              <w:t xml:space="preserve"> </w:t>
            </w:r>
          </w:p>
        </w:tc>
        <w:tc>
          <w:tcPr>
            <w:tcW w:w="1249" w:type="pct"/>
            <w:shd w:val="clear" w:color="auto" w:fill="D9D9D9" w:themeFill="background1" w:themeFillShade="D9"/>
            <w:hideMark/>
          </w:tcPr>
          <w:p w14:paraId="7A531B8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57713771" w14:textId="77777777" w:rsidTr="009950D4">
        <w:tc>
          <w:tcPr>
            <w:tcW w:w="1257" w:type="pct"/>
            <w:shd w:val="clear" w:color="auto" w:fill="D9D9D9" w:themeFill="background1" w:themeFillShade="D9"/>
            <w:hideMark/>
          </w:tcPr>
          <w:p w14:paraId="6019BCFF" w14:textId="77777777" w:rsidR="0042686D" w:rsidRPr="00930260" w:rsidRDefault="0042686D" w:rsidP="0042686D">
            <w:r w:rsidRPr="00930260">
              <w:rPr>
                <w:color w:val="C0C0C0"/>
                <w:sz w:val="15"/>
                <w:szCs w:val="15"/>
              </w:rPr>
              <w:t> </w:t>
            </w:r>
            <w:r w:rsidRPr="00930260">
              <w:t xml:space="preserve"> </w:t>
            </w:r>
            <w:r w:rsidRPr="00930260">
              <w:rPr>
                <w:sz w:val="20"/>
              </w:rPr>
              <w:t>Message Profile Identifier</w:t>
            </w:r>
            <w:r w:rsidRPr="00930260">
              <w:t xml:space="preserve"> </w:t>
            </w:r>
          </w:p>
        </w:tc>
        <w:tc>
          <w:tcPr>
            <w:tcW w:w="317" w:type="pct"/>
            <w:shd w:val="clear" w:color="auto" w:fill="D9D9D9" w:themeFill="background1" w:themeFillShade="D9"/>
            <w:hideMark/>
          </w:tcPr>
          <w:p w14:paraId="56746CE2"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64" w:type="pct"/>
            <w:shd w:val="clear" w:color="auto" w:fill="D9D9D9" w:themeFill="background1" w:themeFillShade="D9"/>
            <w:hideMark/>
          </w:tcPr>
          <w:p w14:paraId="4B8209AB" w14:textId="77777777" w:rsidR="0042686D" w:rsidRPr="00930260" w:rsidRDefault="0042686D" w:rsidP="0042686D">
            <w:r w:rsidRPr="00930260">
              <w:rPr>
                <w:color w:val="C0C0C0"/>
                <w:sz w:val="15"/>
                <w:szCs w:val="15"/>
              </w:rPr>
              <w:t> </w:t>
            </w:r>
            <w:r w:rsidRPr="00930260">
              <w:t xml:space="preserve"> </w:t>
            </w:r>
            <w:r w:rsidRPr="00930260">
              <w:rPr>
                <w:sz w:val="20"/>
              </w:rPr>
              <w:t>EI</w:t>
            </w:r>
            <w:r w:rsidRPr="00930260">
              <w:t xml:space="preserve"> </w:t>
            </w:r>
          </w:p>
        </w:tc>
        <w:tc>
          <w:tcPr>
            <w:tcW w:w="365" w:type="pct"/>
            <w:shd w:val="clear" w:color="auto" w:fill="D9D9D9" w:themeFill="background1" w:themeFillShade="D9"/>
            <w:hideMark/>
          </w:tcPr>
          <w:p w14:paraId="56B9D0B8" w14:textId="77777777" w:rsidR="0042686D" w:rsidRPr="00930260" w:rsidRDefault="0042686D" w:rsidP="0042686D">
            <w:r w:rsidRPr="00930260">
              <w:rPr>
                <w:color w:val="C0C0C0"/>
                <w:sz w:val="15"/>
                <w:szCs w:val="15"/>
              </w:rPr>
              <w:t> </w:t>
            </w:r>
            <w:r w:rsidRPr="00930260">
              <w:t xml:space="preserve"> </w:t>
            </w:r>
            <w:r w:rsidRPr="00930260">
              <w:rPr>
                <w:sz w:val="20"/>
              </w:rPr>
              <w:t>427</w:t>
            </w:r>
            <w:r w:rsidRPr="00930260">
              <w:t xml:space="preserve"> </w:t>
            </w:r>
          </w:p>
        </w:tc>
        <w:tc>
          <w:tcPr>
            <w:tcW w:w="417" w:type="pct"/>
            <w:shd w:val="clear" w:color="auto" w:fill="D9D9D9" w:themeFill="background1" w:themeFillShade="D9"/>
            <w:hideMark/>
          </w:tcPr>
          <w:p w14:paraId="3188F66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6E61221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1F666676"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3675921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2D68DCC4" w14:textId="77777777" w:rsidR="0042686D" w:rsidRPr="00930260" w:rsidRDefault="0042686D" w:rsidP="0042686D">
      <w:pPr>
        <w:pStyle w:val="BodyText3"/>
      </w:pPr>
    </w:p>
    <w:p w14:paraId="2AEA2891" w14:textId="77777777" w:rsidR="0042686D" w:rsidRPr="005849D9" w:rsidRDefault="0042686D" w:rsidP="005849D9">
      <w:pPr>
        <w:pStyle w:val="Heading30"/>
      </w:pPr>
      <w:bookmarkStart w:id="1203" w:name="_Toc431560921"/>
      <w:bookmarkStart w:id="1204" w:name="_Toc128125790"/>
      <w:r w:rsidRPr="005849D9">
        <w:t>PADE OMS – PID Segment</w:t>
      </w:r>
      <w:bookmarkEnd w:id="1203"/>
      <w:bookmarkEnd w:id="1204"/>
    </w:p>
    <w:tbl>
      <w:tblPr>
        <w:tblStyle w:val="TableGrid1"/>
        <w:tblW w:w="5000" w:type="pct"/>
        <w:tblLook w:val="04A0" w:firstRow="1" w:lastRow="0" w:firstColumn="1" w:lastColumn="0" w:noHBand="0" w:noVBand="1"/>
      </w:tblPr>
      <w:tblGrid>
        <w:gridCol w:w="2303"/>
        <w:gridCol w:w="528"/>
        <w:gridCol w:w="771"/>
        <w:gridCol w:w="714"/>
        <w:gridCol w:w="723"/>
        <w:gridCol w:w="823"/>
        <w:gridCol w:w="726"/>
        <w:gridCol w:w="2756"/>
      </w:tblGrid>
      <w:tr w:rsidR="0042686D" w:rsidRPr="00930260" w14:paraId="58EAC04C" w14:textId="77777777" w:rsidTr="00AF353E">
        <w:trPr>
          <w:cantSplit/>
          <w:tblHeader/>
        </w:trPr>
        <w:tc>
          <w:tcPr>
            <w:tcW w:w="1229" w:type="pct"/>
            <w:hideMark/>
          </w:tcPr>
          <w:p w14:paraId="74230296" w14:textId="77777777" w:rsidR="0042686D" w:rsidRPr="00930260" w:rsidRDefault="0042686D" w:rsidP="00AF353E">
            <w:pPr>
              <w:keepNext/>
              <w:rPr>
                <w:b/>
              </w:rPr>
            </w:pPr>
            <w:r w:rsidRPr="00930260">
              <w:rPr>
                <w:b/>
                <w:bCs/>
                <w:sz w:val="20"/>
              </w:rPr>
              <w:t>Name</w:t>
            </w:r>
            <w:r w:rsidRPr="00930260">
              <w:rPr>
                <w:b/>
              </w:rPr>
              <w:t xml:space="preserve"> </w:t>
            </w:r>
          </w:p>
        </w:tc>
        <w:tc>
          <w:tcPr>
            <w:tcW w:w="282" w:type="pct"/>
            <w:hideMark/>
          </w:tcPr>
          <w:p w14:paraId="7E27325E" w14:textId="77777777" w:rsidR="0042686D" w:rsidRPr="00930260" w:rsidRDefault="0042686D" w:rsidP="00AF353E">
            <w:pPr>
              <w:keepNext/>
              <w:rPr>
                <w:b/>
              </w:rPr>
            </w:pPr>
            <w:r w:rsidRPr="00930260">
              <w:rPr>
                <w:b/>
                <w:bCs/>
                <w:sz w:val="20"/>
              </w:rPr>
              <w:t>Seq</w:t>
            </w:r>
            <w:r w:rsidRPr="00930260">
              <w:rPr>
                <w:b/>
              </w:rPr>
              <w:t xml:space="preserve"> </w:t>
            </w:r>
          </w:p>
        </w:tc>
        <w:tc>
          <w:tcPr>
            <w:tcW w:w="355" w:type="pct"/>
            <w:hideMark/>
          </w:tcPr>
          <w:p w14:paraId="40C44658" w14:textId="77777777" w:rsidR="0042686D" w:rsidRPr="00930260" w:rsidRDefault="0042686D" w:rsidP="00AF353E">
            <w:pPr>
              <w:keepNext/>
              <w:rPr>
                <w:b/>
              </w:rPr>
            </w:pPr>
            <w:r w:rsidRPr="00930260">
              <w:rPr>
                <w:b/>
                <w:bCs/>
                <w:sz w:val="20"/>
              </w:rPr>
              <w:t>DT</w:t>
            </w:r>
            <w:r w:rsidRPr="00930260">
              <w:rPr>
                <w:b/>
              </w:rPr>
              <w:t xml:space="preserve"> </w:t>
            </w:r>
          </w:p>
        </w:tc>
        <w:tc>
          <w:tcPr>
            <w:tcW w:w="389" w:type="pct"/>
            <w:hideMark/>
          </w:tcPr>
          <w:p w14:paraId="44CB8419" w14:textId="77777777" w:rsidR="0042686D" w:rsidRPr="00930260" w:rsidRDefault="0042686D" w:rsidP="00AF353E">
            <w:pPr>
              <w:keepNext/>
              <w:rPr>
                <w:b/>
              </w:rPr>
            </w:pPr>
            <w:r w:rsidRPr="00930260">
              <w:rPr>
                <w:b/>
                <w:bCs/>
                <w:sz w:val="20"/>
              </w:rPr>
              <w:t>Len</w:t>
            </w:r>
            <w:r w:rsidRPr="00930260">
              <w:rPr>
                <w:b/>
              </w:rPr>
              <w:t xml:space="preserve"> </w:t>
            </w:r>
          </w:p>
        </w:tc>
        <w:tc>
          <w:tcPr>
            <w:tcW w:w="406" w:type="pct"/>
            <w:hideMark/>
          </w:tcPr>
          <w:p w14:paraId="4E977CA9" w14:textId="77777777" w:rsidR="0042686D" w:rsidRPr="00930260" w:rsidRDefault="0042686D" w:rsidP="00AF353E">
            <w:pPr>
              <w:keepNext/>
              <w:rPr>
                <w:b/>
              </w:rPr>
            </w:pPr>
            <w:proofErr w:type="spellStart"/>
            <w:r w:rsidRPr="00930260">
              <w:rPr>
                <w:b/>
                <w:bCs/>
                <w:sz w:val="20"/>
              </w:rPr>
              <w:t>Opt</w:t>
            </w:r>
            <w:proofErr w:type="spellEnd"/>
            <w:r w:rsidRPr="00930260">
              <w:rPr>
                <w:b/>
              </w:rPr>
              <w:t xml:space="preserve"> </w:t>
            </w:r>
          </w:p>
        </w:tc>
        <w:tc>
          <w:tcPr>
            <w:tcW w:w="448" w:type="pct"/>
            <w:hideMark/>
          </w:tcPr>
          <w:p w14:paraId="24964779" w14:textId="77777777" w:rsidR="0042686D" w:rsidRPr="00930260" w:rsidRDefault="0042686D" w:rsidP="00AF353E">
            <w:pPr>
              <w:keepNext/>
              <w:rPr>
                <w:b/>
              </w:rPr>
            </w:pPr>
            <w:r w:rsidRPr="00930260">
              <w:rPr>
                <w:b/>
                <w:bCs/>
                <w:sz w:val="20"/>
              </w:rPr>
              <w:t>Rep</w:t>
            </w:r>
            <w:r w:rsidRPr="00930260">
              <w:rPr>
                <w:b/>
              </w:rPr>
              <w:t xml:space="preserve"> </w:t>
            </w:r>
          </w:p>
        </w:tc>
        <w:tc>
          <w:tcPr>
            <w:tcW w:w="356" w:type="pct"/>
            <w:hideMark/>
          </w:tcPr>
          <w:p w14:paraId="3440ABE6" w14:textId="77777777" w:rsidR="0042686D" w:rsidRPr="00930260" w:rsidRDefault="0042686D" w:rsidP="00AF353E">
            <w:pPr>
              <w:keepNext/>
              <w:rPr>
                <w:b/>
              </w:rPr>
            </w:pPr>
            <w:proofErr w:type="spellStart"/>
            <w:r w:rsidRPr="00930260">
              <w:rPr>
                <w:b/>
                <w:bCs/>
                <w:sz w:val="20"/>
              </w:rPr>
              <w:t>Tbl</w:t>
            </w:r>
            <w:proofErr w:type="spellEnd"/>
            <w:r w:rsidRPr="00930260">
              <w:rPr>
                <w:b/>
              </w:rPr>
              <w:t xml:space="preserve"> </w:t>
            </w:r>
          </w:p>
        </w:tc>
        <w:tc>
          <w:tcPr>
            <w:tcW w:w="1468" w:type="pct"/>
            <w:hideMark/>
          </w:tcPr>
          <w:p w14:paraId="300F6036" w14:textId="77777777" w:rsidR="0042686D" w:rsidRPr="00930260" w:rsidRDefault="0042686D" w:rsidP="00AF353E">
            <w:pPr>
              <w:keepNext/>
              <w:rPr>
                <w:b/>
              </w:rPr>
            </w:pPr>
            <w:r w:rsidRPr="00930260">
              <w:rPr>
                <w:b/>
                <w:bCs/>
                <w:sz w:val="20"/>
              </w:rPr>
              <w:t>Ex Val</w:t>
            </w:r>
            <w:r w:rsidRPr="00930260">
              <w:rPr>
                <w:b/>
              </w:rPr>
              <w:t xml:space="preserve"> </w:t>
            </w:r>
          </w:p>
        </w:tc>
      </w:tr>
      <w:tr w:rsidR="0042686D" w:rsidRPr="00930260" w14:paraId="4CF9D6BB" w14:textId="77777777" w:rsidTr="00CD4666">
        <w:tc>
          <w:tcPr>
            <w:tcW w:w="1229" w:type="pct"/>
            <w:hideMark/>
          </w:tcPr>
          <w:p w14:paraId="40E004CB" w14:textId="77777777" w:rsidR="0042686D" w:rsidRPr="00930260" w:rsidRDefault="0042686D" w:rsidP="0042686D">
            <w:r w:rsidRPr="00930260">
              <w:rPr>
                <w:color w:val="FFFFFF"/>
                <w:sz w:val="20"/>
              </w:rPr>
              <w:t> </w:t>
            </w:r>
            <w:r w:rsidRPr="00930260">
              <w:t xml:space="preserve"> </w:t>
            </w:r>
            <w:r w:rsidRPr="00930260">
              <w:rPr>
                <w:sz w:val="20"/>
              </w:rPr>
              <w:t>Set ID - PID</w:t>
            </w:r>
            <w:r w:rsidRPr="00930260">
              <w:t xml:space="preserve"> </w:t>
            </w:r>
          </w:p>
        </w:tc>
        <w:tc>
          <w:tcPr>
            <w:tcW w:w="282" w:type="pct"/>
            <w:hideMark/>
          </w:tcPr>
          <w:p w14:paraId="6D24A9C6"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55" w:type="pct"/>
            <w:hideMark/>
          </w:tcPr>
          <w:p w14:paraId="3291FC74" w14:textId="77777777" w:rsidR="0042686D" w:rsidRPr="00930260" w:rsidRDefault="0042686D" w:rsidP="0042686D">
            <w:r w:rsidRPr="00930260">
              <w:rPr>
                <w:color w:val="FFFFFF"/>
                <w:sz w:val="20"/>
              </w:rPr>
              <w:t> </w:t>
            </w:r>
            <w:r w:rsidRPr="00930260">
              <w:t xml:space="preserve"> </w:t>
            </w:r>
            <w:r w:rsidRPr="00930260">
              <w:rPr>
                <w:sz w:val="20"/>
              </w:rPr>
              <w:t>SI</w:t>
            </w:r>
            <w:r w:rsidRPr="00930260">
              <w:t xml:space="preserve"> </w:t>
            </w:r>
          </w:p>
        </w:tc>
        <w:tc>
          <w:tcPr>
            <w:tcW w:w="389" w:type="pct"/>
            <w:hideMark/>
          </w:tcPr>
          <w:p w14:paraId="258EBACB"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06" w:type="pct"/>
            <w:hideMark/>
          </w:tcPr>
          <w:p w14:paraId="6FA0D09D"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07701332"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56" w:type="pct"/>
            <w:hideMark/>
          </w:tcPr>
          <w:p w14:paraId="719D17E3" w14:textId="77777777" w:rsidR="0042686D" w:rsidRPr="00930260" w:rsidRDefault="0042686D" w:rsidP="0042686D">
            <w:r w:rsidRPr="00930260">
              <w:rPr>
                <w:color w:val="FFFFFF"/>
                <w:sz w:val="20"/>
              </w:rPr>
              <w:t> </w:t>
            </w:r>
            <w:r w:rsidRPr="00930260">
              <w:t xml:space="preserve"> </w:t>
            </w:r>
          </w:p>
        </w:tc>
        <w:tc>
          <w:tcPr>
            <w:tcW w:w="1468" w:type="pct"/>
            <w:hideMark/>
          </w:tcPr>
          <w:p w14:paraId="32AA5E8B"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227A7941" w14:textId="77777777" w:rsidTr="00CD4666">
        <w:tc>
          <w:tcPr>
            <w:tcW w:w="1229" w:type="pct"/>
            <w:hideMark/>
          </w:tcPr>
          <w:p w14:paraId="27AFB4C7" w14:textId="77777777" w:rsidR="0042686D" w:rsidRPr="00930260" w:rsidRDefault="0042686D" w:rsidP="0042686D">
            <w:r w:rsidRPr="00930260">
              <w:rPr>
                <w:color w:val="C0C0C0"/>
                <w:sz w:val="15"/>
                <w:szCs w:val="15"/>
              </w:rPr>
              <w:t> </w:t>
            </w:r>
            <w:r w:rsidRPr="00930260">
              <w:t xml:space="preserve"> </w:t>
            </w:r>
            <w:r w:rsidRPr="00930260">
              <w:rPr>
                <w:sz w:val="20"/>
              </w:rPr>
              <w:t>Patient ID</w:t>
            </w:r>
            <w:r w:rsidRPr="00930260">
              <w:t xml:space="preserve"> </w:t>
            </w:r>
          </w:p>
        </w:tc>
        <w:tc>
          <w:tcPr>
            <w:tcW w:w="282" w:type="pct"/>
            <w:hideMark/>
          </w:tcPr>
          <w:p w14:paraId="1AB6FEE7"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355" w:type="pct"/>
            <w:hideMark/>
          </w:tcPr>
          <w:p w14:paraId="795D97C4"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16942EB8" w14:textId="77777777" w:rsidR="0042686D" w:rsidRPr="00930260" w:rsidRDefault="0042686D" w:rsidP="0042686D">
            <w:r w:rsidRPr="00930260">
              <w:rPr>
                <w:color w:val="C0C0C0"/>
                <w:sz w:val="15"/>
                <w:szCs w:val="15"/>
              </w:rPr>
              <w:t> </w:t>
            </w:r>
            <w:r w:rsidRPr="00930260">
              <w:t xml:space="preserve"> </w:t>
            </w:r>
            <w:r w:rsidRPr="00930260">
              <w:rPr>
                <w:sz w:val="20"/>
              </w:rPr>
              <w:t>1672</w:t>
            </w:r>
            <w:r w:rsidRPr="00930260">
              <w:t xml:space="preserve"> </w:t>
            </w:r>
          </w:p>
        </w:tc>
        <w:tc>
          <w:tcPr>
            <w:tcW w:w="406" w:type="pct"/>
            <w:hideMark/>
          </w:tcPr>
          <w:p w14:paraId="4DD10DB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807897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43129E5"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6D20E8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A520DF0" w14:textId="77777777" w:rsidTr="00CD4666">
        <w:tc>
          <w:tcPr>
            <w:tcW w:w="1229" w:type="pct"/>
            <w:hideMark/>
          </w:tcPr>
          <w:p w14:paraId="4F8A674A" w14:textId="77777777" w:rsidR="0042686D" w:rsidRPr="00930260" w:rsidRDefault="0042686D" w:rsidP="0042686D">
            <w:r w:rsidRPr="00930260">
              <w:rPr>
                <w:color w:val="FFFFFF"/>
                <w:sz w:val="20"/>
              </w:rPr>
              <w:t> </w:t>
            </w:r>
            <w:r w:rsidRPr="00930260">
              <w:t xml:space="preserve"> </w:t>
            </w:r>
            <w:r w:rsidRPr="00930260">
              <w:rPr>
                <w:sz w:val="20"/>
              </w:rPr>
              <w:t>Patient Identifier List</w:t>
            </w:r>
            <w:r w:rsidRPr="00930260">
              <w:t xml:space="preserve"> </w:t>
            </w:r>
          </w:p>
        </w:tc>
        <w:tc>
          <w:tcPr>
            <w:tcW w:w="282" w:type="pct"/>
            <w:hideMark/>
          </w:tcPr>
          <w:p w14:paraId="0BA94FF6"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55" w:type="pct"/>
            <w:hideMark/>
          </w:tcPr>
          <w:p w14:paraId="796D4E2E" w14:textId="77777777" w:rsidR="0042686D" w:rsidRPr="00930260" w:rsidRDefault="0042686D" w:rsidP="0042686D">
            <w:r w:rsidRPr="00930260">
              <w:rPr>
                <w:color w:val="FFFFFF"/>
                <w:sz w:val="20"/>
              </w:rPr>
              <w:t> </w:t>
            </w:r>
            <w:r w:rsidRPr="00930260">
              <w:t xml:space="preserve"> </w:t>
            </w:r>
            <w:r w:rsidRPr="00930260">
              <w:rPr>
                <w:sz w:val="20"/>
              </w:rPr>
              <w:t>CX</w:t>
            </w:r>
            <w:r w:rsidRPr="00930260">
              <w:t xml:space="preserve"> </w:t>
            </w:r>
          </w:p>
        </w:tc>
        <w:tc>
          <w:tcPr>
            <w:tcW w:w="389" w:type="pct"/>
            <w:hideMark/>
          </w:tcPr>
          <w:p w14:paraId="715D354A" w14:textId="77777777" w:rsidR="0042686D" w:rsidRPr="00930260" w:rsidRDefault="0042686D" w:rsidP="0042686D">
            <w:r w:rsidRPr="00930260">
              <w:rPr>
                <w:color w:val="FFFFFF"/>
                <w:sz w:val="20"/>
              </w:rPr>
              <w:t> </w:t>
            </w:r>
            <w:r w:rsidRPr="00930260">
              <w:t xml:space="preserve"> </w:t>
            </w:r>
            <w:r w:rsidRPr="00930260">
              <w:rPr>
                <w:sz w:val="20"/>
              </w:rPr>
              <w:t>250</w:t>
            </w:r>
            <w:r w:rsidRPr="00930260">
              <w:t xml:space="preserve"> </w:t>
            </w:r>
          </w:p>
        </w:tc>
        <w:tc>
          <w:tcPr>
            <w:tcW w:w="406" w:type="pct"/>
            <w:hideMark/>
          </w:tcPr>
          <w:p w14:paraId="1FD25E6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647B8AE0" w14:textId="77777777"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56" w:type="pct"/>
            <w:hideMark/>
          </w:tcPr>
          <w:p w14:paraId="728B92D5" w14:textId="77777777" w:rsidR="0042686D" w:rsidRPr="00930260" w:rsidRDefault="0042686D" w:rsidP="0042686D">
            <w:r w:rsidRPr="00930260">
              <w:rPr>
                <w:color w:val="FFFFFF"/>
                <w:sz w:val="20"/>
              </w:rPr>
              <w:t> </w:t>
            </w:r>
            <w:r w:rsidRPr="00930260">
              <w:t xml:space="preserve"> </w:t>
            </w:r>
          </w:p>
        </w:tc>
        <w:tc>
          <w:tcPr>
            <w:tcW w:w="1468" w:type="pct"/>
            <w:hideMark/>
          </w:tcPr>
          <w:p w14:paraId="6F8CDEF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8EFD51B" w14:textId="77777777" w:rsidTr="00CD4666">
        <w:tc>
          <w:tcPr>
            <w:tcW w:w="1229" w:type="pct"/>
            <w:hideMark/>
          </w:tcPr>
          <w:p w14:paraId="08ED54D5" w14:textId="77777777"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282" w:type="pct"/>
            <w:hideMark/>
          </w:tcPr>
          <w:p w14:paraId="13DC1C0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hideMark/>
          </w:tcPr>
          <w:p w14:paraId="7E2C68F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08C4F5C7"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06" w:type="pct"/>
            <w:hideMark/>
          </w:tcPr>
          <w:p w14:paraId="07157F9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ECC11A7" w14:textId="77777777" w:rsidR="0042686D" w:rsidRPr="00930260" w:rsidRDefault="0042686D" w:rsidP="0042686D">
            <w:r w:rsidRPr="00930260">
              <w:rPr>
                <w:color w:val="FFFFFF"/>
                <w:sz w:val="20"/>
              </w:rPr>
              <w:t> </w:t>
            </w:r>
            <w:r w:rsidRPr="00930260">
              <w:t xml:space="preserve"> </w:t>
            </w:r>
          </w:p>
        </w:tc>
        <w:tc>
          <w:tcPr>
            <w:tcW w:w="356" w:type="pct"/>
            <w:hideMark/>
          </w:tcPr>
          <w:p w14:paraId="55CE190C" w14:textId="77777777" w:rsidR="0042686D" w:rsidRPr="00930260" w:rsidRDefault="0042686D" w:rsidP="0042686D">
            <w:r w:rsidRPr="00930260">
              <w:rPr>
                <w:color w:val="FFFFFF"/>
                <w:sz w:val="20"/>
              </w:rPr>
              <w:t> </w:t>
            </w:r>
            <w:r w:rsidRPr="00930260">
              <w:t xml:space="preserve"> </w:t>
            </w:r>
          </w:p>
        </w:tc>
        <w:tc>
          <w:tcPr>
            <w:tcW w:w="1468" w:type="pct"/>
            <w:hideMark/>
          </w:tcPr>
          <w:p w14:paraId="5EA3B1FB" w14:textId="77777777" w:rsidR="0042686D" w:rsidRPr="00930260" w:rsidRDefault="0042686D" w:rsidP="0042686D">
            <w:r w:rsidRPr="00930260">
              <w:rPr>
                <w:color w:val="FFFFFF"/>
                <w:sz w:val="20"/>
              </w:rPr>
              <w:t> </w:t>
            </w:r>
            <w:r w:rsidRPr="00930260">
              <w:t xml:space="preserve"> </w:t>
            </w:r>
            <w:r w:rsidRPr="00930260">
              <w:rPr>
                <w:sz w:val="20"/>
              </w:rPr>
              <w:t>123123</w:t>
            </w:r>
            <w:r w:rsidRPr="00930260">
              <w:t xml:space="preserve"> </w:t>
            </w:r>
          </w:p>
        </w:tc>
      </w:tr>
      <w:tr w:rsidR="0042686D" w:rsidRPr="00930260" w14:paraId="5E18B7FF" w14:textId="77777777" w:rsidTr="00CD4666">
        <w:tc>
          <w:tcPr>
            <w:tcW w:w="1229" w:type="pct"/>
            <w:hideMark/>
          </w:tcPr>
          <w:p w14:paraId="33CF4E5E" w14:textId="77777777" w:rsidR="0042686D" w:rsidRPr="00930260" w:rsidRDefault="0042686D" w:rsidP="0042686D">
            <w:r w:rsidRPr="00930260">
              <w:rPr>
                <w:color w:val="FFFFFF"/>
                <w:sz w:val="20"/>
              </w:rPr>
              <w:t>  </w:t>
            </w:r>
            <w:r w:rsidRPr="00930260">
              <w:t xml:space="preserve"> </w:t>
            </w:r>
            <w:r w:rsidRPr="00930260">
              <w:rPr>
                <w:color w:val="0000FF"/>
                <w:sz w:val="20"/>
              </w:rPr>
              <w:t>check digit</w:t>
            </w:r>
            <w:r w:rsidRPr="00930260">
              <w:t xml:space="preserve"> </w:t>
            </w:r>
          </w:p>
        </w:tc>
        <w:tc>
          <w:tcPr>
            <w:tcW w:w="282" w:type="pct"/>
            <w:hideMark/>
          </w:tcPr>
          <w:p w14:paraId="32FE32A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55" w:type="pct"/>
            <w:hideMark/>
          </w:tcPr>
          <w:p w14:paraId="5CEA2DF2"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1EF191BB"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06" w:type="pct"/>
            <w:hideMark/>
          </w:tcPr>
          <w:p w14:paraId="34706D3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81B300C" w14:textId="77777777" w:rsidR="0042686D" w:rsidRPr="00930260" w:rsidRDefault="0042686D" w:rsidP="0042686D">
            <w:r w:rsidRPr="00930260">
              <w:rPr>
                <w:color w:val="FFFFFF"/>
                <w:sz w:val="20"/>
              </w:rPr>
              <w:t> </w:t>
            </w:r>
            <w:r w:rsidRPr="00930260">
              <w:t xml:space="preserve"> </w:t>
            </w:r>
          </w:p>
        </w:tc>
        <w:tc>
          <w:tcPr>
            <w:tcW w:w="356" w:type="pct"/>
            <w:hideMark/>
          </w:tcPr>
          <w:p w14:paraId="260F1E5E" w14:textId="77777777" w:rsidR="0042686D" w:rsidRPr="00930260" w:rsidRDefault="0042686D" w:rsidP="0042686D">
            <w:r w:rsidRPr="00930260">
              <w:rPr>
                <w:color w:val="FFFFFF"/>
                <w:sz w:val="20"/>
              </w:rPr>
              <w:t> </w:t>
            </w:r>
            <w:r w:rsidRPr="00930260">
              <w:t xml:space="preserve"> </w:t>
            </w:r>
          </w:p>
        </w:tc>
        <w:tc>
          <w:tcPr>
            <w:tcW w:w="1468" w:type="pct"/>
            <w:hideMark/>
          </w:tcPr>
          <w:p w14:paraId="2D0CC61B"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78B88173" w14:textId="77777777" w:rsidTr="00CD4666">
        <w:tc>
          <w:tcPr>
            <w:tcW w:w="1229" w:type="pct"/>
            <w:hideMark/>
          </w:tcPr>
          <w:p w14:paraId="7557A8B2" w14:textId="77777777" w:rsidR="0042686D" w:rsidRPr="00930260" w:rsidRDefault="0042686D" w:rsidP="0042686D">
            <w:r w:rsidRPr="00930260">
              <w:rPr>
                <w:color w:val="FFFFFF"/>
                <w:sz w:val="20"/>
              </w:rPr>
              <w:t>  </w:t>
            </w:r>
            <w:r w:rsidRPr="00930260">
              <w:t xml:space="preserve"> </w:t>
            </w:r>
            <w:r w:rsidRPr="00930260">
              <w:rPr>
                <w:color w:val="0000FF"/>
                <w:sz w:val="20"/>
              </w:rPr>
              <w:t>check digit scheme</w:t>
            </w:r>
            <w:r w:rsidRPr="00930260">
              <w:t xml:space="preserve"> </w:t>
            </w:r>
          </w:p>
        </w:tc>
        <w:tc>
          <w:tcPr>
            <w:tcW w:w="282" w:type="pct"/>
            <w:hideMark/>
          </w:tcPr>
          <w:p w14:paraId="3EEFA68E"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55" w:type="pct"/>
            <w:hideMark/>
          </w:tcPr>
          <w:p w14:paraId="0AD57306"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89" w:type="pct"/>
            <w:hideMark/>
          </w:tcPr>
          <w:p w14:paraId="39AA7410"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06" w:type="pct"/>
            <w:hideMark/>
          </w:tcPr>
          <w:p w14:paraId="5B335D3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C8B9A76" w14:textId="77777777" w:rsidR="0042686D" w:rsidRPr="00930260" w:rsidRDefault="0042686D" w:rsidP="0042686D">
            <w:r w:rsidRPr="00930260">
              <w:rPr>
                <w:color w:val="FFFFFF"/>
                <w:sz w:val="20"/>
              </w:rPr>
              <w:t> </w:t>
            </w:r>
            <w:r w:rsidRPr="00930260">
              <w:t xml:space="preserve"> </w:t>
            </w:r>
          </w:p>
        </w:tc>
        <w:tc>
          <w:tcPr>
            <w:tcW w:w="356" w:type="pct"/>
            <w:hideMark/>
          </w:tcPr>
          <w:p w14:paraId="72B18365" w14:textId="77777777" w:rsidR="0042686D" w:rsidRPr="00930260" w:rsidRDefault="0042686D" w:rsidP="0042686D">
            <w:r w:rsidRPr="00930260">
              <w:rPr>
                <w:color w:val="FFFFFF"/>
                <w:sz w:val="20"/>
              </w:rPr>
              <w:t> </w:t>
            </w:r>
            <w:r w:rsidRPr="00930260">
              <w:t xml:space="preserve"> </w:t>
            </w:r>
            <w:r w:rsidRPr="00930260">
              <w:rPr>
                <w:sz w:val="20"/>
              </w:rPr>
              <w:t>0061</w:t>
            </w:r>
            <w:r w:rsidRPr="00930260">
              <w:t xml:space="preserve"> </w:t>
            </w:r>
          </w:p>
        </w:tc>
        <w:tc>
          <w:tcPr>
            <w:tcW w:w="1468" w:type="pct"/>
            <w:hideMark/>
          </w:tcPr>
          <w:p w14:paraId="1F0AB46D" w14:textId="77777777" w:rsidR="0042686D" w:rsidRPr="00930260" w:rsidRDefault="0042686D" w:rsidP="0042686D">
            <w:r w:rsidRPr="00930260">
              <w:rPr>
                <w:color w:val="FFFFFF"/>
                <w:sz w:val="20"/>
              </w:rPr>
              <w:t> </w:t>
            </w:r>
            <w:r w:rsidRPr="00930260">
              <w:t xml:space="preserve"> </w:t>
            </w:r>
            <w:r w:rsidRPr="00930260">
              <w:rPr>
                <w:sz w:val="20"/>
              </w:rPr>
              <w:t>M10</w:t>
            </w:r>
            <w:r w:rsidRPr="00930260">
              <w:t xml:space="preserve"> </w:t>
            </w:r>
          </w:p>
        </w:tc>
      </w:tr>
      <w:tr w:rsidR="0042686D" w:rsidRPr="00930260" w14:paraId="77F1C3DF" w14:textId="77777777" w:rsidTr="00CD4666">
        <w:tc>
          <w:tcPr>
            <w:tcW w:w="1229" w:type="pct"/>
            <w:hideMark/>
          </w:tcPr>
          <w:p w14:paraId="594B2065" w14:textId="77777777" w:rsidR="0042686D" w:rsidRPr="00930260" w:rsidRDefault="0042686D" w:rsidP="0042686D">
            <w:r w:rsidRPr="00930260">
              <w:rPr>
                <w:color w:val="C0C0C0"/>
                <w:sz w:val="15"/>
                <w:szCs w:val="15"/>
              </w:rPr>
              <w:t> </w:t>
            </w:r>
            <w:r w:rsidRPr="00930260">
              <w:t xml:space="preserve"> </w:t>
            </w:r>
            <w:r w:rsidRPr="00930260">
              <w:rPr>
                <w:sz w:val="20"/>
              </w:rPr>
              <w:t>Alternate Patient ID - PID</w:t>
            </w:r>
            <w:r w:rsidRPr="00930260">
              <w:t xml:space="preserve"> </w:t>
            </w:r>
          </w:p>
        </w:tc>
        <w:tc>
          <w:tcPr>
            <w:tcW w:w="282" w:type="pct"/>
            <w:hideMark/>
          </w:tcPr>
          <w:p w14:paraId="3226BA34"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55" w:type="pct"/>
            <w:hideMark/>
          </w:tcPr>
          <w:p w14:paraId="12C22BDE"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3E19A85C"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hideMark/>
          </w:tcPr>
          <w:p w14:paraId="795C9A8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0A1F7D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10AE3DF1"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078AEEA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C9876D9" w14:textId="77777777" w:rsidTr="00CD4666">
        <w:tc>
          <w:tcPr>
            <w:tcW w:w="1229" w:type="pct"/>
            <w:hideMark/>
          </w:tcPr>
          <w:p w14:paraId="10F427FE" w14:textId="77777777" w:rsidR="0042686D" w:rsidRPr="00930260" w:rsidRDefault="0042686D" w:rsidP="0042686D">
            <w:r w:rsidRPr="00930260">
              <w:rPr>
                <w:color w:val="FFFFFF"/>
                <w:sz w:val="20"/>
              </w:rPr>
              <w:t> </w:t>
            </w:r>
            <w:r w:rsidRPr="00930260">
              <w:t xml:space="preserve"> </w:t>
            </w:r>
            <w:r w:rsidRPr="00930260">
              <w:rPr>
                <w:sz w:val="20"/>
              </w:rPr>
              <w:t>Patient Name</w:t>
            </w:r>
            <w:r w:rsidRPr="00930260">
              <w:t xml:space="preserve"> </w:t>
            </w:r>
          </w:p>
        </w:tc>
        <w:tc>
          <w:tcPr>
            <w:tcW w:w="282" w:type="pct"/>
            <w:hideMark/>
          </w:tcPr>
          <w:p w14:paraId="01AEF6FF"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55" w:type="pct"/>
            <w:hideMark/>
          </w:tcPr>
          <w:p w14:paraId="30463F33" w14:textId="77777777" w:rsidR="0042686D" w:rsidRPr="00930260" w:rsidRDefault="0042686D" w:rsidP="0042686D">
            <w:r w:rsidRPr="00930260">
              <w:rPr>
                <w:color w:val="FFFFFF"/>
                <w:sz w:val="20"/>
              </w:rPr>
              <w:t> </w:t>
            </w:r>
            <w:r w:rsidRPr="00930260">
              <w:t xml:space="preserve"> </w:t>
            </w:r>
            <w:r w:rsidRPr="00930260">
              <w:rPr>
                <w:sz w:val="20"/>
              </w:rPr>
              <w:t>XPN</w:t>
            </w:r>
            <w:r w:rsidRPr="00930260">
              <w:t xml:space="preserve"> </w:t>
            </w:r>
          </w:p>
        </w:tc>
        <w:tc>
          <w:tcPr>
            <w:tcW w:w="389" w:type="pct"/>
            <w:hideMark/>
          </w:tcPr>
          <w:p w14:paraId="11F3419A" w14:textId="77777777" w:rsidR="0042686D" w:rsidRPr="00930260" w:rsidRDefault="0042686D" w:rsidP="0042686D">
            <w:r w:rsidRPr="00930260">
              <w:rPr>
                <w:color w:val="FFFFFF"/>
                <w:sz w:val="20"/>
              </w:rPr>
              <w:t> </w:t>
            </w:r>
            <w:r w:rsidRPr="00930260">
              <w:t xml:space="preserve"> </w:t>
            </w:r>
            <w:r w:rsidRPr="00930260">
              <w:rPr>
                <w:sz w:val="20"/>
              </w:rPr>
              <w:t>294</w:t>
            </w:r>
            <w:r w:rsidRPr="00930260">
              <w:t xml:space="preserve"> </w:t>
            </w:r>
          </w:p>
        </w:tc>
        <w:tc>
          <w:tcPr>
            <w:tcW w:w="406" w:type="pct"/>
            <w:hideMark/>
          </w:tcPr>
          <w:p w14:paraId="3C2872A8"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76C37C55" w14:textId="77777777"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56" w:type="pct"/>
            <w:hideMark/>
          </w:tcPr>
          <w:p w14:paraId="4485B8E6" w14:textId="77777777" w:rsidR="0042686D" w:rsidRPr="00930260" w:rsidRDefault="0042686D" w:rsidP="0042686D">
            <w:r w:rsidRPr="00930260">
              <w:rPr>
                <w:color w:val="FFFFFF"/>
                <w:sz w:val="20"/>
              </w:rPr>
              <w:t> </w:t>
            </w:r>
            <w:r w:rsidRPr="00930260">
              <w:t xml:space="preserve"> </w:t>
            </w:r>
          </w:p>
        </w:tc>
        <w:tc>
          <w:tcPr>
            <w:tcW w:w="1468" w:type="pct"/>
            <w:hideMark/>
          </w:tcPr>
          <w:p w14:paraId="5913184F"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20DF923" w14:textId="77777777" w:rsidTr="00CD4666">
        <w:tc>
          <w:tcPr>
            <w:tcW w:w="1229" w:type="pct"/>
            <w:hideMark/>
          </w:tcPr>
          <w:p w14:paraId="10144F1B" w14:textId="77777777"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282" w:type="pct"/>
            <w:hideMark/>
          </w:tcPr>
          <w:p w14:paraId="762B845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hideMark/>
          </w:tcPr>
          <w:p w14:paraId="7E80ED05" w14:textId="77777777"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89" w:type="pct"/>
            <w:hideMark/>
          </w:tcPr>
          <w:p w14:paraId="3311DCEB" w14:textId="77777777" w:rsidR="0042686D" w:rsidRPr="00930260" w:rsidRDefault="0042686D" w:rsidP="0042686D">
            <w:r w:rsidRPr="00930260">
              <w:rPr>
                <w:color w:val="FFFFFF"/>
                <w:sz w:val="20"/>
              </w:rPr>
              <w:t> </w:t>
            </w:r>
            <w:r w:rsidRPr="00930260">
              <w:t xml:space="preserve"> </w:t>
            </w:r>
            <w:r w:rsidRPr="00930260">
              <w:rPr>
                <w:sz w:val="20"/>
              </w:rPr>
              <w:t>194</w:t>
            </w:r>
            <w:r w:rsidRPr="00930260">
              <w:t xml:space="preserve"> </w:t>
            </w:r>
          </w:p>
        </w:tc>
        <w:tc>
          <w:tcPr>
            <w:tcW w:w="406" w:type="pct"/>
            <w:hideMark/>
          </w:tcPr>
          <w:p w14:paraId="4F54DFD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061C04FD" w14:textId="77777777" w:rsidR="0042686D" w:rsidRPr="00930260" w:rsidRDefault="0042686D" w:rsidP="0042686D">
            <w:r w:rsidRPr="00930260">
              <w:rPr>
                <w:color w:val="FFFFFF"/>
                <w:sz w:val="20"/>
              </w:rPr>
              <w:t> </w:t>
            </w:r>
            <w:r w:rsidRPr="00930260">
              <w:t xml:space="preserve"> </w:t>
            </w:r>
          </w:p>
        </w:tc>
        <w:tc>
          <w:tcPr>
            <w:tcW w:w="356" w:type="pct"/>
            <w:hideMark/>
          </w:tcPr>
          <w:p w14:paraId="7BF81521" w14:textId="77777777" w:rsidR="0042686D" w:rsidRPr="00930260" w:rsidRDefault="0042686D" w:rsidP="0042686D">
            <w:r w:rsidRPr="00930260">
              <w:rPr>
                <w:color w:val="FFFFFF"/>
                <w:sz w:val="20"/>
              </w:rPr>
              <w:t> </w:t>
            </w:r>
            <w:r w:rsidRPr="00930260">
              <w:t xml:space="preserve"> </w:t>
            </w:r>
          </w:p>
        </w:tc>
        <w:tc>
          <w:tcPr>
            <w:tcW w:w="1468" w:type="pct"/>
            <w:hideMark/>
          </w:tcPr>
          <w:p w14:paraId="774F8E2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702C753" w14:textId="77777777" w:rsidTr="00CD4666">
        <w:tc>
          <w:tcPr>
            <w:tcW w:w="1229" w:type="pct"/>
            <w:hideMark/>
          </w:tcPr>
          <w:p w14:paraId="2D1B94C0" w14:textId="77777777" w:rsidR="0042686D" w:rsidRPr="00930260" w:rsidRDefault="0042686D" w:rsidP="0042686D">
            <w:r w:rsidRPr="00930260">
              <w:rPr>
                <w:color w:val="FFFFFF"/>
                <w:sz w:val="20"/>
              </w:rPr>
              <w:t>  </w:t>
            </w:r>
            <w:r w:rsidRPr="000978C4">
              <w:rPr>
                <w:rFonts w:ascii="Tahoma" w:hAnsi="Tahoma" w:cs="Tahoma"/>
                <w:sz w:val="20"/>
              </w:rPr>
              <w:t>�</w:t>
            </w:r>
            <w:r w:rsidRPr="00930260">
              <w:rPr>
                <w:color w:val="FFFFFF"/>
                <w:sz w:val="20"/>
              </w:rPr>
              <w:t> </w:t>
            </w:r>
            <w:r w:rsidRPr="00930260">
              <w:t xml:space="preserve"> </w:t>
            </w:r>
            <w:r w:rsidRPr="000978C4">
              <w:rPr>
                <w:sz w:val="20"/>
              </w:rPr>
              <w:t>surname</w:t>
            </w:r>
            <w:r w:rsidRPr="00930260">
              <w:t xml:space="preserve"> </w:t>
            </w:r>
          </w:p>
        </w:tc>
        <w:tc>
          <w:tcPr>
            <w:tcW w:w="282" w:type="pct"/>
            <w:hideMark/>
          </w:tcPr>
          <w:p w14:paraId="162645D8"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55" w:type="pct"/>
            <w:hideMark/>
          </w:tcPr>
          <w:p w14:paraId="55523CD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4EF602D7" w14:textId="77777777" w:rsidR="0042686D" w:rsidRPr="00930260" w:rsidRDefault="0042686D" w:rsidP="0042686D">
            <w:r w:rsidRPr="00930260">
              <w:rPr>
                <w:color w:val="FFFFFF"/>
                <w:sz w:val="20"/>
              </w:rPr>
              <w:t> </w:t>
            </w:r>
            <w:r w:rsidRPr="00930260">
              <w:t xml:space="preserve"> </w:t>
            </w:r>
            <w:r w:rsidRPr="00930260">
              <w:rPr>
                <w:sz w:val="20"/>
              </w:rPr>
              <w:t>50</w:t>
            </w:r>
            <w:r w:rsidRPr="00930260">
              <w:t xml:space="preserve"> </w:t>
            </w:r>
          </w:p>
        </w:tc>
        <w:tc>
          <w:tcPr>
            <w:tcW w:w="406" w:type="pct"/>
            <w:hideMark/>
          </w:tcPr>
          <w:p w14:paraId="4ED7C50D"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46AF607C" w14:textId="77777777" w:rsidR="0042686D" w:rsidRPr="00930260" w:rsidRDefault="0042686D" w:rsidP="0042686D">
            <w:r w:rsidRPr="00930260">
              <w:rPr>
                <w:color w:val="FFFFFF"/>
                <w:sz w:val="20"/>
              </w:rPr>
              <w:t> </w:t>
            </w:r>
            <w:r w:rsidRPr="00930260">
              <w:t xml:space="preserve"> </w:t>
            </w:r>
          </w:p>
        </w:tc>
        <w:tc>
          <w:tcPr>
            <w:tcW w:w="356" w:type="pct"/>
            <w:hideMark/>
          </w:tcPr>
          <w:p w14:paraId="511549F1" w14:textId="77777777" w:rsidR="0042686D" w:rsidRPr="00930260" w:rsidRDefault="0042686D" w:rsidP="0042686D">
            <w:r w:rsidRPr="00930260">
              <w:rPr>
                <w:color w:val="FFFFFF"/>
                <w:sz w:val="20"/>
              </w:rPr>
              <w:t> </w:t>
            </w:r>
            <w:r w:rsidRPr="00930260">
              <w:t xml:space="preserve"> </w:t>
            </w:r>
          </w:p>
        </w:tc>
        <w:tc>
          <w:tcPr>
            <w:tcW w:w="1468" w:type="pct"/>
            <w:hideMark/>
          </w:tcPr>
          <w:p w14:paraId="38C274AC" w14:textId="77777777" w:rsidR="0042686D" w:rsidRPr="00930260" w:rsidRDefault="0042686D" w:rsidP="0042686D">
            <w:r w:rsidRPr="00930260">
              <w:rPr>
                <w:color w:val="FFFFFF"/>
                <w:sz w:val="20"/>
              </w:rPr>
              <w:t> </w:t>
            </w:r>
            <w:r w:rsidRPr="00930260">
              <w:t xml:space="preserve"> </w:t>
            </w:r>
            <w:proofErr w:type="spellStart"/>
            <w:r w:rsidRPr="00930260">
              <w:rPr>
                <w:sz w:val="20"/>
              </w:rPr>
              <w:t>Patientlastname</w:t>
            </w:r>
            <w:proofErr w:type="spellEnd"/>
            <w:r w:rsidRPr="00930260">
              <w:t xml:space="preserve"> </w:t>
            </w:r>
          </w:p>
        </w:tc>
      </w:tr>
      <w:tr w:rsidR="0042686D" w:rsidRPr="00930260" w14:paraId="52326C38" w14:textId="77777777" w:rsidTr="00CD4666">
        <w:tc>
          <w:tcPr>
            <w:tcW w:w="1229" w:type="pct"/>
            <w:hideMark/>
          </w:tcPr>
          <w:p w14:paraId="60A570A6" w14:textId="77777777"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282" w:type="pct"/>
            <w:hideMark/>
          </w:tcPr>
          <w:p w14:paraId="45DF84AB"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55" w:type="pct"/>
            <w:hideMark/>
          </w:tcPr>
          <w:p w14:paraId="2AF17155"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0B95A239"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06" w:type="pct"/>
            <w:hideMark/>
          </w:tcPr>
          <w:p w14:paraId="067D1E1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08F8AA88" w14:textId="77777777" w:rsidR="0042686D" w:rsidRPr="00930260" w:rsidRDefault="0042686D" w:rsidP="0042686D">
            <w:r w:rsidRPr="00930260">
              <w:rPr>
                <w:color w:val="FFFFFF"/>
                <w:sz w:val="20"/>
              </w:rPr>
              <w:t> </w:t>
            </w:r>
            <w:r w:rsidRPr="00930260">
              <w:t xml:space="preserve"> </w:t>
            </w:r>
          </w:p>
        </w:tc>
        <w:tc>
          <w:tcPr>
            <w:tcW w:w="356" w:type="pct"/>
            <w:hideMark/>
          </w:tcPr>
          <w:p w14:paraId="46B2EA23" w14:textId="77777777" w:rsidR="0042686D" w:rsidRPr="00930260" w:rsidRDefault="0042686D" w:rsidP="0042686D">
            <w:r w:rsidRPr="00930260">
              <w:rPr>
                <w:color w:val="FFFFFF"/>
                <w:sz w:val="20"/>
              </w:rPr>
              <w:t> </w:t>
            </w:r>
            <w:r w:rsidRPr="00930260">
              <w:t xml:space="preserve"> </w:t>
            </w:r>
          </w:p>
        </w:tc>
        <w:tc>
          <w:tcPr>
            <w:tcW w:w="1468" w:type="pct"/>
            <w:hideMark/>
          </w:tcPr>
          <w:p w14:paraId="58CD2C89" w14:textId="77777777" w:rsidR="0042686D" w:rsidRPr="00930260" w:rsidRDefault="0042686D" w:rsidP="0042686D">
            <w:r w:rsidRPr="00930260">
              <w:rPr>
                <w:color w:val="FFFFFF"/>
                <w:sz w:val="20"/>
              </w:rPr>
              <w:t> </w:t>
            </w:r>
            <w:r w:rsidRPr="00930260">
              <w:t xml:space="preserve"> </w:t>
            </w:r>
            <w:proofErr w:type="spellStart"/>
            <w:r w:rsidRPr="00930260">
              <w:rPr>
                <w:sz w:val="20"/>
              </w:rPr>
              <w:t>Patientfirstname</w:t>
            </w:r>
            <w:proofErr w:type="spellEnd"/>
            <w:r w:rsidRPr="00930260">
              <w:t xml:space="preserve"> </w:t>
            </w:r>
          </w:p>
        </w:tc>
      </w:tr>
      <w:tr w:rsidR="0042686D" w:rsidRPr="00930260" w14:paraId="47D1AD76" w14:textId="77777777" w:rsidTr="00CD4666">
        <w:tc>
          <w:tcPr>
            <w:tcW w:w="1229" w:type="pct"/>
            <w:hideMark/>
          </w:tcPr>
          <w:p w14:paraId="736E821F" w14:textId="77777777" w:rsidR="0042686D" w:rsidRPr="00930260" w:rsidRDefault="0042686D" w:rsidP="0042686D">
            <w:r w:rsidRPr="00930260">
              <w:rPr>
                <w:color w:val="FFFFFF"/>
                <w:sz w:val="20"/>
              </w:rPr>
              <w:t>  </w:t>
            </w:r>
            <w:r w:rsidRPr="00930260">
              <w:t xml:space="preserve"> </w:t>
            </w:r>
            <w:r w:rsidRPr="00930260">
              <w:rPr>
                <w:color w:val="0000FF"/>
                <w:sz w:val="20"/>
              </w:rPr>
              <w:t>second and further given names or initials thereof</w:t>
            </w:r>
            <w:r w:rsidRPr="00930260">
              <w:t xml:space="preserve"> </w:t>
            </w:r>
          </w:p>
        </w:tc>
        <w:tc>
          <w:tcPr>
            <w:tcW w:w="282" w:type="pct"/>
            <w:hideMark/>
          </w:tcPr>
          <w:p w14:paraId="7182E10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55" w:type="pct"/>
            <w:hideMark/>
          </w:tcPr>
          <w:p w14:paraId="4500073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2D208C16"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06" w:type="pct"/>
            <w:hideMark/>
          </w:tcPr>
          <w:p w14:paraId="54AB050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48" w:type="pct"/>
            <w:hideMark/>
          </w:tcPr>
          <w:p w14:paraId="3FEDB47D" w14:textId="77777777" w:rsidR="0042686D" w:rsidRPr="00930260" w:rsidRDefault="0042686D" w:rsidP="0042686D">
            <w:r w:rsidRPr="00930260">
              <w:rPr>
                <w:color w:val="FFFFFF"/>
                <w:sz w:val="20"/>
              </w:rPr>
              <w:t> </w:t>
            </w:r>
            <w:r w:rsidRPr="00930260">
              <w:t xml:space="preserve"> </w:t>
            </w:r>
          </w:p>
        </w:tc>
        <w:tc>
          <w:tcPr>
            <w:tcW w:w="356" w:type="pct"/>
            <w:hideMark/>
          </w:tcPr>
          <w:p w14:paraId="1D32076A" w14:textId="77777777" w:rsidR="0042686D" w:rsidRPr="00930260" w:rsidRDefault="0042686D" w:rsidP="0042686D">
            <w:r w:rsidRPr="00930260">
              <w:rPr>
                <w:color w:val="FFFFFF"/>
                <w:sz w:val="20"/>
              </w:rPr>
              <w:t> </w:t>
            </w:r>
            <w:r w:rsidRPr="00930260">
              <w:t xml:space="preserve"> </w:t>
            </w:r>
          </w:p>
        </w:tc>
        <w:tc>
          <w:tcPr>
            <w:tcW w:w="1468" w:type="pct"/>
            <w:hideMark/>
          </w:tcPr>
          <w:p w14:paraId="2353257B" w14:textId="77777777" w:rsidR="0042686D" w:rsidRPr="00930260" w:rsidRDefault="0042686D" w:rsidP="0042686D">
            <w:r w:rsidRPr="00930260">
              <w:rPr>
                <w:color w:val="FFFFFF"/>
                <w:sz w:val="20"/>
              </w:rPr>
              <w:t> </w:t>
            </w:r>
            <w:r w:rsidRPr="00930260">
              <w:t xml:space="preserve"> </w:t>
            </w:r>
          </w:p>
        </w:tc>
      </w:tr>
      <w:tr w:rsidR="0042686D" w:rsidRPr="00930260" w14:paraId="1D469CA9" w14:textId="77777777" w:rsidTr="00CD4666">
        <w:tc>
          <w:tcPr>
            <w:tcW w:w="1229" w:type="pct"/>
            <w:hideMark/>
          </w:tcPr>
          <w:p w14:paraId="51F8502C" w14:textId="77777777" w:rsidR="0042686D" w:rsidRPr="00930260" w:rsidRDefault="0042686D" w:rsidP="0042686D">
            <w:r w:rsidRPr="00930260">
              <w:rPr>
                <w:color w:val="FFFFFF"/>
                <w:sz w:val="20"/>
              </w:rPr>
              <w:t>  </w:t>
            </w:r>
            <w:r w:rsidRPr="00930260">
              <w:t xml:space="preserve"> </w:t>
            </w:r>
            <w:r w:rsidRPr="00930260">
              <w:rPr>
                <w:color w:val="0000FF"/>
                <w:sz w:val="20"/>
              </w:rPr>
              <w:t>suffix (e.g., JR or III)</w:t>
            </w:r>
            <w:r w:rsidRPr="00930260">
              <w:t xml:space="preserve"> </w:t>
            </w:r>
          </w:p>
        </w:tc>
        <w:tc>
          <w:tcPr>
            <w:tcW w:w="282" w:type="pct"/>
            <w:hideMark/>
          </w:tcPr>
          <w:p w14:paraId="3E288CB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55" w:type="pct"/>
            <w:hideMark/>
          </w:tcPr>
          <w:p w14:paraId="34AA1A93"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7CCA3CAF" w14:textId="77777777"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406" w:type="pct"/>
            <w:hideMark/>
          </w:tcPr>
          <w:p w14:paraId="75870A1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48" w:type="pct"/>
            <w:hideMark/>
          </w:tcPr>
          <w:p w14:paraId="589C2D8A" w14:textId="77777777" w:rsidR="0042686D" w:rsidRPr="00930260" w:rsidRDefault="0042686D" w:rsidP="0042686D">
            <w:r w:rsidRPr="00930260">
              <w:rPr>
                <w:color w:val="FFFFFF"/>
                <w:sz w:val="20"/>
              </w:rPr>
              <w:t> </w:t>
            </w:r>
            <w:r w:rsidRPr="00930260">
              <w:t xml:space="preserve"> </w:t>
            </w:r>
          </w:p>
        </w:tc>
        <w:tc>
          <w:tcPr>
            <w:tcW w:w="356" w:type="pct"/>
            <w:hideMark/>
          </w:tcPr>
          <w:p w14:paraId="7A8BDEB9" w14:textId="77777777" w:rsidR="0042686D" w:rsidRPr="00930260" w:rsidRDefault="0042686D" w:rsidP="0042686D">
            <w:r w:rsidRPr="00930260">
              <w:rPr>
                <w:color w:val="FFFFFF"/>
                <w:sz w:val="20"/>
              </w:rPr>
              <w:t> </w:t>
            </w:r>
            <w:r w:rsidRPr="00930260">
              <w:t xml:space="preserve"> </w:t>
            </w:r>
          </w:p>
        </w:tc>
        <w:tc>
          <w:tcPr>
            <w:tcW w:w="1468" w:type="pct"/>
            <w:hideMark/>
          </w:tcPr>
          <w:p w14:paraId="62EC4602" w14:textId="77777777" w:rsidR="0042686D" w:rsidRPr="00930260" w:rsidRDefault="0042686D" w:rsidP="0042686D">
            <w:r w:rsidRPr="00930260">
              <w:rPr>
                <w:color w:val="FFFFFF"/>
                <w:sz w:val="20"/>
              </w:rPr>
              <w:t> </w:t>
            </w:r>
            <w:r w:rsidRPr="00930260">
              <w:t xml:space="preserve"> </w:t>
            </w:r>
          </w:p>
        </w:tc>
      </w:tr>
      <w:tr w:rsidR="0042686D" w:rsidRPr="00930260" w14:paraId="1A803AD3" w14:textId="77777777" w:rsidTr="00CD4666">
        <w:tc>
          <w:tcPr>
            <w:tcW w:w="1229" w:type="pct"/>
            <w:hideMark/>
          </w:tcPr>
          <w:p w14:paraId="38F4C262" w14:textId="77777777" w:rsidR="0042686D" w:rsidRPr="00930260" w:rsidRDefault="0042686D" w:rsidP="0042686D">
            <w:r w:rsidRPr="00930260">
              <w:rPr>
                <w:color w:val="C0C0C0"/>
                <w:sz w:val="15"/>
                <w:szCs w:val="15"/>
              </w:rPr>
              <w:t> </w:t>
            </w:r>
            <w:r w:rsidRPr="00930260">
              <w:t xml:space="preserve"> </w:t>
            </w:r>
            <w:proofErr w:type="spellStart"/>
            <w:r w:rsidRPr="00930260">
              <w:rPr>
                <w:sz w:val="20"/>
              </w:rPr>
              <w:t>Mother_s</w:t>
            </w:r>
            <w:proofErr w:type="spellEnd"/>
            <w:r w:rsidRPr="00930260">
              <w:rPr>
                <w:sz w:val="20"/>
              </w:rPr>
              <w:t xml:space="preserve"> Maiden Name</w:t>
            </w:r>
            <w:r w:rsidRPr="00930260">
              <w:t xml:space="preserve"> </w:t>
            </w:r>
          </w:p>
        </w:tc>
        <w:tc>
          <w:tcPr>
            <w:tcW w:w="282" w:type="pct"/>
            <w:hideMark/>
          </w:tcPr>
          <w:p w14:paraId="20D1EBEA"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55" w:type="pct"/>
            <w:hideMark/>
          </w:tcPr>
          <w:p w14:paraId="30544055" w14:textId="77777777" w:rsidR="0042686D" w:rsidRPr="00930260" w:rsidRDefault="0042686D" w:rsidP="0042686D">
            <w:r w:rsidRPr="00930260">
              <w:rPr>
                <w:color w:val="C0C0C0"/>
                <w:sz w:val="15"/>
                <w:szCs w:val="15"/>
              </w:rPr>
              <w:t> </w:t>
            </w:r>
            <w:r w:rsidRPr="00930260">
              <w:t xml:space="preserve"> </w:t>
            </w:r>
            <w:r w:rsidRPr="00930260">
              <w:rPr>
                <w:sz w:val="20"/>
              </w:rPr>
              <w:t>XPN</w:t>
            </w:r>
            <w:r w:rsidRPr="00930260">
              <w:t xml:space="preserve"> </w:t>
            </w:r>
          </w:p>
        </w:tc>
        <w:tc>
          <w:tcPr>
            <w:tcW w:w="389" w:type="pct"/>
            <w:hideMark/>
          </w:tcPr>
          <w:p w14:paraId="2B34CBEE" w14:textId="77777777" w:rsidR="0042686D" w:rsidRPr="00930260" w:rsidRDefault="0042686D" w:rsidP="0042686D">
            <w:r w:rsidRPr="00930260">
              <w:rPr>
                <w:color w:val="C0C0C0"/>
                <w:sz w:val="15"/>
                <w:szCs w:val="15"/>
              </w:rPr>
              <w:t> </w:t>
            </w:r>
            <w:r w:rsidRPr="00930260">
              <w:t xml:space="preserve"> </w:t>
            </w:r>
            <w:r w:rsidRPr="00930260">
              <w:rPr>
                <w:sz w:val="20"/>
              </w:rPr>
              <w:t>1044</w:t>
            </w:r>
            <w:r w:rsidRPr="00930260">
              <w:t xml:space="preserve"> </w:t>
            </w:r>
          </w:p>
        </w:tc>
        <w:tc>
          <w:tcPr>
            <w:tcW w:w="406" w:type="pct"/>
            <w:hideMark/>
          </w:tcPr>
          <w:p w14:paraId="2380352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8836B1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4B00FFF"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61627DC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4099968" w14:textId="77777777" w:rsidTr="00CD4666">
        <w:tc>
          <w:tcPr>
            <w:tcW w:w="1229" w:type="pct"/>
            <w:hideMark/>
          </w:tcPr>
          <w:p w14:paraId="445D69F9" w14:textId="77777777" w:rsidR="0042686D" w:rsidRPr="00930260" w:rsidRDefault="0042686D" w:rsidP="0042686D">
            <w:r w:rsidRPr="00930260">
              <w:rPr>
                <w:color w:val="FFFFFF"/>
                <w:sz w:val="20"/>
              </w:rPr>
              <w:t> </w:t>
            </w:r>
            <w:r w:rsidRPr="00930260">
              <w:t xml:space="preserve"> </w:t>
            </w:r>
            <w:r w:rsidRPr="00930260">
              <w:rPr>
                <w:sz w:val="20"/>
              </w:rPr>
              <w:t>Date/Time of Birth</w:t>
            </w:r>
            <w:r w:rsidRPr="00930260">
              <w:t xml:space="preserve"> </w:t>
            </w:r>
          </w:p>
        </w:tc>
        <w:tc>
          <w:tcPr>
            <w:tcW w:w="282" w:type="pct"/>
            <w:hideMark/>
          </w:tcPr>
          <w:p w14:paraId="4EB74D92"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355" w:type="pct"/>
            <w:hideMark/>
          </w:tcPr>
          <w:p w14:paraId="6927CB41"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89" w:type="pct"/>
            <w:hideMark/>
          </w:tcPr>
          <w:p w14:paraId="36AD6810"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06" w:type="pct"/>
            <w:hideMark/>
          </w:tcPr>
          <w:p w14:paraId="357DF36C"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3BF04642"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56" w:type="pct"/>
            <w:hideMark/>
          </w:tcPr>
          <w:p w14:paraId="0BC42B85" w14:textId="77777777" w:rsidR="0042686D" w:rsidRPr="00930260" w:rsidRDefault="0042686D" w:rsidP="0042686D">
            <w:r w:rsidRPr="00930260">
              <w:rPr>
                <w:color w:val="FFFFFF"/>
                <w:sz w:val="20"/>
              </w:rPr>
              <w:t> </w:t>
            </w:r>
            <w:r w:rsidRPr="00930260">
              <w:t xml:space="preserve"> </w:t>
            </w:r>
          </w:p>
        </w:tc>
        <w:tc>
          <w:tcPr>
            <w:tcW w:w="1468" w:type="pct"/>
            <w:hideMark/>
          </w:tcPr>
          <w:p w14:paraId="7FC6431D"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3341C061" w14:textId="77777777" w:rsidTr="00CD4666">
        <w:tc>
          <w:tcPr>
            <w:tcW w:w="1229" w:type="pct"/>
            <w:hideMark/>
          </w:tcPr>
          <w:p w14:paraId="2F4F1DF3" w14:textId="77777777"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282" w:type="pct"/>
            <w:hideMark/>
          </w:tcPr>
          <w:p w14:paraId="093CADC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hideMark/>
          </w:tcPr>
          <w:p w14:paraId="77E43FA0" w14:textId="77777777"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89" w:type="pct"/>
            <w:hideMark/>
          </w:tcPr>
          <w:p w14:paraId="0A69D923"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06" w:type="pct"/>
            <w:hideMark/>
          </w:tcPr>
          <w:p w14:paraId="19BBB88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1A20DD2" w14:textId="77777777" w:rsidR="0042686D" w:rsidRPr="00930260" w:rsidRDefault="0042686D" w:rsidP="0042686D">
            <w:r w:rsidRPr="00930260">
              <w:rPr>
                <w:color w:val="FFFFFF"/>
                <w:sz w:val="20"/>
              </w:rPr>
              <w:t> </w:t>
            </w:r>
            <w:r w:rsidRPr="00930260">
              <w:t xml:space="preserve"> </w:t>
            </w:r>
          </w:p>
        </w:tc>
        <w:tc>
          <w:tcPr>
            <w:tcW w:w="356" w:type="pct"/>
            <w:hideMark/>
          </w:tcPr>
          <w:p w14:paraId="50F90CC7" w14:textId="77777777" w:rsidR="0042686D" w:rsidRPr="00930260" w:rsidRDefault="0042686D" w:rsidP="0042686D">
            <w:r w:rsidRPr="00930260">
              <w:rPr>
                <w:color w:val="FFFFFF"/>
                <w:sz w:val="20"/>
              </w:rPr>
              <w:t> </w:t>
            </w:r>
            <w:r w:rsidRPr="00930260">
              <w:t xml:space="preserve"> </w:t>
            </w:r>
          </w:p>
        </w:tc>
        <w:tc>
          <w:tcPr>
            <w:tcW w:w="1468" w:type="pct"/>
            <w:hideMark/>
          </w:tcPr>
          <w:p w14:paraId="7D6BFFD0" w14:textId="77777777" w:rsidR="0042686D" w:rsidRPr="00930260" w:rsidRDefault="0042686D" w:rsidP="0042686D">
            <w:r w:rsidRPr="00930260">
              <w:rPr>
                <w:color w:val="FFFFFF"/>
                <w:sz w:val="20"/>
              </w:rPr>
              <w:t> </w:t>
            </w:r>
            <w:r w:rsidRPr="00930260">
              <w:t xml:space="preserve"> </w:t>
            </w:r>
            <w:r w:rsidRPr="00930260">
              <w:rPr>
                <w:sz w:val="20"/>
              </w:rPr>
              <w:t>20040328134623.1234+0300</w:t>
            </w:r>
            <w:r w:rsidRPr="00930260">
              <w:t xml:space="preserve"> </w:t>
            </w:r>
          </w:p>
        </w:tc>
      </w:tr>
      <w:tr w:rsidR="0042686D" w:rsidRPr="00930260" w14:paraId="0B1DB536" w14:textId="77777777" w:rsidTr="00CD4666">
        <w:tc>
          <w:tcPr>
            <w:tcW w:w="1229" w:type="pct"/>
            <w:hideMark/>
          </w:tcPr>
          <w:p w14:paraId="7C7E1FC7" w14:textId="77777777" w:rsidR="0042686D" w:rsidRPr="00930260" w:rsidRDefault="0042686D" w:rsidP="0042686D">
            <w:r w:rsidRPr="00930260">
              <w:rPr>
                <w:color w:val="C0C0C0"/>
                <w:sz w:val="15"/>
                <w:szCs w:val="15"/>
              </w:rPr>
              <w:t>  </w:t>
            </w:r>
            <w:r w:rsidRPr="00930260">
              <w:t xml:space="preserve"> </w:t>
            </w:r>
            <w:r w:rsidRPr="00930260">
              <w:rPr>
                <w:color w:val="0000FF"/>
                <w:sz w:val="20"/>
              </w:rPr>
              <w:t>degree of precision</w:t>
            </w:r>
            <w:r w:rsidRPr="00930260">
              <w:t xml:space="preserve"> </w:t>
            </w:r>
          </w:p>
        </w:tc>
        <w:tc>
          <w:tcPr>
            <w:tcW w:w="282" w:type="pct"/>
            <w:hideMark/>
          </w:tcPr>
          <w:p w14:paraId="0D960DA2" w14:textId="77777777" w:rsidR="0042686D" w:rsidRPr="00930260" w:rsidRDefault="0042686D" w:rsidP="0042686D">
            <w:r w:rsidRPr="00930260">
              <w:rPr>
                <w:color w:val="C0C0C0"/>
                <w:sz w:val="15"/>
                <w:szCs w:val="15"/>
              </w:rPr>
              <w:t> </w:t>
            </w:r>
            <w:r w:rsidRPr="00930260">
              <w:t xml:space="preserve"> </w:t>
            </w:r>
            <w:r w:rsidRPr="00930260">
              <w:rPr>
                <w:color w:val="0000FF"/>
                <w:sz w:val="20"/>
              </w:rPr>
              <w:t>2</w:t>
            </w:r>
            <w:r w:rsidRPr="00930260">
              <w:t xml:space="preserve"> </w:t>
            </w:r>
          </w:p>
        </w:tc>
        <w:tc>
          <w:tcPr>
            <w:tcW w:w="355" w:type="pct"/>
            <w:hideMark/>
          </w:tcPr>
          <w:p w14:paraId="5095A889"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186F81D0" w14:textId="77777777"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06" w:type="pct"/>
            <w:hideMark/>
          </w:tcPr>
          <w:p w14:paraId="08D3CD9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40823F0B" w14:textId="77777777" w:rsidR="0042686D" w:rsidRPr="00930260" w:rsidRDefault="0042686D" w:rsidP="0042686D">
            <w:r w:rsidRPr="00930260">
              <w:rPr>
                <w:color w:val="C0C0C0"/>
                <w:sz w:val="15"/>
                <w:szCs w:val="15"/>
              </w:rPr>
              <w:t> </w:t>
            </w:r>
            <w:r w:rsidRPr="00930260">
              <w:t xml:space="preserve"> </w:t>
            </w:r>
          </w:p>
        </w:tc>
        <w:tc>
          <w:tcPr>
            <w:tcW w:w="356" w:type="pct"/>
            <w:hideMark/>
          </w:tcPr>
          <w:p w14:paraId="5FB95D24" w14:textId="77777777" w:rsidR="0042686D" w:rsidRPr="00930260" w:rsidRDefault="0042686D" w:rsidP="0042686D">
            <w:r w:rsidRPr="00930260">
              <w:rPr>
                <w:color w:val="C0C0C0"/>
                <w:sz w:val="15"/>
                <w:szCs w:val="15"/>
              </w:rPr>
              <w:t> </w:t>
            </w:r>
            <w:r w:rsidRPr="00930260">
              <w:t xml:space="preserve"> </w:t>
            </w:r>
            <w:r w:rsidRPr="00930260">
              <w:rPr>
                <w:sz w:val="20"/>
              </w:rPr>
              <w:t>0529</w:t>
            </w:r>
            <w:r w:rsidRPr="00930260">
              <w:t xml:space="preserve"> </w:t>
            </w:r>
          </w:p>
        </w:tc>
        <w:tc>
          <w:tcPr>
            <w:tcW w:w="1468" w:type="pct"/>
            <w:hideMark/>
          </w:tcPr>
          <w:p w14:paraId="653707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C737A2A" w14:textId="77777777" w:rsidTr="00CD4666">
        <w:tc>
          <w:tcPr>
            <w:tcW w:w="1229" w:type="pct"/>
            <w:hideMark/>
          </w:tcPr>
          <w:p w14:paraId="0DBD8A5F" w14:textId="77777777" w:rsidR="0042686D" w:rsidRPr="00930260" w:rsidRDefault="0042686D" w:rsidP="0042686D">
            <w:r w:rsidRPr="00930260">
              <w:rPr>
                <w:color w:val="C0C0C0"/>
                <w:sz w:val="15"/>
                <w:szCs w:val="15"/>
              </w:rPr>
              <w:t> </w:t>
            </w:r>
            <w:r w:rsidRPr="00930260">
              <w:t xml:space="preserve"> </w:t>
            </w:r>
            <w:r w:rsidRPr="00930260">
              <w:rPr>
                <w:sz w:val="20"/>
              </w:rPr>
              <w:t>Administrative Sex</w:t>
            </w:r>
            <w:r w:rsidRPr="00930260">
              <w:t xml:space="preserve"> </w:t>
            </w:r>
          </w:p>
        </w:tc>
        <w:tc>
          <w:tcPr>
            <w:tcW w:w="282" w:type="pct"/>
            <w:hideMark/>
          </w:tcPr>
          <w:p w14:paraId="3B72295E"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55" w:type="pct"/>
            <w:hideMark/>
          </w:tcPr>
          <w:p w14:paraId="25A9C03C"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hideMark/>
          </w:tcPr>
          <w:p w14:paraId="7C408367"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51FDFCC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17D8446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EC3F309" w14:textId="77777777" w:rsidR="0042686D" w:rsidRPr="00930260" w:rsidRDefault="0042686D" w:rsidP="0042686D">
            <w:r w:rsidRPr="00930260">
              <w:rPr>
                <w:color w:val="C0C0C0"/>
                <w:sz w:val="15"/>
                <w:szCs w:val="15"/>
              </w:rPr>
              <w:t> </w:t>
            </w:r>
            <w:r w:rsidRPr="00930260">
              <w:t xml:space="preserve"> </w:t>
            </w:r>
            <w:r w:rsidRPr="00930260">
              <w:rPr>
                <w:sz w:val="20"/>
              </w:rPr>
              <w:t>0001</w:t>
            </w:r>
            <w:r w:rsidRPr="00930260">
              <w:t xml:space="preserve"> </w:t>
            </w:r>
          </w:p>
        </w:tc>
        <w:tc>
          <w:tcPr>
            <w:tcW w:w="1468" w:type="pct"/>
            <w:hideMark/>
          </w:tcPr>
          <w:p w14:paraId="1E4F8A2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0C1088F" w14:textId="77777777" w:rsidTr="00CD4666">
        <w:tc>
          <w:tcPr>
            <w:tcW w:w="1229" w:type="pct"/>
            <w:hideMark/>
          </w:tcPr>
          <w:p w14:paraId="25229D76" w14:textId="77777777" w:rsidR="0042686D" w:rsidRPr="00930260" w:rsidRDefault="0042686D" w:rsidP="0042686D">
            <w:r w:rsidRPr="00930260">
              <w:rPr>
                <w:color w:val="C0C0C0"/>
                <w:sz w:val="15"/>
                <w:szCs w:val="15"/>
              </w:rPr>
              <w:t> </w:t>
            </w:r>
            <w:r w:rsidRPr="00930260">
              <w:t xml:space="preserve"> </w:t>
            </w:r>
            <w:r w:rsidRPr="00930260">
              <w:rPr>
                <w:sz w:val="20"/>
              </w:rPr>
              <w:t>Patient Alias</w:t>
            </w:r>
            <w:r w:rsidRPr="00930260">
              <w:t xml:space="preserve"> </w:t>
            </w:r>
          </w:p>
        </w:tc>
        <w:tc>
          <w:tcPr>
            <w:tcW w:w="282" w:type="pct"/>
            <w:hideMark/>
          </w:tcPr>
          <w:p w14:paraId="3BFF899D" w14:textId="77777777"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55" w:type="pct"/>
            <w:hideMark/>
          </w:tcPr>
          <w:p w14:paraId="554F2C64" w14:textId="77777777" w:rsidR="0042686D" w:rsidRPr="00930260" w:rsidRDefault="0042686D" w:rsidP="0042686D">
            <w:r w:rsidRPr="00930260">
              <w:rPr>
                <w:color w:val="C0C0C0"/>
                <w:sz w:val="15"/>
                <w:szCs w:val="15"/>
              </w:rPr>
              <w:t> </w:t>
            </w:r>
            <w:r w:rsidRPr="00930260">
              <w:t xml:space="preserve"> </w:t>
            </w:r>
            <w:r w:rsidRPr="00930260">
              <w:rPr>
                <w:sz w:val="20"/>
              </w:rPr>
              <w:t>XPN</w:t>
            </w:r>
            <w:r w:rsidRPr="00930260">
              <w:t xml:space="preserve"> </w:t>
            </w:r>
          </w:p>
        </w:tc>
        <w:tc>
          <w:tcPr>
            <w:tcW w:w="389" w:type="pct"/>
            <w:hideMark/>
          </w:tcPr>
          <w:p w14:paraId="5966E8CB" w14:textId="77777777" w:rsidR="0042686D" w:rsidRPr="00930260" w:rsidRDefault="0042686D" w:rsidP="0042686D">
            <w:r w:rsidRPr="00930260">
              <w:rPr>
                <w:color w:val="C0C0C0"/>
                <w:sz w:val="15"/>
                <w:szCs w:val="15"/>
              </w:rPr>
              <w:t> </w:t>
            </w:r>
            <w:r w:rsidRPr="00930260">
              <w:t xml:space="preserve"> </w:t>
            </w:r>
            <w:r w:rsidRPr="00930260">
              <w:rPr>
                <w:sz w:val="20"/>
              </w:rPr>
              <w:t>1044</w:t>
            </w:r>
            <w:r w:rsidRPr="00930260">
              <w:t xml:space="preserve"> </w:t>
            </w:r>
          </w:p>
        </w:tc>
        <w:tc>
          <w:tcPr>
            <w:tcW w:w="406" w:type="pct"/>
            <w:hideMark/>
          </w:tcPr>
          <w:p w14:paraId="5BFDA63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CDF3A9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AD88BAE"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307342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B5E0C05" w14:textId="77777777" w:rsidTr="00CD4666">
        <w:tc>
          <w:tcPr>
            <w:tcW w:w="1229" w:type="pct"/>
            <w:hideMark/>
          </w:tcPr>
          <w:p w14:paraId="18722D18" w14:textId="77777777" w:rsidR="0042686D" w:rsidRPr="00930260" w:rsidRDefault="0042686D" w:rsidP="0042686D">
            <w:r w:rsidRPr="00930260">
              <w:rPr>
                <w:color w:val="C0C0C0"/>
                <w:sz w:val="15"/>
                <w:szCs w:val="15"/>
              </w:rPr>
              <w:t> </w:t>
            </w:r>
            <w:r w:rsidRPr="00930260">
              <w:t xml:space="preserve"> </w:t>
            </w:r>
            <w:r w:rsidRPr="00930260">
              <w:rPr>
                <w:sz w:val="20"/>
              </w:rPr>
              <w:t>Race</w:t>
            </w:r>
            <w:r w:rsidRPr="00930260">
              <w:t xml:space="preserve"> </w:t>
            </w:r>
          </w:p>
        </w:tc>
        <w:tc>
          <w:tcPr>
            <w:tcW w:w="282" w:type="pct"/>
            <w:hideMark/>
          </w:tcPr>
          <w:p w14:paraId="6F38AEB5"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55" w:type="pct"/>
            <w:hideMark/>
          </w:tcPr>
          <w:p w14:paraId="6C935069"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6A80B352"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666C2F4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F5E6C2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4678781" w14:textId="77777777" w:rsidR="0042686D" w:rsidRPr="00930260" w:rsidRDefault="0042686D" w:rsidP="0042686D">
            <w:r w:rsidRPr="00930260">
              <w:rPr>
                <w:color w:val="C0C0C0"/>
                <w:sz w:val="15"/>
                <w:szCs w:val="15"/>
              </w:rPr>
              <w:t> </w:t>
            </w:r>
            <w:r w:rsidRPr="00930260">
              <w:t xml:space="preserve"> </w:t>
            </w:r>
            <w:r w:rsidRPr="00930260">
              <w:rPr>
                <w:sz w:val="20"/>
              </w:rPr>
              <w:t>0005</w:t>
            </w:r>
            <w:r w:rsidRPr="00930260">
              <w:t xml:space="preserve"> </w:t>
            </w:r>
          </w:p>
        </w:tc>
        <w:tc>
          <w:tcPr>
            <w:tcW w:w="1468" w:type="pct"/>
            <w:hideMark/>
          </w:tcPr>
          <w:p w14:paraId="52C6455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64FF1E4" w14:textId="77777777" w:rsidTr="00CD4666">
        <w:tc>
          <w:tcPr>
            <w:tcW w:w="1229" w:type="pct"/>
            <w:hideMark/>
          </w:tcPr>
          <w:p w14:paraId="01FFDC42" w14:textId="77777777" w:rsidR="0042686D" w:rsidRPr="00930260" w:rsidRDefault="0042686D" w:rsidP="0042686D">
            <w:r w:rsidRPr="00930260">
              <w:rPr>
                <w:color w:val="C0C0C0"/>
                <w:sz w:val="15"/>
                <w:szCs w:val="15"/>
              </w:rPr>
              <w:t> </w:t>
            </w:r>
            <w:r w:rsidRPr="00930260">
              <w:t xml:space="preserve"> </w:t>
            </w:r>
            <w:r w:rsidRPr="00930260">
              <w:rPr>
                <w:sz w:val="20"/>
              </w:rPr>
              <w:t>Patient Address</w:t>
            </w:r>
            <w:r w:rsidRPr="00930260">
              <w:t xml:space="preserve"> </w:t>
            </w:r>
          </w:p>
        </w:tc>
        <w:tc>
          <w:tcPr>
            <w:tcW w:w="282" w:type="pct"/>
            <w:hideMark/>
          </w:tcPr>
          <w:p w14:paraId="4FB18B8B"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55" w:type="pct"/>
            <w:hideMark/>
          </w:tcPr>
          <w:p w14:paraId="69433CD8" w14:textId="77777777"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89" w:type="pct"/>
            <w:hideMark/>
          </w:tcPr>
          <w:p w14:paraId="53822A25" w14:textId="77777777"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06" w:type="pct"/>
            <w:hideMark/>
          </w:tcPr>
          <w:p w14:paraId="4397BB1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EF024B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DBC3F8A"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49DE758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3BBA5D4" w14:textId="77777777" w:rsidTr="00CD4666">
        <w:tc>
          <w:tcPr>
            <w:tcW w:w="1229" w:type="pct"/>
            <w:hideMark/>
          </w:tcPr>
          <w:p w14:paraId="73FFB1F5" w14:textId="77777777" w:rsidR="0042686D" w:rsidRPr="00930260" w:rsidRDefault="0042686D" w:rsidP="0042686D">
            <w:r w:rsidRPr="00930260">
              <w:rPr>
                <w:color w:val="C0C0C0"/>
                <w:sz w:val="15"/>
                <w:szCs w:val="15"/>
              </w:rPr>
              <w:t> </w:t>
            </w:r>
            <w:r w:rsidRPr="00930260">
              <w:t xml:space="preserve"> </w:t>
            </w:r>
            <w:r w:rsidRPr="00930260">
              <w:rPr>
                <w:sz w:val="20"/>
              </w:rPr>
              <w:t>County Code</w:t>
            </w:r>
            <w:r w:rsidRPr="00930260">
              <w:t xml:space="preserve"> </w:t>
            </w:r>
          </w:p>
        </w:tc>
        <w:tc>
          <w:tcPr>
            <w:tcW w:w="282" w:type="pct"/>
            <w:hideMark/>
          </w:tcPr>
          <w:p w14:paraId="335B0734"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55" w:type="pct"/>
            <w:hideMark/>
          </w:tcPr>
          <w:p w14:paraId="463031D4"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hideMark/>
          </w:tcPr>
          <w:p w14:paraId="41F466FC"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06" w:type="pct"/>
            <w:hideMark/>
          </w:tcPr>
          <w:p w14:paraId="581FAAA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1E207E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75711B2" w14:textId="77777777" w:rsidR="0042686D" w:rsidRPr="00930260" w:rsidRDefault="0042686D" w:rsidP="0042686D">
            <w:r w:rsidRPr="00930260">
              <w:rPr>
                <w:color w:val="C0C0C0"/>
                <w:sz w:val="15"/>
                <w:szCs w:val="15"/>
              </w:rPr>
              <w:t> </w:t>
            </w:r>
            <w:r w:rsidRPr="00930260">
              <w:t xml:space="preserve"> </w:t>
            </w:r>
            <w:r w:rsidRPr="00930260">
              <w:rPr>
                <w:sz w:val="20"/>
              </w:rPr>
              <w:t>0289</w:t>
            </w:r>
            <w:r w:rsidRPr="00930260">
              <w:t xml:space="preserve"> </w:t>
            </w:r>
          </w:p>
        </w:tc>
        <w:tc>
          <w:tcPr>
            <w:tcW w:w="1468" w:type="pct"/>
            <w:hideMark/>
          </w:tcPr>
          <w:p w14:paraId="124ECA8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4BC7BF9" w14:textId="77777777" w:rsidTr="00CD4666">
        <w:tc>
          <w:tcPr>
            <w:tcW w:w="1229" w:type="pct"/>
            <w:hideMark/>
          </w:tcPr>
          <w:p w14:paraId="00D5B699" w14:textId="77777777" w:rsidR="0042686D" w:rsidRPr="00930260" w:rsidRDefault="0042686D" w:rsidP="0042686D">
            <w:r w:rsidRPr="00930260">
              <w:rPr>
                <w:color w:val="C0C0C0"/>
                <w:sz w:val="15"/>
                <w:szCs w:val="15"/>
              </w:rPr>
              <w:t> </w:t>
            </w:r>
            <w:r w:rsidRPr="00930260">
              <w:t xml:space="preserve"> </w:t>
            </w:r>
            <w:r w:rsidRPr="00930260">
              <w:rPr>
                <w:sz w:val="20"/>
              </w:rPr>
              <w:t>Phone Number - Home</w:t>
            </w:r>
            <w:r w:rsidRPr="00930260">
              <w:t xml:space="preserve"> </w:t>
            </w:r>
          </w:p>
        </w:tc>
        <w:tc>
          <w:tcPr>
            <w:tcW w:w="282" w:type="pct"/>
            <w:hideMark/>
          </w:tcPr>
          <w:p w14:paraId="21CAB35F"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55" w:type="pct"/>
            <w:hideMark/>
          </w:tcPr>
          <w:p w14:paraId="7850084B"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89" w:type="pct"/>
            <w:hideMark/>
          </w:tcPr>
          <w:p w14:paraId="315B2736"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06" w:type="pct"/>
            <w:hideMark/>
          </w:tcPr>
          <w:p w14:paraId="10FC0B8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052E368"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76EACA72"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865641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D92CF66" w14:textId="77777777" w:rsidTr="00CD4666">
        <w:tc>
          <w:tcPr>
            <w:tcW w:w="1229" w:type="pct"/>
            <w:hideMark/>
          </w:tcPr>
          <w:p w14:paraId="5DECE835" w14:textId="77777777" w:rsidR="0042686D" w:rsidRPr="00930260" w:rsidRDefault="0042686D" w:rsidP="0042686D">
            <w:r w:rsidRPr="00930260">
              <w:rPr>
                <w:color w:val="C0C0C0"/>
                <w:sz w:val="15"/>
                <w:szCs w:val="15"/>
              </w:rPr>
              <w:t> </w:t>
            </w:r>
            <w:r w:rsidRPr="00930260">
              <w:t xml:space="preserve"> </w:t>
            </w:r>
            <w:r w:rsidRPr="00930260">
              <w:rPr>
                <w:sz w:val="20"/>
              </w:rPr>
              <w:t>Phone Number - Business</w:t>
            </w:r>
            <w:r w:rsidRPr="00930260">
              <w:t xml:space="preserve"> </w:t>
            </w:r>
          </w:p>
        </w:tc>
        <w:tc>
          <w:tcPr>
            <w:tcW w:w="282" w:type="pct"/>
            <w:hideMark/>
          </w:tcPr>
          <w:p w14:paraId="6495108B"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55" w:type="pct"/>
            <w:hideMark/>
          </w:tcPr>
          <w:p w14:paraId="45A895CA"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89" w:type="pct"/>
            <w:hideMark/>
          </w:tcPr>
          <w:p w14:paraId="6F87326F"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06" w:type="pct"/>
            <w:hideMark/>
          </w:tcPr>
          <w:p w14:paraId="30A6B42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65AF2E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A251F25"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D28B41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E7D9757" w14:textId="77777777" w:rsidTr="00CD4666">
        <w:tc>
          <w:tcPr>
            <w:tcW w:w="1229" w:type="pct"/>
            <w:hideMark/>
          </w:tcPr>
          <w:p w14:paraId="542B3021" w14:textId="77777777" w:rsidR="0042686D" w:rsidRPr="00930260" w:rsidRDefault="0042686D" w:rsidP="0042686D">
            <w:r w:rsidRPr="00930260">
              <w:rPr>
                <w:color w:val="C0C0C0"/>
                <w:sz w:val="15"/>
                <w:szCs w:val="15"/>
              </w:rPr>
              <w:t> </w:t>
            </w:r>
            <w:r w:rsidRPr="00930260">
              <w:t xml:space="preserve"> </w:t>
            </w:r>
            <w:r w:rsidRPr="00930260">
              <w:rPr>
                <w:sz w:val="20"/>
              </w:rPr>
              <w:t>Primary Language</w:t>
            </w:r>
            <w:r w:rsidRPr="00930260">
              <w:t xml:space="preserve"> </w:t>
            </w:r>
          </w:p>
        </w:tc>
        <w:tc>
          <w:tcPr>
            <w:tcW w:w="282" w:type="pct"/>
            <w:hideMark/>
          </w:tcPr>
          <w:p w14:paraId="17E2450C"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55" w:type="pct"/>
            <w:hideMark/>
          </w:tcPr>
          <w:p w14:paraId="5E7F95C7"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5FA1EAE0"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61BC8FA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19E0ED2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4F72DC3" w14:textId="77777777" w:rsidR="0042686D" w:rsidRPr="00930260" w:rsidRDefault="0042686D" w:rsidP="0042686D">
            <w:r w:rsidRPr="00930260">
              <w:rPr>
                <w:color w:val="C0C0C0"/>
                <w:sz w:val="15"/>
                <w:szCs w:val="15"/>
              </w:rPr>
              <w:t> </w:t>
            </w:r>
            <w:r w:rsidRPr="00930260">
              <w:t xml:space="preserve"> </w:t>
            </w:r>
            <w:r w:rsidRPr="00930260">
              <w:rPr>
                <w:sz w:val="20"/>
              </w:rPr>
              <w:t>0296</w:t>
            </w:r>
            <w:r w:rsidRPr="00930260">
              <w:t xml:space="preserve"> </w:t>
            </w:r>
          </w:p>
        </w:tc>
        <w:tc>
          <w:tcPr>
            <w:tcW w:w="1468" w:type="pct"/>
            <w:hideMark/>
          </w:tcPr>
          <w:p w14:paraId="79A372F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B1B61C0" w14:textId="77777777" w:rsidTr="00CD4666">
        <w:tc>
          <w:tcPr>
            <w:tcW w:w="1229" w:type="pct"/>
            <w:hideMark/>
          </w:tcPr>
          <w:p w14:paraId="0323ADF7" w14:textId="77777777" w:rsidR="0042686D" w:rsidRPr="00930260" w:rsidRDefault="0042686D" w:rsidP="0042686D">
            <w:r w:rsidRPr="00930260">
              <w:rPr>
                <w:color w:val="C0C0C0"/>
                <w:sz w:val="15"/>
                <w:szCs w:val="15"/>
              </w:rPr>
              <w:t> </w:t>
            </w:r>
            <w:r w:rsidRPr="00930260">
              <w:t xml:space="preserve"> </w:t>
            </w:r>
            <w:r w:rsidRPr="00930260">
              <w:rPr>
                <w:sz w:val="20"/>
              </w:rPr>
              <w:t>Marital Status</w:t>
            </w:r>
            <w:r w:rsidRPr="00930260">
              <w:t xml:space="preserve"> </w:t>
            </w:r>
          </w:p>
        </w:tc>
        <w:tc>
          <w:tcPr>
            <w:tcW w:w="282" w:type="pct"/>
            <w:hideMark/>
          </w:tcPr>
          <w:p w14:paraId="0AD5898B"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55" w:type="pct"/>
            <w:hideMark/>
          </w:tcPr>
          <w:p w14:paraId="3D0A3E70"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4D0A2E36"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1A9BAEE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190985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3325BEB" w14:textId="77777777" w:rsidR="0042686D" w:rsidRPr="00930260" w:rsidRDefault="0042686D" w:rsidP="0042686D">
            <w:r w:rsidRPr="00930260">
              <w:rPr>
                <w:color w:val="C0C0C0"/>
                <w:sz w:val="15"/>
                <w:szCs w:val="15"/>
              </w:rPr>
              <w:t> </w:t>
            </w:r>
            <w:r w:rsidRPr="00930260">
              <w:t xml:space="preserve"> </w:t>
            </w:r>
            <w:r w:rsidRPr="00930260">
              <w:rPr>
                <w:sz w:val="20"/>
              </w:rPr>
              <w:t>0002</w:t>
            </w:r>
            <w:r w:rsidRPr="00930260">
              <w:t xml:space="preserve"> </w:t>
            </w:r>
          </w:p>
        </w:tc>
        <w:tc>
          <w:tcPr>
            <w:tcW w:w="1468" w:type="pct"/>
            <w:hideMark/>
          </w:tcPr>
          <w:p w14:paraId="3DFCEC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34E86B8" w14:textId="77777777" w:rsidTr="00CD4666">
        <w:tc>
          <w:tcPr>
            <w:tcW w:w="1229" w:type="pct"/>
            <w:hideMark/>
          </w:tcPr>
          <w:p w14:paraId="5481DF10" w14:textId="77777777" w:rsidR="0042686D" w:rsidRPr="00930260" w:rsidRDefault="0042686D" w:rsidP="0042686D">
            <w:r w:rsidRPr="00930260">
              <w:rPr>
                <w:color w:val="C0C0C0"/>
                <w:sz w:val="15"/>
                <w:szCs w:val="15"/>
              </w:rPr>
              <w:t> </w:t>
            </w:r>
            <w:r w:rsidRPr="00930260">
              <w:t xml:space="preserve"> </w:t>
            </w:r>
            <w:r w:rsidRPr="00930260">
              <w:rPr>
                <w:sz w:val="20"/>
              </w:rPr>
              <w:t>Religion</w:t>
            </w:r>
            <w:r w:rsidRPr="00930260">
              <w:t xml:space="preserve"> </w:t>
            </w:r>
          </w:p>
        </w:tc>
        <w:tc>
          <w:tcPr>
            <w:tcW w:w="282" w:type="pct"/>
            <w:hideMark/>
          </w:tcPr>
          <w:p w14:paraId="15573A43"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55" w:type="pct"/>
            <w:hideMark/>
          </w:tcPr>
          <w:p w14:paraId="4E62E0D3"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4257D93E"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3F35EA2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1264B0B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BDC0817" w14:textId="77777777" w:rsidR="0042686D" w:rsidRPr="00930260" w:rsidRDefault="0042686D" w:rsidP="0042686D">
            <w:r w:rsidRPr="00930260">
              <w:rPr>
                <w:color w:val="C0C0C0"/>
                <w:sz w:val="15"/>
                <w:szCs w:val="15"/>
              </w:rPr>
              <w:t> </w:t>
            </w:r>
            <w:r w:rsidRPr="00930260">
              <w:t xml:space="preserve"> </w:t>
            </w:r>
            <w:r w:rsidRPr="00930260">
              <w:rPr>
                <w:sz w:val="20"/>
              </w:rPr>
              <w:t>0006</w:t>
            </w:r>
            <w:r w:rsidRPr="00930260">
              <w:t xml:space="preserve"> </w:t>
            </w:r>
          </w:p>
        </w:tc>
        <w:tc>
          <w:tcPr>
            <w:tcW w:w="1468" w:type="pct"/>
            <w:hideMark/>
          </w:tcPr>
          <w:p w14:paraId="032F294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DBEC5D7" w14:textId="77777777" w:rsidTr="00CD4666">
        <w:tc>
          <w:tcPr>
            <w:tcW w:w="1229" w:type="pct"/>
            <w:hideMark/>
          </w:tcPr>
          <w:p w14:paraId="36930E19" w14:textId="77777777" w:rsidR="0042686D" w:rsidRPr="00930260" w:rsidRDefault="0042686D" w:rsidP="0042686D">
            <w:r w:rsidRPr="00930260">
              <w:rPr>
                <w:color w:val="C0C0C0"/>
                <w:sz w:val="15"/>
                <w:szCs w:val="15"/>
              </w:rPr>
              <w:lastRenderedPageBreak/>
              <w:t> </w:t>
            </w:r>
            <w:r w:rsidRPr="00930260">
              <w:t xml:space="preserve"> </w:t>
            </w:r>
            <w:r w:rsidRPr="00930260">
              <w:rPr>
                <w:sz w:val="20"/>
              </w:rPr>
              <w:t>Patient Account Number</w:t>
            </w:r>
            <w:r w:rsidRPr="00930260">
              <w:t xml:space="preserve"> </w:t>
            </w:r>
          </w:p>
        </w:tc>
        <w:tc>
          <w:tcPr>
            <w:tcW w:w="282" w:type="pct"/>
            <w:hideMark/>
          </w:tcPr>
          <w:p w14:paraId="4290A9FA"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55" w:type="pct"/>
            <w:hideMark/>
          </w:tcPr>
          <w:p w14:paraId="42D5ADF1"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1A7ED364"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hideMark/>
          </w:tcPr>
          <w:p w14:paraId="0E8058D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CDC8B0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3CDF5A9"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6F56531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A119060" w14:textId="77777777" w:rsidTr="00CD4666">
        <w:tc>
          <w:tcPr>
            <w:tcW w:w="1229" w:type="pct"/>
            <w:hideMark/>
          </w:tcPr>
          <w:p w14:paraId="7AB8A856" w14:textId="77777777" w:rsidR="0042686D" w:rsidRPr="00930260" w:rsidRDefault="0042686D" w:rsidP="0042686D">
            <w:r w:rsidRPr="00930260">
              <w:rPr>
                <w:color w:val="C0C0C0"/>
                <w:sz w:val="15"/>
                <w:szCs w:val="15"/>
              </w:rPr>
              <w:t> </w:t>
            </w:r>
            <w:r w:rsidRPr="00930260">
              <w:t xml:space="preserve"> </w:t>
            </w:r>
            <w:r w:rsidRPr="00930260">
              <w:rPr>
                <w:sz w:val="20"/>
              </w:rPr>
              <w:t>SSN Number - Patient</w:t>
            </w:r>
            <w:r w:rsidRPr="00930260">
              <w:t xml:space="preserve"> </w:t>
            </w:r>
          </w:p>
        </w:tc>
        <w:tc>
          <w:tcPr>
            <w:tcW w:w="282" w:type="pct"/>
            <w:hideMark/>
          </w:tcPr>
          <w:p w14:paraId="191EE647" w14:textId="77777777"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55" w:type="pct"/>
            <w:hideMark/>
          </w:tcPr>
          <w:p w14:paraId="5174EF29"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0E07C8AC"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406" w:type="pct"/>
            <w:hideMark/>
          </w:tcPr>
          <w:p w14:paraId="5BAA1A9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7CBF8B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7114BBC"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4D93618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E8F448C" w14:textId="77777777" w:rsidTr="00CD4666">
        <w:tc>
          <w:tcPr>
            <w:tcW w:w="1229" w:type="pct"/>
            <w:hideMark/>
          </w:tcPr>
          <w:p w14:paraId="7EDC70EA" w14:textId="77777777" w:rsidR="0042686D" w:rsidRPr="00930260" w:rsidRDefault="0042686D" w:rsidP="0042686D">
            <w:r w:rsidRPr="00930260">
              <w:rPr>
                <w:color w:val="C0C0C0"/>
                <w:sz w:val="15"/>
                <w:szCs w:val="15"/>
              </w:rPr>
              <w:t> </w:t>
            </w:r>
            <w:r w:rsidRPr="00930260">
              <w:t xml:space="preserve"> </w:t>
            </w:r>
            <w:r w:rsidRPr="00930260">
              <w:rPr>
                <w:sz w:val="20"/>
              </w:rPr>
              <w:t>Driver's License Number - Patient</w:t>
            </w:r>
            <w:r w:rsidRPr="00930260">
              <w:t xml:space="preserve"> </w:t>
            </w:r>
          </w:p>
        </w:tc>
        <w:tc>
          <w:tcPr>
            <w:tcW w:w="282" w:type="pct"/>
            <w:hideMark/>
          </w:tcPr>
          <w:p w14:paraId="69E4AA21"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55" w:type="pct"/>
            <w:hideMark/>
          </w:tcPr>
          <w:p w14:paraId="045FAE33" w14:textId="77777777" w:rsidR="0042686D" w:rsidRPr="00930260" w:rsidRDefault="0042686D" w:rsidP="0042686D">
            <w:r w:rsidRPr="00930260">
              <w:rPr>
                <w:color w:val="C0C0C0"/>
                <w:sz w:val="15"/>
                <w:szCs w:val="15"/>
              </w:rPr>
              <w:t> </w:t>
            </w:r>
            <w:r w:rsidRPr="00930260">
              <w:t xml:space="preserve"> </w:t>
            </w:r>
            <w:r w:rsidRPr="00930260">
              <w:rPr>
                <w:sz w:val="20"/>
              </w:rPr>
              <w:t>DLN</w:t>
            </w:r>
            <w:r w:rsidRPr="00930260">
              <w:t xml:space="preserve"> </w:t>
            </w:r>
          </w:p>
        </w:tc>
        <w:tc>
          <w:tcPr>
            <w:tcW w:w="389" w:type="pct"/>
            <w:hideMark/>
          </w:tcPr>
          <w:p w14:paraId="65AA97D1" w14:textId="77777777" w:rsidR="0042686D" w:rsidRPr="00930260" w:rsidRDefault="0042686D" w:rsidP="0042686D">
            <w:r w:rsidRPr="00930260">
              <w:rPr>
                <w:color w:val="C0C0C0"/>
                <w:sz w:val="15"/>
                <w:szCs w:val="15"/>
              </w:rPr>
              <w:t> </w:t>
            </w:r>
            <w:r w:rsidRPr="00930260">
              <w:t xml:space="preserve"> </w:t>
            </w:r>
            <w:r w:rsidRPr="00930260">
              <w:rPr>
                <w:sz w:val="20"/>
              </w:rPr>
              <w:t>66</w:t>
            </w:r>
            <w:r w:rsidRPr="00930260">
              <w:t xml:space="preserve"> </w:t>
            </w:r>
          </w:p>
        </w:tc>
        <w:tc>
          <w:tcPr>
            <w:tcW w:w="406" w:type="pct"/>
            <w:hideMark/>
          </w:tcPr>
          <w:p w14:paraId="5C8F1D1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95BF85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852D42E"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7CA2D9E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017332F" w14:textId="77777777" w:rsidTr="00CD4666">
        <w:tc>
          <w:tcPr>
            <w:tcW w:w="1229" w:type="pct"/>
            <w:hideMark/>
          </w:tcPr>
          <w:p w14:paraId="2945749F" w14:textId="77777777" w:rsidR="0042686D" w:rsidRPr="00930260" w:rsidRDefault="0042686D" w:rsidP="0042686D">
            <w:r w:rsidRPr="00930260">
              <w:rPr>
                <w:color w:val="C0C0C0"/>
                <w:sz w:val="15"/>
                <w:szCs w:val="15"/>
              </w:rPr>
              <w:t> </w:t>
            </w:r>
            <w:r w:rsidRPr="00930260">
              <w:t xml:space="preserve"> </w:t>
            </w:r>
            <w:r w:rsidRPr="00930260">
              <w:rPr>
                <w:sz w:val="20"/>
              </w:rPr>
              <w:t>Mother's Identifier</w:t>
            </w:r>
            <w:r w:rsidRPr="00930260">
              <w:t xml:space="preserve"> </w:t>
            </w:r>
          </w:p>
        </w:tc>
        <w:tc>
          <w:tcPr>
            <w:tcW w:w="282" w:type="pct"/>
            <w:hideMark/>
          </w:tcPr>
          <w:p w14:paraId="6897AF5B"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55" w:type="pct"/>
            <w:hideMark/>
          </w:tcPr>
          <w:p w14:paraId="1E2F2DB9"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12F9C8C2"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hideMark/>
          </w:tcPr>
          <w:p w14:paraId="139776F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4BAEBC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1F4A856"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1EA99B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4BE54D4" w14:textId="77777777" w:rsidTr="00CD4666">
        <w:tc>
          <w:tcPr>
            <w:tcW w:w="1229" w:type="pct"/>
            <w:hideMark/>
          </w:tcPr>
          <w:p w14:paraId="551363AC" w14:textId="77777777" w:rsidR="0042686D" w:rsidRPr="00930260" w:rsidRDefault="0042686D" w:rsidP="0042686D">
            <w:r w:rsidRPr="00930260">
              <w:rPr>
                <w:color w:val="C0C0C0"/>
                <w:sz w:val="15"/>
                <w:szCs w:val="15"/>
              </w:rPr>
              <w:t> </w:t>
            </w:r>
            <w:r w:rsidRPr="00930260">
              <w:t xml:space="preserve"> </w:t>
            </w:r>
            <w:r w:rsidRPr="00930260">
              <w:rPr>
                <w:sz w:val="20"/>
              </w:rPr>
              <w:t>Ethnic Group</w:t>
            </w:r>
            <w:r w:rsidRPr="00930260">
              <w:t xml:space="preserve"> </w:t>
            </w:r>
          </w:p>
        </w:tc>
        <w:tc>
          <w:tcPr>
            <w:tcW w:w="282" w:type="pct"/>
            <w:hideMark/>
          </w:tcPr>
          <w:p w14:paraId="63E38FE7" w14:textId="77777777"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55" w:type="pct"/>
            <w:hideMark/>
          </w:tcPr>
          <w:p w14:paraId="2C1489A1"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2AF0B0DE"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6EBE042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AB1F4E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80E211B" w14:textId="77777777" w:rsidR="0042686D" w:rsidRPr="00930260" w:rsidRDefault="0042686D" w:rsidP="0042686D">
            <w:r w:rsidRPr="00930260">
              <w:rPr>
                <w:color w:val="C0C0C0"/>
                <w:sz w:val="15"/>
                <w:szCs w:val="15"/>
              </w:rPr>
              <w:t> </w:t>
            </w:r>
            <w:r w:rsidRPr="00930260">
              <w:t xml:space="preserve"> </w:t>
            </w:r>
            <w:r w:rsidRPr="00930260">
              <w:rPr>
                <w:sz w:val="20"/>
              </w:rPr>
              <w:t>0189</w:t>
            </w:r>
            <w:r w:rsidRPr="00930260">
              <w:t xml:space="preserve"> </w:t>
            </w:r>
          </w:p>
        </w:tc>
        <w:tc>
          <w:tcPr>
            <w:tcW w:w="1468" w:type="pct"/>
            <w:hideMark/>
          </w:tcPr>
          <w:p w14:paraId="0118F01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9AF6A25" w14:textId="77777777" w:rsidTr="00CD4666">
        <w:tc>
          <w:tcPr>
            <w:tcW w:w="1229" w:type="pct"/>
            <w:hideMark/>
          </w:tcPr>
          <w:p w14:paraId="04C919A5" w14:textId="77777777" w:rsidR="0042686D" w:rsidRPr="00930260" w:rsidRDefault="0042686D" w:rsidP="0042686D">
            <w:r w:rsidRPr="00930260">
              <w:rPr>
                <w:color w:val="C0C0C0"/>
                <w:sz w:val="15"/>
                <w:szCs w:val="15"/>
              </w:rPr>
              <w:t> </w:t>
            </w:r>
            <w:r w:rsidRPr="00930260">
              <w:t xml:space="preserve"> </w:t>
            </w:r>
            <w:proofErr w:type="gramStart"/>
            <w:r w:rsidRPr="00930260">
              <w:rPr>
                <w:sz w:val="20"/>
              </w:rPr>
              <w:t>Birth Place</w:t>
            </w:r>
            <w:proofErr w:type="gramEnd"/>
            <w:r w:rsidRPr="00930260">
              <w:t xml:space="preserve"> </w:t>
            </w:r>
          </w:p>
        </w:tc>
        <w:tc>
          <w:tcPr>
            <w:tcW w:w="282" w:type="pct"/>
            <w:hideMark/>
          </w:tcPr>
          <w:p w14:paraId="31E978A4" w14:textId="77777777"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55" w:type="pct"/>
            <w:hideMark/>
          </w:tcPr>
          <w:p w14:paraId="64C5F56B"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1964F728" w14:textId="77777777" w:rsidR="0042686D" w:rsidRPr="00930260" w:rsidRDefault="0042686D" w:rsidP="0042686D">
            <w:r w:rsidRPr="00930260">
              <w:rPr>
                <w:color w:val="C0C0C0"/>
                <w:sz w:val="15"/>
                <w:szCs w:val="15"/>
              </w:rPr>
              <w:t> </w:t>
            </w:r>
            <w:r w:rsidRPr="00930260">
              <w:t xml:space="preserve"> </w:t>
            </w:r>
            <w:r w:rsidRPr="00930260">
              <w:rPr>
                <w:sz w:val="20"/>
              </w:rPr>
              <w:t>250</w:t>
            </w:r>
            <w:r w:rsidRPr="00930260">
              <w:t xml:space="preserve"> </w:t>
            </w:r>
          </w:p>
        </w:tc>
        <w:tc>
          <w:tcPr>
            <w:tcW w:w="406" w:type="pct"/>
            <w:hideMark/>
          </w:tcPr>
          <w:p w14:paraId="516A7D4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D547B5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2D0C5FB8"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4EC0E8C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FBCBA0E" w14:textId="77777777" w:rsidTr="00CD4666">
        <w:tc>
          <w:tcPr>
            <w:tcW w:w="1229" w:type="pct"/>
            <w:hideMark/>
          </w:tcPr>
          <w:p w14:paraId="3987E256" w14:textId="77777777" w:rsidR="0042686D" w:rsidRPr="00930260" w:rsidRDefault="0042686D" w:rsidP="0042686D">
            <w:r w:rsidRPr="00930260">
              <w:rPr>
                <w:color w:val="C0C0C0"/>
                <w:sz w:val="15"/>
                <w:szCs w:val="15"/>
              </w:rPr>
              <w:t> </w:t>
            </w:r>
            <w:r w:rsidRPr="00930260">
              <w:t xml:space="preserve"> </w:t>
            </w:r>
            <w:r w:rsidRPr="00930260">
              <w:rPr>
                <w:sz w:val="20"/>
              </w:rPr>
              <w:t>Multiple Birth Indicator</w:t>
            </w:r>
            <w:r w:rsidRPr="00930260">
              <w:t xml:space="preserve"> </w:t>
            </w:r>
          </w:p>
        </w:tc>
        <w:tc>
          <w:tcPr>
            <w:tcW w:w="282" w:type="pct"/>
            <w:hideMark/>
          </w:tcPr>
          <w:p w14:paraId="2D02CF5D" w14:textId="77777777"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55" w:type="pct"/>
            <w:hideMark/>
          </w:tcPr>
          <w:p w14:paraId="5FD9FF9F"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hideMark/>
          </w:tcPr>
          <w:p w14:paraId="493052A0"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5DDE922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E98B2D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3119416" w14:textId="77777777"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hideMark/>
          </w:tcPr>
          <w:p w14:paraId="546AC96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B786A78" w14:textId="77777777" w:rsidTr="00CD4666">
        <w:tc>
          <w:tcPr>
            <w:tcW w:w="1229" w:type="pct"/>
            <w:hideMark/>
          </w:tcPr>
          <w:p w14:paraId="263A6276" w14:textId="77777777" w:rsidR="0042686D" w:rsidRPr="00930260" w:rsidRDefault="0042686D" w:rsidP="0042686D">
            <w:r w:rsidRPr="00930260">
              <w:rPr>
                <w:color w:val="C0C0C0"/>
                <w:sz w:val="15"/>
                <w:szCs w:val="15"/>
              </w:rPr>
              <w:t> </w:t>
            </w:r>
            <w:r w:rsidRPr="00930260">
              <w:t xml:space="preserve"> </w:t>
            </w:r>
            <w:r w:rsidRPr="00930260">
              <w:rPr>
                <w:sz w:val="20"/>
              </w:rPr>
              <w:t>Birth Order</w:t>
            </w:r>
            <w:r w:rsidRPr="00930260">
              <w:t xml:space="preserve"> </w:t>
            </w:r>
          </w:p>
        </w:tc>
        <w:tc>
          <w:tcPr>
            <w:tcW w:w="282" w:type="pct"/>
            <w:hideMark/>
          </w:tcPr>
          <w:p w14:paraId="28E00543" w14:textId="77777777"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55" w:type="pct"/>
            <w:hideMark/>
          </w:tcPr>
          <w:p w14:paraId="35369E40"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89" w:type="pct"/>
            <w:hideMark/>
          </w:tcPr>
          <w:p w14:paraId="0B61DEF6"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06" w:type="pct"/>
            <w:hideMark/>
          </w:tcPr>
          <w:p w14:paraId="44B3317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97CD77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5624C57"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17177F3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E41B23C" w14:textId="77777777" w:rsidTr="00CD4666">
        <w:tc>
          <w:tcPr>
            <w:tcW w:w="1229" w:type="pct"/>
            <w:hideMark/>
          </w:tcPr>
          <w:p w14:paraId="559989B5" w14:textId="77777777" w:rsidR="0042686D" w:rsidRPr="00930260" w:rsidRDefault="0042686D" w:rsidP="0042686D">
            <w:r w:rsidRPr="00930260">
              <w:rPr>
                <w:color w:val="C0C0C0"/>
                <w:sz w:val="15"/>
                <w:szCs w:val="15"/>
              </w:rPr>
              <w:t> </w:t>
            </w:r>
            <w:r w:rsidRPr="00930260">
              <w:t xml:space="preserve"> </w:t>
            </w:r>
            <w:r w:rsidRPr="00930260">
              <w:rPr>
                <w:sz w:val="20"/>
              </w:rPr>
              <w:t>Citizenship</w:t>
            </w:r>
            <w:r w:rsidRPr="00930260">
              <w:t xml:space="preserve"> </w:t>
            </w:r>
          </w:p>
        </w:tc>
        <w:tc>
          <w:tcPr>
            <w:tcW w:w="282" w:type="pct"/>
            <w:hideMark/>
          </w:tcPr>
          <w:p w14:paraId="7E44D85D"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55" w:type="pct"/>
            <w:hideMark/>
          </w:tcPr>
          <w:p w14:paraId="322D7267"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148AB4C2"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28453A1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2D14B8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24A8FF2" w14:textId="77777777" w:rsidR="0042686D" w:rsidRPr="00930260" w:rsidRDefault="0042686D" w:rsidP="0042686D">
            <w:r w:rsidRPr="00930260">
              <w:rPr>
                <w:color w:val="C0C0C0"/>
                <w:sz w:val="15"/>
                <w:szCs w:val="15"/>
              </w:rPr>
              <w:t> </w:t>
            </w:r>
            <w:r w:rsidRPr="00930260">
              <w:t xml:space="preserve"> </w:t>
            </w:r>
            <w:r w:rsidRPr="00930260">
              <w:rPr>
                <w:sz w:val="20"/>
              </w:rPr>
              <w:t>0171</w:t>
            </w:r>
            <w:r w:rsidRPr="00930260">
              <w:t xml:space="preserve"> </w:t>
            </w:r>
          </w:p>
        </w:tc>
        <w:tc>
          <w:tcPr>
            <w:tcW w:w="1468" w:type="pct"/>
            <w:hideMark/>
          </w:tcPr>
          <w:p w14:paraId="718108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166A82E" w14:textId="77777777" w:rsidTr="00CD4666">
        <w:tc>
          <w:tcPr>
            <w:tcW w:w="1229" w:type="pct"/>
            <w:hideMark/>
          </w:tcPr>
          <w:p w14:paraId="395FA527" w14:textId="77777777" w:rsidR="0042686D" w:rsidRPr="00930260" w:rsidRDefault="0042686D" w:rsidP="0042686D">
            <w:r w:rsidRPr="00930260">
              <w:rPr>
                <w:color w:val="C0C0C0"/>
                <w:sz w:val="15"/>
                <w:szCs w:val="15"/>
              </w:rPr>
              <w:t> </w:t>
            </w:r>
            <w:r w:rsidRPr="00930260">
              <w:t xml:space="preserve"> </w:t>
            </w:r>
            <w:r w:rsidRPr="00930260">
              <w:rPr>
                <w:sz w:val="20"/>
              </w:rPr>
              <w:t>Veterans Military Status</w:t>
            </w:r>
            <w:r w:rsidRPr="00930260">
              <w:t xml:space="preserve"> </w:t>
            </w:r>
          </w:p>
        </w:tc>
        <w:tc>
          <w:tcPr>
            <w:tcW w:w="282" w:type="pct"/>
            <w:hideMark/>
          </w:tcPr>
          <w:p w14:paraId="254F9EAA" w14:textId="77777777"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55" w:type="pct"/>
            <w:hideMark/>
          </w:tcPr>
          <w:p w14:paraId="7A869CE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193E05CA"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7B70CEF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1C045C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8429753" w14:textId="77777777" w:rsidR="0042686D" w:rsidRPr="00930260" w:rsidRDefault="0042686D" w:rsidP="0042686D">
            <w:r w:rsidRPr="00930260">
              <w:rPr>
                <w:color w:val="C0C0C0"/>
                <w:sz w:val="15"/>
                <w:szCs w:val="15"/>
              </w:rPr>
              <w:t> </w:t>
            </w:r>
            <w:r w:rsidRPr="00930260">
              <w:t xml:space="preserve"> </w:t>
            </w:r>
            <w:r w:rsidRPr="00930260">
              <w:rPr>
                <w:sz w:val="20"/>
              </w:rPr>
              <w:t>0172</w:t>
            </w:r>
            <w:r w:rsidRPr="00930260">
              <w:t xml:space="preserve"> </w:t>
            </w:r>
          </w:p>
        </w:tc>
        <w:tc>
          <w:tcPr>
            <w:tcW w:w="1468" w:type="pct"/>
            <w:hideMark/>
          </w:tcPr>
          <w:p w14:paraId="6DB41A6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7D4C126" w14:textId="77777777" w:rsidTr="00CD4666">
        <w:tc>
          <w:tcPr>
            <w:tcW w:w="1229" w:type="pct"/>
            <w:hideMark/>
          </w:tcPr>
          <w:p w14:paraId="4A4ECBCB" w14:textId="77777777" w:rsidR="0042686D" w:rsidRPr="00930260" w:rsidRDefault="0042686D" w:rsidP="0042686D">
            <w:r w:rsidRPr="00930260">
              <w:rPr>
                <w:color w:val="C0C0C0"/>
                <w:sz w:val="15"/>
                <w:szCs w:val="15"/>
              </w:rPr>
              <w:t> </w:t>
            </w:r>
            <w:r w:rsidRPr="00930260">
              <w:t xml:space="preserve"> </w:t>
            </w:r>
            <w:r w:rsidRPr="00930260">
              <w:rPr>
                <w:sz w:val="20"/>
              </w:rPr>
              <w:t>Nationality</w:t>
            </w:r>
            <w:r w:rsidRPr="00930260">
              <w:t xml:space="preserve"> </w:t>
            </w:r>
          </w:p>
        </w:tc>
        <w:tc>
          <w:tcPr>
            <w:tcW w:w="282" w:type="pct"/>
            <w:hideMark/>
          </w:tcPr>
          <w:p w14:paraId="4BED17D7" w14:textId="77777777"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55" w:type="pct"/>
            <w:hideMark/>
          </w:tcPr>
          <w:p w14:paraId="61B87EED"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7DEA328B"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1CA206A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EE59D1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19C766B3" w14:textId="77777777" w:rsidR="0042686D" w:rsidRPr="00930260" w:rsidRDefault="0042686D" w:rsidP="0042686D">
            <w:r w:rsidRPr="00930260">
              <w:rPr>
                <w:color w:val="C0C0C0"/>
                <w:sz w:val="15"/>
                <w:szCs w:val="15"/>
              </w:rPr>
              <w:t> </w:t>
            </w:r>
            <w:r w:rsidRPr="00930260">
              <w:t xml:space="preserve"> </w:t>
            </w:r>
            <w:r w:rsidRPr="00930260">
              <w:rPr>
                <w:sz w:val="20"/>
              </w:rPr>
              <w:t>0212</w:t>
            </w:r>
            <w:r w:rsidRPr="00930260">
              <w:t xml:space="preserve"> </w:t>
            </w:r>
          </w:p>
        </w:tc>
        <w:tc>
          <w:tcPr>
            <w:tcW w:w="1468" w:type="pct"/>
            <w:hideMark/>
          </w:tcPr>
          <w:p w14:paraId="11BBAC7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453C896" w14:textId="77777777" w:rsidTr="00CD4666">
        <w:tc>
          <w:tcPr>
            <w:tcW w:w="1229" w:type="pct"/>
            <w:hideMark/>
          </w:tcPr>
          <w:p w14:paraId="6802C02B" w14:textId="77777777" w:rsidR="0042686D" w:rsidRPr="00930260" w:rsidRDefault="0042686D" w:rsidP="0042686D">
            <w:r w:rsidRPr="00930260">
              <w:rPr>
                <w:color w:val="C0C0C0"/>
                <w:sz w:val="15"/>
                <w:szCs w:val="15"/>
              </w:rPr>
              <w:t> </w:t>
            </w:r>
            <w:r w:rsidRPr="00930260">
              <w:t xml:space="preserve"> </w:t>
            </w:r>
            <w:r w:rsidRPr="00930260">
              <w:rPr>
                <w:sz w:val="20"/>
              </w:rPr>
              <w:t>Patient Death Date and Time</w:t>
            </w:r>
            <w:r w:rsidRPr="00930260">
              <w:t xml:space="preserve"> </w:t>
            </w:r>
          </w:p>
        </w:tc>
        <w:tc>
          <w:tcPr>
            <w:tcW w:w="282" w:type="pct"/>
            <w:hideMark/>
          </w:tcPr>
          <w:p w14:paraId="4C932B01" w14:textId="77777777"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55" w:type="pct"/>
            <w:hideMark/>
          </w:tcPr>
          <w:p w14:paraId="44E5A918"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89" w:type="pct"/>
            <w:hideMark/>
          </w:tcPr>
          <w:p w14:paraId="3994CE7E"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06" w:type="pct"/>
            <w:hideMark/>
          </w:tcPr>
          <w:p w14:paraId="1CC28A4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E3F526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E4840DD"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04ED07E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DD84A87" w14:textId="77777777" w:rsidTr="00CD4666">
        <w:tc>
          <w:tcPr>
            <w:tcW w:w="1229" w:type="pct"/>
            <w:hideMark/>
          </w:tcPr>
          <w:p w14:paraId="6D42DC69" w14:textId="77777777" w:rsidR="0042686D" w:rsidRPr="00930260" w:rsidRDefault="0042686D" w:rsidP="0042686D">
            <w:r w:rsidRPr="00930260">
              <w:rPr>
                <w:color w:val="C0C0C0"/>
                <w:sz w:val="15"/>
                <w:szCs w:val="15"/>
              </w:rPr>
              <w:t> </w:t>
            </w:r>
            <w:r w:rsidRPr="00930260">
              <w:t xml:space="preserve"> </w:t>
            </w:r>
            <w:r w:rsidRPr="00930260">
              <w:rPr>
                <w:sz w:val="20"/>
              </w:rPr>
              <w:t>Patient Death Indicator</w:t>
            </w:r>
            <w:r w:rsidRPr="00930260">
              <w:t xml:space="preserve"> </w:t>
            </w:r>
          </w:p>
        </w:tc>
        <w:tc>
          <w:tcPr>
            <w:tcW w:w="282" w:type="pct"/>
            <w:hideMark/>
          </w:tcPr>
          <w:p w14:paraId="390E91A5"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55" w:type="pct"/>
            <w:hideMark/>
          </w:tcPr>
          <w:p w14:paraId="7EF63730"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hideMark/>
          </w:tcPr>
          <w:p w14:paraId="46B01AE2"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6D04200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24E654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2490CEAE" w14:textId="77777777"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hideMark/>
          </w:tcPr>
          <w:p w14:paraId="6255BA4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EBA22B3" w14:textId="77777777" w:rsidTr="00CD4666">
        <w:tc>
          <w:tcPr>
            <w:tcW w:w="1229" w:type="pct"/>
            <w:hideMark/>
          </w:tcPr>
          <w:p w14:paraId="3DAFE5E0" w14:textId="77777777" w:rsidR="0042686D" w:rsidRPr="00930260" w:rsidRDefault="0042686D" w:rsidP="0042686D">
            <w:r w:rsidRPr="00930260">
              <w:rPr>
                <w:color w:val="C0C0C0"/>
                <w:sz w:val="15"/>
                <w:szCs w:val="15"/>
              </w:rPr>
              <w:t> </w:t>
            </w:r>
            <w:r w:rsidRPr="00930260">
              <w:t xml:space="preserve"> </w:t>
            </w:r>
            <w:r w:rsidRPr="00930260">
              <w:rPr>
                <w:sz w:val="20"/>
              </w:rPr>
              <w:t>Identity Unknown Indicator</w:t>
            </w:r>
            <w:r w:rsidRPr="00930260">
              <w:t xml:space="preserve"> </w:t>
            </w:r>
          </w:p>
        </w:tc>
        <w:tc>
          <w:tcPr>
            <w:tcW w:w="282" w:type="pct"/>
            <w:hideMark/>
          </w:tcPr>
          <w:p w14:paraId="20128B22" w14:textId="77777777" w:rsidR="0042686D" w:rsidRPr="00930260" w:rsidRDefault="0042686D" w:rsidP="0042686D">
            <w:r w:rsidRPr="00930260">
              <w:rPr>
                <w:color w:val="C0C0C0"/>
                <w:sz w:val="15"/>
                <w:szCs w:val="15"/>
              </w:rPr>
              <w:t> </w:t>
            </w:r>
            <w:r w:rsidRPr="00930260">
              <w:t xml:space="preserve"> </w:t>
            </w:r>
            <w:r w:rsidRPr="00930260">
              <w:rPr>
                <w:sz w:val="20"/>
              </w:rPr>
              <w:t>31</w:t>
            </w:r>
            <w:r w:rsidRPr="00930260">
              <w:t xml:space="preserve"> </w:t>
            </w:r>
          </w:p>
        </w:tc>
        <w:tc>
          <w:tcPr>
            <w:tcW w:w="355" w:type="pct"/>
            <w:hideMark/>
          </w:tcPr>
          <w:p w14:paraId="02705925"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hideMark/>
          </w:tcPr>
          <w:p w14:paraId="2B187FFD"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65F2D27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F803F7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60FD98D" w14:textId="77777777"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hideMark/>
          </w:tcPr>
          <w:p w14:paraId="0919D2D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345917F" w14:textId="77777777" w:rsidTr="00CD4666">
        <w:tc>
          <w:tcPr>
            <w:tcW w:w="1229" w:type="pct"/>
            <w:hideMark/>
          </w:tcPr>
          <w:p w14:paraId="05D20765" w14:textId="77777777" w:rsidR="0042686D" w:rsidRPr="00930260" w:rsidRDefault="0042686D" w:rsidP="0042686D">
            <w:r w:rsidRPr="00930260">
              <w:rPr>
                <w:color w:val="C0C0C0"/>
                <w:sz w:val="15"/>
                <w:szCs w:val="15"/>
              </w:rPr>
              <w:t> </w:t>
            </w:r>
            <w:r w:rsidRPr="00930260">
              <w:t xml:space="preserve"> </w:t>
            </w:r>
            <w:r w:rsidRPr="00930260">
              <w:rPr>
                <w:sz w:val="20"/>
              </w:rPr>
              <w:t>Identity Reliability Code</w:t>
            </w:r>
            <w:r w:rsidRPr="00930260">
              <w:t xml:space="preserve"> </w:t>
            </w:r>
          </w:p>
        </w:tc>
        <w:tc>
          <w:tcPr>
            <w:tcW w:w="282" w:type="pct"/>
            <w:hideMark/>
          </w:tcPr>
          <w:p w14:paraId="6572636A" w14:textId="77777777" w:rsidR="0042686D" w:rsidRPr="00930260" w:rsidRDefault="0042686D" w:rsidP="0042686D">
            <w:r w:rsidRPr="00930260">
              <w:rPr>
                <w:color w:val="C0C0C0"/>
                <w:sz w:val="15"/>
                <w:szCs w:val="15"/>
              </w:rPr>
              <w:t> </w:t>
            </w:r>
            <w:r w:rsidRPr="00930260">
              <w:t xml:space="preserve"> </w:t>
            </w:r>
            <w:r w:rsidRPr="00930260">
              <w:rPr>
                <w:sz w:val="20"/>
              </w:rPr>
              <w:t>32</w:t>
            </w:r>
            <w:r w:rsidRPr="00930260">
              <w:t xml:space="preserve"> </w:t>
            </w:r>
          </w:p>
        </w:tc>
        <w:tc>
          <w:tcPr>
            <w:tcW w:w="355" w:type="pct"/>
            <w:hideMark/>
          </w:tcPr>
          <w:p w14:paraId="705CBC69"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hideMark/>
          </w:tcPr>
          <w:p w14:paraId="30B4FF5B"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406" w:type="pct"/>
            <w:hideMark/>
          </w:tcPr>
          <w:p w14:paraId="2AB51F9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18A0CB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2817BEE6" w14:textId="77777777" w:rsidR="0042686D" w:rsidRPr="00930260" w:rsidRDefault="0042686D" w:rsidP="0042686D">
            <w:r w:rsidRPr="00930260">
              <w:rPr>
                <w:color w:val="C0C0C0"/>
                <w:sz w:val="15"/>
                <w:szCs w:val="15"/>
              </w:rPr>
              <w:t> </w:t>
            </w:r>
            <w:r w:rsidRPr="00930260">
              <w:t xml:space="preserve"> </w:t>
            </w:r>
            <w:r w:rsidRPr="00930260">
              <w:rPr>
                <w:sz w:val="20"/>
              </w:rPr>
              <w:t>0445</w:t>
            </w:r>
            <w:r w:rsidRPr="00930260">
              <w:t xml:space="preserve"> </w:t>
            </w:r>
          </w:p>
        </w:tc>
        <w:tc>
          <w:tcPr>
            <w:tcW w:w="1468" w:type="pct"/>
            <w:hideMark/>
          </w:tcPr>
          <w:p w14:paraId="32034A4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4E4BEE8" w14:textId="77777777" w:rsidTr="00CD4666">
        <w:tc>
          <w:tcPr>
            <w:tcW w:w="1229" w:type="pct"/>
            <w:hideMark/>
          </w:tcPr>
          <w:p w14:paraId="5EEB9575" w14:textId="77777777" w:rsidR="0042686D" w:rsidRPr="00930260" w:rsidRDefault="0042686D" w:rsidP="0042686D">
            <w:r w:rsidRPr="00930260">
              <w:rPr>
                <w:color w:val="C0C0C0"/>
                <w:sz w:val="15"/>
                <w:szCs w:val="15"/>
              </w:rPr>
              <w:t> </w:t>
            </w:r>
            <w:r w:rsidRPr="00930260">
              <w:t xml:space="preserve"> </w:t>
            </w:r>
            <w:r w:rsidRPr="00930260">
              <w:rPr>
                <w:sz w:val="20"/>
              </w:rPr>
              <w:t>Last Update Date/Time</w:t>
            </w:r>
            <w:r w:rsidRPr="00930260">
              <w:t xml:space="preserve"> </w:t>
            </w:r>
          </w:p>
        </w:tc>
        <w:tc>
          <w:tcPr>
            <w:tcW w:w="282" w:type="pct"/>
            <w:hideMark/>
          </w:tcPr>
          <w:p w14:paraId="0ED18345" w14:textId="77777777" w:rsidR="0042686D" w:rsidRPr="00930260" w:rsidRDefault="0042686D" w:rsidP="0042686D">
            <w:r w:rsidRPr="00930260">
              <w:rPr>
                <w:color w:val="C0C0C0"/>
                <w:sz w:val="15"/>
                <w:szCs w:val="15"/>
              </w:rPr>
              <w:t> </w:t>
            </w:r>
            <w:r w:rsidRPr="00930260">
              <w:t xml:space="preserve"> </w:t>
            </w:r>
            <w:r w:rsidRPr="00930260">
              <w:rPr>
                <w:sz w:val="20"/>
              </w:rPr>
              <w:t>33</w:t>
            </w:r>
            <w:r w:rsidRPr="00930260">
              <w:t xml:space="preserve"> </w:t>
            </w:r>
          </w:p>
        </w:tc>
        <w:tc>
          <w:tcPr>
            <w:tcW w:w="355" w:type="pct"/>
            <w:hideMark/>
          </w:tcPr>
          <w:p w14:paraId="16A5B8C6"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89" w:type="pct"/>
            <w:hideMark/>
          </w:tcPr>
          <w:p w14:paraId="6EAE3B13"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06" w:type="pct"/>
            <w:hideMark/>
          </w:tcPr>
          <w:p w14:paraId="2D1D3C1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5981A3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733CA70"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8EA059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96EFD12" w14:textId="77777777" w:rsidTr="00CD4666">
        <w:tc>
          <w:tcPr>
            <w:tcW w:w="1229" w:type="pct"/>
            <w:hideMark/>
          </w:tcPr>
          <w:p w14:paraId="467C9057" w14:textId="77777777" w:rsidR="0042686D" w:rsidRPr="00930260" w:rsidRDefault="0042686D" w:rsidP="0042686D">
            <w:r w:rsidRPr="00930260">
              <w:rPr>
                <w:color w:val="C0C0C0"/>
                <w:sz w:val="15"/>
                <w:szCs w:val="15"/>
              </w:rPr>
              <w:t> </w:t>
            </w:r>
            <w:r w:rsidRPr="00930260">
              <w:t xml:space="preserve"> </w:t>
            </w:r>
            <w:r w:rsidRPr="00930260">
              <w:rPr>
                <w:sz w:val="20"/>
              </w:rPr>
              <w:t>Last Update Facility</w:t>
            </w:r>
            <w:r w:rsidRPr="00930260">
              <w:t xml:space="preserve"> </w:t>
            </w:r>
          </w:p>
        </w:tc>
        <w:tc>
          <w:tcPr>
            <w:tcW w:w="282" w:type="pct"/>
            <w:hideMark/>
          </w:tcPr>
          <w:p w14:paraId="33BA2D14" w14:textId="77777777" w:rsidR="0042686D" w:rsidRPr="00930260" w:rsidRDefault="0042686D" w:rsidP="0042686D">
            <w:r w:rsidRPr="00930260">
              <w:rPr>
                <w:color w:val="C0C0C0"/>
                <w:sz w:val="15"/>
                <w:szCs w:val="15"/>
              </w:rPr>
              <w:t> </w:t>
            </w:r>
            <w:r w:rsidRPr="00930260">
              <w:t xml:space="preserve"> </w:t>
            </w:r>
            <w:r w:rsidRPr="00930260">
              <w:rPr>
                <w:sz w:val="20"/>
              </w:rPr>
              <w:t>34</w:t>
            </w:r>
            <w:r w:rsidRPr="00930260">
              <w:t xml:space="preserve"> </w:t>
            </w:r>
          </w:p>
        </w:tc>
        <w:tc>
          <w:tcPr>
            <w:tcW w:w="355" w:type="pct"/>
            <w:hideMark/>
          </w:tcPr>
          <w:p w14:paraId="08601915" w14:textId="77777777" w:rsidR="0042686D" w:rsidRPr="00930260" w:rsidRDefault="0042686D" w:rsidP="0042686D">
            <w:r w:rsidRPr="00930260">
              <w:rPr>
                <w:color w:val="C0C0C0"/>
                <w:sz w:val="15"/>
                <w:szCs w:val="15"/>
              </w:rPr>
              <w:t> </w:t>
            </w:r>
            <w:r w:rsidRPr="00930260">
              <w:t xml:space="preserve"> </w:t>
            </w:r>
            <w:r w:rsidRPr="00930260">
              <w:rPr>
                <w:sz w:val="20"/>
              </w:rPr>
              <w:t>HD</w:t>
            </w:r>
            <w:r w:rsidRPr="00930260">
              <w:t xml:space="preserve"> </w:t>
            </w:r>
          </w:p>
        </w:tc>
        <w:tc>
          <w:tcPr>
            <w:tcW w:w="389" w:type="pct"/>
            <w:hideMark/>
          </w:tcPr>
          <w:p w14:paraId="69AEF2AC" w14:textId="77777777" w:rsidR="0042686D" w:rsidRPr="00930260" w:rsidRDefault="0042686D" w:rsidP="0042686D">
            <w:r w:rsidRPr="00930260">
              <w:rPr>
                <w:color w:val="C0C0C0"/>
                <w:sz w:val="15"/>
                <w:szCs w:val="15"/>
              </w:rPr>
              <w:t> </w:t>
            </w:r>
            <w:r w:rsidRPr="00930260">
              <w:t xml:space="preserve"> </w:t>
            </w:r>
            <w:r w:rsidRPr="00930260">
              <w:rPr>
                <w:sz w:val="20"/>
              </w:rPr>
              <w:t>241</w:t>
            </w:r>
            <w:r w:rsidRPr="00930260">
              <w:t xml:space="preserve"> </w:t>
            </w:r>
          </w:p>
        </w:tc>
        <w:tc>
          <w:tcPr>
            <w:tcW w:w="406" w:type="pct"/>
            <w:hideMark/>
          </w:tcPr>
          <w:p w14:paraId="77A0AB9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9E3AA6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E0D16A5"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372AA0F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1F741DC" w14:textId="77777777" w:rsidTr="00CD4666">
        <w:tc>
          <w:tcPr>
            <w:tcW w:w="1229" w:type="pct"/>
            <w:hideMark/>
          </w:tcPr>
          <w:p w14:paraId="31EFA2B6" w14:textId="77777777" w:rsidR="0042686D" w:rsidRPr="00930260" w:rsidRDefault="0042686D" w:rsidP="0042686D">
            <w:r w:rsidRPr="00930260">
              <w:rPr>
                <w:color w:val="C0C0C0"/>
                <w:sz w:val="15"/>
                <w:szCs w:val="15"/>
              </w:rPr>
              <w:t> </w:t>
            </w:r>
            <w:r w:rsidRPr="00930260">
              <w:t xml:space="preserve"> </w:t>
            </w:r>
            <w:r w:rsidRPr="00930260">
              <w:rPr>
                <w:sz w:val="20"/>
              </w:rPr>
              <w:t>Species Code</w:t>
            </w:r>
            <w:r w:rsidRPr="00930260">
              <w:t xml:space="preserve"> </w:t>
            </w:r>
          </w:p>
        </w:tc>
        <w:tc>
          <w:tcPr>
            <w:tcW w:w="282" w:type="pct"/>
            <w:hideMark/>
          </w:tcPr>
          <w:p w14:paraId="5141EDAB" w14:textId="77777777" w:rsidR="0042686D" w:rsidRPr="00930260" w:rsidRDefault="0042686D" w:rsidP="0042686D">
            <w:r w:rsidRPr="00930260">
              <w:rPr>
                <w:color w:val="C0C0C0"/>
                <w:sz w:val="15"/>
                <w:szCs w:val="15"/>
              </w:rPr>
              <w:t> </w:t>
            </w:r>
            <w:r w:rsidRPr="00930260">
              <w:t xml:space="preserve"> </w:t>
            </w:r>
            <w:r w:rsidRPr="00930260">
              <w:rPr>
                <w:sz w:val="20"/>
              </w:rPr>
              <w:t>35</w:t>
            </w:r>
            <w:r w:rsidRPr="00930260">
              <w:t xml:space="preserve"> </w:t>
            </w:r>
          </w:p>
        </w:tc>
        <w:tc>
          <w:tcPr>
            <w:tcW w:w="355" w:type="pct"/>
            <w:hideMark/>
          </w:tcPr>
          <w:p w14:paraId="694792E2"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79DAD92A"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5BCA2421"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4D8FA3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3036C2A" w14:textId="77777777" w:rsidR="0042686D" w:rsidRPr="00930260" w:rsidRDefault="0042686D" w:rsidP="0042686D">
            <w:r w:rsidRPr="00930260">
              <w:rPr>
                <w:color w:val="C0C0C0"/>
                <w:sz w:val="15"/>
                <w:szCs w:val="15"/>
              </w:rPr>
              <w:t> </w:t>
            </w:r>
            <w:r w:rsidRPr="00930260">
              <w:t xml:space="preserve"> </w:t>
            </w:r>
            <w:r w:rsidRPr="00930260">
              <w:rPr>
                <w:sz w:val="20"/>
              </w:rPr>
              <w:t>0446</w:t>
            </w:r>
            <w:r w:rsidRPr="00930260">
              <w:t xml:space="preserve"> </w:t>
            </w:r>
          </w:p>
        </w:tc>
        <w:tc>
          <w:tcPr>
            <w:tcW w:w="1468" w:type="pct"/>
            <w:hideMark/>
          </w:tcPr>
          <w:p w14:paraId="755967F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1D61F8F" w14:textId="77777777" w:rsidTr="00CD4666">
        <w:tc>
          <w:tcPr>
            <w:tcW w:w="1229" w:type="pct"/>
            <w:hideMark/>
          </w:tcPr>
          <w:p w14:paraId="05A64C99" w14:textId="77777777" w:rsidR="0042686D" w:rsidRPr="00930260" w:rsidRDefault="0042686D" w:rsidP="0042686D">
            <w:r w:rsidRPr="00930260">
              <w:rPr>
                <w:color w:val="C0C0C0"/>
                <w:sz w:val="15"/>
                <w:szCs w:val="15"/>
              </w:rPr>
              <w:t> </w:t>
            </w:r>
            <w:r w:rsidRPr="00930260">
              <w:t xml:space="preserve"> </w:t>
            </w:r>
            <w:r w:rsidRPr="00930260">
              <w:rPr>
                <w:sz w:val="20"/>
              </w:rPr>
              <w:t>Breed Code</w:t>
            </w:r>
            <w:r w:rsidRPr="00930260">
              <w:t xml:space="preserve"> </w:t>
            </w:r>
          </w:p>
        </w:tc>
        <w:tc>
          <w:tcPr>
            <w:tcW w:w="282" w:type="pct"/>
            <w:hideMark/>
          </w:tcPr>
          <w:p w14:paraId="57D53B7C" w14:textId="77777777" w:rsidR="0042686D" w:rsidRPr="00930260" w:rsidRDefault="0042686D" w:rsidP="0042686D">
            <w:r w:rsidRPr="00930260">
              <w:rPr>
                <w:color w:val="C0C0C0"/>
                <w:sz w:val="15"/>
                <w:szCs w:val="15"/>
              </w:rPr>
              <w:t> </w:t>
            </w:r>
            <w:r w:rsidRPr="00930260">
              <w:t xml:space="preserve"> </w:t>
            </w:r>
            <w:r w:rsidRPr="00930260">
              <w:rPr>
                <w:sz w:val="20"/>
              </w:rPr>
              <w:t>36</w:t>
            </w:r>
            <w:r w:rsidRPr="00930260">
              <w:t xml:space="preserve"> </w:t>
            </w:r>
          </w:p>
        </w:tc>
        <w:tc>
          <w:tcPr>
            <w:tcW w:w="355" w:type="pct"/>
            <w:hideMark/>
          </w:tcPr>
          <w:p w14:paraId="2A57F3D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0B31FD3C"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17CCABE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1EAC2B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63C9024" w14:textId="77777777" w:rsidR="0042686D" w:rsidRPr="00930260" w:rsidRDefault="0042686D" w:rsidP="0042686D">
            <w:r w:rsidRPr="00930260">
              <w:rPr>
                <w:color w:val="C0C0C0"/>
                <w:sz w:val="15"/>
                <w:szCs w:val="15"/>
              </w:rPr>
              <w:t> </w:t>
            </w:r>
            <w:r w:rsidRPr="00930260">
              <w:t xml:space="preserve"> </w:t>
            </w:r>
            <w:r w:rsidRPr="00930260">
              <w:rPr>
                <w:sz w:val="20"/>
              </w:rPr>
              <w:t>0447</w:t>
            </w:r>
            <w:r w:rsidRPr="00930260">
              <w:t xml:space="preserve"> </w:t>
            </w:r>
          </w:p>
        </w:tc>
        <w:tc>
          <w:tcPr>
            <w:tcW w:w="1468" w:type="pct"/>
            <w:hideMark/>
          </w:tcPr>
          <w:p w14:paraId="1C728E9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2B1A345" w14:textId="77777777" w:rsidTr="00CD4666">
        <w:tc>
          <w:tcPr>
            <w:tcW w:w="1229" w:type="pct"/>
            <w:hideMark/>
          </w:tcPr>
          <w:p w14:paraId="3E859AD3" w14:textId="77777777" w:rsidR="0042686D" w:rsidRPr="00930260" w:rsidRDefault="0042686D" w:rsidP="0042686D">
            <w:r w:rsidRPr="00930260">
              <w:rPr>
                <w:color w:val="C0C0C0"/>
                <w:sz w:val="15"/>
                <w:szCs w:val="15"/>
              </w:rPr>
              <w:t> </w:t>
            </w:r>
            <w:r w:rsidRPr="00930260">
              <w:t xml:space="preserve"> </w:t>
            </w:r>
            <w:r w:rsidRPr="00930260">
              <w:rPr>
                <w:sz w:val="20"/>
              </w:rPr>
              <w:t>Strain</w:t>
            </w:r>
            <w:r w:rsidRPr="00930260">
              <w:t xml:space="preserve"> </w:t>
            </w:r>
          </w:p>
        </w:tc>
        <w:tc>
          <w:tcPr>
            <w:tcW w:w="282" w:type="pct"/>
            <w:hideMark/>
          </w:tcPr>
          <w:p w14:paraId="26915D75" w14:textId="77777777" w:rsidR="0042686D" w:rsidRPr="00930260" w:rsidRDefault="0042686D" w:rsidP="0042686D">
            <w:r w:rsidRPr="00930260">
              <w:rPr>
                <w:color w:val="C0C0C0"/>
                <w:sz w:val="15"/>
                <w:szCs w:val="15"/>
              </w:rPr>
              <w:t> </w:t>
            </w:r>
            <w:r w:rsidRPr="00930260">
              <w:t xml:space="preserve"> </w:t>
            </w:r>
            <w:r w:rsidRPr="00930260">
              <w:rPr>
                <w:sz w:val="20"/>
              </w:rPr>
              <w:t>37</w:t>
            </w:r>
            <w:r w:rsidRPr="00930260">
              <w:t xml:space="preserve"> </w:t>
            </w:r>
          </w:p>
        </w:tc>
        <w:tc>
          <w:tcPr>
            <w:tcW w:w="355" w:type="pct"/>
            <w:hideMark/>
          </w:tcPr>
          <w:p w14:paraId="31BB0BF3"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6FC636D3" w14:textId="77777777" w:rsidR="0042686D" w:rsidRPr="00930260" w:rsidRDefault="0042686D" w:rsidP="0042686D">
            <w:r w:rsidRPr="00930260">
              <w:rPr>
                <w:color w:val="C0C0C0"/>
                <w:sz w:val="15"/>
                <w:szCs w:val="15"/>
              </w:rPr>
              <w:t> </w:t>
            </w:r>
            <w:r w:rsidRPr="00930260">
              <w:t xml:space="preserve"> </w:t>
            </w:r>
            <w:r w:rsidRPr="00930260">
              <w:rPr>
                <w:sz w:val="20"/>
              </w:rPr>
              <w:t>80</w:t>
            </w:r>
            <w:r w:rsidRPr="00930260">
              <w:t xml:space="preserve"> </w:t>
            </w:r>
          </w:p>
        </w:tc>
        <w:tc>
          <w:tcPr>
            <w:tcW w:w="406" w:type="pct"/>
            <w:hideMark/>
          </w:tcPr>
          <w:p w14:paraId="22323CC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C528F8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65859AD"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0675079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2B5683F" w14:textId="77777777" w:rsidTr="00CD4666">
        <w:tc>
          <w:tcPr>
            <w:tcW w:w="1229" w:type="pct"/>
            <w:hideMark/>
          </w:tcPr>
          <w:p w14:paraId="03D15F5E" w14:textId="77777777" w:rsidR="0042686D" w:rsidRPr="00930260" w:rsidRDefault="0042686D" w:rsidP="0042686D">
            <w:r w:rsidRPr="00930260">
              <w:rPr>
                <w:color w:val="C0C0C0"/>
                <w:sz w:val="15"/>
                <w:szCs w:val="15"/>
              </w:rPr>
              <w:t> </w:t>
            </w:r>
            <w:r w:rsidRPr="00930260">
              <w:t xml:space="preserve"> </w:t>
            </w:r>
            <w:r w:rsidRPr="00930260">
              <w:rPr>
                <w:sz w:val="20"/>
              </w:rPr>
              <w:t>Production Class Code</w:t>
            </w:r>
            <w:r w:rsidRPr="00930260">
              <w:t xml:space="preserve"> </w:t>
            </w:r>
          </w:p>
        </w:tc>
        <w:tc>
          <w:tcPr>
            <w:tcW w:w="282" w:type="pct"/>
            <w:hideMark/>
          </w:tcPr>
          <w:p w14:paraId="12444FB3" w14:textId="77777777" w:rsidR="0042686D" w:rsidRPr="00930260" w:rsidRDefault="0042686D" w:rsidP="0042686D">
            <w:r w:rsidRPr="00930260">
              <w:rPr>
                <w:color w:val="C0C0C0"/>
                <w:sz w:val="15"/>
                <w:szCs w:val="15"/>
              </w:rPr>
              <w:t> </w:t>
            </w:r>
            <w:r w:rsidRPr="00930260">
              <w:t xml:space="preserve"> </w:t>
            </w:r>
            <w:r w:rsidRPr="00930260">
              <w:rPr>
                <w:sz w:val="20"/>
              </w:rPr>
              <w:t>38</w:t>
            </w:r>
            <w:r w:rsidRPr="00930260">
              <w:t xml:space="preserve"> </w:t>
            </w:r>
          </w:p>
        </w:tc>
        <w:tc>
          <w:tcPr>
            <w:tcW w:w="355" w:type="pct"/>
            <w:hideMark/>
          </w:tcPr>
          <w:p w14:paraId="61B2427E"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0EADCC05"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3C78930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8ADBB7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BFD1C4B" w14:textId="77777777" w:rsidR="0042686D" w:rsidRPr="00930260" w:rsidRDefault="0042686D" w:rsidP="0042686D">
            <w:r w:rsidRPr="00930260">
              <w:rPr>
                <w:color w:val="C0C0C0"/>
                <w:sz w:val="15"/>
                <w:szCs w:val="15"/>
              </w:rPr>
              <w:t> </w:t>
            </w:r>
            <w:r w:rsidRPr="00930260">
              <w:t xml:space="preserve"> </w:t>
            </w:r>
            <w:r w:rsidRPr="00930260">
              <w:rPr>
                <w:sz w:val="20"/>
              </w:rPr>
              <w:t>0429</w:t>
            </w:r>
            <w:r w:rsidRPr="00930260">
              <w:t xml:space="preserve"> </w:t>
            </w:r>
          </w:p>
        </w:tc>
        <w:tc>
          <w:tcPr>
            <w:tcW w:w="1468" w:type="pct"/>
            <w:hideMark/>
          </w:tcPr>
          <w:p w14:paraId="78334A4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562DD0C" w14:textId="77777777" w:rsidTr="00CD4666">
        <w:tc>
          <w:tcPr>
            <w:tcW w:w="1229" w:type="pct"/>
            <w:hideMark/>
          </w:tcPr>
          <w:p w14:paraId="646D2CCD" w14:textId="77777777" w:rsidR="0042686D" w:rsidRPr="00930260" w:rsidRDefault="0042686D" w:rsidP="0042686D">
            <w:r w:rsidRPr="00930260">
              <w:rPr>
                <w:color w:val="C0C0C0"/>
                <w:sz w:val="15"/>
                <w:szCs w:val="15"/>
              </w:rPr>
              <w:t> </w:t>
            </w:r>
            <w:r w:rsidRPr="00930260">
              <w:t xml:space="preserve"> </w:t>
            </w:r>
            <w:r w:rsidRPr="00930260">
              <w:rPr>
                <w:sz w:val="20"/>
              </w:rPr>
              <w:t>Tribal Citizenship</w:t>
            </w:r>
            <w:r w:rsidRPr="00930260">
              <w:t xml:space="preserve"> </w:t>
            </w:r>
          </w:p>
        </w:tc>
        <w:tc>
          <w:tcPr>
            <w:tcW w:w="282" w:type="pct"/>
            <w:hideMark/>
          </w:tcPr>
          <w:p w14:paraId="4B5C8E3D" w14:textId="77777777" w:rsidR="0042686D" w:rsidRPr="00930260" w:rsidRDefault="0042686D" w:rsidP="0042686D">
            <w:r w:rsidRPr="00930260">
              <w:rPr>
                <w:color w:val="C0C0C0"/>
                <w:sz w:val="15"/>
                <w:szCs w:val="15"/>
              </w:rPr>
              <w:t> </w:t>
            </w:r>
            <w:r w:rsidRPr="00930260">
              <w:t xml:space="preserve"> </w:t>
            </w:r>
            <w:r w:rsidRPr="00930260">
              <w:rPr>
                <w:sz w:val="20"/>
              </w:rPr>
              <w:t>39</w:t>
            </w:r>
            <w:r w:rsidRPr="00930260">
              <w:t xml:space="preserve"> </w:t>
            </w:r>
          </w:p>
        </w:tc>
        <w:tc>
          <w:tcPr>
            <w:tcW w:w="355" w:type="pct"/>
            <w:hideMark/>
          </w:tcPr>
          <w:p w14:paraId="38C984DD"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89" w:type="pct"/>
            <w:hideMark/>
          </w:tcPr>
          <w:p w14:paraId="25FAEFCC"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06" w:type="pct"/>
            <w:hideMark/>
          </w:tcPr>
          <w:p w14:paraId="26CE32F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4F85D6A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C883229" w14:textId="77777777" w:rsidR="0042686D" w:rsidRPr="00930260" w:rsidRDefault="0042686D" w:rsidP="0042686D">
            <w:r w:rsidRPr="00930260">
              <w:rPr>
                <w:color w:val="C0C0C0"/>
                <w:sz w:val="15"/>
                <w:szCs w:val="15"/>
              </w:rPr>
              <w:t> </w:t>
            </w:r>
            <w:r w:rsidRPr="00930260">
              <w:t xml:space="preserve"> </w:t>
            </w:r>
            <w:r w:rsidRPr="00930260">
              <w:rPr>
                <w:sz w:val="20"/>
              </w:rPr>
              <w:t>0171</w:t>
            </w:r>
            <w:r w:rsidRPr="00930260">
              <w:t xml:space="preserve"> </w:t>
            </w:r>
          </w:p>
        </w:tc>
        <w:tc>
          <w:tcPr>
            <w:tcW w:w="1468" w:type="pct"/>
            <w:hideMark/>
          </w:tcPr>
          <w:p w14:paraId="6FF92DE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7CC6DF03" w14:textId="77777777" w:rsidR="0042686D" w:rsidRPr="00930260" w:rsidRDefault="0042686D" w:rsidP="0042686D">
      <w:pPr>
        <w:pStyle w:val="BodyText3"/>
      </w:pPr>
    </w:p>
    <w:p w14:paraId="74666521" w14:textId="77777777" w:rsidR="0042686D" w:rsidRPr="00930260" w:rsidRDefault="0042686D" w:rsidP="0042686D">
      <w:pPr>
        <w:pStyle w:val="BodyText3"/>
      </w:pPr>
    </w:p>
    <w:p w14:paraId="1742AAB0" w14:textId="77777777"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P</w:t>
      </w:r>
      <w:r w:rsidR="005849D9">
        <w:rPr>
          <w:rFonts w:ascii="Arial" w:hAnsi="Arial" w:cs="Arial"/>
          <w:b/>
          <w:sz w:val="24"/>
          <w:szCs w:val="20"/>
        </w:rPr>
        <w:t xml:space="preserve">ID.3 </w:t>
      </w:r>
      <w:r w:rsidR="005849D9">
        <w:rPr>
          <w:rFonts w:ascii="Arial" w:hAnsi="Arial" w:cs="Arial"/>
          <w:b/>
          <w:sz w:val="24"/>
          <w:szCs w:val="20"/>
        </w:rPr>
        <w:tab/>
        <w:t>Patient identifier list</w:t>
      </w:r>
    </w:p>
    <w:p w14:paraId="739AD39D" w14:textId="77777777" w:rsidR="0042686D" w:rsidRPr="00930260" w:rsidRDefault="0042686D" w:rsidP="0042686D">
      <w:pPr>
        <w:rPr>
          <w:b/>
        </w:rPr>
      </w:pPr>
      <w:r w:rsidRPr="00930260">
        <w:rPr>
          <w:b/>
        </w:rPr>
        <w:t xml:space="preserve">Definition: </w:t>
      </w:r>
      <w:r w:rsidRPr="00930260">
        <w:t xml:space="preserve">This field contains the list of identifiers (one or more) used by the healthcare facility to uniquely identify a patient (e.g., VistA internal id [DFN], Claim number, VHA MVI integration control number [ICN], social security number, unique individual identifier, </w:t>
      </w:r>
      <w:proofErr w:type="gramStart"/>
      <w:r w:rsidRPr="00930260">
        <w:t>etc..</w:t>
      </w:r>
      <w:proofErr w:type="gramEnd"/>
      <w:r w:rsidRPr="00930260">
        <w:t xml:space="preserve"> The currently supported values are listed below.</w:t>
      </w:r>
    </w:p>
    <w:p w14:paraId="15B51849" w14:textId="77777777" w:rsidR="0042686D" w:rsidRPr="00930260" w:rsidRDefault="0042686D" w:rsidP="0042686D">
      <w:pPr>
        <w:pStyle w:val="BodyText3"/>
      </w:pPr>
    </w:p>
    <w:tbl>
      <w:tblPr>
        <w:tblStyle w:val="TableGrid1"/>
        <w:tblW w:w="0" w:type="auto"/>
        <w:tblLook w:val="0020" w:firstRow="1" w:lastRow="0" w:firstColumn="0" w:lastColumn="0" w:noHBand="0" w:noVBand="0"/>
      </w:tblPr>
      <w:tblGrid>
        <w:gridCol w:w="1430"/>
        <w:gridCol w:w="1230"/>
        <w:gridCol w:w="1061"/>
        <w:gridCol w:w="1808"/>
        <w:gridCol w:w="1892"/>
        <w:gridCol w:w="1435"/>
      </w:tblGrid>
      <w:tr w:rsidR="0042686D" w:rsidRPr="00930260" w14:paraId="1E01A7DF" w14:textId="77777777" w:rsidTr="00B9783F">
        <w:trPr>
          <w:tblHeader/>
        </w:trPr>
        <w:tc>
          <w:tcPr>
            <w:tcW w:w="1430" w:type="dxa"/>
            <w:shd w:val="pct15" w:color="auto" w:fill="auto"/>
          </w:tcPr>
          <w:p w14:paraId="5F7171DF" w14:textId="77777777" w:rsidR="0042686D" w:rsidRPr="00930260" w:rsidRDefault="0042686D" w:rsidP="0042686D">
            <w:pPr>
              <w:keepNext/>
              <w:keepLines/>
              <w:spacing w:before="60" w:after="60"/>
              <w:rPr>
                <w:rFonts w:cs="Arial"/>
                <w:b/>
                <w:sz w:val="20"/>
              </w:rPr>
            </w:pPr>
            <w:bookmarkStart w:id="1205" w:name="HL70203" w:colFirst="0" w:colLast="0"/>
            <w:r w:rsidRPr="00930260">
              <w:rPr>
                <w:rFonts w:cs="Arial"/>
                <w:b/>
                <w:sz w:val="20"/>
              </w:rPr>
              <w:lastRenderedPageBreak/>
              <w:t>Identifier</w:t>
            </w:r>
          </w:p>
        </w:tc>
        <w:tc>
          <w:tcPr>
            <w:tcW w:w="1230" w:type="dxa"/>
            <w:shd w:val="pct15" w:color="auto" w:fill="auto"/>
          </w:tcPr>
          <w:p w14:paraId="1E2A718C" w14:textId="77777777" w:rsidR="0042686D" w:rsidRPr="00930260" w:rsidRDefault="0042686D" w:rsidP="0042686D">
            <w:pPr>
              <w:keepNext/>
              <w:keepLines/>
              <w:spacing w:before="60" w:after="60"/>
              <w:rPr>
                <w:rFonts w:cs="Arial"/>
                <w:b/>
                <w:sz w:val="20"/>
              </w:rPr>
            </w:pPr>
            <w:r w:rsidRPr="00930260">
              <w:rPr>
                <w:rFonts w:cs="Arial"/>
                <w:b/>
                <w:sz w:val="20"/>
              </w:rPr>
              <w:t>Assigning Authority</w:t>
            </w:r>
          </w:p>
        </w:tc>
        <w:tc>
          <w:tcPr>
            <w:tcW w:w="1061" w:type="dxa"/>
            <w:shd w:val="pct15" w:color="auto" w:fill="auto"/>
          </w:tcPr>
          <w:p w14:paraId="5D52D329" w14:textId="77777777" w:rsidR="0042686D" w:rsidRPr="00930260" w:rsidRDefault="0042686D" w:rsidP="0042686D">
            <w:pPr>
              <w:keepNext/>
              <w:keepLines/>
              <w:spacing w:before="60" w:after="60"/>
              <w:rPr>
                <w:rFonts w:cs="Arial"/>
                <w:b/>
                <w:sz w:val="20"/>
              </w:rPr>
            </w:pPr>
            <w:r w:rsidRPr="00930260">
              <w:rPr>
                <w:rFonts w:cs="Arial"/>
                <w:b/>
                <w:sz w:val="20"/>
              </w:rPr>
              <w:t>Identifier type</w:t>
            </w:r>
          </w:p>
        </w:tc>
        <w:tc>
          <w:tcPr>
            <w:tcW w:w="1808" w:type="dxa"/>
            <w:shd w:val="pct15" w:color="auto" w:fill="auto"/>
          </w:tcPr>
          <w:p w14:paraId="4D7BBACA" w14:textId="77777777" w:rsidR="0042686D" w:rsidRPr="00930260" w:rsidRDefault="0042686D" w:rsidP="0042686D">
            <w:pPr>
              <w:keepNext/>
              <w:keepLines/>
              <w:spacing w:before="60" w:after="60"/>
              <w:rPr>
                <w:rFonts w:cs="Arial"/>
                <w:b/>
                <w:sz w:val="20"/>
              </w:rPr>
            </w:pPr>
            <w:r w:rsidRPr="00930260">
              <w:rPr>
                <w:rFonts w:cs="Arial"/>
                <w:b/>
                <w:sz w:val="20"/>
              </w:rPr>
              <w:t>Assigning Location</w:t>
            </w:r>
          </w:p>
          <w:p w14:paraId="1EB9AAA1" w14:textId="77777777" w:rsidR="0042686D" w:rsidRPr="00930260" w:rsidRDefault="0042686D" w:rsidP="0042686D">
            <w:pPr>
              <w:keepNext/>
              <w:keepLines/>
              <w:spacing w:before="60" w:after="60"/>
              <w:rPr>
                <w:rFonts w:cs="Arial"/>
                <w:b/>
                <w:sz w:val="20"/>
              </w:rPr>
            </w:pPr>
            <w:r w:rsidRPr="00930260">
              <w:rPr>
                <w:rFonts w:cs="Arial"/>
                <w:b/>
                <w:sz w:val="20"/>
              </w:rPr>
              <w:t>unique station# id</w:t>
            </w:r>
          </w:p>
        </w:tc>
        <w:tc>
          <w:tcPr>
            <w:tcW w:w="1892" w:type="dxa"/>
            <w:shd w:val="pct15" w:color="auto" w:fill="auto"/>
          </w:tcPr>
          <w:p w14:paraId="53D3B4C2" w14:textId="77777777" w:rsidR="0042686D" w:rsidRPr="00930260" w:rsidRDefault="0042686D" w:rsidP="0042686D">
            <w:pPr>
              <w:keepNext/>
              <w:keepLines/>
              <w:spacing w:before="60" w:after="60"/>
              <w:rPr>
                <w:rFonts w:cs="Arial"/>
                <w:b/>
                <w:sz w:val="20"/>
              </w:rPr>
            </w:pPr>
            <w:r w:rsidRPr="00930260">
              <w:rPr>
                <w:rFonts w:cs="Arial"/>
                <w:b/>
                <w:sz w:val="20"/>
              </w:rPr>
              <w:t>Expiration date</w:t>
            </w:r>
          </w:p>
        </w:tc>
        <w:tc>
          <w:tcPr>
            <w:tcW w:w="1435" w:type="dxa"/>
            <w:shd w:val="pct15" w:color="auto" w:fill="auto"/>
          </w:tcPr>
          <w:p w14:paraId="7BCA613F" w14:textId="77777777" w:rsidR="0042686D" w:rsidRPr="00930260" w:rsidRDefault="0042686D" w:rsidP="0042686D">
            <w:pPr>
              <w:keepNext/>
              <w:keepLines/>
              <w:spacing w:before="60" w:after="60"/>
              <w:rPr>
                <w:rFonts w:cs="Arial"/>
                <w:b/>
                <w:sz w:val="20"/>
              </w:rPr>
            </w:pPr>
            <w:r w:rsidRPr="00930260">
              <w:rPr>
                <w:rFonts w:cs="Arial"/>
                <w:b/>
                <w:sz w:val="20"/>
              </w:rPr>
              <w:t>Effective date</w:t>
            </w:r>
          </w:p>
        </w:tc>
      </w:tr>
      <w:bookmarkEnd w:id="1205"/>
      <w:tr w:rsidR="0042686D" w:rsidRPr="00930260" w14:paraId="5F47B272" w14:textId="77777777" w:rsidTr="00B9783F">
        <w:tc>
          <w:tcPr>
            <w:tcW w:w="1430" w:type="dxa"/>
          </w:tcPr>
          <w:p w14:paraId="4091E4C3" w14:textId="77777777" w:rsidR="0042686D" w:rsidRPr="00930260" w:rsidRDefault="0042686D" w:rsidP="0042686D">
            <w:pPr>
              <w:keepNext/>
              <w:keepLines/>
              <w:spacing w:before="60" w:after="60"/>
              <w:rPr>
                <w:rFonts w:cs="Arial"/>
                <w:sz w:val="20"/>
              </w:rPr>
            </w:pPr>
            <w:r w:rsidRPr="00930260">
              <w:rPr>
                <w:rFonts w:cs="Arial"/>
                <w:sz w:val="20"/>
              </w:rPr>
              <w:t xml:space="preserve">National ICN </w:t>
            </w:r>
            <w:r w:rsidRPr="00930260">
              <w:rPr>
                <w:rFonts w:cs="Arial"/>
                <w:b/>
                <w:sz w:val="20"/>
              </w:rPr>
              <w:t>**</w:t>
            </w:r>
          </w:p>
        </w:tc>
        <w:tc>
          <w:tcPr>
            <w:tcW w:w="1230" w:type="dxa"/>
          </w:tcPr>
          <w:p w14:paraId="3801E302" w14:textId="77777777"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14:paraId="3B6E9938" w14:textId="77777777" w:rsidR="0042686D" w:rsidRPr="00930260" w:rsidRDefault="0042686D" w:rsidP="0042686D">
            <w:pPr>
              <w:keepNext/>
              <w:keepLines/>
              <w:spacing w:before="60" w:after="60"/>
              <w:rPr>
                <w:rFonts w:cs="Arial"/>
                <w:sz w:val="20"/>
              </w:rPr>
            </w:pPr>
            <w:r w:rsidRPr="00930260">
              <w:rPr>
                <w:rFonts w:cs="Arial"/>
                <w:sz w:val="20"/>
              </w:rPr>
              <w:t>NI</w:t>
            </w:r>
          </w:p>
        </w:tc>
        <w:tc>
          <w:tcPr>
            <w:tcW w:w="1808" w:type="dxa"/>
          </w:tcPr>
          <w:p w14:paraId="1CF8DCDA" w14:textId="77777777" w:rsidR="0042686D" w:rsidRPr="00930260" w:rsidRDefault="0042686D" w:rsidP="0042686D">
            <w:pPr>
              <w:keepNext/>
              <w:keepLines/>
              <w:spacing w:before="60" w:after="60"/>
              <w:rPr>
                <w:rFonts w:cs="Arial"/>
                <w:sz w:val="20"/>
              </w:rPr>
            </w:pPr>
            <w:r w:rsidRPr="00930260">
              <w:rPr>
                <w:rFonts w:cs="Arial"/>
                <w:sz w:val="20"/>
              </w:rPr>
              <w:t>200M</w:t>
            </w:r>
          </w:p>
        </w:tc>
        <w:tc>
          <w:tcPr>
            <w:tcW w:w="1892" w:type="dxa"/>
          </w:tcPr>
          <w:p w14:paraId="123D5311" w14:textId="77777777" w:rsidR="0042686D" w:rsidRPr="00930260" w:rsidRDefault="0042686D" w:rsidP="0042686D">
            <w:pPr>
              <w:keepNext/>
              <w:keepLines/>
              <w:spacing w:before="60" w:after="60"/>
              <w:rPr>
                <w:rFonts w:cs="Arial"/>
                <w:sz w:val="20"/>
              </w:rPr>
            </w:pPr>
            <w:r w:rsidRPr="00930260">
              <w:rPr>
                <w:rFonts w:cs="Arial"/>
                <w:sz w:val="20"/>
              </w:rPr>
              <w:t>If populated, the ICN ID State is considered Deactivated</w:t>
            </w:r>
          </w:p>
          <w:p w14:paraId="55A86BAC" w14:textId="77777777" w:rsidR="0042686D" w:rsidRPr="00930260" w:rsidRDefault="0042686D" w:rsidP="0042686D">
            <w:pPr>
              <w:keepNext/>
              <w:keepLines/>
              <w:spacing w:before="60" w:after="60"/>
              <w:rPr>
                <w:rFonts w:cs="Arial"/>
                <w:sz w:val="20"/>
              </w:rPr>
            </w:pPr>
            <w:r w:rsidRPr="00930260">
              <w:rPr>
                <w:rFonts w:cs="Arial"/>
                <w:sz w:val="20"/>
              </w:rPr>
              <w:t>If both Expiration Date and Effective date are not populated the ICN ID State is Temporary</w:t>
            </w:r>
          </w:p>
        </w:tc>
        <w:tc>
          <w:tcPr>
            <w:tcW w:w="1435" w:type="dxa"/>
          </w:tcPr>
          <w:p w14:paraId="39377DAD" w14:textId="77777777" w:rsidR="0042686D" w:rsidRPr="00930260" w:rsidRDefault="0042686D" w:rsidP="0042686D">
            <w:pPr>
              <w:keepNext/>
              <w:keepLines/>
              <w:spacing w:before="60" w:after="60"/>
              <w:rPr>
                <w:rFonts w:cs="Arial"/>
                <w:sz w:val="20"/>
              </w:rPr>
            </w:pPr>
            <w:r w:rsidRPr="00930260">
              <w:rPr>
                <w:rFonts w:cs="Arial"/>
                <w:sz w:val="20"/>
              </w:rPr>
              <w:t>If populated, the ID State of the ICN is Permanent (see note above)</w:t>
            </w:r>
          </w:p>
          <w:p w14:paraId="20DD27AC" w14:textId="77777777" w:rsidR="0042686D" w:rsidRPr="00930260" w:rsidRDefault="0042686D" w:rsidP="0042686D">
            <w:pPr>
              <w:keepNext/>
              <w:keepLines/>
              <w:spacing w:before="60" w:after="60"/>
              <w:rPr>
                <w:rFonts w:cs="Arial"/>
                <w:sz w:val="20"/>
              </w:rPr>
            </w:pPr>
            <w:r w:rsidRPr="00930260">
              <w:rPr>
                <w:rFonts w:cs="Arial"/>
                <w:sz w:val="20"/>
              </w:rPr>
              <w:t>If both Expiration Date and Effective date are not populated the ICN ID State is Temporary</w:t>
            </w:r>
          </w:p>
        </w:tc>
      </w:tr>
      <w:tr w:rsidR="0042686D" w:rsidRPr="00930260" w14:paraId="5D049FA2" w14:textId="77777777" w:rsidTr="00B9783F">
        <w:tc>
          <w:tcPr>
            <w:tcW w:w="1430" w:type="dxa"/>
          </w:tcPr>
          <w:p w14:paraId="5C95ABC2" w14:textId="77777777" w:rsidR="0042686D" w:rsidRPr="00930260" w:rsidRDefault="0042686D" w:rsidP="0042686D">
            <w:pPr>
              <w:keepNext/>
              <w:keepLines/>
              <w:spacing w:before="60" w:after="60"/>
              <w:rPr>
                <w:rFonts w:cs="Arial"/>
                <w:sz w:val="20"/>
              </w:rPr>
            </w:pPr>
            <w:r w:rsidRPr="00930260">
              <w:rPr>
                <w:rFonts w:cs="Arial"/>
                <w:sz w:val="20"/>
              </w:rPr>
              <w:t>Local ICN</w:t>
            </w:r>
          </w:p>
        </w:tc>
        <w:tc>
          <w:tcPr>
            <w:tcW w:w="1230" w:type="dxa"/>
          </w:tcPr>
          <w:p w14:paraId="74EB2457" w14:textId="77777777"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14:paraId="7BDE08E6" w14:textId="77777777" w:rsidR="0042686D" w:rsidRPr="00930260" w:rsidRDefault="0042686D" w:rsidP="0042686D">
            <w:pPr>
              <w:keepNext/>
              <w:keepLines/>
              <w:spacing w:before="60" w:after="60"/>
              <w:rPr>
                <w:rFonts w:cs="Arial"/>
                <w:sz w:val="20"/>
              </w:rPr>
            </w:pPr>
            <w:r w:rsidRPr="00930260">
              <w:rPr>
                <w:rFonts w:cs="Arial"/>
                <w:sz w:val="20"/>
              </w:rPr>
              <w:t>NI</w:t>
            </w:r>
          </w:p>
        </w:tc>
        <w:tc>
          <w:tcPr>
            <w:tcW w:w="1808" w:type="dxa"/>
          </w:tcPr>
          <w:p w14:paraId="100863F5" w14:textId="77777777"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14:paraId="2CEF5FFC" w14:textId="77777777" w:rsidR="0042686D" w:rsidRPr="00930260" w:rsidRDefault="0042686D" w:rsidP="0042686D">
            <w:pPr>
              <w:keepNext/>
              <w:keepLines/>
              <w:spacing w:before="60" w:after="60"/>
              <w:rPr>
                <w:rFonts w:cs="Arial"/>
                <w:sz w:val="20"/>
              </w:rPr>
            </w:pPr>
          </w:p>
        </w:tc>
        <w:tc>
          <w:tcPr>
            <w:tcW w:w="1435" w:type="dxa"/>
          </w:tcPr>
          <w:p w14:paraId="7641FFF0" w14:textId="77777777" w:rsidR="0042686D" w:rsidRPr="00930260" w:rsidRDefault="0042686D" w:rsidP="0042686D">
            <w:pPr>
              <w:keepNext/>
              <w:keepLines/>
              <w:spacing w:before="60" w:after="60"/>
              <w:rPr>
                <w:rFonts w:cs="Arial"/>
                <w:sz w:val="20"/>
              </w:rPr>
            </w:pPr>
          </w:p>
        </w:tc>
      </w:tr>
      <w:tr w:rsidR="0042686D" w:rsidRPr="00930260" w14:paraId="1E53BC63" w14:textId="77777777" w:rsidTr="00B9783F">
        <w:tc>
          <w:tcPr>
            <w:tcW w:w="1430" w:type="dxa"/>
          </w:tcPr>
          <w:p w14:paraId="156CF706" w14:textId="77777777" w:rsidR="0042686D" w:rsidRPr="00930260" w:rsidRDefault="0042686D" w:rsidP="0042686D">
            <w:pPr>
              <w:keepNext/>
              <w:keepLines/>
              <w:spacing w:before="60" w:after="60"/>
              <w:rPr>
                <w:rFonts w:cs="Arial"/>
                <w:sz w:val="20"/>
              </w:rPr>
            </w:pPr>
            <w:r w:rsidRPr="00930260">
              <w:rPr>
                <w:rFonts w:cs="Arial"/>
                <w:sz w:val="20"/>
              </w:rPr>
              <w:t>SSN</w:t>
            </w:r>
          </w:p>
        </w:tc>
        <w:tc>
          <w:tcPr>
            <w:tcW w:w="1230" w:type="dxa"/>
          </w:tcPr>
          <w:p w14:paraId="104D6D9C" w14:textId="77777777" w:rsidR="0042686D" w:rsidRPr="00930260" w:rsidRDefault="0042686D" w:rsidP="0042686D">
            <w:pPr>
              <w:keepNext/>
              <w:keepLines/>
              <w:spacing w:before="60" w:after="60"/>
              <w:rPr>
                <w:rFonts w:cs="Arial"/>
                <w:sz w:val="20"/>
              </w:rPr>
            </w:pPr>
            <w:r w:rsidRPr="00930260">
              <w:rPr>
                <w:rFonts w:cs="Arial"/>
                <w:sz w:val="20"/>
              </w:rPr>
              <w:t>USSSA</w:t>
            </w:r>
          </w:p>
        </w:tc>
        <w:tc>
          <w:tcPr>
            <w:tcW w:w="1061" w:type="dxa"/>
          </w:tcPr>
          <w:p w14:paraId="0572B7A4" w14:textId="77777777" w:rsidR="0042686D" w:rsidRPr="00930260" w:rsidRDefault="0042686D" w:rsidP="0042686D">
            <w:pPr>
              <w:keepNext/>
              <w:keepLines/>
              <w:spacing w:before="60" w:after="60"/>
              <w:rPr>
                <w:rFonts w:cs="Arial"/>
                <w:sz w:val="20"/>
              </w:rPr>
            </w:pPr>
            <w:r w:rsidRPr="00930260">
              <w:rPr>
                <w:rFonts w:cs="Arial"/>
                <w:sz w:val="20"/>
              </w:rPr>
              <w:t>SS</w:t>
            </w:r>
          </w:p>
        </w:tc>
        <w:tc>
          <w:tcPr>
            <w:tcW w:w="1808" w:type="dxa"/>
          </w:tcPr>
          <w:p w14:paraId="1CFBCA60" w14:textId="77777777"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14:paraId="028F7668" w14:textId="77777777" w:rsidR="0042686D" w:rsidRPr="00930260" w:rsidRDefault="0042686D" w:rsidP="0042686D">
            <w:pPr>
              <w:keepNext/>
              <w:keepLines/>
              <w:spacing w:before="60" w:after="60"/>
              <w:rPr>
                <w:rFonts w:cs="Arial"/>
                <w:sz w:val="20"/>
              </w:rPr>
            </w:pPr>
          </w:p>
        </w:tc>
        <w:tc>
          <w:tcPr>
            <w:tcW w:w="1435" w:type="dxa"/>
          </w:tcPr>
          <w:p w14:paraId="54BE29BB" w14:textId="77777777" w:rsidR="0042686D" w:rsidRPr="00930260" w:rsidRDefault="0042686D" w:rsidP="0042686D">
            <w:pPr>
              <w:keepNext/>
              <w:keepLines/>
              <w:spacing w:before="60" w:after="60"/>
              <w:rPr>
                <w:rFonts w:cs="Arial"/>
                <w:sz w:val="20"/>
              </w:rPr>
            </w:pPr>
          </w:p>
        </w:tc>
      </w:tr>
      <w:tr w:rsidR="0042686D" w:rsidRPr="00930260" w14:paraId="0FDB83E3" w14:textId="77777777" w:rsidTr="00B9783F">
        <w:tc>
          <w:tcPr>
            <w:tcW w:w="1430" w:type="dxa"/>
          </w:tcPr>
          <w:p w14:paraId="0D6ED718" w14:textId="77777777" w:rsidR="0042686D" w:rsidRPr="00930260" w:rsidRDefault="0042686D" w:rsidP="0042686D">
            <w:pPr>
              <w:keepNext/>
              <w:keepLines/>
              <w:spacing w:before="60" w:after="60"/>
              <w:rPr>
                <w:rFonts w:cs="Arial"/>
                <w:sz w:val="20"/>
              </w:rPr>
            </w:pPr>
            <w:r w:rsidRPr="00930260">
              <w:rPr>
                <w:rFonts w:cs="Arial"/>
                <w:sz w:val="20"/>
              </w:rPr>
              <w:t>VistA id (DFN)</w:t>
            </w:r>
          </w:p>
        </w:tc>
        <w:tc>
          <w:tcPr>
            <w:tcW w:w="1230" w:type="dxa"/>
          </w:tcPr>
          <w:p w14:paraId="703E5EE0" w14:textId="77777777"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14:paraId="23CAA931" w14:textId="77777777" w:rsidR="0042686D" w:rsidRPr="00930260" w:rsidRDefault="0042686D" w:rsidP="0042686D">
            <w:pPr>
              <w:keepNext/>
              <w:keepLines/>
              <w:spacing w:before="60" w:after="60"/>
              <w:rPr>
                <w:rFonts w:cs="Arial"/>
                <w:sz w:val="20"/>
              </w:rPr>
            </w:pPr>
            <w:r w:rsidRPr="00930260">
              <w:rPr>
                <w:rFonts w:cs="Arial"/>
                <w:sz w:val="20"/>
              </w:rPr>
              <w:t>PI</w:t>
            </w:r>
          </w:p>
        </w:tc>
        <w:tc>
          <w:tcPr>
            <w:tcW w:w="1808" w:type="dxa"/>
          </w:tcPr>
          <w:p w14:paraId="30C99358" w14:textId="77777777"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14:paraId="402668F1" w14:textId="77777777" w:rsidR="0042686D" w:rsidRPr="00930260" w:rsidRDefault="0042686D" w:rsidP="0042686D">
            <w:pPr>
              <w:keepNext/>
              <w:keepLines/>
              <w:spacing w:before="60" w:after="60"/>
              <w:rPr>
                <w:rFonts w:cs="Arial"/>
                <w:sz w:val="20"/>
              </w:rPr>
            </w:pPr>
          </w:p>
        </w:tc>
        <w:tc>
          <w:tcPr>
            <w:tcW w:w="1435" w:type="dxa"/>
          </w:tcPr>
          <w:p w14:paraId="1C94B474" w14:textId="77777777" w:rsidR="0042686D" w:rsidRPr="00930260" w:rsidRDefault="0042686D" w:rsidP="0042686D">
            <w:pPr>
              <w:keepNext/>
              <w:keepLines/>
              <w:spacing w:before="60" w:after="60"/>
              <w:rPr>
                <w:rFonts w:cs="Arial"/>
                <w:sz w:val="20"/>
              </w:rPr>
            </w:pPr>
          </w:p>
        </w:tc>
      </w:tr>
    </w:tbl>
    <w:p w14:paraId="735F425A" w14:textId="77777777" w:rsidR="0042686D" w:rsidRPr="00930260" w:rsidRDefault="0042686D" w:rsidP="0042686D">
      <w:pPr>
        <w:pStyle w:val="BodyText3"/>
      </w:pPr>
    </w:p>
    <w:p w14:paraId="28815AF3" w14:textId="77777777" w:rsidR="0042686D" w:rsidRPr="00930260" w:rsidRDefault="005849D9" w:rsidP="0042686D">
      <w:pPr>
        <w:pStyle w:val="BodyText3"/>
        <w:rPr>
          <w:rFonts w:ascii="Arial" w:hAnsi="Arial" w:cs="Arial"/>
          <w:b/>
          <w:sz w:val="24"/>
          <w:szCs w:val="20"/>
        </w:rPr>
      </w:pPr>
      <w:r>
        <w:rPr>
          <w:rFonts w:ascii="Arial" w:hAnsi="Arial" w:cs="Arial"/>
          <w:b/>
          <w:sz w:val="24"/>
          <w:szCs w:val="20"/>
        </w:rPr>
        <w:t xml:space="preserve">PID.5 </w:t>
      </w:r>
      <w:r>
        <w:rPr>
          <w:rFonts w:ascii="Arial" w:hAnsi="Arial" w:cs="Arial"/>
          <w:b/>
          <w:sz w:val="24"/>
          <w:szCs w:val="20"/>
        </w:rPr>
        <w:tab/>
        <w:t>Patient Name</w:t>
      </w:r>
    </w:p>
    <w:p w14:paraId="058AF79E" w14:textId="77777777" w:rsidR="0042686D" w:rsidRPr="00930260" w:rsidRDefault="0042686D" w:rsidP="0042686D">
      <w:r w:rsidRPr="00930260">
        <w:rPr>
          <w:b/>
        </w:rPr>
        <w:t xml:space="preserve">Definition: </w:t>
      </w:r>
      <w:r w:rsidRPr="00930260">
        <w:t xml:space="preserve">This field contains the names of the </w:t>
      </w:r>
      <w:proofErr w:type="gramStart"/>
      <w:r w:rsidRPr="00930260">
        <w:t>patient,</w:t>
      </w:r>
      <w:proofErr w:type="gramEnd"/>
      <w:r w:rsidRPr="00930260">
        <w:t xml:space="preserve"> the primary or legal name of the patient is reported first. Note that "last name prefix" is synonymous to "own family name prefix" of previous versions of HL7, as is "second and further given names or initials thereof" to "middle initial or name". Multiple given names and/or initials are separated by spaces.</w:t>
      </w:r>
    </w:p>
    <w:p w14:paraId="3F4A2BFC" w14:textId="77777777" w:rsidR="0042686D" w:rsidRPr="00930260" w:rsidRDefault="0042686D" w:rsidP="0042686D">
      <w:pPr>
        <w:pStyle w:val="BodyText3"/>
      </w:pPr>
    </w:p>
    <w:p w14:paraId="1B86363F" w14:textId="77777777" w:rsidR="0042686D" w:rsidRPr="00930260" w:rsidRDefault="0042686D" w:rsidP="0042686D">
      <w:pPr>
        <w:pStyle w:val="BodyText3"/>
        <w:rPr>
          <w:b/>
        </w:rPr>
      </w:pPr>
      <w:r w:rsidRPr="00930260">
        <w:rPr>
          <w:b/>
        </w:rPr>
        <w:t xml:space="preserve">PID.7 </w:t>
      </w:r>
      <w:r w:rsidRPr="00930260">
        <w:rPr>
          <w:b/>
        </w:rPr>
        <w:tab/>
        <w:t xml:space="preserve">Patient Name   </w:t>
      </w:r>
    </w:p>
    <w:p w14:paraId="06DBBE3F" w14:textId="77777777" w:rsidR="0042686D" w:rsidRPr="00930260" w:rsidRDefault="0042686D" w:rsidP="0042686D">
      <w:r w:rsidRPr="00930260">
        <w:rPr>
          <w:b/>
        </w:rPr>
        <w:t xml:space="preserve">Definition: </w:t>
      </w:r>
      <w:r w:rsidRPr="00930260">
        <w:t>This field contains the patient's date and time of birth.</w:t>
      </w:r>
    </w:p>
    <w:p w14:paraId="371E2292" w14:textId="77777777" w:rsidR="0042686D" w:rsidRPr="00930260" w:rsidRDefault="0042686D" w:rsidP="0042686D">
      <w:pPr>
        <w:pStyle w:val="BodyText3"/>
      </w:pPr>
    </w:p>
    <w:p w14:paraId="1A2110E9" w14:textId="77777777" w:rsidR="0042686D" w:rsidRPr="00930260" w:rsidRDefault="0042686D" w:rsidP="005849D9">
      <w:pPr>
        <w:pStyle w:val="Heading30"/>
      </w:pPr>
      <w:bookmarkStart w:id="1206" w:name="_Toc431560922"/>
      <w:bookmarkStart w:id="1207" w:name="_Toc128125791"/>
      <w:r w:rsidRPr="00930260">
        <w:t>PADE OMS – PV1 Segment</w:t>
      </w:r>
      <w:bookmarkEnd w:id="1206"/>
      <w:bookmarkEnd w:id="1207"/>
    </w:p>
    <w:tbl>
      <w:tblPr>
        <w:tblStyle w:val="TableGrid1"/>
        <w:tblW w:w="5000" w:type="pct"/>
        <w:tblLook w:val="04A0" w:firstRow="1" w:lastRow="0" w:firstColumn="1" w:lastColumn="0" w:noHBand="0" w:noVBand="1"/>
      </w:tblPr>
      <w:tblGrid>
        <w:gridCol w:w="2482"/>
        <w:gridCol w:w="567"/>
        <w:gridCol w:w="736"/>
        <w:gridCol w:w="726"/>
        <w:gridCol w:w="817"/>
        <w:gridCol w:w="903"/>
        <w:gridCol w:w="726"/>
        <w:gridCol w:w="2387"/>
      </w:tblGrid>
      <w:tr w:rsidR="0042686D" w:rsidRPr="00930260" w14:paraId="14B2C608" w14:textId="77777777" w:rsidTr="00AF353E">
        <w:trPr>
          <w:cantSplit/>
          <w:tblHeader/>
        </w:trPr>
        <w:tc>
          <w:tcPr>
            <w:tcW w:w="1315" w:type="pct"/>
            <w:hideMark/>
          </w:tcPr>
          <w:p w14:paraId="01927445" w14:textId="77777777" w:rsidR="0042686D" w:rsidRPr="00930260" w:rsidRDefault="0042686D" w:rsidP="00AF353E">
            <w:pPr>
              <w:keepNext/>
              <w:rPr>
                <w:b/>
              </w:rPr>
            </w:pPr>
            <w:r w:rsidRPr="00930260">
              <w:rPr>
                <w:b/>
                <w:bCs/>
                <w:sz w:val="20"/>
              </w:rPr>
              <w:t>Name</w:t>
            </w:r>
            <w:r w:rsidRPr="00930260">
              <w:rPr>
                <w:b/>
              </w:rPr>
              <w:t xml:space="preserve"> </w:t>
            </w:r>
          </w:p>
        </w:tc>
        <w:tc>
          <w:tcPr>
            <w:tcW w:w="303" w:type="pct"/>
            <w:hideMark/>
          </w:tcPr>
          <w:p w14:paraId="6A832254" w14:textId="77777777" w:rsidR="0042686D" w:rsidRPr="00930260" w:rsidRDefault="0042686D" w:rsidP="00AF353E">
            <w:pPr>
              <w:keepNext/>
              <w:rPr>
                <w:b/>
              </w:rPr>
            </w:pPr>
            <w:r w:rsidRPr="00930260">
              <w:rPr>
                <w:b/>
                <w:bCs/>
                <w:sz w:val="20"/>
              </w:rPr>
              <w:t>Seq</w:t>
            </w:r>
            <w:r w:rsidRPr="00930260">
              <w:rPr>
                <w:b/>
              </w:rPr>
              <w:t xml:space="preserve"> </w:t>
            </w:r>
          </w:p>
        </w:tc>
        <w:tc>
          <w:tcPr>
            <w:tcW w:w="379" w:type="pct"/>
            <w:hideMark/>
          </w:tcPr>
          <w:p w14:paraId="43C8D140" w14:textId="77777777" w:rsidR="0042686D" w:rsidRPr="00930260" w:rsidRDefault="0042686D" w:rsidP="00AF353E">
            <w:pPr>
              <w:keepNext/>
              <w:rPr>
                <w:b/>
              </w:rPr>
            </w:pPr>
            <w:r w:rsidRPr="00930260">
              <w:rPr>
                <w:b/>
                <w:bCs/>
                <w:sz w:val="20"/>
              </w:rPr>
              <w:t>DT</w:t>
            </w:r>
            <w:r w:rsidRPr="00930260">
              <w:rPr>
                <w:b/>
              </w:rPr>
              <w:t xml:space="preserve"> </w:t>
            </w:r>
          </w:p>
        </w:tc>
        <w:tc>
          <w:tcPr>
            <w:tcW w:w="379" w:type="pct"/>
            <w:hideMark/>
          </w:tcPr>
          <w:p w14:paraId="0A10564D" w14:textId="77777777" w:rsidR="0042686D" w:rsidRPr="00930260" w:rsidRDefault="0042686D" w:rsidP="00AF353E">
            <w:pPr>
              <w:keepNext/>
              <w:rPr>
                <w:b/>
              </w:rPr>
            </w:pPr>
            <w:r w:rsidRPr="00930260">
              <w:rPr>
                <w:b/>
                <w:bCs/>
                <w:sz w:val="20"/>
              </w:rPr>
              <w:t>Len</w:t>
            </w:r>
            <w:r w:rsidRPr="00930260">
              <w:rPr>
                <w:b/>
              </w:rPr>
              <w:t xml:space="preserve"> </w:t>
            </w:r>
          </w:p>
        </w:tc>
        <w:tc>
          <w:tcPr>
            <w:tcW w:w="435" w:type="pct"/>
            <w:hideMark/>
          </w:tcPr>
          <w:p w14:paraId="2FCB777A" w14:textId="77777777" w:rsidR="0042686D" w:rsidRPr="00930260" w:rsidRDefault="0042686D" w:rsidP="00AF353E">
            <w:pPr>
              <w:keepNext/>
              <w:rPr>
                <w:b/>
              </w:rPr>
            </w:pPr>
            <w:proofErr w:type="spellStart"/>
            <w:r w:rsidRPr="00930260">
              <w:rPr>
                <w:b/>
                <w:bCs/>
                <w:sz w:val="20"/>
              </w:rPr>
              <w:t>Opt</w:t>
            </w:r>
            <w:proofErr w:type="spellEnd"/>
            <w:r w:rsidRPr="00930260">
              <w:rPr>
                <w:b/>
              </w:rPr>
              <w:t xml:space="preserve"> </w:t>
            </w:r>
          </w:p>
        </w:tc>
        <w:tc>
          <w:tcPr>
            <w:tcW w:w="481" w:type="pct"/>
            <w:hideMark/>
          </w:tcPr>
          <w:p w14:paraId="2BB3634E" w14:textId="77777777" w:rsidR="0042686D" w:rsidRPr="00930260" w:rsidRDefault="0042686D" w:rsidP="00AF353E">
            <w:pPr>
              <w:keepNext/>
              <w:rPr>
                <w:b/>
              </w:rPr>
            </w:pPr>
            <w:r w:rsidRPr="00930260">
              <w:rPr>
                <w:b/>
                <w:bCs/>
                <w:sz w:val="20"/>
              </w:rPr>
              <w:t>Rep</w:t>
            </w:r>
            <w:r w:rsidRPr="00930260">
              <w:rPr>
                <w:b/>
              </w:rPr>
              <w:t xml:space="preserve"> </w:t>
            </w:r>
          </w:p>
        </w:tc>
        <w:tc>
          <w:tcPr>
            <w:tcW w:w="379" w:type="pct"/>
            <w:hideMark/>
          </w:tcPr>
          <w:p w14:paraId="1BF574F7" w14:textId="77777777" w:rsidR="0042686D" w:rsidRPr="00930260" w:rsidRDefault="0042686D" w:rsidP="00AF353E">
            <w:pPr>
              <w:keepNext/>
              <w:rPr>
                <w:b/>
              </w:rPr>
            </w:pPr>
            <w:proofErr w:type="spellStart"/>
            <w:r w:rsidRPr="00930260">
              <w:rPr>
                <w:b/>
                <w:bCs/>
                <w:sz w:val="20"/>
              </w:rPr>
              <w:t>Tbl</w:t>
            </w:r>
            <w:proofErr w:type="spellEnd"/>
            <w:r w:rsidRPr="00930260">
              <w:rPr>
                <w:b/>
              </w:rPr>
              <w:t xml:space="preserve"> </w:t>
            </w:r>
          </w:p>
        </w:tc>
        <w:tc>
          <w:tcPr>
            <w:tcW w:w="1264" w:type="pct"/>
            <w:hideMark/>
          </w:tcPr>
          <w:p w14:paraId="3294E21A" w14:textId="77777777" w:rsidR="0042686D" w:rsidRPr="00930260" w:rsidRDefault="0042686D" w:rsidP="00AF353E">
            <w:pPr>
              <w:keepNext/>
              <w:rPr>
                <w:b/>
              </w:rPr>
            </w:pPr>
            <w:r w:rsidRPr="00930260">
              <w:rPr>
                <w:b/>
                <w:bCs/>
                <w:sz w:val="20"/>
              </w:rPr>
              <w:t>Ex Val</w:t>
            </w:r>
            <w:r w:rsidRPr="00930260">
              <w:rPr>
                <w:b/>
              </w:rPr>
              <w:t xml:space="preserve"> </w:t>
            </w:r>
          </w:p>
        </w:tc>
      </w:tr>
      <w:tr w:rsidR="0042686D" w:rsidRPr="00930260" w14:paraId="57B52231" w14:textId="77777777" w:rsidTr="00CD4666">
        <w:tc>
          <w:tcPr>
            <w:tcW w:w="1315" w:type="pct"/>
            <w:hideMark/>
          </w:tcPr>
          <w:p w14:paraId="2963D86E" w14:textId="77777777" w:rsidR="0042686D" w:rsidRPr="00930260" w:rsidRDefault="0042686D" w:rsidP="0042686D">
            <w:r w:rsidRPr="00930260">
              <w:rPr>
                <w:color w:val="C0C0C0"/>
                <w:sz w:val="15"/>
                <w:szCs w:val="15"/>
              </w:rPr>
              <w:t> </w:t>
            </w:r>
            <w:r w:rsidRPr="00930260">
              <w:t xml:space="preserve"> </w:t>
            </w:r>
            <w:r w:rsidRPr="00930260">
              <w:rPr>
                <w:sz w:val="20"/>
              </w:rPr>
              <w:t>Set ID - PV1</w:t>
            </w:r>
            <w:r w:rsidRPr="00930260">
              <w:t xml:space="preserve"> </w:t>
            </w:r>
          </w:p>
        </w:tc>
        <w:tc>
          <w:tcPr>
            <w:tcW w:w="303" w:type="pct"/>
            <w:hideMark/>
          </w:tcPr>
          <w:p w14:paraId="7672BE49"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379" w:type="pct"/>
            <w:hideMark/>
          </w:tcPr>
          <w:p w14:paraId="2AFAFDEB" w14:textId="77777777" w:rsidR="0042686D" w:rsidRPr="00930260" w:rsidRDefault="0042686D" w:rsidP="0042686D">
            <w:r w:rsidRPr="00930260">
              <w:rPr>
                <w:color w:val="C0C0C0"/>
                <w:sz w:val="15"/>
                <w:szCs w:val="15"/>
              </w:rPr>
              <w:t> </w:t>
            </w:r>
            <w:r w:rsidRPr="00930260">
              <w:t xml:space="preserve"> </w:t>
            </w:r>
            <w:r w:rsidRPr="00930260">
              <w:rPr>
                <w:sz w:val="20"/>
              </w:rPr>
              <w:t>SI</w:t>
            </w:r>
            <w:r w:rsidRPr="00930260">
              <w:t xml:space="preserve"> </w:t>
            </w:r>
          </w:p>
        </w:tc>
        <w:tc>
          <w:tcPr>
            <w:tcW w:w="379" w:type="pct"/>
            <w:hideMark/>
          </w:tcPr>
          <w:p w14:paraId="79EBDC89"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35" w:type="pct"/>
            <w:hideMark/>
          </w:tcPr>
          <w:p w14:paraId="68786E8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F3412B8"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BBEFE1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926FC9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A08BC44" w14:textId="77777777" w:rsidTr="00CD4666">
        <w:tc>
          <w:tcPr>
            <w:tcW w:w="1315" w:type="pct"/>
            <w:hideMark/>
          </w:tcPr>
          <w:p w14:paraId="5AED9CDF" w14:textId="77777777" w:rsidR="0042686D" w:rsidRPr="00930260" w:rsidRDefault="0042686D" w:rsidP="0042686D">
            <w:r w:rsidRPr="00930260">
              <w:rPr>
                <w:color w:val="FFFFFF"/>
                <w:sz w:val="20"/>
              </w:rPr>
              <w:t> </w:t>
            </w:r>
            <w:r w:rsidRPr="00930260">
              <w:t xml:space="preserve"> </w:t>
            </w:r>
            <w:r w:rsidRPr="00930260">
              <w:rPr>
                <w:sz w:val="20"/>
              </w:rPr>
              <w:t>Patient Class</w:t>
            </w:r>
            <w:r w:rsidRPr="00930260">
              <w:t xml:space="preserve"> </w:t>
            </w:r>
          </w:p>
        </w:tc>
        <w:tc>
          <w:tcPr>
            <w:tcW w:w="303" w:type="pct"/>
            <w:hideMark/>
          </w:tcPr>
          <w:p w14:paraId="68A80681"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9" w:type="pct"/>
            <w:hideMark/>
          </w:tcPr>
          <w:p w14:paraId="110E677F"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70A52470"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5" w:type="pct"/>
            <w:hideMark/>
          </w:tcPr>
          <w:p w14:paraId="0A73CA7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172AC86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5F566EA8" w14:textId="77777777" w:rsidR="0042686D" w:rsidRPr="00930260" w:rsidRDefault="0042686D" w:rsidP="0042686D">
            <w:r w:rsidRPr="00930260">
              <w:rPr>
                <w:color w:val="FFFFFF"/>
                <w:sz w:val="20"/>
              </w:rPr>
              <w:t> </w:t>
            </w:r>
            <w:r w:rsidRPr="00930260">
              <w:t xml:space="preserve"> </w:t>
            </w:r>
            <w:r w:rsidRPr="00930260">
              <w:rPr>
                <w:sz w:val="20"/>
              </w:rPr>
              <w:t>0004</w:t>
            </w:r>
            <w:r w:rsidRPr="00930260">
              <w:t xml:space="preserve"> </w:t>
            </w:r>
          </w:p>
        </w:tc>
        <w:tc>
          <w:tcPr>
            <w:tcW w:w="1264" w:type="pct"/>
            <w:hideMark/>
          </w:tcPr>
          <w:p w14:paraId="11E00411" w14:textId="77777777" w:rsidR="0042686D" w:rsidRPr="00930260" w:rsidRDefault="0042686D" w:rsidP="0042686D">
            <w:r w:rsidRPr="00930260">
              <w:rPr>
                <w:color w:val="FFFFFF"/>
                <w:sz w:val="20"/>
              </w:rPr>
              <w:t> </w:t>
            </w:r>
            <w:r w:rsidRPr="00930260">
              <w:t xml:space="preserve"> </w:t>
            </w:r>
            <w:r w:rsidRPr="00930260">
              <w:rPr>
                <w:sz w:val="20"/>
              </w:rPr>
              <w:t>I</w:t>
            </w:r>
            <w:r w:rsidRPr="00930260">
              <w:t xml:space="preserve"> </w:t>
            </w:r>
          </w:p>
        </w:tc>
      </w:tr>
      <w:tr w:rsidR="0042686D" w:rsidRPr="00930260" w14:paraId="0F330FE5" w14:textId="77777777" w:rsidTr="00CD4666">
        <w:tc>
          <w:tcPr>
            <w:tcW w:w="1315" w:type="pct"/>
            <w:hideMark/>
          </w:tcPr>
          <w:p w14:paraId="1C2B7078" w14:textId="77777777" w:rsidR="0042686D" w:rsidRPr="00930260" w:rsidRDefault="0042686D" w:rsidP="0042686D">
            <w:r w:rsidRPr="00930260">
              <w:rPr>
                <w:color w:val="FFFFFF"/>
                <w:sz w:val="20"/>
              </w:rPr>
              <w:t> </w:t>
            </w:r>
            <w:r w:rsidRPr="00930260">
              <w:t xml:space="preserve"> </w:t>
            </w:r>
            <w:r w:rsidRPr="00930260">
              <w:rPr>
                <w:sz w:val="20"/>
              </w:rPr>
              <w:t>Assigned Patient Location</w:t>
            </w:r>
            <w:r w:rsidRPr="00930260">
              <w:t xml:space="preserve"> </w:t>
            </w:r>
          </w:p>
        </w:tc>
        <w:tc>
          <w:tcPr>
            <w:tcW w:w="303" w:type="pct"/>
            <w:hideMark/>
          </w:tcPr>
          <w:p w14:paraId="4986776C"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9" w:type="pct"/>
            <w:hideMark/>
          </w:tcPr>
          <w:p w14:paraId="46A03D2E" w14:textId="77777777" w:rsidR="0042686D" w:rsidRPr="00930260" w:rsidRDefault="0042686D" w:rsidP="0042686D">
            <w:r w:rsidRPr="00930260">
              <w:rPr>
                <w:color w:val="FFFFFF"/>
                <w:sz w:val="20"/>
              </w:rPr>
              <w:t> </w:t>
            </w:r>
            <w:r w:rsidRPr="00930260">
              <w:t xml:space="preserve"> </w:t>
            </w:r>
            <w:r w:rsidRPr="00930260">
              <w:rPr>
                <w:sz w:val="20"/>
              </w:rPr>
              <w:t>PL</w:t>
            </w:r>
            <w:r w:rsidRPr="00930260">
              <w:t xml:space="preserve"> </w:t>
            </w:r>
          </w:p>
        </w:tc>
        <w:tc>
          <w:tcPr>
            <w:tcW w:w="379" w:type="pct"/>
            <w:hideMark/>
          </w:tcPr>
          <w:p w14:paraId="0C57EA7A" w14:textId="77777777" w:rsidR="0042686D" w:rsidRPr="00930260" w:rsidRDefault="0042686D" w:rsidP="0042686D">
            <w:r w:rsidRPr="00930260">
              <w:rPr>
                <w:color w:val="FFFFFF"/>
                <w:sz w:val="20"/>
              </w:rPr>
              <w:t> </w:t>
            </w:r>
            <w:r w:rsidRPr="00930260">
              <w:t xml:space="preserve"> </w:t>
            </w:r>
            <w:r w:rsidRPr="00930260">
              <w:rPr>
                <w:sz w:val="20"/>
              </w:rPr>
              <w:t>1220</w:t>
            </w:r>
            <w:r w:rsidRPr="00930260">
              <w:t xml:space="preserve"> </w:t>
            </w:r>
          </w:p>
        </w:tc>
        <w:tc>
          <w:tcPr>
            <w:tcW w:w="435" w:type="pct"/>
            <w:hideMark/>
          </w:tcPr>
          <w:p w14:paraId="23CAF8DA"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3CB99551"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36A22143" w14:textId="77777777" w:rsidR="0042686D" w:rsidRPr="00930260" w:rsidRDefault="0042686D" w:rsidP="0042686D">
            <w:r w:rsidRPr="00930260">
              <w:rPr>
                <w:color w:val="FFFFFF"/>
                <w:sz w:val="20"/>
              </w:rPr>
              <w:t> </w:t>
            </w:r>
            <w:r w:rsidRPr="00930260">
              <w:t xml:space="preserve"> </w:t>
            </w:r>
          </w:p>
        </w:tc>
        <w:tc>
          <w:tcPr>
            <w:tcW w:w="1264" w:type="pct"/>
            <w:hideMark/>
          </w:tcPr>
          <w:p w14:paraId="04E2E335"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712AB3DE" w14:textId="77777777" w:rsidTr="00CD4666">
        <w:tc>
          <w:tcPr>
            <w:tcW w:w="1315" w:type="pct"/>
            <w:hideMark/>
          </w:tcPr>
          <w:p w14:paraId="34F57B0A" w14:textId="77777777" w:rsidR="0042686D" w:rsidRPr="00930260" w:rsidRDefault="0042686D" w:rsidP="0042686D">
            <w:r w:rsidRPr="00930260">
              <w:rPr>
                <w:color w:val="FFFFFF"/>
                <w:sz w:val="20"/>
              </w:rPr>
              <w:t>  </w:t>
            </w:r>
            <w:r w:rsidRPr="00930260">
              <w:t xml:space="preserve"> </w:t>
            </w:r>
            <w:r w:rsidRPr="00930260">
              <w:rPr>
                <w:color w:val="0000FF"/>
                <w:sz w:val="20"/>
              </w:rPr>
              <w:t>point of care</w:t>
            </w:r>
            <w:r w:rsidRPr="00930260">
              <w:t xml:space="preserve"> </w:t>
            </w:r>
          </w:p>
        </w:tc>
        <w:tc>
          <w:tcPr>
            <w:tcW w:w="303" w:type="pct"/>
            <w:hideMark/>
          </w:tcPr>
          <w:p w14:paraId="487E06F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25DE5E38"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5ED14310"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1D06A9E9"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23B1151B" w14:textId="77777777" w:rsidR="0042686D" w:rsidRPr="00930260" w:rsidRDefault="0042686D" w:rsidP="0042686D">
            <w:r w:rsidRPr="00930260">
              <w:rPr>
                <w:color w:val="FFFFFF"/>
                <w:sz w:val="20"/>
              </w:rPr>
              <w:t> </w:t>
            </w:r>
            <w:r w:rsidRPr="00930260">
              <w:t xml:space="preserve"> </w:t>
            </w:r>
          </w:p>
        </w:tc>
        <w:tc>
          <w:tcPr>
            <w:tcW w:w="379" w:type="pct"/>
            <w:hideMark/>
          </w:tcPr>
          <w:p w14:paraId="5B836EE5" w14:textId="77777777" w:rsidR="0042686D" w:rsidRPr="00930260" w:rsidRDefault="0042686D" w:rsidP="0042686D">
            <w:r w:rsidRPr="00930260">
              <w:rPr>
                <w:color w:val="FFFFFF"/>
                <w:sz w:val="20"/>
              </w:rPr>
              <w:t> </w:t>
            </w:r>
            <w:r w:rsidRPr="00930260">
              <w:t xml:space="preserve"> </w:t>
            </w:r>
            <w:r w:rsidRPr="00930260">
              <w:rPr>
                <w:sz w:val="20"/>
              </w:rPr>
              <w:t>0302</w:t>
            </w:r>
            <w:r w:rsidRPr="00930260">
              <w:t xml:space="preserve"> </w:t>
            </w:r>
          </w:p>
        </w:tc>
        <w:tc>
          <w:tcPr>
            <w:tcW w:w="1264" w:type="pct"/>
            <w:hideMark/>
          </w:tcPr>
          <w:p w14:paraId="5C4228F9" w14:textId="77777777" w:rsidR="0042686D" w:rsidRPr="00930260" w:rsidRDefault="0042686D" w:rsidP="0042686D">
            <w:r w:rsidRPr="00930260">
              <w:rPr>
                <w:color w:val="FFFFFF"/>
                <w:sz w:val="20"/>
              </w:rPr>
              <w:t> </w:t>
            </w:r>
            <w:r w:rsidRPr="00930260">
              <w:t xml:space="preserve"> </w:t>
            </w:r>
          </w:p>
        </w:tc>
      </w:tr>
      <w:tr w:rsidR="0042686D" w:rsidRPr="00930260" w14:paraId="42766095" w14:textId="77777777" w:rsidTr="00CD4666">
        <w:tc>
          <w:tcPr>
            <w:tcW w:w="1315" w:type="pct"/>
            <w:hideMark/>
          </w:tcPr>
          <w:p w14:paraId="0E433C92" w14:textId="77777777" w:rsidR="0042686D" w:rsidRPr="00930260" w:rsidRDefault="0042686D" w:rsidP="0042686D">
            <w:r w:rsidRPr="00930260">
              <w:rPr>
                <w:color w:val="FFFFFF"/>
                <w:sz w:val="20"/>
              </w:rPr>
              <w:t>  </w:t>
            </w:r>
            <w:r w:rsidRPr="00930260">
              <w:t xml:space="preserve"> </w:t>
            </w:r>
            <w:r w:rsidRPr="00930260">
              <w:rPr>
                <w:color w:val="0000FF"/>
                <w:sz w:val="20"/>
              </w:rPr>
              <w:t>room</w:t>
            </w:r>
            <w:r w:rsidRPr="00930260">
              <w:t xml:space="preserve"> </w:t>
            </w:r>
          </w:p>
        </w:tc>
        <w:tc>
          <w:tcPr>
            <w:tcW w:w="303" w:type="pct"/>
            <w:hideMark/>
          </w:tcPr>
          <w:p w14:paraId="44775653"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9" w:type="pct"/>
            <w:hideMark/>
          </w:tcPr>
          <w:p w14:paraId="31378B37"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3AE48763"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6C2AA29A"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3AACCC48" w14:textId="77777777" w:rsidR="0042686D" w:rsidRPr="00930260" w:rsidRDefault="0042686D" w:rsidP="0042686D">
            <w:r w:rsidRPr="00930260">
              <w:rPr>
                <w:color w:val="FFFFFF"/>
                <w:sz w:val="20"/>
              </w:rPr>
              <w:t> </w:t>
            </w:r>
            <w:r w:rsidRPr="00930260">
              <w:t xml:space="preserve"> </w:t>
            </w:r>
          </w:p>
        </w:tc>
        <w:tc>
          <w:tcPr>
            <w:tcW w:w="379" w:type="pct"/>
            <w:hideMark/>
          </w:tcPr>
          <w:p w14:paraId="1225B403" w14:textId="77777777" w:rsidR="0042686D" w:rsidRPr="00930260" w:rsidRDefault="0042686D" w:rsidP="0042686D">
            <w:r w:rsidRPr="00930260">
              <w:rPr>
                <w:color w:val="FFFFFF"/>
                <w:sz w:val="20"/>
              </w:rPr>
              <w:t> </w:t>
            </w:r>
            <w:r w:rsidRPr="00930260">
              <w:t xml:space="preserve"> </w:t>
            </w:r>
            <w:r w:rsidRPr="00930260">
              <w:rPr>
                <w:sz w:val="20"/>
              </w:rPr>
              <w:t>0303</w:t>
            </w:r>
            <w:r w:rsidRPr="00930260">
              <w:t xml:space="preserve"> </w:t>
            </w:r>
          </w:p>
        </w:tc>
        <w:tc>
          <w:tcPr>
            <w:tcW w:w="1264" w:type="pct"/>
            <w:hideMark/>
          </w:tcPr>
          <w:p w14:paraId="4B778000" w14:textId="77777777" w:rsidR="0042686D" w:rsidRPr="00930260" w:rsidRDefault="0042686D" w:rsidP="0042686D">
            <w:r w:rsidRPr="00930260">
              <w:rPr>
                <w:color w:val="FFFFFF"/>
                <w:sz w:val="20"/>
              </w:rPr>
              <w:t> </w:t>
            </w:r>
            <w:r w:rsidRPr="00930260">
              <w:t xml:space="preserve"> </w:t>
            </w:r>
          </w:p>
        </w:tc>
      </w:tr>
      <w:tr w:rsidR="0042686D" w:rsidRPr="00930260" w14:paraId="1F02BD72" w14:textId="77777777" w:rsidTr="00CD4666">
        <w:tc>
          <w:tcPr>
            <w:tcW w:w="1315" w:type="pct"/>
            <w:hideMark/>
          </w:tcPr>
          <w:p w14:paraId="52641323" w14:textId="77777777" w:rsidR="0042686D" w:rsidRPr="00930260" w:rsidRDefault="0042686D" w:rsidP="0042686D">
            <w:r w:rsidRPr="00930260">
              <w:rPr>
                <w:color w:val="FFFFFF"/>
                <w:sz w:val="20"/>
              </w:rPr>
              <w:t>  </w:t>
            </w:r>
            <w:r w:rsidRPr="00930260">
              <w:t xml:space="preserve"> </w:t>
            </w:r>
            <w:r w:rsidRPr="00930260">
              <w:rPr>
                <w:color w:val="0000FF"/>
                <w:sz w:val="20"/>
              </w:rPr>
              <w:t>bed</w:t>
            </w:r>
            <w:r w:rsidRPr="00930260">
              <w:t xml:space="preserve"> </w:t>
            </w:r>
          </w:p>
        </w:tc>
        <w:tc>
          <w:tcPr>
            <w:tcW w:w="303" w:type="pct"/>
            <w:hideMark/>
          </w:tcPr>
          <w:p w14:paraId="643F0BD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9" w:type="pct"/>
            <w:hideMark/>
          </w:tcPr>
          <w:p w14:paraId="61B6270C"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2404DF70"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69FC8AA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185F0C25" w14:textId="77777777" w:rsidR="0042686D" w:rsidRPr="00930260" w:rsidRDefault="0042686D" w:rsidP="0042686D">
            <w:r w:rsidRPr="00930260">
              <w:rPr>
                <w:color w:val="FFFFFF"/>
                <w:sz w:val="20"/>
              </w:rPr>
              <w:t> </w:t>
            </w:r>
            <w:r w:rsidRPr="00930260">
              <w:t xml:space="preserve"> </w:t>
            </w:r>
          </w:p>
        </w:tc>
        <w:tc>
          <w:tcPr>
            <w:tcW w:w="379" w:type="pct"/>
            <w:hideMark/>
          </w:tcPr>
          <w:p w14:paraId="1161B020" w14:textId="77777777" w:rsidR="0042686D" w:rsidRPr="00930260" w:rsidRDefault="0042686D" w:rsidP="0042686D">
            <w:r w:rsidRPr="00930260">
              <w:rPr>
                <w:color w:val="FFFFFF"/>
                <w:sz w:val="20"/>
              </w:rPr>
              <w:t> </w:t>
            </w:r>
            <w:r w:rsidRPr="00930260">
              <w:t xml:space="preserve"> </w:t>
            </w:r>
            <w:r w:rsidRPr="00930260">
              <w:rPr>
                <w:sz w:val="20"/>
              </w:rPr>
              <w:t>0304</w:t>
            </w:r>
            <w:r w:rsidRPr="00930260">
              <w:t xml:space="preserve"> </w:t>
            </w:r>
          </w:p>
        </w:tc>
        <w:tc>
          <w:tcPr>
            <w:tcW w:w="1264" w:type="pct"/>
            <w:hideMark/>
          </w:tcPr>
          <w:p w14:paraId="6BAE7671" w14:textId="77777777" w:rsidR="0042686D" w:rsidRPr="00930260" w:rsidRDefault="0042686D" w:rsidP="0042686D">
            <w:r w:rsidRPr="00930260">
              <w:rPr>
                <w:color w:val="FFFFFF"/>
                <w:sz w:val="20"/>
              </w:rPr>
              <w:t> </w:t>
            </w:r>
            <w:r w:rsidRPr="00930260">
              <w:t xml:space="preserve"> </w:t>
            </w:r>
          </w:p>
        </w:tc>
      </w:tr>
      <w:tr w:rsidR="0042686D" w:rsidRPr="00930260" w14:paraId="1B523725" w14:textId="77777777" w:rsidTr="00CD4666">
        <w:tc>
          <w:tcPr>
            <w:tcW w:w="1315" w:type="pct"/>
            <w:hideMark/>
          </w:tcPr>
          <w:p w14:paraId="472A8393" w14:textId="77777777" w:rsidR="0042686D" w:rsidRPr="00930260" w:rsidRDefault="0042686D" w:rsidP="0042686D">
            <w:r w:rsidRPr="00930260">
              <w:rPr>
                <w:color w:val="FFFFFF"/>
                <w:sz w:val="20"/>
              </w:rPr>
              <w:t>  </w:t>
            </w:r>
            <w:r w:rsidRPr="00930260">
              <w:t xml:space="preserve"> </w:t>
            </w:r>
            <w:r w:rsidRPr="00930260">
              <w:rPr>
                <w:color w:val="0000FF"/>
                <w:sz w:val="20"/>
              </w:rPr>
              <w:t>facility (HD)</w:t>
            </w:r>
            <w:r w:rsidRPr="00930260">
              <w:t xml:space="preserve"> </w:t>
            </w:r>
          </w:p>
        </w:tc>
        <w:tc>
          <w:tcPr>
            <w:tcW w:w="303" w:type="pct"/>
            <w:hideMark/>
          </w:tcPr>
          <w:p w14:paraId="45066AFB"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9" w:type="pct"/>
            <w:hideMark/>
          </w:tcPr>
          <w:p w14:paraId="2242EB17"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79" w:type="pct"/>
            <w:hideMark/>
          </w:tcPr>
          <w:p w14:paraId="7C4184E7"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35" w:type="pct"/>
            <w:hideMark/>
          </w:tcPr>
          <w:p w14:paraId="789490E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76888313" w14:textId="77777777" w:rsidR="0042686D" w:rsidRPr="00930260" w:rsidRDefault="0042686D" w:rsidP="0042686D">
            <w:r w:rsidRPr="00930260">
              <w:rPr>
                <w:color w:val="FFFFFF"/>
                <w:sz w:val="20"/>
              </w:rPr>
              <w:t> </w:t>
            </w:r>
            <w:r w:rsidRPr="00930260">
              <w:t xml:space="preserve"> </w:t>
            </w:r>
          </w:p>
        </w:tc>
        <w:tc>
          <w:tcPr>
            <w:tcW w:w="379" w:type="pct"/>
            <w:hideMark/>
          </w:tcPr>
          <w:p w14:paraId="6E196BE8" w14:textId="77777777" w:rsidR="0042686D" w:rsidRPr="00930260" w:rsidRDefault="0042686D" w:rsidP="0042686D">
            <w:r w:rsidRPr="00930260">
              <w:rPr>
                <w:color w:val="FFFFFF"/>
                <w:sz w:val="20"/>
              </w:rPr>
              <w:t> </w:t>
            </w:r>
            <w:r w:rsidRPr="00930260">
              <w:t xml:space="preserve"> </w:t>
            </w:r>
          </w:p>
        </w:tc>
        <w:tc>
          <w:tcPr>
            <w:tcW w:w="1264" w:type="pct"/>
            <w:hideMark/>
          </w:tcPr>
          <w:p w14:paraId="604D94CC"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531C1DDB" w14:textId="77777777" w:rsidTr="00CD4666">
        <w:tc>
          <w:tcPr>
            <w:tcW w:w="1315" w:type="pct"/>
            <w:hideMark/>
          </w:tcPr>
          <w:p w14:paraId="3C1A4289" w14:textId="77777777" w:rsidR="0042686D" w:rsidRPr="00930260" w:rsidRDefault="0042686D" w:rsidP="0042686D">
            <w:r w:rsidRPr="00930260">
              <w:rPr>
                <w:color w:val="FFFFFF"/>
                <w:sz w:val="20"/>
              </w:rPr>
              <w:t>  </w:t>
            </w:r>
            <w:r w:rsidRPr="000978C4">
              <w:rPr>
                <w:rFonts w:ascii="Tahoma" w:hAnsi="Tahoma" w:cs="Tahoma"/>
                <w:sz w:val="20"/>
              </w:rPr>
              <w:t>�</w:t>
            </w:r>
            <w:r w:rsidRPr="000978C4">
              <w:rPr>
                <w:sz w:val="20"/>
              </w:rPr>
              <w:t> </w:t>
            </w:r>
            <w:r w:rsidRPr="000978C4">
              <w:t xml:space="preserve"> </w:t>
            </w:r>
            <w:r w:rsidRPr="000978C4">
              <w:rPr>
                <w:sz w:val="20"/>
              </w:rPr>
              <w:t>namespace ID</w:t>
            </w:r>
            <w:r w:rsidRPr="00930260">
              <w:t xml:space="preserve"> </w:t>
            </w:r>
          </w:p>
        </w:tc>
        <w:tc>
          <w:tcPr>
            <w:tcW w:w="303" w:type="pct"/>
            <w:hideMark/>
          </w:tcPr>
          <w:p w14:paraId="56774F2B"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79" w:type="pct"/>
            <w:hideMark/>
          </w:tcPr>
          <w:p w14:paraId="3A2516D0"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3BE8FC82"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742BE3FC"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52D635CE" w14:textId="77777777" w:rsidR="0042686D" w:rsidRPr="00930260" w:rsidRDefault="0042686D" w:rsidP="0042686D">
            <w:r w:rsidRPr="00930260">
              <w:rPr>
                <w:color w:val="FFFFFF"/>
                <w:sz w:val="20"/>
              </w:rPr>
              <w:t> </w:t>
            </w:r>
            <w:r w:rsidRPr="00930260">
              <w:t xml:space="preserve"> </w:t>
            </w:r>
          </w:p>
        </w:tc>
        <w:tc>
          <w:tcPr>
            <w:tcW w:w="379" w:type="pct"/>
            <w:hideMark/>
          </w:tcPr>
          <w:p w14:paraId="7EDAF207"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64" w:type="pct"/>
            <w:hideMark/>
          </w:tcPr>
          <w:p w14:paraId="308400B6" w14:textId="77777777" w:rsidR="0042686D" w:rsidRPr="00930260" w:rsidRDefault="0042686D" w:rsidP="0042686D">
            <w:r w:rsidRPr="00930260">
              <w:rPr>
                <w:color w:val="FFFFFF"/>
                <w:sz w:val="20"/>
              </w:rPr>
              <w:t> </w:t>
            </w:r>
            <w:r w:rsidRPr="00930260">
              <w:t xml:space="preserve"> </w:t>
            </w:r>
          </w:p>
        </w:tc>
      </w:tr>
      <w:tr w:rsidR="0042686D" w:rsidRPr="00930260" w14:paraId="6FFEE95B" w14:textId="77777777" w:rsidTr="00CD4666">
        <w:tc>
          <w:tcPr>
            <w:tcW w:w="1315" w:type="pct"/>
            <w:hideMark/>
          </w:tcPr>
          <w:p w14:paraId="78B24F4B" w14:textId="77777777" w:rsidR="0042686D" w:rsidRPr="000978C4" w:rsidRDefault="0042686D" w:rsidP="0042686D">
            <w:r w:rsidRPr="000978C4">
              <w:rPr>
                <w:sz w:val="20"/>
              </w:rPr>
              <w:t>  </w:t>
            </w:r>
            <w:r w:rsidRPr="000978C4">
              <w:rPr>
                <w:rFonts w:ascii="Tahoma" w:hAnsi="Tahoma" w:cs="Tahoma"/>
                <w:sz w:val="20"/>
              </w:rPr>
              <w:t>�</w:t>
            </w:r>
            <w:r w:rsidRPr="000978C4">
              <w:rPr>
                <w:sz w:val="20"/>
              </w:rPr>
              <w:t> </w:t>
            </w:r>
            <w:r w:rsidRPr="000978C4">
              <w:t xml:space="preserve"> </w:t>
            </w:r>
            <w:r w:rsidRPr="000978C4">
              <w:rPr>
                <w:sz w:val="20"/>
              </w:rPr>
              <w:t>universal ID</w:t>
            </w:r>
            <w:r w:rsidRPr="000978C4">
              <w:t xml:space="preserve"> </w:t>
            </w:r>
          </w:p>
        </w:tc>
        <w:tc>
          <w:tcPr>
            <w:tcW w:w="303" w:type="pct"/>
            <w:hideMark/>
          </w:tcPr>
          <w:p w14:paraId="6B98F04C" w14:textId="77777777" w:rsidR="0042686D" w:rsidRPr="000978C4" w:rsidRDefault="0042686D" w:rsidP="0042686D">
            <w:pPr>
              <w:jc w:val="right"/>
            </w:pPr>
            <w:r w:rsidRPr="000978C4">
              <w:rPr>
                <w:sz w:val="20"/>
              </w:rPr>
              <w:t> </w:t>
            </w:r>
            <w:r w:rsidRPr="000978C4">
              <w:t xml:space="preserve"> </w:t>
            </w:r>
            <w:r w:rsidRPr="000978C4">
              <w:rPr>
                <w:sz w:val="20"/>
              </w:rPr>
              <w:t>2</w:t>
            </w:r>
            <w:r w:rsidRPr="000978C4">
              <w:t xml:space="preserve"> </w:t>
            </w:r>
          </w:p>
        </w:tc>
        <w:tc>
          <w:tcPr>
            <w:tcW w:w="379" w:type="pct"/>
            <w:hideMark/>
          </w:tcPr>
          <w:p w14:paraId="65477DC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02B14A56"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hideMark/>
          </w:tcPr>
          <w:p w14:paraId="667D6F33" w14:textId="77777777" w:rsidR="0042686D" w:rsidRPr="00930260" w:rsidRDefault="0042686D" w:rsidP="0042686D">
            <w:r w:rsidRPr="00930260">
              <w:rPr>
                <w:color w:val="FFFFFF"/>
                <w:sz w:val="20"/>
              </w:rPr>
              <w:t> </w:t>
            </w:r>
            <w:r w:rsidRPr="00930260">
              <w:t xml:space="preserve"> </w:t>
            </w:r>
            <w:r w:rsidRPr="00930260">
              <w:rPr>
                <w:sz w:val="20"/>
              </w:rPr>
              <w:t>C</w:t>
            </w:r>
            <w:r w:rsidRPr="00930260">
              <w:t xml:space="preserve"> </w:t>
            </w:r>
          </w:p>
        </w:tc>
        <w:tc>
          <w:tcPr>
            <w:tcW w:w="481" w:type="pct"/>
            <w:hideMark/>
          </w:tcPr>
          <w:p w14:paraId="751FECF0" w14:textId="77777777" w:rsidR="0042686D" w:rsidRPr="00930260" w:rsidRDefault="0042686D" w:rsidP="0042686D">
            <w:r w:rsidRPr="00930260">
              <w:rPr>
                <w:color w:val="FFFFFF"/>
                <w:sz w:val="20"/>
              </w:rPr>
              <w:t> </w:t>
            </w:r>
            <w:r w:rsidRPr="00930260">
              <w:t xml:space="preserve"> </w:t>
            </w:r>
          </w:p>
        </w:tc>
        <w:tc>
          <w:tcPr>
            <w:tcW w:w="379" w:type="pct"/>
            <w:hideMark/>
          </w:tcPr>
          <w:p w14:paraId="64D1BC3B" w14:textId="77777777" w:rsidR="0042686D" w:rsidRPr="00930260" w:rsidRDefault="0042686D" w:rsidP="0042686D">
            <w:r w:rsidRPr="00930260">
              <w:rPr>
                <w:color w:val="FFFFFF"/>
                <w:sz w:val="20"/>
              </w:rPr>
              <w:t> </w:t>
            </w:r>
            <w:r w:rsidRPr="00930260">
              <w:t xml:space="preserve"> </w:t>
            </w:r>
          </w:p>
        </w:tc>
        <w:tc>
          <w:tcPr>
            <w:tcW w:w="1264" w:type="pct"/>
            <w:hideMark/>
          </w:tcPr>
          <w:p w14:paraId="5D2F05D0" w14:textId="77777777" w:rsidR="0042686D" w:rsidRPr="00930260" w:rsidRDefault="0042686D" w:rsidP="0042686D">
            <w:r w:rsidRPr="00930260">
              <w:rPr>
                <w:color w:val="FFFFFF"/>
                <w:sz w:val="20"/>
              </w:rPr>
              <w:t> </w:t>
            </w:r>
            <w:r w:rsidRPr="00930260">
              <w:t xml:space="preserve"> </w:t>
            </w:r>
          </w:p>
        </w:tc>
      </w:tr>
      <w:tr w:rsidR="0042686D" w:rsidRPr="00930260" w14:paraId="6170C58A" w14:textId="77777777" w:rsidTr="00CD4666">
        <w:tc>
          <w:tcPr>
            <w:tcW w:w="1315" w:type="pct"/>
            <w:hideMark/>
          </w:tcPr>
          <w:p w14:paraId="214B3E5F" w14:textId="77777777" w:rsidR="0042686D" w:rsidRPr="000978C4" w:rsidRDefault="0042686D" w:rsidP="0042686D">
            <w:r w:rsidRPr="000978C4">
              <w:rPr>
                <w:sz w:val="20"/>
              </w:rPr>
              <w:t>  </w:t>
            </w:r>
            <w:r w:rsidRPr="000978C4">
              <w:rPr>
                <w:rFonts w:ascii="Tahoma" w:hAnsi="Tahoma" w:cs="Tahoma"/>
                <w:sz w:val="20"/>
              </w:rPr>
              <w:t>�</w:t>
            </w:r>
            <w:r w:rsidRPr="000978C4">
              <w:rPr>
                <w:sz w:val="20"/>
              </w:rPr>
              <w:t> </w:t>
            </w:r>
            <w:r w:rsidRPr="000978C4">
              <w:t xml:space="preserve"> </w:t>
            </w:r>
            <w:r w:rsidRPr="000978C4">
              <w:rPr>
                <w:sz w:val="20"/>
              </w:rPr>
              <w:t>universal ID type</w:t>
            </w:r>
            <w:r w:rsidRPr="000978C4">
              <w:t xml:space="preserve"> </w:t>
            </w:r>
          </w:p>
        </w:tc>
        <w:tc>
          <w:tcPr>
            <w:tcW w:w="303" w:type="pct"/>
            <w:hideMark/>
          </w:tcPr>
          <w:p w14:paraId="5EA49528" w14:textId="77777777" w:rsidR="0042686D" w:rsidRPr="000978C4" w:rsidRDefault="0042686D" w:rsidP="0042686D">
            <w:pPr>
              <w:jc w:val="right"/>
            </w:pPr>
            <w:r w:rsidRPr="000978C4">
              <w:rPr>
                <w:sz w:val="20"/>
              </w:rPr>
              <w:t> </w:t>
            </w:r>
            <w:r w:rsidRPr="000978C4">
              <w:t xml:space="preserve"> </w:t>
            </w:r>
            <w:r w:rsidRPr="000978C4">
              <w:rPr>
                <w:sz w:val="20"/>
              </w:rPr>
              <w:t>3</w:t>
            </w:r>
            <w:r w:rsidRPr="000978C4">
              <w:t xml:space="preserve"> </w:t>
            </w:r>
          </w:p>
        </w:tc>
        <w:tc>
          <w:tcPr>
            <w:tcW w:w="379" w:type="pct"/>
            <w:hideMark/>
          </w:tcPr>
          <w:p w14:paraId="6AFB06C8"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79" w:type="pct"/>
            <w:hideMark/>
          </w:tcPr>
          <w:p w14:paraId="3B400C09"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35" w:type="pct"/>
            <w:hideMark/>
          </w:tcPr>
          <w:p w14:paraId="231A85F8" w14:textId="77777777" w:rsidR="0042686D" w:rsidRPr="00930260" w:rsidRDefault="0042686D" w:rsidP="0042686D">
            <w:r w:rsidRPr="00930260">
              <w:rPr>
                <w:color w:val="FFFFFF"/>
                <w:sz w:val="20"/>
              </w:rPr>
              <w:t> </w:t>
            </w:r>
            <w:r w:rsidRPr="00930260">
              <w:t xml:space="preserve"> </w:t>
            </w:r>
            <w:r w:rsidRPr="00930260">
              <w:rPr>
                <w:sz w:val="20"/>
              </w:rPr>
              <w:t>C</w:t>
            </w:r>
            <w:r w:rsidRPr="00930260">
              <w:t xml:space="preserve"> </w:t>
            </w:r>
          </w:p>
        </w:tc>
        <w:tc>
          <w:tcPr>
            <w:tcW w:w="481" w:type="pct"/>
            <w:hideMark/>
          </w:tcPr>
          <w:p w14:paraId="4B92469F" w14:textId="77777777" w:rsidR="0042686D" w:rsidRPr="00930260" w:rsidRDefault="0042686D" w:rsidP="0042686D">
            <w:r w:rsidRPr="00930260">
              <w:rPr>
                <w:color w:val="FFFFFF"/>
                <w:sz w:val="20"/>
              </w:rPr>
              <w:t> </w:t>
            </w:r>
            <w:r w:rsidRPr="00930260">
              <w:t xml:space="preserve"> </w:t>
            </w:r>
          </w:p>
        </w:tc>
        <w:tc>
          <w:tcPr>
            <w:tcW w:w="379" w:type="pct"/>
            <w:hideMark/>
          </w:tcPr>
          <w:p w14:paraId="45AC1F33" w14:textId="77777777"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264" w:type="pct"/>
            <w:hideMark/>
          </w:tcPr>
          <w:p w14:paraId="7735AE68" w14:textId="77777777" w:rsidR="0042686D" w:rsidRPr="00930260" w:rsidRDefault="0042686D" w:rsidP="0042686D">
            <w:r w:rsidRPr="00930260">
              <w:rPr>
                <w:color w:val="FFFFFF"/>
                <w:sz w:val="20"/>
              </w:rPr>
              <w:t> </w:t>
            </w:r>
            <w:r w:rsidRPr="00930260">
              <w:t xml:space="preserve"> </w:t>
            </w:r>
          </w:p>
        </w:tc>
      </w:tr>
      <w:tr w:rsidR="0042686D" w:rsidRPr="00930260" w14:paraId="27F613D7" w14:textId="77777777" w:rsidTr="00CD4666">
        <w:tc>
          <w:tcPr>
            <w:tcW w:w="1315" w:type="pct"/>
            <w:hideMark/>
          </w:tcPr>
          <w:p w14:paraId="3E571F6B" w14:textId="77777777" w:rsidR="0042686D" w:rsidRPr="00930260" w:rsidRDefault="0042686D" w:rsidP="0042686D">
            <w:r w:rsidRPr="00930260">
              <w:rPr>
                <w:color w:val="C0C0C0"/>
                <w:sz w:val="15"/>
                <w:szCs w:val="15"/>
              </w:rPr>
              <w:t> </w:t>
            </w:r>
            <w:r w:rsidRPr="00930260">
              <w:t xml:space="preserve"> </w:t>
            </w:r>
            <w:r w:rsidRPr="00930260">
              <w:rPr>
                <w:sz w:val="20"/>
              </w:rPr>
              <w:t>Admission Type</w:t>
            </w:r>
            <w:r w:rsidRPr="00930260">
              <w:t xml:space="preserve"> </w:t>
            </w:r>
          </w:p>
        </w:tc>
        <w:tc>
          <w:tcPr>
            <w:tcW w:w="303" w:type="pct"/>
            <w:hideMark/>
          </w:tcPr>
          <w:p w14:paraId="2F5D0F02"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9" w:type="pct"/>
            <w:hideMark/>
          </w:tcPr>
          <w:p w14:paraId="20158FFA"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64131E6"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3E243AB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EED698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4F735B7" w14:textId="77777777" w:rsidR="0042686D" w:rsidRPr="00930260" w:rsidRDefault="0042686D" w:rsidP="0042686D">
            <w:r w:rsidRPr="00930260">
              <w:rPr>
                <w:color w:val="C0C0C0"/>
                <w:sz w:val="15"/>
                <w:szCs w:val="15"/>
              </w:rPr>
              <w:t> </w:t>
            </w:r>
            <w:r w:rsidRPr="00930260">
              <w:t xml:space="preserve"> </w:t>
            </w:r>
            <w:r w:rsidRPr="00930260">
              <w:rPr>
                <w:sz w:val="20"/>
              </w:rPr>
              <w:t>0007</w:t>
            </w:r>
            <w:r w:rsidRPr="00930260">
              <w:t xml:space="preserve"> </w:t>
            </w:r>
          </w:p>
        </w:tc>
        <w:tc>
          <w:tcPr>
            <w:tcW w:w="1264" w:type="pct"/>
            <w:hideMark/>
          </w:tcPr>
          <w:p w14:paraId="5AD4921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DD3B25A" w14:textId="77777777" w:rsidTr="00CD4666">
        <w:tc>
          <w:tcPr>
            <w:tcW w:w="1315" w:type="pct"/>
            <w:hideMark/>
          </w:tcPr>
          <w:p w14:paraId="2663E684" w14:textId="77777777" w:rsidR="0042686D" w:rsidRPr="00930260" w:rsidRDefault="0042686D" w:rsidP="0042686D">
            <w:r w:rsidRPr="00930260">
              <w:rPr>
                <w:color w:val="C0C0C0"/>
                <w:sz w:val="15"/>
                <w:szCs w:val="15"/>
              </w:rPr>
              <w:t> </w:t>
            </w:r>
            <w:r w:rsidRPr="00930260">
              <w:t xml:space="preserve"> </w:t>
            </w:r>
            <w:r w:rsidRPr="00930260">
              <w:rPr>
                <w:sz w:val="20"/>
              </w:rPr>
              <w:t>Preadmit Number</w:t>
            </w:r>
            <w:r w:rsidRPr="00930260">
              <w:t xml:space="preserve"> </w:t>
            </w:r>
          </w:p>
        </w:tc>
        <w:tc>
          <w:tcPr>
            <w:tcW w:w="303" w:type="pct"/>
            <w:hideMark/>
          </w:tcPr>
          <w:p w14:paraId="618F0D66" w14:textId="77777777" w:rsidR="0042686D" w:rsidRPr="00930260" w:rsidRDefault="0042686D" w:rsidP="0042686D">
            <w:r w:rsidRPr="00930260">
              <w:rPr>
                <w:color w:val="C0C0C0"/>
                <w:sz w:val="15"/>
                <w:szCs w:val="15"/>
              </w:rPr>
              <w:t> </w:t>
            </w:r>
            <w:r w:rsidRPr="00930260">
              <w:t xml:space="preserve"> </w:t>
            </w:r>
            <w:r w:rsidRPr="00930260">
              <w:rPr>
                <w:sz w:val="20"/>
              </w:rPr>
              <w:t>5</w:t>
            </w:r>
            <w:r w:rsidRPr="00930260">
              <w:t xml:space="preserve"> </w:t>
            </w:r>
          </w:p>
        </w:tc>
        <w:tc>
          <w:tcPr>
            <w:tcW w:w="379" w:type="pct"/>
            <w:hideMark/>
          </w:tcPr>
          <w:p w14:paraId="4801EBC7"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79" w:type="pct"/>
            <w:hideMark/>
          </w:tcPr>
          <w:p w14:paraId="0CBF1673"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35" w:type="pct"/>
            <w:hideMark/>
          </w:tcPr>
          <w:p w14:paraId="19CCF57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6F2DA0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DA451E3"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3E61C2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8E7CF28" w14:textId="77777777" w:rsidTr="00CD4666">
        <w:tc>
          <w:tcPr>
            <w:tcW w:w="1315" w:type="pct"/>
            <w:hideMark/>
          </w:tcPr>
          <w:p w14:paraId="1D6E15F7" w14:textId="77777777" w:rsidR="0042686D" w:rsidRPr="00930260" w:rsidRDefault="0042686D" w:rsidP="0042686D">
            <w:r w:rsidRPr="00930260">
              <w:rPr>
                <w:color w:val="C0C0C0"/>
                <w:sz w:val="15"/>
                <w:szCs w:val="15"/>
              </w:rPr>
              <w:t> </w:t>
            </w:r>
            <w:r w:rsidRPr="00930260">
              <w:t xml:space="preserve"> </w:t>
            </w:r>
            <w:r w:rsidRPr="00930260">
              <w:rPr>
                <w:sz w:val="20"/>
              </w:rPr>
              <w:t>Prior Patient Location</w:t>
            </w:r>
            <w:r w:rsidRPr="00930260">
              <w:t xml:space="preserve"> </w:t>
            </w:r>
          </w:p>
        </w:tc>
        <w:tc>
          <w:tcPr>
            <w:tcW w:w="303" w:type="pct"/>
            <w:hideMark/>
          </w:tcPr>
          <w:p w14:paraId="234D7475"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79" w:type="pct"/>
            <w:hideMark/>
          </w:tcPr>
          <w:p w14:paraId="6D796A2B"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65EAE044"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7EAA793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CF98ED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CE8E5BB"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4DC20FD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F570C3F" w14:textId="77777777" w:rsidTr="00CD4666">
        <w:tc>
          <w:tcPr>
            <w:tcW w:w="1315" w:type="pct"/>
            <w:hideMark/>
          </w:tcPr>
          <w:p w14:paraId="6002EFA5" w14:textId="77777777" w:rsidR="0042686D" w:rsidRPr="00930260" w:rsidRDefault="0042686D" w:rsidP="0042686D">
            <w:r w:rsidRPr="00930260">
              <w:rPr>
                <w:color w:val="C0C0C0"/>
                <w:sz w:val="15"/>
                <w:szCs w:val="15"/>
              </w:rPr>
              <w:t> </w:t>
            </w:r>
            <w:r w:rsidRPr="00930260">
              <w:t xml:space="preserve"> </w:t>
            </w:r>
            <w:r w:rsidRPr="00930260">
              <w:rPr>
                <w:sz w:val="20"/>
              </w:rPr>
              <w:t>Attending Doctor</w:t>
            </w:r>
            <w:r w:rsidRPr="00930260">
              <w:t xml:space="preserve"> </w:t>
            </w:r>
          </w:p>
        </w:tc>
        <w:tc>
          <w:tcPr>
            <w:tcW w:w="303" w:type="pct"/>
            <w:hideMark/>
          </w:tcPr>
          <w:p w14:paraId="6BB07D08" w14:textId="77777777"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79" w:type="pct"/>
            <w:hideMark/>
          </w:tcPr>
          <w:p w14:paraId="6CB991EA"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261FC182"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2B4F69A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095D65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F4C5578"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1E77A73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604CD55" w14:textId="77777777" w:rsidTr="00CD4666">
        <w:tc>
          <w:tcPr>
            <w:tcW w:w="1315" w:type="pct"/>
            <w:hideMark/>
          </w:tcPr>
          <w:p w14:paraId="797DC538" w14:textId="77777777" w:rsidR="0042686D" w:rsidRPr="00930260" w:rsidRDefault="0042686D" w:rsidP="0042686D">
            <w:r w:rsidRPr="00930260">
              <w:rPr>
                <w:color w:val="C0C0C0"/>
                <w:sz w:val="15"/>
                <w:szCs w:val="15"/>
              </w:rPr>
              <w:lastRenderedPageBreak/>
              <w:t> </w:t>
            </w:r>
            <w:r w:rsidRPr="00930260">
              <w:t xml:space="preserve"> </w:t>
            </w:r>
            <w:r w:rsidRPr="00930260">
              <w:rPr>
                <w:sz w:val="20"/>
              </w:rPr>
              <w:t>Referring Doctor</w:t>
            </w:r>
            <w:r w:rsidRPr="00930260">
              <w:t xml:space="preserve"> </w:t>
            </w:r>
          </w:p>
        </w:tc>
        <w:tc>
          <w:tcPr>
            <w:tcW w:w="303" w:type="pct"/>
            <w:hideMark/>
          </w:tcPr>
          <w:p w14:paraId="6903EAC1"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79" w:type="pct"/>
            <w:hideMark/>
          </w:tcPr>
          <w:p w14:paraId="5651E03A"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1E14036A"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00D3B40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4AE451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C9C4C75"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532DFB0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5A728F0" w14:textId="77777777" w:rsidTr="00CD4666">
        <w:tc>
          <w:tcPr>
            <w:tcW w:w="1315" w:type="pct"/>
            <w:hideMark/>
          </w:tcPr>
          <w:p w14:paraId="214604C8" w14:textId="77777777" w:rsidR="0042686D" w:rsidRPr="00930260" w:rsidRDefault="0042686D" w:rsidP="0042686D">
            <w:r w:rsidRPr="00930260">
              <w:rPr>
                <w:color w:val="C0C0C0"/>
                <w:sz w:val="15"/>
                <w:szCs w:val="15"/>
              </w:rPr>
              <w:t> </w:t>
            </w:r>
            <w:r w:rsidRPr="00930260">
              <w:t xml:space="preserve"> </w:t>
            </w:r>
            <w:r w:rsidRPr="00930260">
              <w:rPr>
                <w:sz w:val="20"/>
              </w:rPr>
              <w:t>Consulting Doctor</w:t>
            </w:r>
            <w:r w:rsidRPr="00930260">
              <w:t xml:space="preserve"> </w:t>
            </w:r>
          </w:p>
        </w:tc>
        <w:tc>
          <w:tcPr>
            <w:tcW w:w="303" w:type="pct"/>
            <w:hideMark/>
          </w:tcPr>
          <w:p w14:paraId="16322A66" w14:textId="77777777"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79" w:type="pct"/>
            <w:hideMark/>
          </w:tcPr>
          <w:p w14:paraId="1D91584F"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6BF58C96"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61F580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B817A1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1355A88"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26DF0A9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A297D8E" w14:textId="77777777" w:rsidTr="00CD4666">
        <w:tc>
          <w:tcPr>
            <w:tcW w:w="1315" w:type="pct"/>
            <w:hideMark/>
          </w:tcPr>
          <w:p w14:paraId="08DA5B5A" w14:textId="77777777" w:rsidR="0042686D" w:rsidRPr="00930260" w:rsidRDefault="0042686D" w:rsidP="0042686D">
            <w:r w:rsidRPr="00930260">
              <w:rPr>
                <w:color w:val="C0C0C0"/>
                <w:sz w:val="15"/>
                <w:szCs w:val="15"/>
              </w:rPr>
              <w:t> </w:t>
            </w:r>
            <w:r w:rsidRPr="00930260">
              <w:t xml:space="preserve"> </w:t>
            </w:r>
            <w:r w:rsidRPr="00930260">
              <w:rPr>
                <w:sz w:val="20"/>
              </w:rPr>
              <w:t>Hospital Service</w:t>
            </w:r>
            <w:r w:rsidRPr="00930260">
              <w:t xml:space="preserve"> </w:t>
            </w:r>
          </w:p>
        </w:tc>
        <w:tc>
          <w:tcPr>
            <w:tcW w:w="303" w:type="pct"/>
            <w:hideMark/>
          </w:tcPr>
          <w:p w14:paraId="3BEF4F35"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79" w:type="pct"/>
            <w:hideMark/>
          </w:tcPr>
          <w:p w14:paraId="66BE70FA"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33012706"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hideMark/>
          </w:tcPr>
          <w:p w14:paraId="4E42E2D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7059E9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DA1AEB8" w14:textId="77777777" w:rsidR="0042686D" w:rsidRPr="00930260" w:rsidRDefault="0042686D" w:rsidP="0042686D">
            <w:r w:rsidRPr="00930260">
              <w:rPr>
                <w:color w:val="C0C0C0"/>
                <w:sz w:val="15"/>
                <w:szCs w:val="15"/>
              </w:rPr>
              <w:t> </w:t>
            </w:r>
            <w:r w:rsidRPr="00930260">
              <w:t xml:space="preserve"> </w:t>
            </w:r>
            <w:r w:rsidRPr="00930260">
              <w:rPr>
                <w:sz w:val="20"/>
              </w:rPr>
              <w:t>0069</w:t>
            </w:r>
            <w:r w:rsidRPr="00930260">
              <w:t xml:space="preserve"> </w:t>
            </w:r>
          </w:p>
        </w:tc>
        <w:tc>
          <w:tcPr>
            <w:tcW w:w="1264" w:type="pct"/>
            <w:hideMark/>
          </w:tcPr>
          <w:p w14:paraId="2EB8949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1AAD189" w14:textId="77777777" w:rsidTr="00CD4666">
        <w:tc>
          <w:tcPr>
            <w:tcW w:w="1315" w:type="pct"/>
            <w:hideMark/>
          </w:tcPr>
          <w:p w14:paraId="24C2B7D5" w14:textId="77777777" w:rsidR="0042686D" w:rsidRPr="00930260" w:rsidRDefault="0042686D" w:rsidP="0042686D">
            <w:r w:rsidRPr="00930260">
              <w:rPr>
                <w:color w:val="C0C0C0"/>
                <w:sz w:val="15"/>
                <w:szCs w:val="15"/>
              </w:rPr>
              <w:t> </w:t>
            </w:r>
            <w:r w:rsidRPr="00930260">
              <w:t xml:space="preserve"> </w:t>
            </w:r>
            <w:r w:rsidRPr="00930260">
              <w:rPr>
                <w:sz w:val="20"/>
              </w:rPr>
              <w:t>Temporary Location</w:t>
            </w:r>
            <w:r w:rsidRPr="00930260">
              <w:t xml:space="preserve"> </w:t>
            </w:r>
          </w:p>
        </w:tc>
        <w:tc>
          <w:tcPr>
            <w:tcW w:w="303" w:type="pct"/>
            <w:hideMark/>
          </w:tcPr>
          <w:p w14:paraId="5D133AF9"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79" w:type="pct"/>
            <w:hideMark/>
          </w:tcPr>
          <w:p w14:paraId="45CA3F12"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7AE25C7E"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59034E8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EE760B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D76FD2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8DA16D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0F74F21" w14:textId="77777777" w:rsidTr="00CD4666">
        <w:tc>
          <w:tcPr>
            <w:tcW w:w="1315" w:type="pct"/>
            <w:hideMark/>
          </w:tcPr>
          <w:p w14:paraId="11351451" w14:textId="77777777" w:rsidR="0042686D" w:rsidRPr="00930260" w:rsidRDefault="0042686D" w:rsidP="0042686D">
            <w:r w:rsidRPr="00930260">
              <w:rPr>
                <w:color w:val="C0C0C0"/>
                <w:sz w:val="15"/>
                <w:szCs w:val="15"/>
              </w:rPr>
              <w:t> </w:t>
            </w:r>
            <w:r w:rsidRPr="00930260">
              <w:t xml:space="preserve"> </w:t>
            </w:r>
            <w:r w:rsidRPr="00930260">
              <w:rPr>
                <w:sz w:val="20"/>
              </w:rPr>
              <w:t>Preadmit Test Indicator</w:t>
            </w:r>
            <w:r w:rsidRPr="00930260">
              <w:t xml:space="preserve"> </w:t>
            </w:r>
          </w:p>
        </w:tc>
        <w:tc>
          <w:tcPr>
            <w:tcW w:w="303" w:type="pct"/>
            <w:hideMark/>
          </w:tcPr>
          <w:p w14:paraId="3C592CF6"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79" w:type="pct"/>
            <w:hideMark/>
          </w:tcPr>
          <w:p w14:paraId="441EB96D"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69BC5F31"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7A9CB7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35247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6C4C3AB" w14:textId="77777777" w:rsidR="0042686D" w:rsidRPr="00930260" w:rsidRDefault="0042686D" w:rsidP="0042686D">
            <w:r w:rsidRPr="00930260">
              <w:rPr>
                <w:color w:val="C0C0C0"/>
                <w:sz w:val="15"/>
                <w:szCs w:val="15"/>
              </w:rPr>
              <w:t> </w:t>
            </w:r>
            <w:r w:rsidRPr="00930260">
              <w:t xml:space="preserve"> </w:t>
            </w:r>
            <w:r w:rsidRPr="00930260">
              <w:rPr>
                <w:sz w:val="20"/>
              </w:rPr>
              <w:t>0087</w:t>
            </w:r>
            <w:r w:rsidRPr="00930260">
              <w:t xml:space="preserve"> </w:t>
            </w:r>
          </w:p>
        </w:tc>
        <w:tc>
          <w:tcPr>
            <w:tcW w:w="1264" w:type="pct"/>
            <w:hideMark/>
          </w:tcPr>
          <w:p w14:paraId="35935A2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791ED22" w14:textId="77777777" w:rsidTr="00CD4666">
        <w:tc>
          <w:tcPr>
            <w:tcW w:w="1315" w:type="pct"/>
            <w:hideMark/>
          </w:tcPr>
          <w:p w14:paraId="5AA39C93" w14:textId="77777777" w:rsidR="0042686D" w:rsidRPr="00930260" w:rsidRDefault="0042686D" w:rsidP="0042686D">
            <w:r w:rsidRPr="00930260">
              <w:rPr>
                <w:color w:val="C0C0C0"/>
                <w:sz w:val="15"/>
                <w:szCs w:val="15"/>
              </w:rPr>
              <w:t> </w:t>
            </w:r>
            <w:r w:rsidRPr="00930260">
              <w:t xml:space="preserve"> </w:t>
            </w:r>
            <w:r w:rsidRPr="00930260">
              <w:rPr>
                <w:sz w:val="20"/>
              </w:rPr>
              <w:t>Re-admission Indicator</w:t>
            </w:r>
            <w:r w:rsidRPr="00930260">
              <w:t xml:space="preserve"> </w:t>
            </w:r>
          </w:p>
        </w:tc>
        <w:tc>
          <w:tcPr>
            <w:tcW w:w="303" w:type="pct"/>
            <w:hideMark/>
          </w:tcPr>
          <w:p w14:paraId="51BA8958"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79" w:type="pct"/>
            <w:hideMark/>
          </w:tcPr>
          <w:p w14:paraId="7C33DBEB"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6C88B63D"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53C4235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68CB11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E71F207" w14:textId="77777777" w:rsidR="0042686D" w:rsidRPr="00930260" w:rsidRDefault="0042686D" w:rsidP="0042686D">
            <w:r w:rsidRPr="00930260">
              <w:rPr>
                <w:color w:val="C0C0C0"/>
                <w:sz w:val="15"/>
                <w:szCs w:val="15"/>
              </w:rPr>
              <w:t> </w:t>
            </w:r>
            <w:r w:rsidRPr="00930260">
              <w:t xml:space="preserve"> </w:t>
            </w:r>
            <w:r w:rsidRPr="00930260">
              <w:rPr>
                <w:sz w:val="20"/>
              </w:rPr>
              <w:t>0092</w:t>
            </w:r>
            <w:r w:rsidRPr="00930260">
              <w:t xml:space="preserve"> </w:t>
            </w:r>
          </w:p>
        </w:tc>
        <w:tc>
          <w:tcPr>
            <w:tcW w:w="1264" w:type="pct"/>
            <w:hideMark/>
          </w:tcPr>
          <w:p w14:paraId="745EE55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6FB41B0" w14:textId="77777777" w:rsidTr="00CD4666">
        <w:tc>
          <w:tcPr>
            <w:tcW w:w="1315" w:type="pct"/>
            <w:hideMark/>
          </w:tcPr>
          <w:p w14:paraId="34433527" w14:textId="77777777" w:rsidR="0042686D" w:rsidRPr="00930260" w:rsidRDefault="0042686D" w:rsidP="0042686D">
            <w:r w:rsidRPr="00930260">
              <w:rPr>
                <w:color w:val="C0C0C0"/>
                <w:sz w:val="15"/>
                <w:szCs w:val="15"/>
              </w:rPr>
              <w:t> </w:t>
            </w:r>
            <w:r w:rsidRPr="00930260">
              <w:t xml:space="preserve"> </w:t>
            </w:r>
            <w:r w:rsidRPr="00930260">
              <w:rPr>
                <w:sz w:val="20"/>
              </w:rPr>
              <w:t>Admit Source</w:t>
            </w:r>
            <w:r w:rsidRPr="00930260">
              <w:t xml:space="preserve"> </w:t>
            </w:r>
          </w:p>
        </w:tc>
        <w:tc>
          <w:tcPr>
            <w:tcW w:w="303" w:type="pct"/>
            <w:hideMark/>
          </w:tcPr>
          <w:p w14:paraId="115AE021"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79" w:type="pct"/>
            <w:hideMark/>
          </w:tcPr>
          <w:p w14:paraId="665505FD"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66D396FF"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435" w:type="pct"/>
            <w:hideMark/>
          </w:tcPr>
          <w:p w14:paraId="5E54978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E46805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1B6896F" w14:textId="77777777" w:rsidR="0042686D" w:rsidRPr="00930260" w:rsidRDefault="0042686D" w:rsidP="0042686D">
            <w:r w:rsidRPr="00930260">
              <w:rPr>
                <w:color w:val="C0C0C0"/>
                <w:sz w:val="15"/>
                <w:szCs w:val="15"/>
              </w:rPr>
              <w:t> </w:t>
            </w:r>
            <w:r w:rsidRPr="00930260">
              <w:t xml:space="preserve"> </w:t>
            </w:r>
            <w:r w:rsidRPr="00930260">
              <w:rPr>
                <w:sz w:val="20"/>
              </w:rPr>
              <w:t>0023</w:t>
            </w:r>
            <w:r w:rsidRPr="00930260">
              <w:t xml:space="preserve"> </w:t>
            </w:r>
          </w:p>
        </w:tc>
        <w:tc>
          <w:tcPr>
            <w:tcW w:w="1264" w:type="pct"/>
            <w:hideMark/>
          </w:tcPr>
          <w:p w14:paraId="72C33CA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DDBED8A" w14:textId="77777777" w:rsidTr="00CD4666">
        <w:tc>
          <w:tcPr>
            <w:tcW w:w="1315" w:type="pct"/>
            <w:hideMark/>
          </w:tcPr>
          <w:p w14:paraId="3013E790" w14:textId="77777777" w:rsidR="0042686D" w:rsidRPr="00930260" w:rsidRDefault="0042686D" w:rsidP="0042686D">
            <w:r w:rsidRPr="00930260">
              <w:rPr>
                <w:color w:val="C0C0C0"/>
                <w:sz w:val="15"/>
                <w:szCs w:val="15"/>
              </w:rPr>
              <w:t> </w:t>
            </w:r>
            <w:r w:rsidRPr="00930260">
              <w:t xml:space="preserve"> </w:t>
            </w:r>
            <w:r w:rsidRPr="00930260">
              <w:rPr>
                <w:sz w:val="20"/>
              </w:rPr>
              <w:t>Ambulatory Status</w:t>
            </w:r>
            <w:r w:rsidRPr="00930260">
              <w:t xml:space="preserve"> </w:t>
            </w:r>
          </w:p>
        </w:tc>
        <w:tc>
          <w:tcPr>
            <w:tcW w:w="303" w:type="pct"/>
            <w:hideMark/>
          </w:tcPr>
          <w:p w14:paraId="06A74500"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79" w:type="pct"/>
            <w:hideMark/>
          </w:tcPr>
          <w:p w14:paraId="5A0EC1A1"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032712E9"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0D0D2AD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D307A48"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7CFEB45" w14:textId="77777777" w:rsidR="0042686D" w:rsidRPr="00930260" w:rsidRDefault="0042686D" w:rsidP="0042686D">
            <w:r w:rsidRPr="00930260">
              <w:rPr>
                <w:color w:val="C0C0C0"/>
                <w:sz w:val="15"/>
                <w:szCs w:val="15"/>
              </w:rPr>
              <w:t> </w:t>
            </w:r>
            <w:r w:rsidRPr="00930260">
              <w:t xml:space="preserve"> </w:t>
            </w:r>
            <w:r w:rsidRPr="00930260">
              <w:rPr>
                <w:sz w:val="20"/>
              </w:rPr>
              <w:t>0009</w:t>
            </w:r>
            <w:r w:rsidRPr="00930260">
              <w:t xml:space="preserve"> </w:t>
            </w:r>
          </w:p>
        </w:tc>
        <w:tc>
          <w:tcPr>
            <w:tcW w:w="1264" w:type="pct"/>
            <w:hideMark/>
          </w:tcPr>
          <w:p w14:paraId="5E819FC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BA63E71" w14:textId="77777777" w:rsidTr="00CD4666">
        <w:tc>
          <w:tcPr>
            <w:tcW w:w="1315" w:type="pct"/>
            <w:hideMark/>
          </w:tcPr>
          <w:p w14:paraId="693482D9" w14:textId="77777777" w:rsidR="0042686D" w:rsidRPr="00930260" w:rsidRDefault="0042686D" w:rsidP="0042686D">
            <w:r w:rsidRPr="00930260">
              <w:rPr>
                <w:color w:val="C0C0C0"/>
                <w:sz w:val="15"/>
                <w:szCs w:val="15"/>
              </w:rPr>
              <w:t> </w:t>
            </w:r>
            <w:r w:rsidRPr="00930260">
              <w:t xml:space="preserve"> </w:t>
            </w:r>
            <w:r w:rsidRPr="00930260">
              <w:rPr>
                <w:sz w:val="20"/>
              </w:rPr>
              <w:t>VIP Indicator</w:t>
            </w:r>
            <w:r w:rsidRPr="00930260">
              <w:t xml:space="preserve"> </w:t>
            </w:r>
          </w:p>
        </w:tc>
        <w:tc>
          <w:tcPr>
            <w:tcW w:w="303" w:type="pct"/>
            <w:hideMark/>
          </w:tcPr>
          <w:p w14:paraId="1E8CB61F"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79" w:type="pct"/>
            <w:hideMark/>
          </w:tcPr>
          <w:p w14:paraId="17337D55"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D5BF6F4"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3C1DB6A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AF4C7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B885278" w14:textId="77777777" w:rsidR="0042686D" w:rsidRPr="00930260" w:rsidRDefault="0042686D" w:rsidP="0042686D">
            <w:r w:rsidRPr="00930260">
              <w:rPr>
                <w:color w:val="C0C0C0"/>
                <w:sz w:val="15"/>
                <w:szCs w:val="15"/>
              </w:rPr>
              <w:t> </w:t>
            </w:r>
            <w:r w:rsidRPr="00930260">
              <w:t xml:space="preserve"> </w:t>
            </w:r>
            <w:r w:rsidRPr="00930260">
              <w:rPr>
                <w:sz w:val="20"/>
              </w:rPr>
              <w:t>0099</w:t>
            </w:r>
            <w:r w:rsidRPr="00930260">
              <w:t xml:space="preserve"> </w:t>
            </w:r>
          </w:p>
        </w:tc>
        <w:tc>
          <w:tcPr>
            <w:tcW w:w="1264" w:type="pct"/>
            <w:hideMark/>
          </w:tcPr>
          <w:p w14:paraId="37D0ADB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27A0D7D" w14:textId="77777777" w:rsidTr="00CD4666">
        <w:tc>
          <w:tcPr>
            <w:tcW w:w="1315" w:type="pct"/>
            <w:hideMark/>
          </w:tcPr>
          <w:p w14:paraId="13B66EE3" w14:textId="77777777" w:rsidR="0042686D" w:rsidRPr="00930260" w:rsidRDefault="0042686D" w:rsidP="0042686D">
            <w:r w:rsidRPr="00930260">
              <w:rPr>
                <w:color w:val="C0C0C0"/>
                <w:sz w:val="15"/>
                <w:szCs w:val="15"/>
              </w:rPr>
              <w:t> </w:t>
            </w:r>
            <w:r w:rsidRPr="00930260">
              <w:t xml:space="preserve"> </w:t>
            </w:r>
            <w:r w:rsidRPr="00930260">
              <w:rPr>
                <w:sz w:val="20"/>
              </w:rPr>
              <w:t>Admitting Doctor</w:t>
            </w:r>
            <w:r w:rsidRPr="00930260">
              <w:t xml:space="preserve"> </w:t>
            </w:r>
          </w:p>
        </w:tc>
        <w:tc>
          <w:tcPr>
            <w:tcW w:w="303" w:type="pct"/>
            <w:hideMark/>
          </w:tcPr>
          <w:p w14:paraId="58C8BB47"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79" w:type="pct"/>
            <w:hideMark/>
          </w:tcPr>
          <w:p w14:paraId="27C57134"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5C94ACA2"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EAFAD6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49C07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0CA7E77"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6362704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8FF24D4" w14:textId="77777777" w:rsidTr="00CD4666">
        <w:tc>
          <w:tcPr>
            <w:tcW w:w="1315" w:type="pct"/>
            <w:hideMark/>
          </w:tcPr>
          <w:p w14:paraId="2F644901" w14:textId="77777777" w:rsidR="0042686D" w:rsidRPr="00930260" w:rsidRDefault="0042686D" w:rsidP="0042686D">
            <w:r w:rsidRPr="00930260">
              <w:rPr>
                <w:color w:val="C0C0C0"/>
                <w:sz w:val="15"/>
                <w:szCs w:val="15"/>
              </w:rPr>
              <w:t> </w:t>
            </w:r>
            <w:r w:rsidRPr="00930260">
              <w:t xml:space="preserve"> </w:t>
            </w:r>
            <w:r w:rsidRPr="00930260">
              <w:rPr>
                <w:sz w:val="20"/>
              </w:rPr>
              <w:t>Patient Type</w:t>
            </w:r>
            <w:r w:rsidRPr="00930260">
              <w:t xml:space="preserve"> </w:t>
            </w:r>
          </w:p>
        </w:tc>
        <w:tc>
          <w:tcPr>
            <w:tcW w:w="303" w:type="pct"/>
            <w:hideMark/>
          </w:tcPr>
          <w:p w14:paraId="355187FA"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79" w:type="pct"/>
            <w:hideMark/>
          </w:tcPr>
          <w:p w14:paraId="13DA48C8"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3826D4A8"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44B90D1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A391AC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BC621AF" w14:textId="77777777" w:rsidR="0042686D" w:rsidRPr="00930260" w:rsidRDefault="0042686D" w:rsidP="0042686D">
            <w:r w:rsidRPr="00930260">
              <w:rPr>
                <w:color w:val="C0C0C0"/>
                <w:sz w:val="15"/>
                <w:szCs w:val="15"/>
              </w:rPr>
              <w:t> </w:t>
            </w:r>
            <w:r w:rsidRPr="00930260">
              <w:t xml:space="preserve"> </w:t>
            </w:r>
            <w:r w:rsidRPr="00930260">
              <w:rPr>
                <w:sz w:val="20"/>
              </w:rPr>
              <w:t>0018</w:t>
            </w:r>
            <w:r w:rsidRPr="00930260">
              <w:t xml:space="preserve"> </w:t>
            </w:r>
          </w:p>
        </w:tc>
        <w:tc>
          <w:tcPr>
            <w:tcW w:w="1264" w:type="pct"/>
            <w:hideMark/>
          </w:tcPr>
          <w:p w14:paraId="0B07100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3243287" w14:textId="77777777" w:rsidTr="00CD4666">
        <w:tc>
          <w:tcPr>
            <w:tcW w:w="1315" w:type="pct"/>
            <w:hideMark/>
          </w:tcPr>
          <w:p w14:paraId="5F34A0A5" w14:textId="77777777" w:rsidR="0042686D" w:rsidRPr="00930260" w:rsidRDefault="0042686D" w:rsidP="0042686D">
            <w:r w:rsidRPr="00930260">
              <w:rPr>
                <w:color w:val="FFFFFF"/>
                <w:sz w:val="20"/>
              </w:rPr>
              <w:t> </w:t>
            </w:r>
            <w:r w:rsidRPr="00930260">
              <w:t xml:space="preserve"> </w:t>
            </w:r>
            <w:r w:rsidRPr="00930260">
              <w:rPr>
                <w:sz w:val="20"/>
              </w:rPr>
              <w:t>Visit Number</w:t>
            </w:r>
            <w:r w:rsidRPr="00930260">
              <w:t xml:space="preserve"> </w:t>
            </w:r>
          </w:p>
        </w:tc>
        <w:tc>
          <w:tcPr>
            <w:tcW w:w="303" w:type="pct"/>
            <w:hideMark/>
          </w:tcPr>
          <w:p w14:paraId="0103CCA9" w14:textId="77777777"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c>
          <w:tcPr>
            <w:tcW w:w="379" w:type="pct"/>
            <w:hideMark/>
          </w:tcPr>
          <w:p w14:paraId="09CF2665" w14:textId="77777777" w:rsidR="0042686D" w:rsidRPr="00930260" w:rsidRDefault="0042686D" w:rsidP="0042686D">
            <w:r w:rsidRPr="00930260">
              <w:rPr>
                <w:color w:val="FFFFFF"/>
                <w:sz w:val="20"/>
              </w:rPr>
              <w:t> </w:t>
            </w:r>
            <w:r w:rsidRPr="00930260">
              <w:t xml:space="preserve"> </w:t>
            </w:r>
            <w:r w:rsidRPr="00930260">
              <w:rPr>
                <w:sz w:val="20"/>
              </w:rPr>
              <w:t>CX</w:t>
            </w:r>
            <w:r w:rsidRPr="00930260">
              <w:t xml:space="preserve"> </w:t>
            </w:r>
          </w:p>
        </w:tc>
        <w:tc>
          <w:tcPr>
            <w:tcW w:w="379" w:type="pct"/>
            <w:hideMark/>
          </w:tcPr>
          <w:p w14:paraId="6B00B09B" w14:textId="77777777" w:rsidR="0042686D" w:rsidRPr="00930260" w:rsidRDefault="0042686D" w:rsidP="0042686D">
            <w:r w:rsidRPr="00930260">
              <w:rPr>
                <w:color w:val="FFFFFF"/>
                <w:sz w:val="20"/>
              </w:rPr>
              <w:t> </w:t>
            </w:r>
            <w:r w:rsidRPr="00930260">
              <w:t xml:space="preserve"> </w:t>
            </w:r>
            <w:r w:rsidRPr="00930260">
              <w:rPr>
                <w:sz w:val="20"/>
              </w:rPr>
              <w:t>250</w:t>
            </w:r>
            <w:r w:rsidRPr="00930260">
              <w:t xml:space="preserve"> </w:t>
            </w:r>
          </w:p>
        </w:tc>
        <w:tc>
          <w:tcPr>
            <w:tcW w:w="435" w:type="pct"/>
            <w:hideMark/>
          </w:tcPr>
          <w:p w14:paraId="14840D54"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290017AC"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0398F841" w14:textId="77777777" w:rsidR="0042686D" w:rsidRPr="00930260" w:rsidRDefault="0042686D" w:rsidP="0042686D">
            <w:r w:rsidRPr="00930260">
              <w:rPr>
                <w:color w:val="FFFFFF"/>
                <w:sz w:val="20"/>
              </w:rPr>
              <w:t> </w:t>
            </w:r>
            <w:r w:rsidRPr="00930260">
              <w:t xml:space="preserve"> </w:t>
            </w:r>
          </w:p>
        </w:tc>
        <w:tc>
          <w:tcPr>
            <w:tcW w:w="1264" w:type="pct"/>
            <w:hideMark/>
          </w:tcPr>
          <w:p w14:paraId="1E789621"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37EC59A6" w14:textId="77777777" w:rsidTr="00CD4666">
        <w:tc>
          <w:tcPr>
            <w:tcW w:w="1315" w:type="pct"/>
            <w:hideMark/>
          </w:tcPr>
          <w:p w14:paraId="6EB323E8" w14:textId="77777777"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303" w:type="pct"/>
            <w:hideMark/>
          </w:tcPr>
          <w:p w14:paraId="69756454"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5796DDD4"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51C8FCC2"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5" w:type="pct"/>
            <w:hideMark/>
          </w:tcPr>
          <w:p w14:paraId="26958A2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51E1AE51" w14:textId="77777777" w:rsidR="0042686D" w:rsidRPr="00930260" w:rsidRDefault="0042686D" w:rsidP="0042686D">
            <w:r w:rsidRPr="00930260">
              <w:rPr>
                <w:color w:val="FFFFFF"/>
                <w:sz w:val="20"/>
              </w:rPr>
              <w:t> </w:t>
            </w:r>
            <w:r w:rsidRPr="00930260">
              <w:t xml:space="preserve"> </w:t>
            </w:r>
          </w:p>
        </w:tc>
        <w:tc>
          <w:tcPr>
            <w:tcW w:w="379" w:type="pct"/>
            <w:hideMark/>
          </w:tcPr>
          <w:p w14:paraId="59E94373" w14:textId="77777777" w:rsidR="0042686D" w:rsidRPr="00930260" w:rsidRDefault="0042686D" w:rsidP="0042686D">
            <w:r w:rsidRPr="00930260">
              <w:rPr>
                <w:color w:val="FFFFFF"/>
                <w:sz w:val="20"/>
              </w:rPr>
              <w:t> </w:t>
            </w:r>
            <w:r w:rsidRPr="00930260">
              <w:t xml:space="preserve"> </w:t>
            </w:r>
          </w:p>
        </w:tc>
        <w:tc>
          <w:tcPr>
            <w:tcW w:w="1264" w:type="pct"/>
            <w:hideMark/>
          </w:tcPr>
          <w:p w14:paraId="64CD6D70" w14:textId="77777777" w:rsidR="0042686D" w:rsidRPr="00930260" w:rsidRDefault="0042686D" w:rsidP="0042686D">
            <w:r w:rsidRPr="00930260">
              <w:rPr>
                <w:color w:val="FFFFFF"/>
                <w:sz w:val="20"/>
              </w:rPr>
              <w:t> </w:t>
            </w:r>
            <w:r w:rsidRPr="00930260">
              <w:t xml:space="preserve"> </w:t>
            </w:r>
            <w:r w:rsidRPr="00930260">
              <w:rPr>
                <w:sz w:val="20"/>
              </w:rPr>
              <w:t>987654321</w:t>
            </w:r>
            <w:r w:rsidRPr="00930260">
              <w:t xml:space="preserve"> </w:t>
            </w:r>
          </w:p>
        </w:tc>
      </w:tr>
      <w:tr w:rsidR="0042686D" w:rsidRPr="00930260" w14:paraId="1721A166" w14:textId="77777777" w:rsidTr="00CD4666">
        <w:tc>
          <w:tcPr>
            <w:tcW w:w="1315" w:type="pct"/>
            <w:hideMark/>
          </w:tcPr>
          <w:p w14:paraId="013807BB" w14:textId="77777777" w:rsidR="0042686D" w:rsidRPr="00930260" w:rsidRDefault="0042686D" w:rsidP="0042686D">
            <w:r w:rsidRPr="00930260">
              <w:rPr>
                <w:color w:val="C0C0C0"/>
                <w:sz w:val="15"/>
                <w:szCs w:val="15"/>
              </w:rPr>
              <w:t> </w:t>
            </w:r>
            <w:r w:rsidRPr="00930260">
              <w:t xml:space="preserve"> </w:t>
            </w:r>
            <w:r w:rsidRPr="00930260">
              <w:rPr>
                <w:sz w:val="20"/>
              </w:rPr>
              <w:t>Financial Class</w:t>
            </w:r>
            <w:r w:rsidRPr="00930260">
              <w:t xml:space="preserve"> </w:t>
            </w:r>
          </w:p>
        </w:tc>
        <w:tc>
          <w:tcPr>
            <w:tcW w:w="303" w:type="pct"/>
            <w:hideMark/>
          </w:tcPr>
          <w:p w14:paraId="5D8D3CEA"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79" w:type="pct"/>
            <w:hideMark/>
          </w:tcPr>
          <w:p w14:paraId="0E66CEC1" w14:textId="77777777" w:rsidR="0042686D" w:rsidRPr="00930260" w:rsidRDefault="0042686D" w:rsidP="0042686D">
            <w:r w:rsidRPr="00930260">
              <w:rPr>
                <w:color w:val="C0C0C0"/>
                <w:sz w:val="15"/>
                <w:szCs w:val="15"/>
              </w:rPr>
              <w:t> </w:t>
            </w:r>
            <w:r w:rsidRPr="00930260">
              <w:t xml:space="preserve"> </w:t>
            </w:r>
            <w:r w:rsidRPr="00930260">
              <w:rPr>
                <w:sz w:val="20"/>
              </w:rPr>
              <w:t>FC</w:t>
            </w:r>
            <w:r w:rsidRPr="00930260">
              <w:t xml:space="preserve"> </w:t>
            </w:r>
          </w:p>
        </w:tc>
        <w:tc>
          <w:tcPr>
            <w:tcW w:w="379" w:type="pct"/>
            <w:hideMark/>
          </w:tcPr>
          <w:p w14:paraId="191676B7" w14:textId="77777777" w:rsidR="0042686D" w:rsidRPr="00930260" w:rsidRDefault="0042686D" w:rsidP="0042686D">
            <w:r w:rsidRPr="00930260">
              <w:rPr>
                <w:color w:val="C0C0C0"/>
                <w:sz w:val="15"/>
                <w:szCs w:val="15"/>
              </w:rPr>
              <w:t> </w:t>
            </w:r>
            <w:r w:rsidRPr="00930260">
              <w:t xml:space="preserve"> </w:t>
            </w:r>
            <w:r w:rsidRPr="00930260">
              <w:rPr>
                <w:sz w:val="20"/>
              </w:rPr>
              <w:t>50</w:t>
            </w:r>
            <w:r w:rsidRPr="00930260">
              <w:t xml:space="preserve"> </w:t>
            </w:r>
          </w:p>
        </w:tc>
        <w:tc>
          <w:tcPr>
            <w:tcW w:w="435" w:type="pct"/>
            <w:hideMark/>
          </w:tcPr>
          <w:p w14:paraId="0DD5119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2108FC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0693298" w14:textId="77777777" w:rsidR="0042686D" w:rsidRPr="00930260" w:rsidRDefault="0042686D" w:rsidP="0042686D">
            <w:r w:rsidRPr="00930260">
              <w:rPr>
                <w:color w:val="C0C0C0"/>
                <w:sz w:val="15"/>
                <w:szCs w:val="15"/>
              </w:rPr>
              <w:t> </w:t>
            </w:r>
            <w:r w:rsidRPr="00930260">
              <w:t xml:space="preserve"> </w:t>
            </w:r>
            <w:r w:rsidRPr="00930260">
              <w:rPr>
                <w:sz w:val="20"/>
              </w:rPr>
              <w:t>0064</w:t>
            </w:r>
            <w:r w:rsidRPr="00930260">
              <w:t xml:space="preserve"> </w:t>
            </w:r>
          </w:p>
        </w:tc>
        <w:tc>
          <w:tcPr>
            <w:tcW w:w="1264" w:type="pct"/>
            <w:hideMark/>
          </w:tcPr>
          <w:p w14:paraId="2EC6AE8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E20476C" w14:textId="77777777" w:rsidTr="00CD4666">
        <w:tc>
          <w:tcPr>
            <w:tcW w:w="1315" w:type="pct"/>
            <w:hideMark/>
          </w:tcPr>
          <w:p w14:paraId="00397650" w14:textId="77777777" w:rsidR="0042686D" w:rsidRPr="00930260" w:rsidRDefault="0042686D" w:rsidP="0042686D">
            <w:r w:rsidRPr="00930260">
              <w:rPr>
                <w:color w:val="C0C0C0"/>
                <w:sz w:val="15"/>
                <w:szCs w:val="15"/>
              </w:rPr>
              <w:t> </w:t>
            </w:r>
            <w:r w:rsidRPr="00930260">
              <w:t xml:space="preserve"> </w:t>
            </w:r>
            <w:r w:rsidRPr="00930260">
              <w:rPr>
                <w:sz w:val="20"/>
              </w:rPr>
              <w:t>Charge Price Indicator</w:t>
            </w:r>
            <w:r w:rsidRPr="00930260">
              <w:t xml:space="preserve"> </w:t>
            </w:r>
          </w:p>
        </w:tc>
        <w:tc>
          <w:tcPr>
            <w:tcW w:w="303" w:type="pct"/>
            <w:hideMark/>
          </w:tcPr>
          <w:p w14:paraId="377C8DA4"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79" w:type="pct"/>
            <w:hideMark/>
          </w:tcPr>
          <w:p w14:paraId="4052975C"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3B8570ED"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0949F90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5E385F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49646D1" w14:textId="77777777" w:rsidR="0042686D" w:rsidRPr="00930260" w:rsidRDefault="0042686D" w:rsidP="0042686D">
            <w:r w:rsidRPr="00930260">
              <w:rPr>
                <w:color w:val="C0C0C0"/>
                <w:sz w:val="15"/>
                <w:szCs w:val="15"/>
              </w:rPr>
              <w:t> </w:t>
            </w:r>
            <w:r w:rsidRPr="00930260">
              <w:t xml:space="preserve"> </w:t>
            </w:r>
            <w:r w:rsidRPr="00930260">
              <w:rPr>
                <w:sz w:val="20"/>
              </w:rPr>
              <w:t>0032</w:t>
            </w:r>
            <w:r w:rsidRPr="00930260">
              <w:t xml:space="preserve"> </w:t>
            </w:r>
          </w:p>
        </w:tc>
        <w:tc>
          <w:tcPr>
            <w:tcW w:w="1264" w:type="pct"/>
            <w:hideMark/>
          </w:tcPr>
          <w:p w14:paraId="042798D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4DDE915" w14:textId="77777777" w:rsidTr="00CD4666">
        <w:tc>
          <w:tcPr>
            <w:tcW w:w="1315" w:type="pct"/>
            <w:hideMark/>
          </w:tcPr>
          <w:p w14:paraId="37610514" w14:textId="77777777" w:rsidR="0042686D" w:rsidRPr="00930260" w:rsidRDefault="0042686D" w:rsidP="0042686D">
            <w:r w:rsidRPr="00930260">
              <w:rPr>
                <w:color w:val="C0C0C0"/>
                <w:sz w:val="15"/>
                <w:szCs w:val="15"/>
              </w:rPr>
              <w:t> </w:t>
            </w:r>
            <w:r w:rsidRPr="00930260">
              <w:t xml:space="preserve"> </w:t>
            </w:r>
            <w:r w:rsidRPr="00930260">
              <w:rPr>
                <w:sz w:val="20"/>
              </w:rPr>
              <w:t>Courtesy Code</w:t>
            </w:r>
            <w:r w:rsidRPr="00930260">
              <w:t xml:space="preserve"> </w:t>
            </w:r>
          </w:p>
        </w:tc>
        <w:tc>
          <w:tcPr>
            <w:tcW w:w="303" w:type="pct"/>
            <w:hideMark/>
          </w:tcPr>
          <w:p w14:paraId="200C9A13" w14:textId="77777777"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79" w:type="pct"/>
            <w:hideMark/>
          </w:tcPr>
          <w:p w14:paraId="1E7F7B29"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1BA48679"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11C79AB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18802C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9DF5606" w14:textId="77777777" w:rsidR="0042686D" w:rsidRPr="00930260" w:rsidRDefault="0042686D" w:rsidP="0042686D">
            <w:r w:rsidRPr="00930260">
              <w:rPr>
                <w:color w:val="C0C0C0"/>
                <w:sz w:val="15"/>
                <w:szCs w:val="15"/>
              </w:rPr>
              <w:t> </w:t>
            </w:r>
            <w:r w:rsidRPr="00930260">
              <w:t xml:space="preserve"> </w:t>
            </w:r>
            <w:r w:rsidRPr="00930260">
              <w:rPr>
                <w:sz w:val="20"/>
              </w:rPr>
              <w:t>0045</w:t>
            </w:r>
            <w:r w:rsidRPr="00930260">
              <w:t xml:space="preserve"> </w:t>
            </w:r>
          </w:p>
        </w:tc>
        <w:tc>
          <w:tcPr>
            <w:tcW w:w="1264" w:type="pct"/>
            <w:hideMark/>
          </w:tcPr>
          <w:p w14:paraId="17F3F3D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C85F10D" w14:textId="77777777" w:rsidTr="00CD4666">
        <w:tc>
          <w:tcPr>
            <w:tcW w:w="1315" w:type="pct"/>
            <w:hideMark/>
          </w:tcPr>
          <w:p w14:paraId="50436EAB" w14:textId="77777777" w:rsidR="0042686D" w:rsidRPr="00930260" w:rsidRDefault="0042686D" w:rsidP="0042686D">
            <w:r w:rsidRPr="00930260">
              <w:rPr>
                <w:color w:val="C0C0C0"/>
                <w:sz w:val="15"/>
                <w:szCs w:val="15"/>
              </w:rPr>
              <w:t> </w:t>
            </w:r>
            <w:r w:rsidRPr="00930260">
              <w:t xml:space="preserve"> </w:t>
            </w:r>
            <w:r w:rsidRPr="00930260">
              <w:rPr>
                <w:sz w:val="20"/>
              </w:rPr>
              <w:t>Credit Rating</w:t>
            </w:r>
            <w:r w:rsidRPr="00930260">
              <w:t xml:space="preserve"> </w:t>
            </w:r>
          </w:p>
        </w:tc>
        <w:tc>
          <w:tcPr>
            <w:tcW w:w="303" w:type="pct"/>
            <w:hideMark/>
          </w:tcPr>
          <w:p w14:paraId="45F97E1F" w14:textId="77777777"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79" w:type="pct"/>
            <w:hideMark/>
          </w:tcPr>
          <w:p w14:paraId="0F68499A"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EDC405C"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529DD1B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B83B14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634A910" w14:textId="77777777" w:rsidR="0042686D" w:rsidRPr="00930260" w:rsidRDefault="0042686D" w:rsidP="0042686D">
            <w:r w:rsidRPr="00930260">
              <w:rPr>
                <w:color w:val="C0C0C0"/>
                <w:sz w:val="15"/>
                <w:szCs w:val="15"/>
              </w:rPr>
              <w:t> </w:t>
            </w:r>
            <w:r w:rsidRPr="00930260">
              <w:t xml:space="preserve"> </w:t>
            </w:r>
            <w:r w:rsidRPr="00930260">
              <w:rPr>
                <w:sz w:val="20"/>
              </w:rPr>
              <w:t>0046</w:t>
            </w:r>
            <w:r w:rsidRPr="00930260">
              <w:t xml:space="preserve"> </w:t>
            </w:r>
          </w:p>
        </w:tc>
        <w:tc>
          <w:tcPr>
            <w:tcW w:w="1264" w:type="pct"/>
            <w:hideMark/>
          </w:tcPr>
          <w:p w14:paraId="3D46B47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7CC9A97" w14:textId="77777777" w:rsidTr="00CD4666">
        <w:tc>
          <w:tcPr>
            <w:tcW w:w="1315" w:type="pct"/>
            <w:hideMark/>
          </w:tcPr>
          <w:p w14:paraId="197D65ED" w14:textId="77777777" w:rsidR="0042686D" w:rsidRPr="00930260" w:rsidRDefault="0042686D" w:rsidP="0042686D">
            <w:r w:rsidRPr="00930260">
              <w:rPr>
                <w:color w:val="C0C0C0"/>
                <w:sz w:val="15"/>
                <w:szCs w:val="15"/>
              </w:rPr>
              <w:t> </w:t>
            </w:r>
            <w:r w:rsidRPr="00930260">
              <w:t xml:space="preserve"> </w:t>
            </w:r>
            <w:r w:rsidRPr="00930260">
              <w:rPr>
                <w:sz w:val="20"/>
              </w:rPr>
              <w:t>Contract Code</w:t>
            </w:r>
            <w:r w:rsidRPr="00930260">
              <w:t xml:space="preserve"> </w:t>
            </w:r>
          </w:p>
        </w:tc>
        <w:tc>
          <w:tcPr>
            <w:tcW w:w="303" w:type="pct"/>
            <w:hideMark/>
          </w:tcPr>
          <w:p w14:paraId="7ABC05A4" w14:textId="77777777"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79" w:type="pct"/>
            <w:hideMark/>
          </w:tcPr>
          <w:p w14:paraId="1A316EE6"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5782D04"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1E63ECE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A8392C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4A400F1" w14:textId="77777777" w:rsidR="0042686D" w:rsidRPr="00930260" w:rsidRDefault="0042686D" w:rsidP="0042686D">
            <w:r w:rsidRPr="00930260">
              <w:rPr>
                <w:color w:val="C0C0C0"/>
                <w:sz w:val="15"/>
                <w:szCs w:val="15"/>
              </w:rPr>
              <w:t> </w:t>
            </w:r>
            <w:r w:rsidRPr="00930260">
              <w:t xml:space="preserve"> </w:t>
            </w:r>
            <w:r w:rsidRPr="00930260">
              <w:rPr>
                <w:sz w:val="20"/>
              </w:rPr>
              <w:t>0044</w:t>
            </w:r>
            <w:r w:rsidRPr="00930260">
              <w:t xml:space="preserve"> </w:t>
            </w:r>
          </w:p>
        </w:tc>
        <w:tc>
          <w:tcPr>
            <w:tcW w:w="1264" w:type="pct"/>
            <w:hideMark/>
          </w:tcPr>
          <w:p w14:paraId="42C4ED3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25C45E3" w14:textId="77777777" w:rsidTr="00CD4666">
        <w:tc>
          <w:tcPr>
            <w:tcW w:w="1315" w:type="pct"/>
            <w:hideMark/>
          </w:tcPr>
          <w:p w14:paraId="1F535D43" w14:textId="77777777" w:rsidR="0042686D" w:rsidRPr="00930260" w:rsidRDefault="0042686D" w:rsidP="0042686D">
            <w:r w:rsidRPr="00930260">
              <w:rPr>
                <w:color w:val="C0C0C0"/>
                <w:sz w:val="15"/>
                <w:szCs w:val="15"/>
              </w:rPr>
              <w:t> </w:t>
            </w:r>
            <w:r w:rsidRPr="00930260">
              <w:t xml:space="preserve"> </w:t>
            </w:r>
            <w:r w:rsidRPr="00930260">
              <w:rPr>
                <w:sz w:val="20"/>
              </w:rPr>
              <w:t>Contract Effective Date</w:t>
            </w:r>
            <w:r w:rsidRPr="00930260">
              <w:t xml:space="preserve"> </w:t>
            </w:r>
          </w:p>
        </w:tc>
        <w:tc>
          <w:tcPr>
            <w:tcW w:w="303" w:type="pct"/>
            <w:hideMark/>
          </w:tcPr>
          <w:p w14:paraId="5C2D94FA" w14:textId="77777777"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79" w:type="pct"/>
            <w:hideMark/>
          </w:tcPr>
          <w:p w14:paraId="5BB91927"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hideMark/>
          </w:tcPr>
          <w:p w14:paraId="6706E14E"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hideMark/>
          </w:tcPr>
          <w:p w14:paraId="0DFE5C0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21C771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910A5C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EB5DFE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C24D23E" w14:textId="77777777" w:rsidTr="00CD4666">
        <w:tc>
          <w:tcPr>
            <w:tcW w:w="1315" w:type="pct"/>
            <w:hideMark/>
          </w:tcPr>
          <w:p w14:paraId="68F1F78B" w14:textId="77777777" w:rsidR="0042686D" w:rsidRPr="00930260" w:rsidRDefault="0042686D" w:rsidP="0042686D">
            <w:r w:rsidRPr="00930260">
              <w:rPr>
                <w:color w:val="C0C0C0"/>
                <w:sz w:val="15"/>
                <w:szCs w:val="15"/>
              </w:rPr>
              <w:t> </w:t>
            </w:r>
            <w:r w:rsidRPr="00930260">
              <w:t xml:space="preserve"> </w:t>
            </w:r>
            <w:r w:rsidRPr="00930260">
              <w:rPr>
                <w:sz w:val="20"/>
              </w:rPr>
              <w:t>Contract Amount</w:t>
            </w:r>
            <w:r w:rsidRPr="00930260">
              <w:t xml:space="preserve"> </w:t>
            </w:r>
          </w:p>
        </w:tc>
        <w:tc>
          <w:tcPr>
            <w:tcW w:w="303" w:type="pct"/>
            <w:hideMark/>
          </w:tcPr>
          <w:p w14:paraId="25B286C9"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79" w:type="pct"/>
            <w:hideMark/>
          </w:tcPr>
          <w:p w14:paraId="4CE98717"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35F04E6E"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5EFD99F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20887E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C5357D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45E2E5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34E61C7" w14:textId="77777777" w:rsidTr="00CD4666">
        <w:tc>
          <w:tcPr>
            <w:tcW w:w="1315" w:type="pct"/>
            <w:hideMark/>
          </w:tcPr>
          <w:p w14:paraId="1BA25A0F" w14:textId="77777777" w:rsidR="0042686D" w:rsidRPr="00930260" w:rsidRDefault="0042686D" w:rsidP="0042686D">
            <w:r w:rsidRPr="00930260">
              <w:rPr>
                <w:color w:val="C0C0C0"/>
                <w:sz w:val="15"/>
                <w:szCs w:val="15"/>
              </w:rPr>
              <w:t> </w:t>
            </w:r>
            <w:r w:rsidRPr="00930260">
              <w:t xml:space="preserve"> </w:t>
            </w:r>
            <w:r w:rsidRPr="00930260">
              <w:rPr>
                <w:sz w:val="20"/>
              </w:rPr>
              <w:t>Contract Period</w:t>
            </w:r>
            <w:r w:rsidRPr="00930260">
              <w:t xml:space="preserve"> </w:t>
            </w:r>
          </w:p>
        </w:tc>
        <w:tc>
          <w:tcPr>
            <w:tcW w:w="303" w:type="pct"/>
            <w:hideMark/>
          </w:tcPr>
          <w:p w14:paraId="3E65BA81" w14:textId="77777777"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79" w:type="pct"/>
            <w:hideMark/>
          </w:tcPr>
          <w:p w14:paraId="5FB0C486"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1B702478"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hideMark/>
          </w:tcPr>
          <w:p w14:paraId="3833D6A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7BD997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FB4F577"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C39DFD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0F1369E" w14:textId="77777777" w:rsidTr="00CD4666">
        <w:tc>
          <w:tcPr>
            <w:tcW w:w="1315" w:type="pct"/>
            <w:hideMark/>
          </w:tcPr>
          <w:p w14:paraId="6109DB1E" w14:textId="77777777" w:rsidR="0042686D" w:rsidRPr="00930260" w:rsidRDefault="0042686D" w:rsidP="0042686D">
            <w:r w:rsidRPr="00930260">
              <w:rPr>
                <w:color w:val="C0C0C0"/>
                <w:sz w:val="15"/>
                <w:szCs w:val="15"/>
              </w:rPr>
              <w:t> </w:t>
            </w:r>
            <w:r w:rsidRPr="00930260">
              <w:t xml:space="preserve"> </w:t>
            </w:r>
            <w:r w:rsidRPr="00930260">
              <w:rPr>
                <w:sz w:val="20"/>
              </w:rPr>
              <w:t>Interest Code</w:t>
            </w:r>
            <w:r w:rsidRPr="00930260">
              <w:t xml:space="preserve"> </w:t>
            </w:r>
          </w:p>
        </w:tc>
        <w:tc>
          <w:tcPr>
            <w:tcW w:w="303" w:type="pct"/>
            <w:hideMark/>
          </w:tcPr>
          <w:p w14:paraId="52280735" w14:textId="77777777"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79" w:type="pct"/>
            <w:hideMark/>
          </w:tcPr>
          <w:p w14:paraId="64A95903"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4FC8C359"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63FAFF7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F26E1F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1B80FB0" w14:textId="77777777" w:rsidR="0042686D" w:rsidRPr="00930260" w:rsidRDefault="0042686D" w:rsidP="0042686D">
            <w:r w:rsidRPr="00930260">
              <w:rPr>
                <w:color w:val="C0C0C0"/>
                <w:sz w:val="15"/>
                <w:szCs w:val="15"/>
              </w:rPr>
              <w:t> </w:t>
            </w:r>
            <w:r w:rsidRPr="00930260">
              <w:t xml:space="preserve"> </w:t>
            </w:r>
            <w:r w:rsidRPr="00930260">
              <w:rPr>
                <w:sz w:val="20"/>
              </w:rPr>
              <w:t>0073</w:t>
            </w:r>
            <w:r w:rsidRPr="00930260">
              <w:t xml:space="preserve"> </w:t>
            </w:r>
          </w:p>
        </w:tc>
        <w:tc>
          <w:tcPr>
            <w:tcW w:w="1264" w:type="pct"/>
            <w:hideMark/>
          </w:tcPr>
          <w:p w14:paraId="0D3E7A9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40F0433" w14:textId="77777777" w:rsidTr="00CD4666">
        <w:tc>
          <w:tcPr>
            <w:tcW w:w="1315" w:type="pct"/>
            <w:hideMark/>
          </w:tcPr>
          <w:p w14:paraId="30C9145F" w14:textId="77777777" w:rsidR="0042686D" w:rsidRPr="00930260" w:rsidRDefault="0042686D" w:rsidP="0042686D">
            <w:r w:rsidRPr="00930260">
              <w:rPr>
                <w:color w:val="C0C0C0"/>
                <w:sz w:val="15"/>
                <w:szCs w:val="15"/>
              </w:rPr>
              <w:t> </w:t>
            </w:r>
            <w:r w:rsidRPr="00930260">
              <w:t xml:space="preserve"> </w:t>
            </w:r>
            <w:r w:rsidRPr="00930260">
              <w:rPr>
                <w:sz w:val="20"/>
              </w:rPr>
              <w:t>Transfer to Bad Debt Code</w:t>
            </w:r>
            <w:r w:rsidRPr="00930260">
              <w:t xml:space="preserve"> </w:t>
            </w:r>
          </w:p>
        </w:tc>
        <w:tc>
          <w:tcPr>
            <w:tcW w:w="303" w:type="pct"/>
            <w:hideMark/>
          </w:tcPr>
          <w:p w14:paraId="2D1F47F5" w14:textId="77777777"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79" w:type="pct"/>
            <w:hideMark/>
          </w:tcPr>
          <w:p w14:paraId="2418501E"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53C66361"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35" w:type="pct"/>
            <w:hideMark/>
          </w:tcPr>
          <w:p w14:paraId="7CDF659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148BF2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ED8F8E0" w14:textId="77777777" w:rsidR="0042686D" w:rsidRPr="00930260" w:rsidRDefault="0042686D" w:rsidP="0042686D">
            <w:r w:rsidRPr="00930260">
              <w:rPr>
                <w:color w:val="C0C0C0"/>
                <w:sz w:val="15"/>
                <w:szCs w:val="15"/>
              </w:rPr>
              <w:t> </w:t>
            </w:r>
            <w:r w:rsidRPr="00930260">
              <w:t xml:space="preserve"> </w:t>
            </w:r>
            <w:r w:rsidRPr="00930260">
              <w:rPr>
                <w:sz w:val="20"/>
              </w:rPr>
              <w:t>0110</w:t>
            </w:r>
            <w:r w:rsidRPr="00930260">
              <w:t xml:space="preserve"> </w:t>
            </w:r>
          </w:p>
        </w:tc>
        <w:tc>
          <w:tcPr>
            <w:tcW w:w="1264" w:type="pct"/>
            <w:hideMark/>
          </w:tcPr>
          <w:p w14:paraId="64D0A9C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061F883" w14:textId="77777777" w:rsidTr="00CD4666">
        <w:tc>
          <w:tcPr>
            <w:tcW w:w="1315" w:type="pct"/>
            <w:hideMark/>
          </w:tcPr>
          <w:p w14:paraId="3F20F37E" w14:textId="77777777" w:rsidR="0042686D" w:rsidRPr="00930260" w:rsidRDefault="0042686D" w:rsidP="0042686D">
            <w:r w:rsidRPr="00930260">
              <w:rPr>
                <w:color w:val="C0C0C0"/>
                <w:sz w:val="15"/>
                <w:szCs w:val="15"/>
              </w:rPr>
              <w:t> </w:t>
            </w:r>
            <w:r w:rsidRPr="00930260">
              <w:t xml:space="preserve"> </w:t>
            </w:r>
            <w:r w:rsidRPr="00930260">
              <w:rPr>
                <w:sz w:val="20"/>
              </w:rPr>
              <w:t>Transfer to Bad Debt Date</w:t>
            </w:r>
            <w:r w:rsidRPr="00930260">
              <w:t xml:space="preserve"> </w:t>
            </w:r>
          </w:p>
        </w:tc>
        <w:tc>
          <w:tcPr>
            <w:tcW w:w="303" w:type="pct"/>
            <w:hideMark/>
          </w:tcPr>
          <w:p w14:paraId="6E29EFE1"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79" w:type="pct"/>
            <w:hideMark/>
          </w:tcPr>
          <w:p w14:paraId="59E4730A"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hideMark/>
          </w:tcPr>
          <w:p w14:paraId="2C1E1A7B"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hideMark/>
          </w:tcPr>
          <w:p w14:paraId="19EA9DF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8BB49A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40455BE"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55A32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C446358" w14:textId="77777777" w:rsidTr="00CD4666">
        <w:tc>
          <w:tcPr>
            <w:tcW w:w="1315" w:type="pct"/>
            <w:hideMark/>
          </w:tcPr>
          <w:p w14:paraId="498777B5" w14:textId="77777777" w:rsidR="0042686D" w:rsidRPr="00930260" w:rsidRDefault="0042686D" w:rsidP="0042686D">
            <w:r w:rsidRPr="00930260">
              <w:rPr>
                <w:color w:val="C0C0C0"/>
                <w:sz w:val="15"/>
                <w:szCs w:val="15"/>
              </w:rPr>
              <w:t> </w:t>
            </w:r>
            <w:r w:rsidRPr="00930260">
              <w:t xml:space="preserve"> </w:t>
            </w:r>
            <w:r w:rsidRPr="00930260">
              <w:rPr>
                <w:sz w:val="20"/>
              </w:rPr>
              <w:t>Bad Debt Agency Code</w:t>
            </w:r>
            <w:r w:rsidRPr="00930260">
              <w:t xml:space="preserve"> </w:t>
            </w:r>
          </w:p>
        </w:tc>
        <w:tc>
          <w:tcPr>
            <w:tcW w:w="303" w:type="pct"/>
            <w:hideMark/>
          </w:tcPr>
          <w:p w14:paraId="6D08247B" w14:textId="77777777" w:rsidR="0042686D" w:rsidRPr="00930260" w:rsidRDefault="0042686D" w:rsidP="0042686D">
            <w:r w:rsidRPr="00930260">
              <w:rPr>
                <w:color w:val="C0C0C0"/>
                <w:sz w:val="15"/>
                <w:szCs w:val="15"/>
              </w:rPr>
              <w:t> </w:t>
            </w:r>
            <w:r w:rsidRPr="00930260">
              <w:t xml:space="preserve"> </w:t>
            </w:r>
            <w:r w:rsidRPr="00930260">
              <w:rPr>
                <w:sz w:val="20"/>
              </w:rPr>
              <w:t>31</w:t>
            </w:r>
            <w:r w:rsidRPr="00930260">
              <w:t xml:space="preserve"> </w:t>
            </w:r>
          </w:p>
        </w:tc>
        <w:tc>
          <w:tcPr>
            <w:tcW w:w="379" w:type="pct"/>
            <w:hideMark/>
          </w:tcPr>
          <w:p w14:paraId="6C6C8714"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1A8708F9"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435" w:type="pct"/>
            <w:hideMark/>
          </w:tcPr>
          <w:p w14:paraId="496FF1E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6A0F72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83655C7" w14:textId="77777777" w:rsidR="0042686D" w:rsidRPr="00930260" w:rsidRDefault="0042686D" w:rsidP="0042686D">
            <w:r w:rsidRPr="00930260">
              <w:rPr>
                <w:color w:val="C0C0C0"/>
                <w:sz w:val="15"/>
                <w:szCs w:val="15"/>
              </w:rPr>
              <w:t> </w:t>
            </w:r>
            <w:r w:rsidRPr="00930260">
              <w:t xml:space="preserve"> </w:t>
            </w:r>
            <w:r w:rsidRPr="00930260">
              <w:rPr>
                <w:sz w:val="20"/>
              </w:rPr>
              <w:t>0021</w:t>
            </w:r>
            <w:r w:rsidRPr="00930260">
              <w:t xml:space="preserve"> </w:t>
            </w:r>
          </w:p>
        </w:tc>
        <w:tc>
          <w:tcPr>
            <w:tcW w:w="1264" w:type="pct"/>
            <w:hideMark/>
          </w:tcPr>
          <w:p w14:paraId="67859F7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7C0CAC0" w14:textId="77777777" w:rsidTr="00CD4666">
        <w:tc>
          <w:tcPr>
            <w:tcW w:w="1315" w:type="pct"/>
            <w:hideMark/>
          </w:tcPr>
          <w:p w14:paraId="36A3CDC8" w14:textId="77777777" w:rsidR="0042686D" w:rsidRPr="00930260" w:rsidRDefault="0042686D" w:rsidP="0042686D">
            <w:r w:rsidRPr="00930260">
              <w:rPr>
                <w:color w:val="C0C0C0"/>
                <w:sz w:val="15"/>
                <w:szCs w:val="15"/>
              </w:rPr>
              <w:t> </w:t>
            </w:r>
            <w:r w:rsidRPr="00930260">
              <w:t xml:space="preserve"> </w:t>
            </w:r>
            <w:r w:rsidRPr="00930260">
              <w:rPr>
                <w:sz w:val="20"/>
              </w:rPr>
              <w:t>Bad Debt Transfer Amount</w:t>
            </w:r>
            <w:r w:rsidRPr="00930260">
              <w:t xml:space="preserve"> </w:t>
            </w:r>
          </w:p>
        </w:tc>
        <w:tc>
          <w:tcPr>
            <w:tcW w:w="303" w:type="pct"/>
            <w:hideMark/>
          </w:tcPr>
          <w:p w14:paraId="451A4EF1" w14:textId="77777777" w:rsidR="0042686D" w:rsidRPr="00930260" w:rsidRDefault="0042686D" w:rsidP="0042686D">
            <w:r w:rsidRPr="00930260">
              <w:rPr>
                <w:color w:val="C0C0C0"/>
                <w:sz w:val="15"/>
                <w:szCs w:val="15"/>
              </w:rPr>
              <w:t> </w:t>
            </w:r>
            <w:r w:rsidRPr="00930260">
              <w:t xml:space="preserve"> </w:t>
            </w:r>
            <w:r w:rsidRPr="00930260">
              <w:rPr>
                <w:sz w:val="20"/>
              </w:rPr>
              <w:t>32</w:t>
            </w:r>
            <w:r w:rsidRPr="00930260">
              <w:t xml:space="preserve"> </w:t>
            </w:r>
          </w:p>
        </w:tc>
        <w:tc>
          <w:tcPr>
            <w:tcW w:w="379" w:type="pct"/>
            <w:hideMark/>
          </w:tcPr>
          <w:p w14:paraId="1D5352DD"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209E9D90"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000F56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772BD5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7D72347"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3712C6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FB72BE5" w14:textId="77777777" w:rsidTr="00CD4666">
        <w:tc>
          <w:tcPr>
            <w:tcW w:w="1315" w:type="pct"/>
            <w:hideMark/>
          </w:tcPr>
          <w:p w14:paraId="7A2EFA18" w14:textId="77777777" w:rsidR="0042686D" w:rsidRPr="00930260" w:rsidRDefault="0042686D" w:rsidP="0042686D">
            <w:r w:rsidRPr="00930260">
              <w:rPr>
                <w:color w:val="C0C0C0"/>
                <w:sz w:val="15"/>
                <w:szCs w:val="15"/>
              </w:rPr>
              <w:t> </w:t>
            </w:r>
            <w:r w:rsidRPr="00930260">
              <w:t xml:space="preserve"> </w:t>
            </w:r>
            <w:r w:rsidRPr="00930260">
              <w:rPr>
                <w:sz w:val="20"/>
              </w:rPr>
              <w:t>Bad Debt Recovery Amount</w:t>
            </w:r>
            <w:r w:rsidRPr="00930260">
              <w:t xml:space="preserve"> </w:t>
            </w:r>
          </w:p>
        </w:tc>
        <w:tc>
          <w:tcPr>
            <w:tcW w:w="303" w:type="pct"/>
            <w:hideMark/>
          </w:tcPr>
          <w:p w14:paraId="773D5C75" w14:textId="77777777" w:rsidR="0042686D" w:rsidRPr="00930260" w:rsidRDefault="0042686D" w:rsidP="0042686D">
            <w:r w:rsidRPr="00930260">
              <w:rPr>
                <w:color w:val="C0C0C0"/>
                <w:sz w:val="15"/>
                <w:szCs w:val="15"/>
              </w:rPr>
              <w:t> </w:t>
            </w:r>
            <w:r w:rsidRPr="00930260">
              <w:t xml:space="preserve"> </w:t>
            </w:r>
            <w:r w:rsidRPr="00930260">
              <w:rPr>
                <w:sz w:val="20"/>
              </w:rPr>
              <w:t>33</w:t>
            </w:r>
            <w:r w:rsidRPr="00930260">
              <w:t xml:space="preserve"> </w:t>
            </w:r>
          </w:p>
        </w:tc>
        <w:tc>
          <w:tcPr>
            <w:tcW w:w="379" w:type="pct"/>
            <w:hideMark/>
          </w:tcPr>
          <w:p w14:paraId="0810EA85"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0C01A718"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3673EEB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89A397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F9ACF7C"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116B8A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5530222" w14:textId="77777777" w:rsidTr="00CD4666">
        <w:tc>
          <w:tcPr>
            <w:tcW w:w="1315" w:type="pct"/>
            <w:hideMark/>
          </w:tcPr>
          <w:p w14:paraId="311BDDBD" w14:textId="77777777" w:rsidR="0042686D" w:rsidRPr="00930260" w:rsidRDefault="0042686D" w:rsidP="0042686D">
            <w:r w:rsidRPr="00930260">
              <w:rPr>
                <w:color w:val="C0C0C0"/>
                <w:sz w:val="15"/>
                <w:szCs w:val="15"/>
              </w:rPr>
              <w:t> </w:t>
            </w:r>
            <w:r w:rsidRPr="00930260">
              <w:t xml:space="preserve"> </w:t>
            </w:r>
            <w:r w:rsidRPr="00930260">
              <w:rPr>
                <w:sz w:val="20"/>
              </w:rPr>
              <w:t>Delete Account Indicator</w:t>
            </w:r>
            <w:r w:rsidRPr="00930260">
              <w:t xml:space="preserve"> </w:t>
            </w:r>
          </w:p>
        </w:tc>
        <w:tc>
          <w:tcPr>
            <w:tcW w:w="303" w:type="pct"/>
            <w:hideMark/>
          </w:tcPr>
          <w:p w14:paraId="151664B8" w14:textId="77777777" w:rsidR="0042686D" w:rsidRPr="00930260" w:rsidRDefault="0042686D" w:rsidP="0042686D">
            <w:r w:rsidRPr="00930260">
              <w:rPr>
                <w:color w:val="C0C0C0"/>
                <w:sz w:val="15"/>
                <w:szCs w:val="15"/>
              </w:rPr>
              <w:t> </w:t>
            </w:r>
            <w:r w:rsidRPr="00930260">
              <w:t xml:space="preserve"> </w:t>
            </w:r>
            <w:r w:rsidRPr="00930260">
              <w:rPr>
                <w:sz w:val="20"/>
              </w:rPr>
              <w:t>34</w:t>
            </w:r>
            <w:r w:rsidRPr="00930260">
              <w:t xml:space="preserve"> </w:t>
            </w:r>
          </w:p>
        </w:tc>
        <w:tc>
          <w:tcPr>
            <w:tcW w:w="379" w:type="pct"/>
            <w:hideMark/>
          </w:tcPr>
          <w:p w14:paraId="17229E25"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619A6DE"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412359A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434498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4F63176" w14:textId="77777777" w:rsidR="0042686D" w:rsidRPr="00930260" w:rsidRDefault="0042686D" w:rsidP="0042686D">
            <w:r w:rsidRPr="00930260">
              <w:rPr>
                <w:color w:val="C0C0C0"/>
                <w:sz w:val="15"/>
                <w:szCs w:val="15"/>
              </w:rPr>
              <w:t> </w:t>
            </w:r>
            <w:r w:rsidRPr="00930260">
              <w:t xml:space="preserve"> </w:t>
            </w:r>
            <w:r w:rsidRPr="00930260">
              <w:rPr>
                <w:sz w:val="20"/>
              </w:rPr>
              <w:t>0111</w:t>
            </w:r>
            <w:r w:rsidRPr="00930260">
              <w:t xml:space="preserve"> </w:t>
            </w:r>
          </w:p>
        </w:tc>
        <w:tc>
          <w:tcPr>
            <w:tcW w:w="1264" w:type="pct"/>
            <w:hideMark/>
          </w:tcPr>
          <w:p w14:paraId="53D45F2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DD30FD9" w14:textId="77777777" w:rsidTr="00CD4666">
        <w:tc>
          <w:tcPr>
            <w:tcW w:w="1315" w:type="pct"/>
            <w:hideMark/>
          </w:tcPr>
          <w:p w14:paraId="2C859736" w14:textId="77777777" w:rsidR="0042686D" w:rsidRPr="00930260" w:rsidRDefault="0042686D" w:rsidP="0042686D">
            <w:r w:rsidRPr="00930260">
              <w:rPr>
                <w:color w:val="C0C0C0"/>
                <w:sz w:val="15"/>
                <w:szCs w:val="15"/>
              </w:rPr>
              <w:t> </w:t>
            </w:r>
            <w:r w:rsidRPr="00930260">
              <w:t xml:space="preserve"> </w:t>
            </w:r>
            <w:r w:rsidRPr="00930260">
              <w:rPr>
                <w:sz w:val="20"/>
              </w:rPr>
              <w:t>Delete Account Date</w:t>
            </w:r>
            <w:r w:rsidRPr="00930260">
              <w:t xml:space="preserve"> </w:t>
            </w:r>
          </w:p>
        </w:tc>
        <w:tc>
          <w:tcPr>
            <w:tcW w:w="303" w:type="pct"/>
            <w:hideMark/>
          </w:tcPr>
          <w:p w14:paraId="1C06C9B0" w14:textId="77777777" w:rsidR="0042686D" w:rsidRPr="00930260" w:rsidRDefault="0042686D" w:rsidP="0042686D">
            <w:r w:rsidRPr="00930260">
              <w:rPr>
                <w:color w:val="C0C0C0"/>
                <w:sz w:val="15"/>
                <w:szCs w:val="15"/>
              </w:rPr>
              <w:t> </w:t>
            </w:r>
            <w:r w:rsidRPr="00930260">
              <w:t xml:space="preserve"> </w:t>
            </w:r>
            <w:r w:rsidRPr="00930260">
              <w:rPr>
                <w:sz w:val="20"/>
              </w:rPr>
              <w:t>35</w:t>
            </w:r>
            <w:r w:rsidRPr="00930260">
              <w:t xml:space="preserve"> </w:t>
            </w:r>
          </w:p>
        </w:tc>
        <w:tc>
          <w:tcPr>
            <w:tcW w:w="379" w:type="pct"/>
            <w:hideMark/>
          </w:tcPr>
          <w:p w14:paraId="4B741AF6"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hideMark/>
          </w:tcPr>
          <w:p w14:paraId="403B27C8"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hideMark/>
          </w:tcPr>
          <w:p w14:paraId="38720A6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A052C9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38B7DC9"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96549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F58F985" w14:textId="77777777" w:rsidTr="00CD4666">
        <w:tc>
          <w:tcPr>
            <w:tcW w:w="1315" w:type="pct"/>
            <w:hideMark/>
          </w:tcPr>
          <w:p w14:paraId="0513DB7E" w14:textId="77777777" w:rsidR="0042686D" w:rsidRPr="00930260" w:rsidRDefault="0042686D" w:rsidP="0042686D">
            <w:r w:rsidRPr="00930260">
              <w:rPr>
                <w:color w:val="C0C0C0"/>
                <w:sz w:val="15"/>
                <w:szCs w:val="15"/>
              </w:rPr>
              <w:t> </w:t>
            </w:r>
            <w:r w:rsidRPr="00930260">
              <w:t xml:space="preserve"> </w:t>
            </w:r>
            <w:r w:rsidRPr="00930260">
              <w:rPr>
                <w:sz w:val="20"/>
              </w:rPr>
              <w:t>Discharge Disposition</w:t>
            </w:r>
            <w:r w:rsidRPr="00930260">
              <w:t xml:space="preserve"> </w:t>
            </w:r>
          </w:p>
        </w:tc>
        <w:tc>
          <w:tcPr>
            <w:tcW w:w="303" w:type="pct"/>
            <w:hideMark/>
          </w:tcPr>
          <w:p w14:paraId="65D81436" w14:textId="77777777" w:rsidR="0042686D" w:rsidRPr="00930260" w:rsidRDefault="0042686D" w:rsidP="0042686D">
            <w:r w:rsidRPr="00930260">
              <w:rPr>
                <w:color w:val="C0C0C0"/>
                <w:sz w:val="15"/>
                <w:szCs w:val="15"/>
              </w:rPr>
              <w:t> </w:t>
            </w:r>
            <w:r w:rsidRPr="00930260">
              <w:t xml:space="preserve"> </w:t>
            </w:r>
            <w:r w:rsidRPr="00930260">
              <w:rPr>
                <w:sz w:val="20"/>
              </w:rPr>
              <w:t>36</w:t>
            </w:r>
            <w:r w:rsidRPr="00930260">
              <w:t xml:space="preserve"> </w:t>
            </w:r>
          </w:p>
        </w:tc>
        <w:tc>
          <w:tcPr>
            <w:tcW w:w="379" w:type="pct"/>
            <w:hideMark/>
          </w:tcPr>
          <w:p w14:paraId="2D8C5899"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C2FBE85"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hideMark/>
          </w:tcPr>
          <w:p w14:paraId="4EACE57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9EB9E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F1E5605" w14:textId="77777777" w:rsidR="0042686D" w:rsidRPr="00930260" w:rsidRDefault="0042686D" w:rsidP="0042686D">
            <w:r w:rsidRPr="00930260">
              <w:rPr>
                <w:color w:val="C0C0C0"/>
                <w:sz w:val="15"/>
                <w:szCs w:val="15"/>
              </w:rPr>
              <w:t> </w:t>
            </w:r>
            <w:r w:rsidRPr="00930260">
              <w:t xml:space="preserve"> </w:t>
            </w:r>
            <w:r w:rsidRPr="00930260">
              <w:rPr>
                <w:sz w:val="20"/>
              </w:rPr>
              <w:t>0112</w:t>
            </w:r>
            <w:r w:rsidRPr="00930260">
              <w:t xml:space="preserve"> </w:t>
            </w:r>
          </w:p>
        </w:tc>
        <w:tc>
          <w:tcPr>
            <w:tcW w:w="1264" w:type="pct"/>
            <w:hideMark/>
          </w:tcPr>
          <w:p w14:paraId="09D6C53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CDEAF3B" w14:textId="77777777" w:rsidTr="00CD4666">
        <w:tc>
          <w:tcPr>
            <w:tcW w:w="1315" w:type="pct"/>
            <w:hideMark/>
          </w:tcPr>
          <w:p w14:paraId="636926AD" w14:textId="77777777" w:rsidR="0042686D" w:rsidRPr="00930260" w:rsidRDefault="0042686D" w:rsidP="0042686D">
            <w:r w:rsidRPr="00930260">
              <w:rPr>
                <w:color w:val="C0C0C0"/>
                <w:sz w:val="15"/>
                <w:szCs w:val="15"/>
              </w:rPr>
              <w:t> </w:t>
            </w:r>
            <w:r w:rsidRPr="00930260">
              <w:t xml:space="preserve"> </w:t>
            </w:r>
            <w:r w:rsidRPr="00930260">
              <w:rPr>
                <w:sz w:val="20"/>
              </w:rPr>
              <w:t>Discharged to Location</w:t>
            </w:r>
            <w:r w:rsidRPr="00930260">
              <w:t xml:space="preserve"> </w:t>
            </w:r>
          </w:p>
        </w:tc>
        <w:tc>
          <w:tcPr>
            <w:tcW w:w="303" w:type="pct"/>
            <w:hideMark/>
          </w:tcPr>
          <w:p w14:paraId="53FDA000" w14:textId="77777777" w:rsidR="0042686D" w:rsidRPr="00930260" w:rsidRDefault="0042686D" w:rsidP="0042686D">
            <w:r w:rsidRPr="00930260">
              <w:rPr>
                <w:color w:val="C0C0C0"/>
                <w:sz w:val="15"/>
                <w:szCs w:val="15"/>
              </w:rPr>
              <w:t> </w:t>
            </w:r>
            <w:r w:rsidRPr="00930260">
              <w:t xml:space="preserve"> </w:t>
            </w:r>
            <w:r w:rsidRPr="00930260">
              <w:rPr>
                <w:sz w:val="20"/>
              </w:rPr>
              <w:t>37</w:t>
            </w:r>
            <w:r w:rsidRPr="00930260">
              <w:t xml:space="preserve"> </w:t>
            </w:r>
          </w:p>
        </w:tc>
        <w:tc>
          <w:tcPr>
            <w:tcW w:w="379" w:type="pct"/>
            <w:hideMark/>
          </w:tcPr>
          <w:p w14:paraId="43F00215" w14:textId="77777777" w:rsidR="0042686D" w:rsidRPr="00930260" w:rsidRDefault="0042686D" w:rsidP="0042686D">
            <w:r w:rsidRPr="00930260">
              <w:rPr>
                <w:color w:val="C0C0C0"/>
                <w:sz w:val="15"/>
                <w:szCs w:val="15"/>
              </w:rPr>
              <w:t> </w:t>
            </w:r>
            <w:r w:rsidRPr="00930260">
              <w:t xml:space="preserve"> </w:t>
            </w:r>
            <w:r w:rsidRPr="00930260">
              <w:rPr>
                <w:sz w:val="20"/>
              </w:rPr>
              <w:t>DLD</w:t>
            </w:r>
            <w:r w:rsidRPr="00930260">
              <w:t xml:space="preserve"> </w:t>
            </w:r>
          </w:p>
        </w:tc>
        <w:tc>
          <w:tcPr>
            <w:tcW w:w="379" w:type="pct"/>
            <w:hideMark/>
          </w:tcPr>
          <w:p w14:paraId="698CB08D" w14:textId="77777777" w:rsidR="0042686D" w:rsidRPr="00930260" w:rsidRDefault="0042686D" w:rsidP="0042686D">
            <w:r w:rsidRPr="00930260">
              <w:rPr>
                <w:color w:val="C0C0C0"/>
                <w:sz w:val="15"/>
                <w:szCs w:val="15"/>
              </w:rPr>
              <w:t> </w:t>
            </w:r>
            <w:r w:rsidRPr="00930260">
              <w:t xml:space="preserve"> </w:t>
            </w:r>
            <w:r w:rsidRPr="00930260">
              <w:rPr>
                <w:sz w:val="20"/>
              </w:rPr>
              <w:t>47</w:t>
            </w:r>
            <w:r w:rsidRPr="00930260">
              <w:t xml:space="preserve"> </w:t>
            </w:r>
          </w:p>
        </w:tc>
        <w:tc>
          <w:tcPr>
            <w:tcW w:w="435" w:type="pct"/>
            <w:hideMark/>
          </w:tcPr>
          <w:p w14:paraId="555DF1A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00C8B1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C4152D0" w14:textId="77777777" w:rsidR="0042686D" w:rsidRPr="00930260" w:rsidRDefault="0042686D" w:rsidP="0042686D">
            <w:r w:rsidRPr="00930260">
              <w:rPr>
                <w:color w:val="C0C0C0"/>
                <w:sz w:val="15"/>
                <w:szCs w:val="15"/>
              </w:rPr>
              <w:t> </w:t>
            </w:r>
            <w:r w:rsidRPr="00930260">
              <w:t xml:space="preserve"> </w:t>
            </w:r>
            <w:r w:rsidRPr="00930260">
              <w:rPr>
                <w:sz w:val="20"/>
              </w:rPr>
              <w:t>0113</w:t>
            </w:r>
            <w:r w:rsidRPr="00930260">
              <w:t xml:space="preserve"> </w:t>
            </w:r>
          </w:p>
        </w:tc>
        <w:tc>
          <w:tcPr>
            <w:tcW w:w="1264" w:type="pct"/>
            <w:hideMark/>
          </w:tcPr>
          <w:p w14:paraId="0112E4C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74FD40D" w14:textId="77777777" w:rsidTr="00CD4666">
        <w:tc>
          <w:tcPr>
            <w:tcW w:w="1315" w:type="pct"/>
            <w:hideMark/>
          </w:tcPr>
          <w:p w14:paraId="15F55297" w14:textId="77777777" w:rsidR="0042686D" w:rsidRPr="00930260" w:rsidRDefault="0042686D" w:rsidP="0042686D">
            <w:r w:rsidRPr="00930260">
              <w:rPr>
                <w:color w:val="C0C0C0"/>
                <w:sz w:val="15"/>
                <w:szCs w:val="15"/>
              </w:rPr>
              <w:t> </w:t>
            </w:r>
            <w:r w:rsidRPr="00930260">
              <w:t xml:space="preserve"> </w:t>
            </w:r>
            <w:r w:rsidRPr="00930260">
              <w:rPr>
                <w:sz w:val="20"/>
              </w:rPr>
              <w:t>Diet Type</w:t>
            </w:r>
            <w:r w:rsidRPr="00930260">
              <w:t xml:space="preserve"> </w:t>
            </w:r>
          </w:p>
        </w:tc>
        <w:tc>
          <w:tcPr>
            <w:tcW w:w="303" w:type="pct"/>
            <w:hideMark/>
          </w:tcPr>
          <w:p w14:paraId="7F6E15DC" w14:textId="77777777" w:rsidR="0042686D" w:rsidRPr="00930260" w:rsidRDefault="0042686D" w:rsidP="0042686D">
            <w:r w:rsidRPr="00930260">
              <w:rPr>
                <w:color w:val="C0C0C0"/>
                <w:sz w:val="15"/>
                <w:szCs w:val="15"/>
              </w:rPr>
              <w:t> </w:t>
            </w:r>
            <w:r w:rsidRPr="00930260">
              <w:t xml:space="preserve"> </w:t>
            </w:r>
            <w:r w:rsidRPr="00930260">
              <w:rPr>
                <w:sz w:val="20"/>
              </w:rPr>
              <w:t>38</w:t>
            </w:r>
            <w:r w:rsidRPr="00930260">
              <w:t xml:space="preserve"> </w:t>
            </w:r>
          </w:p>
        </w:tc>
        <w:tc>
          <w:tcPr>
            <w:tcW w:w="379" w:type="pct"/>
            <w:hideMark/>
          </w:tcPr>
          <w:p w14:paraId="3D49A32A"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4D05610B"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6268B43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5D69E4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5833D78" w14:textId="77777777" w:rsidR="0042686D" w:rsidRPr="00930260" w:rsidRDefault="0042686D" w:rsidP="0042686D">
            <w:r w:rsidRPr="00930260">
              <w:rPr>
                <w:color w:val="C0C0C0"/>
                <w:sz w:val="15"/>
                <w:szCs w:val="15"/>
              </w:rPr>
              <w:t> </w:t>
            </w:r>
            <w:r w:rsidRPr="00930260">
              <w:t xml:space="preserve"> </w:t>
            </w:r>
            <w:r w:rsidRPr="00930260">
              <w:rPr>
                <w:sz w:val="20"/>
              </w:rPr>
              <w:t>0114</w:t>
            </w:r>
            <w:r w:rsidRPr="00930260">
              <w:t xml:space="preserve"> </w:t>
            </w:r>
          </w:p>
        </w:tc>
        <w:tc>
          <w:tcPr>
            <w:tcW w:w="1264" w:type="pct"/>
            <w:hideMark/>
          </w:tcPr>
          <w:p w14:paraId="46DA147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A927189" w14:textId="77777777" w:rsidTr="00CD4666">
        <w:tc>
          <w:tcPr>
            <w:tcW w:w="1315" w:type="pct"/>
            <w:hideMark/>
          </w:tcPr>
          <w:p w14:paraId="0C86C0C1" w14:textId="77777777" w:rsidR="0042686D" w:rsidRPr="00930260" w:rsidRDefault="0042686D" w:rsidP="0042686D">
            <w:r w:rsidRPr="00930260">
              <w:rPr>
                <w:color w:val="C0C0C0"/>
                <w:sz w:val="15"/>
                <w:szCs w:val="15"/>
              </w:rPr>
              <w:t> </w:t>
            </w:r>
            <w:r w:rsidRPr="00930260">
              <w:t xml:space="preserve"> </w:t>
            </w:r>
            <w:r w:rsidRPr="00930260">
              <w:rPr>
                <w:sz w:val="20"/>
              </w:rPr>
              <w:t>Servicing Facility</w:t>
            </w:r>
            <w:r w:rsidRPr="00930260">
              <w:t xml:space="preserve"> </w:t>
            </w:r>
          </w:p>
        </w:tc>
        <w:tc>
          <w:tcPr>
            <w:tcW w:w="303" w:type="pct"/>
            <w:hideMark/>
          </w:tcPr>
          <w:p w14:paraId="289D7146" w14:textId="77777777" w:rsidR="0042686D" w:rsidRPr="00930260" w:rsidRDefault="0042686D" w:rsidP="0042686D">
            <w:r w:rsidRPr="00930260">
              <w:rPr>
                <w:color w:val="C0C0C0"/>
                <w:sz w:val="15"/>
                <w:szCs w:val="15"/>
              </w:rPr>
              <w:t> </w:t>
            </w:r>
            <w:r w:rsidRPr="00930260">
              <w:t xml:space="preserve"> </w:t>
            </w:r>
            <w:r w:rsidRPr="00930260">
              <w:rPr>
                <w:sz w:val="20"/>
              </w:rPr>
              <w:t>39</w:t>
            </w:r>
            <w:r w:rsidRPr="00930260">
              <w:t xml:space="preserve"> </w:t>
            </w:r>
          </w:p>
        </w:tc>
        <w:tc>
          <w:tcPr>
            <w:tcW w:w="379" w:type="pct"/>
            <w:hideMark/>
          </w:tcPr>
          <w:p w14:paraId="3B0F5702"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5689B3A1"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7BBD016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CEBA51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72805CC" w14:textId="77777777" w:rsidR="0042686D" w:rsidRPr="00930260" w:rsidRDefault="0042686D" w:rsidP="0042686D">
            <w:r w:rsidRPr="00930260">
              <w:rPr>
                <w:color w:val="C0C0C0"/>
                <w:sz w:val="15"/>
                <w:szCs w:val="15"/>
              </w:rPr>
              <w:t> </w:t>
            </w:r>
            <w:r w:rsidRPr="00930260">
              <w:t xml:space="preserve"> </w:t>
            </w:r>
            <w:r w:rsidRPr="00930260">
              <w:rPr>
                <w:sz w:val="20"/>
              </w:rPr>
              <w:t>0115</w:t>
            </w:r>
            <w:r w:rsidRPr="00930260">
              <w:t xml:space="preserve"> </w:t>
            </w:r>
          </w:p>
        </w:tc>
        <w:tc>
          <w:tcPr>
            <w:tcW w:w="1264" w:type="pct"/>
            <w:hideMark/>
          </w:tcPr>
          <w:p w14:paraId="7573125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A996F4A" w14:textId="77777777" w:rsidTr="00CD4666">
        <w:tc>
          <w:tcPr>
            <w:tcW w:w="1315" w:type="pct"/>
            <w:hideMark/>
          </w:tcPr>
          <w:p w14:paraId="3F1A72F4" w14:textId="77777777" w:rsidR="0042686D" w:rsidRPr="00930260" w:rsidRDefault="0042686D" w:rsidP="0042686D">
            <w:r w:rsidRPr="00930260">
              <w:rPr>
                <w:color w:val="C0C0C0"/>
                <w:sz w:val="15"/>
                <w:szCs w:val="15"/>
              </w:rPr>
              <w:t> </w:t>
            </w:r>
            <w:r w:rsidRPr="00930260">
              <w:t xml:space="preserve"> </w:t>
            </w:r>
            <w:r w:rsidRPr="00930260">
              <w:rPr>
                <w:sz w:val="20"/>
              </w:rPr>
              <w:t>Bed Status</w:t>
            </w:r>
            <w:r w:rsidRPr="00930260">
              <w:t xml:space="preserve"> </w:t>
            </w:r>
          </w:p>
        </w:tc>
        <w:tc>
          <w:tcPr>
            <w:tcW w:w="303" w:type="pct"/>
            <w:hideMark/>
          </w:tcPr>
          <w:p w14:paraId="74B8E0D7" w14:textId="77777777" w:rsidR="0042686D" w:rsidRPr="00930260" w:rsidRDefault="0042686D" w:rsidP="0042686D">
            <w:r w:rsidRPr="00930260">
              <w:rPr>
                <w:color w:val="C0C0C0"/>
                <w:sz w:val="15"/>
                <w:szCs w:val="15"/>
              </w:rPr>
              <w:t> </w:t>
            </w:r>
            <w:r w:rsidRPr="00930260">
              <w:t xml:space="preserve"> </w:t>
            </w:r>
            <w:r w:rsidRPr="00930260">
              <w:rPr>
                <w:sz w:val="20"/>
              </w:rPr>
              <w:t>40</w:t>
            </w:r>
            <w:r w:rsidRPr="00930260">
              <w:t xml:space="preserve"> </w:t>
            </w:r>
          </w:p>
        </w:tc>
        <w:tc>
          <w:tcPr>
            <w:tcW w:w="379" w:type="pct"/>
            <w:hideMark/>
          </w:tcPr>
          <w:p w14:paraId="73968F04"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1F9707B"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095D0B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18B5DD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A9BB866" w14:textId="77777777" w:rsidR="0042686D" w:rsidRPr="00930260" w:rsidRDefault="0042686D" w:rsidP="0042686D">
            <w:r w:rsidRPr="00930260">
              <w:rPr>
                <w:color w:val="C0C0C0"/>
                <w:sz w:val="15"/>
                <w:szCs w:val="15"/>
              </w:rPr>
              <w:t> </w:t>
            </w:r>
            <w:r w:rsidRPr="00930260">
              <w:t xml:space="preserve"> </w:t>
            </w:r>
            <w:r w:rsidRPr="00930260">
              <w:rPr>
                <w:sz w:val="20"/>
              </w:rPr>
              <w:t>0116</w:t>
            </w:r>
            <w:r w:rsidRPr="00930260">
              <w:t xml:space="preserve"> </w:t>
            </w:r>
          </w:p>
        </w:tc>
        <w:tc>
          <w:tcPr>
            <w:tcW w:w="1264" w:type="pct"/>
            <w:hideMark/>
          </w:tcPr>
          <w:p w14:paraId="72FE233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143A1B6" w14:textId="77777777" w:rsidTr="00CD4666">
        <w:tc>
          <w:tcPr>
            <w:tcW w:w="1315" w:type="pct"/>
            <w:hideMark/>
          </w:tcPr>
          <w:p w14:paraId="0B4F24DB" w14:textId="77777777" w:rsidR="0042686D" w:rsidRPr="00930260" w:rsidRDefault="0042686D" w:rsidP="0042686D">
            <w:r w:rsidRPr="00930260">
              <w:rPr>
                <w:color w:val="C0C0C0"/>
                <w:sz w:val="15"/>
                <w:szCs w:val="15"/>
              </w:rPr>
              <w:t> </w:t>
            </w:r>
            <w:r w:rsidRPr="00930260">
              <w:t xml:space="preserve"> </w:t>
            </w:r>
            <w:r w:rsidRPr="00930260">
              <w:rPr>
                <w:sz w:val="20"/>
              </w:rPr>
              <w:t>Account Status</w:t>
            </w:r>
            <w:r w:rsidRPr="00930260">
              <w:t xml:space="preserve"> </w:t>
            </w:r>
          </w:p>
        </w:tc>
        <w:tc>
          <w:tcPr>
            <w:tcW w:w="303" w:type="pct"/>
            <w:hideMark/>
          </w:tcPr>
          <w:p w14:paraId="76459728" w14:textId="77777777" w:rsidR="0042686D" w:rsidRPr="00930260" w:rsidRDefault="0042686D" w:rsidP="0042686D">
            <w:r w:rsidRPr="00930260">
              <w:rPr>
                <w:color w:val="C0C0C0"/>
                <w:sz w:val="15"/>
                <w:szCs w:val="15"/>
              </w:rPr>
              <w:t> </w:t>
            </w:r>
            <w:r w:rsidRPr="00930260">
              <w:t xml:space="preserve"> </w:t>
            </w:r>
            <w:r w:rsidRPr="00930260">
              <w:rPr>
                <w:sz w:val="20"/>
              </w:rPr>
              <w:t>41</w:t>
            </w:r>
            <w:r w:rsidRPr="00930260">
              <w:t xml:space="preserve"> </w:t>
            </w:r>
          </w:p>
        </w:tc>
        <w:tc>
          <w:tcPr>
            <w:tcW w:w="379" w:type="pct"/>
            <w:hideMark/>
          </w:tcPr>
          <w:p w14:paraId="66C4E32C"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A4C02C0"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41124B9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5EA3FB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69B05E1" w14:textId="77777777" w:rsidR="0042686D" w:rsidRPr="00930260" w:rsidRDefault="0042686D" w:rsidP="0042686D">
            <w:r w:rsidRPr="00930260">
              <w:rPr>
                <w:color w:val="C0C0C0"/>
                <w:sz w:val="15"/>
                <w:szCs w:val="15"/>
              </w:rPr>
              <w:t> </w:t>
            </w:r>
            <w:r w:rsidRPr="00930260">
              <w:t xml:space="preserve"> </w:t>
            </w:r>
            <w:r w:rsidRPr="00930260">
              <w:rPr>
                <w:sz w:val="20"/>
              </w:rPr>
              <w:t>0117</w:t>
            </w:r>
            <w:r w:rsidRPr="00930260">
              <w:t xml:space="preserve"> </w:t>
            </w:r>
          </w:p>
        </w:tc>
        <w:tc>
          <w:tcPr>
            <w:tcW w:w="1264" w:type="pct"/>
            <w:hideMark/>
          </w:tcPr>
          <w:p w14:paraId="743D5DC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89BAAE2" w14:textId="77777777" w:rsidTr="00CD4666">
        <w:tc>
          <w:tcPr>
            <w:tcW w:w="1315" w:type="pct"/>
            <w:hideMark/>
          </w:tcPr>
          <w:p w14:paraId="4A9FBE39" w14:textId="77777777" w:rsidR="0042686D" w:rsidRPr="00930260" w:rsidRDefault="0042686D" w:rsidP="0042686D">
            <w:r w:rsidRPr="00930260">
              <w:rPr>
                <w:color w:val="C0C0C0"/>
                <w:sz w:val="15"/>
                <w:szCs w:val="15"/>
              </w:rPr>
              <w:t> </w:t>
            </w:r>
            <w:r w:rsidRPr="00930260">
              <w:t xml:space="preserve"> </w:t>
            </w:r>
            <w:r w:rsidRPr="00930260">
              <w:rPr>
                <w:sz w:val="20"/>
              </w:rPr>
              <w:t>Pending Location</w:t>
            </w:r>
            <w:r w:rsidRPr="00930260">
              <w:t xml:space="preserve"> </w:t>
            </w:r>
          </w:p>
        </w:tc>
        <w:tc>
          <w:tcPr>
            <w:tcW w:w="303" w:type="pct"/>
            <w:hideMark/>
          </w:tcPr>
          <w:p w14:paraId="6D517B54" w14:textId="77777777" w:rsidR="0042686D" w:rsidRPr="00930260" w:rsidRDefault="0042686D" w:rsidP="0042686D">
            <w:r w:rsidRPr="00930260">
              <w:rPr>
                <w:color w:val="C0C0C0"/>
                <w:sz w:val="15"/>
                <w:szCs w:val="15"/>
              </w:rPr>
              <w:t> </w:t>
            </w:r>
            <w:r w:rsidRPr="00930260">
              <w:t xml:space="preserve"> </w:t>
            </w:r>
            <w:r w:rsidRPr="00930260">
              <w:rPr>
                <w:sz w:val="20"/>
              </w:rPr>
              <w:t>42</w:t>
            </w:r>
            <w:r w:rsidRPr="00930260">
              <w:t xml:space="preserve"> </w:t>
            </w:r>
          </w:p>
        </w:tc>
        <w:tc>
          <w:tcPr>
            <w:tcW w:w="379" w:type="pct"/>
            <w:hideMark/>
          </w:tcPr>
          <w:p w14:paraId="69F5318F"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7E7B3873"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58319D7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273E59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33B53CE"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60AD50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53D16DF" w14:textId="77777777" w:rsidTr="00CD4666">
        <w:tc>
          <w:tcPr>
            <w:tcW w:w="1315" w:type="pct"/>
            <w:hideMark/>
          </w:tcPr>
          <w:p w14:paraId="36F7A088" w14:textId="77777777" w:rsidR="0042686D" w:rsidRPr="00930260" w:rsidRDefault="0042686D" w:rsidP="0042686D">
            <w:r w:rsidRPr="00930260">
              <w:rPr>
                <w:color w:val="C0C0C0"/>
                <w:sz w:val="15"/>
                <w:szCs w:val="15"/>
              </w:rPr>
              <w:t> </w:t>
            </w:r>
            <w:r w:rsidRPr="00930260">
              <w:t xml:space="preserve"> </w:t>
            </w:r>
            <w:r w:rsidRPr="00930260">
              <w:rPr>
                <w:sz w:val="20"/>
              </w:rPr>
              <w:t>Prior Temporary Location</w:t>
            </w:r>
            <w:r w:rsidRPr="00930260">
              <w:t xml:space="preserve"> </w:t>
            </w:r>
          </w:p>
        </w:tc>
        <w:tc>
          <w:tcPr>
            <w:tcW w:w="303" w:type="pct"/>
            <w:hideMark/>
          </w:tcPr>
          <w:p w14:paraId="54D6419E" w14:textId="77777777" w:rsidR="0042686D" w:rsidRPr="00930260" w:rsidRDefault="0042686D" w:rsidP="0042686D">
            <w:r w:rsidRPr="00930260">
              <w:rPr>
                <w:color w:val="C0C0C0"/>
                <w:sz w:val="15"/>
                <w:szCs w:val="15"/>
              </w:rPr>
              <w:t> </w:t>
            </w:r>
            <w:r w:rsidRPr="00930260">
              <w:t xml:space="preserve"> </w:t>
            </w:r>
            <w:r w:rsidRPr="00930260">
              <w:rPr>
                <w:sz w:val="20"/>
              </w:rPr>
              <w:t>43</w:t>
            </w:r>
            <w:r w:rsidRPr="00930260">
              <w:t xml:space="preserve"> </w:t>
            </w:r>
          </w:p>
        </w:tc>
        <w:tc>
          <w:tcPr>
            <w:tcW w:w="379" w:type="pct"/>
            <w:hideMark/>
          </w:tcPr>
          <w:p w14:paraId="3AA03DCA"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306F3DBC"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36A0167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68B6DF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E05505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4CE76C9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9C61627" w14:textId="77777777" w:rsidTr="00CD4666">
        <w:tc>
          <w:tcPr>
            <w:tcW w:w="1315" w:type="pct"/>
            <w:hideMark/>
          </w:tcPr>
          <w:p w14:paraId="73A3502F" w14:textId="77777777" w:rsidR="0042686D" w:rsidRPr="00930260" w:rsidRDefault="0042686D" w:rsidP="0042686D">
            <w:r w:rsidRPr="00930260">
              <w:rPr>
                <w:color w:val="C0C0C0"/>
                <w:sz w:val="15"/>
                <w:szCs w:val="15"/>
              </w:rPr>
              <w:t> </w:t>
            </w:r>
            <w:r w:rsidRPr="00930260">
              <w:t xml:space="preserve"> </w:t>
            </w:r>
            <w:r w:rsidRPr="00930260">
              <w:rPr>
                <w:sz w:val="20"/>
              </w:rPr>
              <w:t>Admit Date/Time</w:t>
            </w:r>
            <w:r w:rsidRPr="00930260">
              <w:t xml:space="preserve"> </w:t>
            </w:r>
          </w:p>
        </w:tc>
        <w:tc>
          <w:tcPr>
            <w:tcW w:w="303" w:type="pct"/>
            <w:hideMark/>
          </w:tcPr>
          <w:p w14:paraId="5B481FD9" w14:textId="77777777" w:rsidR="0042686D" w:rsidRPr="00930260" w:rsidRDefault="0042686D" w:rsidP="0042686D">
            <w:r w:rsidRPr="00930260">
              <w:rPr>
                <w:color w:val="C0C0C0"/>
                <w:sz w:val="15"/>
                <w:szCs w:val="15"/>
              </w:rPr>
              <w:t> </w:t>
            </w:r>
            <w:r w:rsidRPr="00930260">
              <w:t xml:space="preserve"> </w:t>
            </w:r>
            <w:r w:rsidRPr="00930260">
              <w:rPr>
                <w:sz w:val="20"/>
              </w:rPr>
              <w:t>44</w:t>
            </w:r>
            <w:r w:rsidRPr="00930260">
              <w:t xml:space="preserve"> </w:t>
            </w:r>
          </w:p>
        </w:tc>
        <w:tc>
          <w:tcPr>
            <w:tcW w:w="379" w:type="pct"/>
            <w:hideMark/>
          </w:tcPr>
          <w:p w14:paraId="78FA9C93"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41559DF3"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0C99588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1E535E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1521ED0"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4674CC1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02709A0" w14:textId="77777777" w:rsidTr="00CD4666">
        <w:tc>
          <w:tcPr>
            <w:tcW w:w="1315" w:type="pct"/>
            <w:hideMark/>
          </w:tcPr>
          <w:p w14:paraId="0F4C90EA" w14:textId="77777777" w:rsidR="0042686D" w:rsidRPr="00930260" w:rsidRDefault="0042686D" w:rsidP="0042686D">
            <w:r w:rsidRPr="00930260">
              <w:rPr>
                <w:color w:val="C0C0C0"/>
                <w:sz w:val="15"/>
                <w:szCs w:val="15"/>
              </w:rPr>
              <w:t> </w:t>
            </w:r>
            <w:r w:rsidRPr="00930260">
              <w:t xml:space="preserve"> </w:t>
            </w:r>
            <w:r w:rsidRPr="00930260">
              <w:rPr>
                <w:sz w:val="20"/>
              </w:rPr>
              <w:t>Discharge Date/Time</w:t>
            </w:r>
            <w:r w:rsidRPr="00930260">
              <w:t xml:space="preserve"> </w:t>
            </w:r>
          </w:p>
        </w:tc>
        <w:tc>
          <w:tcPr>
            <w:tcW w:w="303" w:type="pct"/>
            <w:hideMark/>
          </w:tcPr>
          <w:p w14:paraId="07602413" w14:textId="77777777" w:rsidR="0042686D" w:rsidRPr="00930260" w:rsidRDefault="0042686D" w:rsidP="0042686D">
            <w:r w:rsidRPr="00930260">
              <w:rPr>
                <w:color w:val="C0C0C0"/>
                <w:sz w:val="15"/>
                <w:szCs w:val="15"/>
              </w:rPr>
              <w:t> </w:t>
            </w:r>
            <w:r w:rsidRPr="00930260">
              <w:t xml:space="preserve"> </w:t>
            </w:r>
            <w:r w:rsidRPr="00930260">
              <w:rPr>
                <w:sz w:val="20"/>
              </w:rPr>
              <w:t>45</w:t>
            </w:r>
            <w:r w:rsidRPr="00930260">
              <w:t xml:space="preserve"> </w:t>
            </w:r>
          </w:p>
        </w:tc>
        <w:tc>
          <w:tcPr>
            <w:tcW w:w="379" w:type="pct"/>
            <w:hideMark/>
          </w:tcPr>
          <w:p w14:paraId="0E548FD3"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5D1E377D"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6B43AC3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E31E8B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BB8586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A24C85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AFF2BEF" w14:textId="77777777" w:rsidTr="00CD4666">
        <w:tc>
          <w:tcPr>
            <w:tcW w:w="1315" w:type="pct"/>
            <w:hideMark/>
          </w:tcPr>
          <w:p w14:paraId="14A90C4E" w14:textId="77777777" w:rsidR="0042686D" w:rsidRPr="00930260" w:rsidRDefault="0042686D" w:rsidP="0042686D">
            <w:r w:rsidRPr="00930260">
              <w:rPr>
                <w:color w:val="C0C0C0"/>
                <w:sz w:val="15"/>
                <w:szCs w:val="15"/>
              </w:rPr>
              <w:t> </w:t>
            </w:r>
            <w:r w:rsidRPr="00930260">
              <w:t xml:space="preserve"> </w:t>
            </w:r>
            <w:r w:rsidRPr="00930260">
              <w:rPr>
                <w:sz w:val="20"/>
              </w:rPr>
              <w:t>Current Patient Balance</w:t>
            </w:r>
            <w:r w:rsidRPr="00930260">
              <w:t xml:space="preserve"> </w:t>
            </w:r>
          </w:p>
        </w:tc>
        <w:tc>
          <w:tcPr>
            <w:tcW w:w="303" w:type="pct"/>
            <w:hideMark/>
          </w:tcPr>
          <w:p w14:paraId="3449C342" w14:textId="77777777" w:rsidR="0042686D" w:rsidRPr="00930260" w:rsidRDefault="0042686D" w:rsidP="0042686D">
            <w:r w:rsidRPr="00930260">
              <w:rPr>
                <w:color w:val="C0C0C0"/>
                <w:sz w:val="15"/>
                <w:szCs w:val="15"/>
              </w:rPr>
              <w:t> </w:t>
            </w:r>
            <w:r w:rsidRPr="00930260">
              <w:t xml:space="preserve"> </w:t>
            </w:r>
            <w:r w:rsidRPr="00930260">
              <w:rPr>
                <w:sz w:val="20"/>
              </w:rPr>
              <w:t>46</w:t>
            </w:r>
            <w:r w:rsidRPr="00930260">
              <w:t xml:space="preserve"> </w:t>
            </w:r>
          </w:p>
        </w:tc>
        <w:tc>
          <w:tcPr>
            <w:tcW w:w="379" w:type="pct"/>
            <w:hideMark/>
          </w:tcPr>
          <w:p w14:paraId="0CD49A4A"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532FBE28"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699EE3F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F9D4A7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03F4E4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37AA4AA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160FDCA" w14:textId="77777777" w:rsidTr="00CD4666">
        <w:tc>
          <w:tcPr>
            <w:tcW w:w="1315" w:type="pct"/>
            <w:hideMark/>
          </w:tcPr>
          <w:p w14:paraId="4A4530F0" w14:textId="77777777" w:rsidR="0042686D" w:rsidRPr="00930260" w:rsidRDefault="0042686D" w:rsidP="0042686D">
            <w:r w:rsidRPr="00930260">
              <w:rPr>
                <w:color w:val="C0C0C0"/>
                <w:sz w:val="15"/>
                <w:szCs w:val="15"/>
              </w:rPr>
              <w:t> </w:t>
            </w:r>
            <w:r w:rsidRPr="00930260">
              <w:t xml:space="preserve"> </w:t>
            </w:r>
            <w:r w:rsidRPr="00930260">
              <w:rPr>
                <w:sz w:val="20"/>
              </w:rPr>
              <w:t>Total Charges</w:t>
            </w:r>
            <w:r w:rsidRPr="00930260">
              <w:t xml:space="preserve"> </w:t>
            </w:r>
          </w:p>
        </w:tc>
        <w:tc>
          <w:tcPr>
            <w:tcW w:w="303" w:type="pct"/>
            <w:hideMark/>
          </w:tcPr>
          <w:p w14:paraId="5B733B1B" w14:textId="77777777" w:rsidR="0042686D" w:rsidRPr="00930260" w:rsidRDefault="0042686D" w:rsidP="0042686D">
            <w:r w:rsidRPr="00930260">
              <w:rPr>
                <w:color w:val="C0C0C0"/>
                <w:sz w:val="15"/>
                <w:szCs w:val="15"/>
              </w:rPr>
              <w:t> </w:t>
            </w:r>
            <w:r w:rsidRPr="00930260">
              <w:t xml:space="preserve"> </w:t>
            </w:r>
            <w:r w:rsidRPr="00930260">
              <w:rPr>
                <w:sz w:val="20"/>
              </w:rPr>
              <w:t>47</w:t>
            </w:r>
            <w:r w:rsidRPr="00930260">
              <w:t xml:space="preserve"> </w:t>
            </w:r>
          </w:p>
        </w:tc>
        <w:tc>
          <w:tcPr>
            <w:tcW w:w="379" w:type="pct"/>
            <w:hideMark/>
          </w:tcPr>
          <w:p w14:paraId="6EAF656E"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59D31902"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127338D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59800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9907AA9"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6BE662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D194F3C" w14:textId="77777777" w:rsidTr="00CD4666">
        <w:tc>
          <w:tcPr>
            <w:tcW w:w="1315" w:type="pct"/>
            <w:hideMark/>
          </w:tcPr>
          <w:p w14:paraId="30F52D9D" w14:textId="77777777" w:rsidR="0042686D" w:rsidRPr="00930260" w:rsidRDefault="0042686D" w:rsidP="0042686D">
            <w:r w:rsidRPr="00930260">
              <w:rPr>
                <w:color w:val="C0C0C0"/>
                <w:sz w:val="15"/>
                <w:szCs w:val="15"/>
              </w:rPr>
              <w:t> </w:t>
            </w:r>
            <w:r w:rsidRPr="00930260">
              <w:t xml:space="preserve"> </w:t>
            </w:r>
            <w:r w:rsidRPr="00930260">
              <w:rPr>
                <w:sz w:val="20"/>
              </w:rPr>
              <w:t>Total Adjustments</w:t>
            </w:r>
            <w:r w:rsidRPr="00930260">
              <w:t xml:space="preserve"> </w:t>
            </w:r>
          </w:p>
        </w:tc>
        <w:tc>
          <w:tcPr>
            <w:tcW w:w="303" w:type="pct"/>
            <w:hideMark/>
          </w:tcPr>
          <w:p w14:paraId="48E3A3FF" w14:textId="77777777" w:rsidR="0042686D" w:rsidRPr="00930260" w:rsidRDefault="0042686D" w:rsidP="0042686D">
            <w:r w:rsidRPr="00930260">
              <w:rPr>
                <w:color w:val="C0C0C0"/>
                <w:sz w:val="15"/>
                <w:szCs w:val="15"/>
              </w:rPr>
              <w:t> </w:t>
            </w:r>
            <w:r w:rsidRPr="00930260">
              <w:t xml:space="preserve"> </w:t>
            </w:r>
            <w:r w:rsidRPr="00930260">
              <w:rPr>
                <w:sz w:val="20"/>
              </w:rPr>
              <w:t>48</w:t>
            </w:r>
            <w:r w:rsidRPr="00930260">
              <w:t xml:space="preserve"> </w:t>
            </w:r>
          </w:p>
        </w:tc>
        <w:tc>
          <w:tcPr>
            <w:tcW w:w="379" w:type="pct"/>
            <w:hideMark/>
          </w:tcPr>
          <w:p w14:paraId="60173DCF"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76AB15AC"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1C6B61C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E9286D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64B38B3"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ECB020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7B7CDA8" w14:textId="77777777" w:rsidTr="00CD4666">
        <w:tc>
          <w:tcPr>
            <w:tcW w:w="1315" w:type="pct"/>
            <w:hideMark/>
          </w:tcPr>
          <w:p w14:paraId="5F018D55" w14:textId="77777777" w:rsidR="0042686D" w:rsidRPr="00930260" w:rsidRDefault="0042686D" w:rsidP="0042686D">
            <w:r w:rsidRPr="00930260">
              <w:rPr>
                <w:color w:val="C0C0C0"/>
                <w:sz w:val="15"/>
                <w:szCs w:val="15"/>
              </w:rPr>
              <w:t> </w:t>
            </w:r>
            <w:r w:rsidRPr="00930260">
              <w:t xml:space="preserve"> </w:t>
            </w:r>
            <w:r w:rsidRPr="00930260">
              <w:rPr>
                <w:sz w:val="20"/>
              </w:rPr>
              <w:t>Total Payments</w:t>
            </w:r>
            <w:r w:rsidRPr="00930260">
              <w:t xml:space="preserve"> </w:t>
            </w:r>
          </w:p>
        </w:tc>
        <w:tc>
          <w:tcPr>
            <w:tcW w:w="303" w:type="pct"/>
            <w:hideMark/>
          </w:tcPr>
          <w:p w14:paraId="5997DC3B" w14:textId="77777777" w:rsidR="0042686D" w:rsidRPr="00930260" w:rsidRDefault="0042686D" w:rsidP="0042686D">
            <w:r w:rsidRPr="00930260">
              <w:rPr>
                <w:color w:val="C0C0C0"/>
                <w:sz w:val="15"/>
                <w:szCs w:val="15"/>
              </w:rPr>
              <w:t> </w:t>
            </w:r>
            <w:r w:rsidRPr="00930260">
              <w:t xml:space="preserve"> </w:t>
            </w:r>
            <w:r w:rsidRPr="00930260">
              <w:rPr>
                <w:sz w:val="20"/>
              </w:rPr>
              <w:t>49</w:t>
            </w:r>
            <w:r w:rsidRPr="00930260">
              <w:t xml:space="preserve"> </w:t>
            </w:r>
          </w:p>
        </w:tc>
        <w:tc>
          <w:tcPr>
            <w:tcW w:w="379" w:type="pct"/>
            <w:hideMark/>
          </w:tcPr>
          <w:p w14:paraId="31E8A1EB"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44989015"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2BDC5C0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FC46A8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D3807B9"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98D2B0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3DD27E6" w14:textId="77777777" w:rsidTr="00CD4666">
        <w:tc>
          <w:tcPr>
            <w:tcW w:w="1315" w:type="pct"/>
            <w:hideMark/>
          </w:tcPr>
          <w:p w14:paraId="41598F61" w14:textId="77777777" w:rsidR="0042686D" w:rsidRPr="00930260" w:rsidRDefault="0042686D" w:rsidP="0042686D">
            <w:r w:rsidRPr="00930260">
              <w:rPr>
                <w:color w:val="C0C0C0"/>
                <w:sz w:val="15"/>
                <w:szCs w:val="15"/>
              </w:rPr>
              <w:t> </w:t>
            </w:r>
            <w:r w:rsidRPr="00930260">
              <w:t xml:space="preserve"> </w:t>
            </w:r>
            <w:r w:rsidRPr="00930260">
              <w:rPr>
                <w:sz w:val="20"/>
              </w:rPr>
              <w:t>Alternate Visit ID</w:t>
            </w:r>
            <w:r w:rsidRPr="00930260">
              <w:t xml:space="preserve"> </w:t>
            </w:r>
          </w:p>
        </w:tc>
        <w:tc>
          <w:tcPr>
            <w:tcW w:w="303" w:type="pct"/>
            <w:hideMark/>
          </w:tcPr>
          <w:p w14:paraId="23DE64EA" w14:textId="77777777" w:rsidR="0042686D" w:rsidRPr="00930260" w:rsidRDefault="0042686D" w:rsidP="0042686D">
            <w:r w:rsidRPr="00930260">
              <w:rPr>
                <w:color w:val="C0C0C0"/>
                <w:sz w:val="15"/>
                <w:szCs w:val="15"/>
              </w:rPr>
              <w:t> </w:t>
            </w:r>
            <w:r w:rsidRPr="00930260">
              <w:t xml:space="preserve"> </w:t>
            </w:r>
            <w:r w:rsidRPr="00930260">
              <w:rPr>
                <w:sz w:val="20"/>
              </w:rPr>
              <w:t>50</w:t>
            </w:r>
            <w:r w:rsidRPr="00930260">
              <w:t xml:space="preserve"> </w:t>
            </w:r>
          </w:p>
        </w:tc>
        <w:tc>
          <w:tcPr>
            <w:tcW w:w="379" w:type="pct"/>
            <w:hideMark/>
          </w:tcPr>
          <w:p w14:paraId="25D23555"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79" w:type="pct"/>
            <w:hideMark/>
          </w:tcPr>
          <w:p w14:paraId="0C54CCEF"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35" w:type="pct"/>
            <w:hideMark/>
          </w:tcPr>
          <w:p w14:paraId="2C46922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A61341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E1814FE" w14:textId="77777777" w:rsidR="0042686D" w:rsidRPr="00930260" w:rsidRDefault="0042686D" w:rsidP="0042686D">
            <w:r w:rsidRPr="00930260">
              <w:rPr>
                <w:color w:val="C0C0C0"/>
                <w:sz w:val="15"/>
                <w:szCs w:val="15"/>
              </w:rPr>
              <w:t> </w:t>
            </w:r>
            <w:r w:rsidRPr="00930260">
              <w:t xml:space="preserve"> </w:t>
            </w:r>
            <w:r w:rsidRPr="00930260">
              <w:rPr>
                <w:sz w:val="20"/>
              </w:rPr>
              <w:t>0203</w:t>
            </w:r>
            <w:r w:rsidRPr="00930260">
              <w:t xml:space="preserve"> </w:t>
            </w:r>
          </w:p>
        </w:tc>
        <w:tc>
          <w:tcPr>
            <w:tcW w:w="1264" w:type="pct"/>
            <w:hideMark/>
          </w:tcPr>
          <w:p w14:paraId="2CEA4EC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C95BF4B" w14:textId="77777777" w:rsidTr="00CD4666">
        <w:tc>
          <w:tcPr>
            <w:tcW w:w="1315" w:type="pct"/>
            <w:hideMark/>
          </w:tcPr>
          <w:p w14:paraId="465062D8" w14:textId="77777777" w:rsidR="0042686D" w:rsidRPr="00930260" w:rsidRDefault="0042686D" w:rsidP="0042686D">
            <w:r w:rsidRPr="00930260">
              <w:rPr>
                <w:color w:val="C0C0C0"/>
                <w:sz w:val="15"/>
                <w:szCs w:val="15"/>
              </w:rPr>
              <w:t> </w:t>
            </w:r>
            <w:r w:rsidRPr="00930260">
              <w:t xml:space="preserve"> </w:t>
            </w:r>
            <w:r w:rsidRPr="00930260">
              <w:rPr>
                <w:sz w:val="20"/>
              </w:rPr>
              <w:t>Visit Indicator</w:t>
            </w:r>
            <w:r w:rsidRPr="00930260">
              <w:t xml:space="preserve"> </w:t>
            </w:r>
          </w:p>
        </w:tc>
        <w:tc>
          <w:tcPr>
            <w:tcW w:w="303" w:type="pct"/>
            <w:hideMark/>
          </w:tcPr>
          <w:p w14:paraId="14ECCC77" w14:textId="77777777" w:rsidR="0042686D" w:rsidRPr="00930260" w:rsidRDefault="0042686D" w:rsidP="0042686D">
            <w:r w:rsidRPr="00930260">
              <w:rPr>
                <w:color w:val="C0C0C0"/>
                <w:sz w:val="15"/>
                <w:szCs w:val="15"/>
              </w:rPr>
              <w:t> </w:t>
            </w:r>
            <w:r w:rsidRPr="00930260">
              <w:t xml:space="preserve"> </w:t>
            </w:r>
            <w:r w:rsidRPr="00930260">
              <w:rPr>
                <w:sz w:val="20"/>
              </w:rPr>
              <w:t>51</w:t>
            </w:r>
            <w:r w:rsidRPr="00930260">
              <w:t xml:space="preserve"> </w:t>
            </w:r>
          </w:p>
        </w:tc>
        <w:tc>
          <w:tcPr>
            <w:tcW w:w="379" w:type="pct"/>
            <w:hideMark/>
          </w:tcPr>
          <w:p w14:paraId="5B6CBC75"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586BC6D"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4CF79F5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2A82B9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89C092F" w14:textId="77777777" w:rsidR="0042686D" w:rsidRPr="00930260" w:rsidRDefault="0042686D" w:rsidP="0042686D">
            <w:r w:rsidRPr="00930260">
              <w:rPr>
                <w:color w:val="C0C0C0"/>
                <w:sz w:val="15"/>
                <w:szCs w:val="15"/>
              </w:rPr>
              <w:t> </w:t>
            </w:r>
            <w:r w:rsidRPr="00930260">
              <w:t xml:space="preserve"> </w:t>
            </w:r>
            <w:r w:rsidRPr="00930260">
              <w:rPr>
                <w:sz w:val="20"/>
              </w:rPr>
              <w:t>0326</w:t>
            </w:r>
            <w:r w:rsidRPr="00930260">
              <w:t xml:space="preserve"> </w:t>
            </w:r>
          </w:p>
        </w:tc>
        <w:tc>
          <w:tcPr>
            <w:tcW w:w="1264" w:type="pct"/>
            <w:hideMark/>
          </w:tcPr>
          <w:p w14:paraId="351909B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A515F74" w14:textId="77777777" w:rsidTr="00CD4666">
        <w:tc>
          <w:tcPr>
            <w:tcW w:w="1315" w:type="pct"/>
            <w:hideMark/>
          </w:tcPr>
          <w:p w14:paraId="37D85A9E" w14:textId="77777777" w:rsidR="0042686D" w:rsidRPr="00930260" w:rsidRDefault="0042686D" w:rsidP="0042686D">
            <w:r w:rsidRPr="00930260">
              <w:rPr>
                <w:color w:val="C0C0C0"/>
                <w:sz w:val="15"/>
                <w:szCs w:val="15"/>
              </w:rPr>
              <w:t> </w:t>
            </w:r>
            <w:r w:rsidRPr="00930260">
              <w:t xml:space="preserve"> </w:t>
            </w:r>
            <w:r w:rsidRPr="00930260">
              <w:rPr>
                <w:sz w:val="20"/>
              </w:rPr>
              <w:t>Other Healthcare Provider</w:t>
            </w:r>
            <w:r w:rsidRPr="00930260">
              <w:t xml:space="preserve"> </w:t>
            </w:r>
          </w:p>
        </w:tc>
        <w:tc>
          <w:tcPr>
            <w:tcW w:w="303" w:type="pct"/>
            <w:hideMark/>
          </w:tcPr>
          <w:p w14:paraId="021925FC" w14:textId="77777777" w:rsidR="0042686D" w:rsidRPr="00930260" w:rsidRDefault="0042686D" w:rsidP="0042686D">
            <w:r w:rsidRPr="00930260">
              <w:rPr>
                <w:color w:val="C0C0C0"/>
                <w:sz w:val="15"/>
                <w:szCs w:val="15"/>
              </w:rPr>
              <w:t> </w:t>
            </w:r>
            <w:r w:rsidRPr="00930260">
              <w:t xml:space="preserve"> </w:t>
            </w:r>
            <w:r w:rsidRPr="00930260">
              <w:rPr>
                <w:sz w:val="20"/>
              </w:rPr>
              <w:t>52</w:t>
            </w:r>
            <w:r w:rsidRPr="00930260">
              <w:t xml:space="preserve"> </w:t>
            </w:r>
          </w:p>
        </w:tc>
        <w:tc>
          <w:tcPr>
            <w:tcW w:w="379" w:type="pct"/>
            <w:hideMark/>
          </w:tcPr>
          <w:p w14:paraId="19D2EC12"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4BB738DF"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F0D94A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70DD6F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8FC8FF5"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1C2B75C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2EC7C606" w14:textId="77777777" w:rsidR="0042686D" w:rsidRPr="00930260" w:rsidRDefault="0042686D" w:rsidP="0042686D">
      <w:pPr>
        <w:pStyle w:val="BodyText3"/>
      </w:pPr>
    </w:p>
    <w:p w14:paraId="4104A8B3" w14:textId="77777777" w:rsidR="0042686D" w:rsidRPr="00930260" w:rsidRDefault="0042686D" w:rsidP="0042686D">
      <w:pPr>
        <w:pStyle w:val="BodyText3"/>
      </w:pPr>
    </w:p>
    <w:p w14:paraId="6AC8B0AB" w14:textId="77777777"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 xml:space="preserve">PV1.2 </w:t>
      </w:r>
      <w:r w:rsidRPr="00930260">
        <w:rPr>
          <w:rFonts w:ascii="Arial" w:hAnsi="Arial" w:cs="Arial"/>
          <w:b/>
          <w:sz w:val="24"/>
          <w:szCs w:val="20"/>
        </w:rPr>
        <w:tab/>
        <w:t>Patient Class</w:t>
      </w:r>
      <w:r w:rsidRPr="00930260">
        <w:rPr>
          <w:rFonts w:ascii="Arial" w:hAnsi="Arial" w:cs="Arial"/>
          <w:b/>
          <w:sz w:val="24"/>
          <w:szCs w:val="20"/>
        </w:rPr>
        <w:fldChar w:fldCharType="begin"/>
      </w:r>
      <w:r w:rsidRPr="00930260">
        <w:rPr>
          <w:rFonts w:ascii="Arial" w:hAnsi="Arial" w:cs="Arial"/>
          <w:b/>
          <w:sz w:val="24"/>
          <w:szCs w:val="20"/>
        </w:rPr>
        <w:instrText xml:space="preserve"> XE "Patient Class, PV1-2" </w:instrText>
      </w:r>
      <w:r w:rsidRPr="00930260">
        <w:rPr>
          <w:rFonts w:ascii="Arial" w:hAnsi="Arial" w:cs="Arial"/>
          <w:b/>
          <w:sz w:val="24"/>
          <w:szCs w:val="20"/>
        </w:rPr>
        <w:fldChar w:fldCharType="end"/>
      </w:r>
      <w:r w:rsidRPr="00930260">
        <w:rPr>
          <w:rFonts w:ascii="Arial" w:hAnsi="Arial" w:cs="Arial"/>
          <w:b/>
          <w:sz w:val="24"/>
          <w:szCs w:val="20"/>
        </w:rPr>
        <w:fldChar w:fldCharType="begin"/>
      </w:r>
      <w:r w:rsidRPr="00930260">
        <w:rPr>
          <w:rFonts w:ascii="Arial" w:hAnsi="Arial" w:cs="Arial"/>
          <w:b/>
          <w:sz w:val="24"/>
          <w:szCs w:val="20"/>
        </w:rPr>
        <w:instrText xml:space="preserve"> XE "Patient Visit:PV1-2, Patient Class" </w:instrText>
      </w:r>
      <w:r w:rsidRPr="00930260">
        <w:rPr>
          <w:rFonts w:ascii="Arial" w:hAnsi="Arial" w:cs="Arial"/>
          <w:b/>
          <w:sz w:val="24"/>
          <w:szCs w:val="20"/>
        </w:rPr>
        <w:fldChar w:fldCharType="end"/>
      </w:r>
    </w:p>
    <w:p w14:paraId="302E8190" w14:textId="77777777" w:rsidR="0042686D" w:rsidRPr="00930260" w:rsidRDefault="0042686D" w:rsidP="0042686D">
      <w:r w:rsidRPr="00930260">
        <w:rPr>
          <w:b/>
        </w:rPr>
        <w:lastRenderedPageBreak/>
        <w:t>Definition:</w:t>
      </w:r>
      <w:r w:rsidRPr="00930260">
        <w:t xml:space="preserve"> This field is used to categorize patients Suggested values are listed below:</w:t>
      </w:r>
    </w:p>
    <w:p w14:paraId="032D4B75" w14:textId="77777777" w:rsidR="0042686D" w:rsidRPr="00930260" w:rsidRDefault="0042686D" w:rsidP="0042686D">
      <w:pPr>
        <w:pStyle w:val="Caption"/>
        <w:ind w:left="2160"/>
      </w:pPr>
      <w:r w:rsidRPr="00930260">
        <w:t xml:space="preserve">        Patient Class</w:t>
      </w:r>
    </w:p>
    <w:tbl>
      <w:tblPr>
        <w:tblStyle w:val="Table3Deffects1"/>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20" w:firstRow="1" w:lastRow="0" w:firstColumn="0" w:lastColumn="0" w:noHBand="0" w:noVBand="0"/>
      </w:tblPr>
      <w:tblGrid>
        <w:gridCol w:w="1614"/>
        <w:gridCol w:w="2470"/>
      </w:tblGrid>
      <w:tr w:rsidR="0042686D" w:rsidRPr="00930260" w14:paraId="1B1C832E" w14:textId="77777777" w:rsidTr="001448D4">
        <w:trPr>
          <w:cnfStyle w:val="100000000000" w:firstRow="1" w:lastRow="0" w:firstColumn="0" w:lastColumn="0" w:oddVBand="0" w:evenVBand="0" w:oddHBand="0" w:evenHBand="0" w:firstRowFirstColumn="0" w:firstRowLastColumn="0" w:lastRowFirstColumn="0" w:lastRowLastColumn="0"/>
        </w:trPr>
        <w:tc>
          <w:tcPr>
            <w:tcW w:w="1614" w:type="dxa"/>
            <w:shd w:val="clear" w:color="auto" w:fill="D9D9D9" w:themeFill="background1" w:themeFillShade="D9"/>
          </w:tcPr>
          <w:p w14:paraId="7BB46852" w14:textId="77777777" w:rsidR="0042686D" w:rsidRPr="001448D4" w:rsidRDefault="0042686D" w:rsidP="0042686D">
            <w:pPr>
              <w:pStyle w:val="UserTableHeader"/>
              <w:keepLines/>
              <w:rPr>
                <w:b/>
                <w:bCs w:val="0"/>
                <w:color w:val="000000" w:themeColor="text1"/>
                <w:sz w:val="20"/>
              </w:rPr>
            </w:pPr>
            <w:r w:rsidRPr="001448D4">
              <w:rPr>
                <w:b/>
                <w:bCs w:val="0"/>
                <w:color w:val="000000" w:themeColor="text1"/>
                <w:sz w:val="20"/>
              </w:rPr>
              <w:t>Value</w:t>
            </w:r>
          </w:p>
        </w:tc>
        <w:tc>
          <w:tcPr>
            <w:tcW w:w="2470" w:type="dxa"/>
            <w:shd w:val="clear" w:color="auto" w:fill="D9D9D9" w:themeFill="background1" w:themeFillShade="D9"/>
          </w:tcPr>
          <w:p w14:paraId="5313010F" w14:textId="77777777" w:rsidR="0042686D" w:rsidRPr="001448D4" w:rsidRDefault="0042686D" w:rsidP="0042686D">
            <w:pPr>
              <w:pStyle w:val="UserTableHeader"/>
              <w:keepLines/>
              <w:rPr>
                <w:b/>
                <w:bCs w:val="0"/>
                <w:color w:val="000000" w:themeColor="text1"/>
                <w:sz w:val="20"/>
              </w:rPr>
            </w:pPr>
            <w:r w:rsidRPr="001448D4">
              <w:rPr>
                <w:b/>
                <w:bCs w:val="0"/>
                <w:color w:val="000000" w:themeColor="text1"/>
                <w:sz w:val="20"/>
              </w:rPr>
              <w:t>Description</w:t>
            </w:r>
          </w:p>
        </w:tc>
      </w:tr>
      <w:tr w:rsidR="0042686D" w:rsidRPr="00930260" w14:paraId="48693DEC" w14:textId="77777777" w:rsidTr="001448D4">
        <w:tc>
          <w:tcPr>
            <w:tcW w:w="1614" w:type="dxa"/>
            <w:shd w:val="clear" w:color="auto" w:fill="FFFFFF" w:themeFill="background1"/>
          </w:tcPr>
          <w:p w14:paraId="2FE13050" w14:textId="77777777" w:rsidR="0042686D" w:rsidRPr="00930260" w:rsidRDefault="0042686D" w:rsidP="0042686D">
            <w:pPr>
              <w:pStyle w:val="UserTableBody"/>
              <w:keepNext/>
              <w:keepLines/>
              <w:jc w:val="center"/>
              <w:rPr>
                <w:sz w:val="20"/>
              </w:rPr>
            </w:pPr>
            <w:r w:rsidRPr="00930260">
              <w:rPr>
                <w:sz w:val="20"/>
              </w:rPr>
              <w:t>E</w:t>
            </w:r>
          </w:p>
        </w:tc>
        <w:tc>
          <w:tcPr>
            <w:tcW w:w="2470" w:type="dxa"/>
            <w:shd w:val="clear" w:color="auto" w:fill="FFFFFF" w:themeFill="background1"/>
          </w:tcPr>
          <w:p w14:paraId="6D07342B" w14:textId="77777777" w:rsidR="0042686D" w:rsidRPr="00930260" w:rsidRDefault="0042686D" w:rsidP="0042686D">
            <w:pPr>
              <w:pStyle w:val="UserTableBody"/>
              <w:keepNext/>
              <w:keepLines/>
              <w:rPr>
                <w:sz w:val="20"/>
              </w:rPr>
            </w:pPr>
            <w:r w:rsidRPr="00930260">
              <w:rPr>
                <w:sz w:val="20"/>
              </w:rPr>
              <w:t>Emergency</w:t>
            </w:r>
          </w:p>
        </w:tc>
      </w:tr>
      <w:tr w:rsidR="0042686D" w:rsidRPr="00930260" w14:paraId="1019D00B" w14:textId="77777777" w:rsidTr="001448D4">
        <w:tc>
          <w:tcPr>
            <w:tcW w:w="1614" w:type="dxa"/>
            <w:shd w:val="clear" w:color="auto" w:fill="FFFFFF" w:themeFill="background1"/>
          </w:tcPr>
          <w:p w14:paraId="08795A95" w14:textId="77777777" w:rsidR="0042686D" w:rsidRPr="00930260" w:rsidRDefault="0042686D" w:rsidP="0042686D">
            <w:pPr>
              <w:pStyle w:val="UserTableBody"/>
              <w:jc w:val="center"/>
              <w:rPr>
                <w:sz w:val="20"/>
              </w:rPr>
            </w:pPr>
            <w:r w:rsidRPr="00930260">
              <w:rPr>
                <w:sz w:val="20"/>
              </w:rPr>
              <w:t>I</w:t>
            </w:r>
          </w:p>
        </w:tc>
        <w:tc>
          <w:tcPr>
            <w:tcW w:w="2470" w:type="dxa"/>
            <w:shd w:val="clear" w:color="auto" w:fill="FFFFFF" w:themeFill="background1"/>
          </w:tcPr>
          <w:p w14:paraId="3294C36C" w14:textId="77777777" w:rsidR="0042686D" w:rsidRPr="00930260" w:rsidRDefault="0042686D" w:rsidP="0042686D">
            <w:pPr>
              <w:pStyle w:val="UserTableBody"/>
              <w:rPr>
                <w:sz w:val="20"/>
              </w:rPr>
            </w:pPr>
            <w:r w:rsidRPr="00930260">
              <w:rPr>
                <w:sz w:val="20"/>
              </w:rPr>
              <w:t>Inpatient</w:t>
            </w:r>
          </w:p>
        </w:tc>
      </w:tr>
      <w:tr w:rsidR="0042686D" w:rsidRPr="00930260" w14:paraId="2F9B6895" w14:textId="77777777" w:rsidTr="001448D4">
        <w:tc>
          <w:tcPr>
            <w:tcW w:w="1614" w:type="dxa"/>
            <w:shd w:val="clear" w:color="auto" w:fill="FFFFFF" w:themeFill="background1"/>
          </w:tcPr>
          <w:p w14:paraId="494EE640" w14:textId="77777777" w:rsidR="0042686D" w:rsidRPr="00930260" w:rsidRDefault="0042686D" w:rsidP="0042686D">
            <w:pPr>
              <w:pStyle w:val="UserTableBody"/>
              <w:jc w:val="center"/>
              <w:rPr>
                <w:sz w:val="20"/>
              </w:rPr>
            </w:pPr>
            <w:r w:rsidRPr="00930260">
              <w:rPr>
                <w:sz w:val="20"/>
              </w:rPr>
              <w:t>O</w:t>
            </w:r>
          </w:p>
        </w:tc>
        <w:tc>
          <w:tcPr>
            <w:tcW w:w="2470" w:type="dxa"/>
            <w:shd w:val="clear" w:color="auto" w:fill="FFFFFF" w:themeFill="background1"/>
          </w:tcPr>
          <w:p w14:paraId="72E3FE30" w14:textId="77777777" w:rsidR="0042686D" w:rsidRPr="00930260" w:rsidRDefault="0042686D" w:rsidP="0042686D">
            <w:pPr>
              <w:pStyle w:val="UserTableBody"/>
              <w:rPr>
                <w:sz w:val="20"/>
              </w:rPr>
            </w:pPr>
            <w:r w:rsidRPr="00930260">
              <w:rPr>
                <w:sz w:val="20"/>
              </w:rPr>
              <w:t>Outpatient</w:t>
            </w:r>
          </w:p>
        </w:tc>
      </w:tr>
      <w:tr w:rsidR="0042686D" w:rsidRPr="00930260" w14:paraId="4B7C8CFA" w14:textId="77777777" w:rsidTr="001448D4">
        <w:tc>
          <w:tcPr>
            <w:tcW w:w="1614" w:type="dxa"/>
            <w:shd w:val="clear" w:color="auto" w:fill="FFFFFF" w:themeFill="background1"/>
          </w:tcPr>
          <w:p w14:paraId="7807DA64" w14:textId="77777777" w:rsidR="0042686D" w:rsidRPr="00930260" w:rsidRDefault="0042686D" w:rsidP="0042686D">
            <w:pPr>
              <w:pStyle w:val="UserTableBody"/>
              <w:jc w:val="center"/>
              <w:rPr>
                <w:sz w:val="20"/>
              </w:rPr>
            </w:pPr>
            <w:r w:rsidRPr="00930260">
              <w:rPr>
                <w:sz w:val="20"/>
              </w:rPr>
              <w:t>U</w:t>
            </w:r>
          </w:p>
        </w:tc>
        <w:tc>
          <w:tcPr>
            <w:tcW w:w="2470" w:type="dxa"/>
            <w:shd w:val="clear" w:color="auto" w:fill="FFFFFF" w:themeFill="background1"/>
          </w:tcPr>
          <w:p w14:paraId="60522C5B" w14:textId="77777777" w:rsidR="0042686D" w:rsidRPr="00930260" w:rsidRDefault="0042686D" w:rsidP="0042686D">
            <w:pPr>
              <w:pStyle w:val="UserTableBody"/>
              <w:rPr>
                <w:sz w:val="20"/>
              </w:rPr>
            </w:pPr>
            <w:r w:rsidRPr="00930260">
              <w:rPr>
                <w:snapToGrid w:val="0"/>
                <w:sz w:val="20"/>
              </w:rPr>
              <w:t>Unknown</w:t>
            </w:r>
          </w:p>
        </w:tc>
      </w:tr>
    </w:tbl>
    <w:p w14:paraId="04393E92" w14:textId="77777777" w:rsidR="0042686D" w:rsidRPr="00930260" w:rsidRDefault="0042686D" w:rsidP="0042686D">
      <w:pPr>
        <w:pStyle w:val="BodyText3"/>
      </w:pPr>
    </w:p>
    <w:p w14:paraId="23222229" w14:textId="77777777" w:rsidR="0042686D" w:rsidRPr="00930260" w:rsidRDefault="0042686D" w:rsidP="0042686D">
      <w:pPr>
        <w:pStyle w:val="BodyText3"/>
      </w:pPr>
    </w:p>
    <w:p w14:paraId="6F853E6E" w14:textId="77777777"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 xml:space="preserve">PV1.3 </w:t>
      </w:r>
      <w:r w:rsidRPr="00930260">
        <w:rPr>
          <w:rFonts w:ascii="Arial" w:hAnsi="Arial" w:cs="Arial"/>
          <w:b/>
          <w:sz w:val="24"/>
          <w:szCs w:val="20"/>
        </w:rPr>
        <w:tab/>
        <w:t>Assigned Patient Location</w:t>
      </w:r>
      <w:r w:rsidRPr="00930260">
        <w:rPr>
          <w:rFonts w:ascii="Arial" w:hAnsi="Arial" w:cs="Arial"/>
          <w:b/>
          <w:sz w:val="24"/>
          <w:szCs w:val="20"/>
        </w:rPr>
        <w:fldChar w:fldCharType="begin"/>
      </w:r>
      <w:r w:rsidRPr="00930260">
        <w:rPr>
          <w:rFonts w:ascii="Arial" w:hAnsi="Arial" w:cs="Arial"/>
          <w:b/>
          <w:sz w:val="24"/>
          <w:szCs w:val="20"/>
        </w:rPr>
        <w:instrText xml:space="preserve"> XE "Patient Class, PV1-2" </w:instrText>
      </w:r>
      <w:r w:rsidRPr="00930260">
        <w:rPr>
          <w:rFonts w:ascii="Arial" w:hAnsi="Arial" w:cs="Arial"/>
          <w:b/>
          <w:sz w:val="24"/>
          <w:szCs w:val="20"/>
        </w:rPr>
        <w:fldChar w:fldCharType="end"/>
      </w:r>
      <w:r w:rsidRPr="00930260">
        <w:rPr>
          <w:rFonts w:ascii="Arial" w:hAnsi="Arial" w:cs="Arial"/>
          <w:b/>
          <w:sz w:val="24"/>
          <w:szCs w:val="20"/>
        </w:rPr>
        <w:fldChar w:fldCharType="begin"/>
      </w:r>
      <w:r w:rsidRPr="00930260">
        <w:rPr>
          <w:rFonts w:ascii="Arial" w:hAnsi="Arial" w:cs="Arial"/>
          <w:b/>
          <w:sz w:val="24"/>
          <w:szCs w:val="20"/>
        </w:rPr>
        <w:instrText xml:space="preserve"> XE "Patient Visit:PV1-2, Patient Class" </w:instrText>
      </w:r>
      <w:r w:rsidRPr="00930260">
        <w:rPr>
          <w:rFonts w:ascii="Arial" w:hAnsi="Arial" w:cs="Arial"/>
          <w:b/>
          <w:sz w:val="24"/>
          <w:szCs w:val="20"/>
        </w:rPr>
        <w:fldChar w:fldCharType="end"/>
      </w:r>
    </w:p>
    <w:p w14:paraId="65B9035C" w14:textId="77777777" w:rsidR="0042686D" w:rsidRPr="00930260" w:rsidRDefault="0042686D" w:rsidP="0042686D">
      <w:pPr>
        <w:pStyle w:val="Default"/>
        <w:rPr>
          <w:sz w:val="22"/>
          <w:szCs w:val="22"/>
        </w:rPr>
      </w:pPr>
      <w:r w:rsidRPr="00930260">
        <w:rPr>
          <w:b/>
        </w:rPr>
        <w:t xml:space="preserve">Definition: </w:t>
      </w:r>
      <w:r w:rsidRPr="00930260">
        <w:rPr>
          <w:sz w:val="22"/>
          <w:szCs w:val="22"/>
        </w:rPr>
        <w:t>For inpatients, this field contains the location of the patient in the medical center.</w:t>
      </w:r>
    </w:p>
    <w:p w14:paraId="05C2D4F0" w14:textId="77777777" w:rsidR="0042686D" w:rsidRPr="00930260" w:rsidRDefault="0042686D" w:rsidP="0042686D">
      <w:pPr>
        <w:pStyle w:val="Default"/>
        <w:rPr>
          <w:sz w:val="22"/>
          <w:szCs w:val="22"/>
        </w:rPr>
      </w:pPr>
    </w:p>
    <w:p w14:paraId="1E6FBFF9" w14:textId="77777777" w:rsidR="0042686D" w:rsidRPr="00930260" w:rsidRDefault="0042686D" w:rsidP="0042686D">
      <w:pPr>
        <w:pStyle w:val="BodyText3"/>
      </w:pPr>
    </w:p>
    <w:p w14:paraId="4024838E" w14:textId="77777777" w:rsidR="0042686D" w:rsidRPr="00930260" w:rsidRDefault="0042686D" w:rsidP="005849D9">
      <w:pPr>
        <w:pStyle w:val="Heading30"/>
      </w:pPr>
      <w:bookmarkStart w:id="1208" w:name="_Toc431560923"/>
      <w:r w:rsidRPr="00930260">
        <w:br w:type="page"/>
      </w:r>
      <w:bookmarkStart w:id="1209" w:name="_Toc128125792"/>
      <w:r w:rsidRPr="00930260">
        <w:lastRenderedPageBreak/>
        <w:t>PADE OMS – ORC Segment</w:t>
      </w:r>
      <w:bookmarkEnd w:id="1208"/>
      <w:bookmarkEnd w:id="1209"/>
    </w:p>
    <w:tbl>
      <w:tblPr>
        <w:tblStyle w:val="TableGrid1"/>
        <w:tblW w:w="5000" w:type="pct"/>
        <w:tblLook w:val="04A0" w:firstRow="1" w:lastRow="0" w:firstColumn="1" w:lastColumn="0" w:noHBand="0" w:noVBand="1"/>
      </w:tblPr>
      <w:tblGrid>
        <w:gridCol w:w="2478"/>
        <w:gridCol w:w="563"/>
        <w:gridCol w:w="771"/>
        <w:gridCol w:w="714"/>
        <w:gridCol w:w="808"/>
        <w:gridCol w:w="900"/>
        <w:gridCol w:w="726"/>
        <w:gridCol w:w="2384"/>
      </w:tblGrid>
      <w:tr w:rsidR="0042686D" w:rsidRPr="00930260" w14:paraId="7C237459" w14:textId="77777777" w:rsidTr="00CD4666">
        <w:tc>
          <w:tcPr>
            <w:tcW w:w="1315" w:type="pct"/>
            <w:hideMark/>
          </w:tcPr>
          <w:p w14:paraId="53D7BF18" w14:textId="77777777" w:rsidR="0042686D" w:rsidRPr="00930260" w:rsidRDefault="0042686D" w:rsidP="0042686D">
            <w:pPr>
              <w:rPr>
                <w:b/>
              </w:rPr>
            </w:pPr>
            <w:r w:rsidRPr="00930260">
              <w:rPr>
                <w:b/>
                <w:bCs/>
                <w:sz w:val="20"/>
              </w:rPr>
              <w:t>Name</w:t>
            </w:r>
            <w:r w:rsidRPr="00930260">
              <w:rPr>
                <w:b/>
              </w:rPr>
              <w:t xml:space="preserve"> </w:t>
            </w:r>
          </w:p>
        </w:tc>
        <w:tc>
          <w:tcPr>
            <w:tcW w:w="303" w:type="pct"/>
            <w:hideMark/>
          </w:tcPr>
          <w:p w14:paraId="16CAD3C3" w14:textId="77777777" w:rsidR="0042686D" w:rsidRPr="00930260" w:rsidRDefault="0042686D" w:rsidP="0042686D">
            <w:pPr>
              <w:rPr>
                <w:b/>
              </w:rPr>
            </w:pPr>
            <w:r w:rsidRPr="00930260">
              <w:rPr>
                <w:b/>
                <w:bCs/>
                <w:sz w:val="20"/>
              </w:rPr>
              <w:t>Seq</w:t>
            </w:r>
            <w:r w:rsidRPr="00930260">
              <w:rPr>
                <w:b/>
              </w:rPr>
              <w:t xml:space="preserve"> </w:t>
            </w:r>
          </w:p>
        </w:tc>
        <w:tc>
          <w:tcPr>
            <w:tcW w:w="379" w:type="pct"/>
            <w:hideMark/>
          </w:tcPr>
          <w:p w14:paraId="7E2AA3B9" w14:textId="77777777" w:rsidR="0042686D" w:rsidRPr="00930260" w:rsidRDefault="0042686D" w:rsidP="0042686D">
            <w:pPr>
              <w:rPr>
                <w:b/>
              </w:rPr>
            </w:pPr>
            <w:r w:rsidRPr="00930260">
              <w:rPr>
                <w:b/>
                <w:bCs/>
                <w:sz w:val="20"/>
              </w:rPr>
              <w:t>DT</w:t>
            </w:r>
            <w:r w:rsidRPr="00930260">
              <w:rPr>
                <w:b/>
              </w:rPr>
              <w:t xml:space="preserve"> </w:t>
            </w:r>
          </w:p>
        </w:tc>
        <w:tc>
          <w:tcPr>
            <w:tcW w:w="379" w:type="pct"/>
            <w:hideMark/>
          </w:tcPr>
          <w:p w14:paraId="44D7DFC6" w14:textId="77777777" w:rsidR="0042686D" w:rsidRPr="00930260" w:rsidRDefault="0042686D" w:rsidP="0042686D">
            <w:pPr>
              <w:rPr>
                <w:b/>
              </w:rPr>
            </w:pPr>
            <w:r w:rsidRPr="00930260">
              <w:rPr>
                <w:b/>
                <w:bCs/>
                <w:sz w:val="20"/>
              </w:rPr>
              <w:t>Len</w:t>
            </w:r>
            <w:r w:rsidRPr="00930260">
              <w:rPr>
                <w:b/>
              </w:rPr>
              <w:t xml:space="preserve"> </w:t>
            </w:r>
          </w:p>
        </w:tc>
        <w:tc>
          <w:tcPr>
            <w:tcW w:w="435" w:type="pct"/>
            <w:hideMark/>
          </w:tcPr>
          <w:p w14:paraId="28B09A9A" w14:textId="77777777" w:rsidR="0042686D" w:rsidRPr="00930260" w:rsidRDefault="0042686D" w:rsidP="0042686D">
            <w:pPr>
              <w:rPr>
                <w:b/>
              </w:rPr>
            </w:pPr>
            <w:proofErr w:type="spellStart"/>
            <w:r w:rsidRPr="00930260">
              <w:rPr>
                <w:b/>
                <w:bCs/>
                <w:sz w:val="20"/>
              </w:rPr>
              <w:t>Opt</w:t>
            </w:r>
            <w:proofErr w:type="spellEnd"/>
            <w:r w:rsidRPr="00930260">
              <w:rPr>
                <w:b/>
              </w:rPr>
              <w:t xml:space="preserve"> </w:t>
            </w:r>
          </w:p>
        </w:tc>
        <w:tc>
          <w:tcPr>
            <w:tcW w:w="481" w:type="pct"/>
            <w:hideMark/>
          </w:tcPr>
          <w:p w14:paraId="1A27E076" w14:textId="77777777" w:rsidR="0042686D" w:rsidRPr="00930260" w:rsidRDefault="0042686D" w:rsidP="0042686D">
            <w:pPr>
              <w:rPr>
                <w:b/>
              </w:rPr>
            </w:pPr>
            <w:r w:rsidRPr="00930260">
              <w:rPr>
                <w:b/>
                <w:bCs/>
                <w:sz w:val="20"/>
              </w:rPr>
              <w:t>Rep</w:t>
            </w:r>
            <w:r w:rsidRPr="00930260">
              <w:rPr>
                <w:b/>
              </w:rPr>
              <w:t xml:space="preserve"> </w:t>
            </w:r>
          </w:p>
        </w:tc>
        <w:tc>
          <w:tcPr>
            <w:tcW w:w="379" w:type="pct"/>
            <w:hideMark/>
          </w:tcPr>
          <w:p w14:paraId="06DAD288" w14:textId="77777777"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64" w:type="pct"/>
            <w:hideMark/>
          </w:tcPr>
          <w:p w14:paraId="13CB5FB6"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14974EC2" w14:textId="77777777" w:rsidTr="00CD4666">
        <w:tc>
          <w:tcPr>
            <w:tcW w:w="1315" w:type="pct"/>
            <w:hideMark/>
          </w:tcPr>
          <w:p w14:paraId="7733731D" w14:textId="77777777" w:rsidR="0042686D" w:rsidRPr="00930260" w:rsidRDefault="0042686D" w:rsidP="0042686D">
            <w:r w:rsidRPr="00930260">
              <w:rPr>
                <w:color w:val="FFFFFF"/>
                <w:sz w:val="20"/>
              </w:rPr>
              <w:t> </w:t>
            </w:r>
            <w:r w:rsidRPr="00930260">
              <w:t xml:space="preserve"> </w:t>
            </w:r>
            <w:r w:rsidRPr="00930260">
              <w:rPr>
                <w:sz w:val="20"/>
              </w:rPr>
              <w:t>Order Control</w:t>
            </w:r>
            <w:r w:rsidRPr="00930260">
              <w:t xml:space="preserve"> </w:t>
            </w:r>
          </w:p>
        </w:tc>
        <w:tc>
          <w:tcPr>
            <w:tcW w:w="303" w:type="pct"/>
            <w:hideMark/>
          </w:tcPr>
          <w:p w14:paraId="0BD41840"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9" w:type="pct"/>
            <w:hideMark/>
          </w:tcPr>
          <w:p w14:paraId="62B2F456"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79" w:type="pct"/>
            <w:hideMark/>
          </w:tcPr>
          <w:p w14:paraId="06548414"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5" w:type="pct"/>
            <w:hideMark/>
          </w:tcPr>
          <w:p w14:paraId="735B97E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1BDF724E"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6630D7B3" w14:textId="77777777" w:rsidR="0042686D" w:rsidRPr="00930260" w:rsidRDefault="0042686D" w:rsidP="0042686D">
            <w:r w:rsidRPr="00930260">
              <w:rPr>
                <w:color w:val="FFFFFF"/>
                <w:sz w:val="20"/>
              </w:rPr>
              <w:t> </w:t>
            </w:r>
            <w:r w:rsidRPr="00930260">
              <w:t xml:space="preserve"> </w:t>
            </w:r>
            <w:r w:rsidRPr="00930260">
              <w:rPr>
                <w:sz w:val="20"/>
              </w:rPr>
              <w:t>0119</w:t>
            </w:r>
            <w:r w:rsidRPr="00930260">
              <w:t xml:space="preserve"> </w:t>
            </w:r>
          </w:p>
        </w:tc>
        <w:tc>
          <w:tcPr>
            <w:tcW w:w="1264" w:type="pct"/>
            <w:hideMark/>
          </w:tcPr>
          <w:p w14:paraId="7ACFE529" w14:textId="77777777" w:rsidR="0042686D" w:rsidRPr="00930260" w:rsidRDefault="0042686D" w:rsidP="0042686D">
            <w:r w:rsidRPr="00930260">
              <w:rPr>
                <w:color w:val="FFFFFF"/>
                <w:sz w:val="20"/>
              </w:rPr>
              <w:t> </w:t>
            </w:r>
            <w:r w:rsidRPr="00930260">
              <w:t xml:space="preserve"> </w:t>
            </w:r>
            <w:r w:rsidRPr="00930260">
              <w:rPr>
                <w:sz w:val="20"/>
              </w:rPr>
              <w:t>NW</w:t>
            </w:r>
            <w:r w:rsidRPr="00930260">
              <w:t xml:space="preserve"> </w:t>
            </w:r>
          </w:p>
        </w:tc>
      </w:tr>
      <w:tr w:rsidR="0042686D" w:rsidRPr="00930260" w14:paraId="4F7A264B" w14:textId="77777777" w:rsidTr="00CD4666">
        <w:tc>
          <w:tcPr>
            <w:tcW w:w="1315" w:type="pct"/>
            <w:hideMark/>
          </w:tcPr>
          <w:p w14:paraId="0BB51B82" w14:textId="77777777" w:rsidR="0042686D" w:rsidRPr="00930260" w:rsidRDefault="0042686D" w:rsidP="0042686D">
            <w:r w:rsidRPr="00930260">
              <w:rPr>
                <w:color w:val="FFFFFF"/>
                <w:sz w:val="20"/>
              </w:rPr>
              <w:t> </w:t>
            </w:r>
            <w:r w:rsidRPr="00930260">
              <w:t xml:space="preserve"> </w:t>
            </w:r>
            <w:r w:rsidRPr="00930260">
              <w:rPr>
                <w:sz w:val="20"/>
              </w:rPr>
              <w:t>Placer Order Number</w:t>
            </w:r>
            <w:r w:rsidRPr="00930260">
              <w:t xml:space="preserve"> </w:t>
            </w:r>
          </w:p>
        </w:tc>
        <w:tc>
          <w:tcPr>
            <w:tcW w:w="303" w:type="pct"/>
            <w:hideMark/>
          </w:tcPr>
          <w:p w14:paraId="3DECF217"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9" w:type="pct"/>
            <w:hideMark/>
          </w:tcPr>
          <w:p w14:paraId="4610281C" w14:textId="77777777" w:rsidR="0042686D" w:rsidRPr="00930260" w:rsidRDefault="0042686D" w:rsidP="0042686D">
            <w:r w:rsidRPr="00930260">
              <w:rPr>
                <w:color w:val="FFFFFF"/>
                <w:sz w:val="20"/>
              </w:rPr>
              <w:t> </w:t>
            </w:r>
            <w:r w:rsidRPr="00930260">
              <w:t xml:space="preserve"> </w:t>
            </w:r>
            <w:r w:rsidRPr="00930260">
              <w:rPr>
                <w:sz w:val="20"/>
              </w:rPr>
              <w:t>EI</w:t>
            </w:r>
            <w:r w:rsidRPr="00930260">
              <w:t xml:space="preserve"> </w:t>
            </w:r>
          </w:p>
        </w:tc>
        <w:tc>
          <w:tcPr>
            <w:tcW w:w="379" w:type="pct"/>
            <w:hideMark/>
          </w:tcPr>
          <w:p w14:paraId="74DF8625" w14:textId="77777777" w:rsidR="0042686D" w:rsidRPr="00930260" w:rsidRDefault="0042686D" w:rsidP="0042686D">
            <w:r w:rsidRPr="00930260">
              <w:rPr>
                <w:color w:val="FFFFFF"/>
                <w:sz w:val="20"/>
              </w:rPr>
              <w:t> </w:t>
            </w:r>
            <w:r w:rsidRPr="00930260">
              <w:t xml:space="preserve"> </w:t>
            </w:r>
            <w:r w:rsidRPr="00930260">
              <w:rPr>
                <w:sz w:val="20"/>
              </w:rPr>
              <w:t>424</w:t>
            </w:r>
            <w:r w:rsidRPr="00930260">
              <w:t xml:space="preserve"> </w:t>
            </w:r>
          </w:p>
        </w:tc>
        <w:tc>
          <w:tcPr>
            <w:tcW w:w="435" w:type="pct"/>
            <w:hideMark/>
          </w:tcPr>
          <w:p w14:paraId="3E2A40B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7600748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0A836205" w14:textId="77777777" w:rsidR="0042686D" w:rsidRPr="00930260" w:rsidRDefault="0042686D" w:rsidP="0042686D">
            <w:r w:rsidRPr="00930260">
              <w:rPr>
                <w:color w:val="FFFFFF"/>
                <w:sz w:val="20"/>
              </w:rPr>
              <w:t> </w:t>
            </w:r>
            <w:r w:rsidRPr="00930260">
              <w:t xml:space="preserve"> </w:t>
            </w:r>
          </w:p>
        </w:tc>
        <w:tc>
          <w:tcPr>
            <w:tcW w:w="1264" w:type="pct"/>
            <w:hideMark/>
          </w:tcPr>
          <w:p w14:paraId="6D5420C5"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78963B2" w14:textId="77777777" w:rsidTr="00CD4666">
        <w:tc>
          <w:tcPr>
            <w:tcW w:w="1315" w:type="pct"/>
            <w:hideMark/>
          </w:tcPr>
          <w:p w14:paraId="1C1BE77C" w14:textId="77777777" w:rsidR="0042686D" w:rsidRPr="00930260" w:rsidRDefault="0042686D" w:rsidP="0042686D">
            <w:r w:rsidRPr="00930260">
              <w:rPr>
                <w:color w:val="FFFFFF"/>
                <w:sz w:val="20"/>
              </w:rPr>
              <w:t>  </w:t>
            </w:r>
            <w:r w:rsidRPr="00930260">
              <w:t xml:space="preserve"> </w:t>
            </w:r>
            <w:r w:rsidRPr="00930260">
              <w:rPr>
                <w:color w:val="0000FF"/>
                <w:sz w:val="20"/>
              </w:rPr>
              <w:t>entity identifier</w:t>
            </w:r>
            <w:r w:rsidRPr="00930260">
              <w:t xml:space="preserve"> </w:t>
            </w:r>
          </w:p>
        </w:tc>
        <w:tc>
          <w:tcPr>
            <w:tcW w:w="303" w:type="pct"/>
            <w:hideMark/>
          </w:tcPr>
          <w:p w14:paraId="758C4A86"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2213E5A7"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705DEB97"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hideMark/>
          </w:tcPr>
          <w:p w14:paraId="5E23FB5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256DF945" w14:textId="77777777" w:rsidR="0042686D" w:rsidRPr="00930260" w:rsidRDefault="0042686D" w:rsidP="0042686D">
            <w:r w:rsidRPr="00930260">
              <w:rPr>
                <w:color w:val="FFFFFF"/>
                <w:sz w:val="20"/>
              </w:rPr>
              <w:t> </w:t>
            </w:r>
            <w:r w:rsidRPr="00930260">
              <w:t xml:space="preserve"> </w:t>
            </w:r>
          </w:p>
        </w:tc>
        <w:tc>
          <w:tcPr>
            <w:tcW w:w="379" w:type="pct"/>
            <w:hideMark/>
          </w:tcPr>
          <w:p w14:paraId="07009C8B" w14:textId="77777777" w:rsidR="0042686D" w:rsidRPr="00930260" w:rsidRDefault="0042686D" w:rsidP="0042686D">
            <w:r w:rsidRPr="00930260">
              <w:rPr>
                <w:color w:val="FFFFFF"/>
                <w:sz w:val="20"/>
              </w:rPr>
              <w:t> </w:t>
            </w:r>
            <w:r w:rsidRPr="00930260">
              <w:t xml:space="preserve"> </w:t>
            </w:r>
          </w:p>
        </w:tc>
        <w:tc>
          <w:tcPr>
            <w:tcW w:w="1264" w:type="pct"/>
            <w:hideMark/>
          </w:tcPr>
          <w:p w14:paraId="3D82371F" w14:textId="77777777" w:rsidR="0042686D" w:rsidRPr="00930260" w:rsidRDefault="0042686D" w:rsidP="0042686D">
            <w:r w:rsidRPr="00930260">
              <w:rPr>
                <w:color w:val="FFFFFF"/>
                <w:sz w:val="20"/>
              </w:rPr>
              <w:t> </w:t>
            </w:r>
            <w:r w:rsidRPr="00930260">
              <w:t xml:space="preserve"> </w:t>
            </w:r>
            <w:r w:rsidRPr="00930260">
              <w:rPr>
                <w:sz w:val="20"/>
              </w:rPr>
              <w:t>12345U</w:t>
            </w:r>
            <w:r w:rsidRPr="00930260">
              <w:t xml:space="preserve"> </w:t>
            </w:r>
          </w:p>
        </w:tc>
      </w:tr>
      <w:tr w:rsidR="0042686D" w:rsidRPr="00930260" w14:paraId="6DCE1188" w14:textId="77777777" w:rsidTr="00CD4666">
        <w:tc>
          <w:tcPr>
            <w:tcW w:w="1315" w:type="pct"/>
            <w:hideMark/>
          </w:tcPr>
          <w:p w14:paraId="7CC28FC8" w14:textId="77777777" w:rsidR="0042686D" w:rsidRPr="00930260" w:rsidRDefault="0042686D" w:rsidP="0042686D">
            <w:r w:rsidRPr="00930260">
              <w:rPr>
                <w:color w:val="FFFFFF"/>
                <w:sz w:val="20"/>
              </w:rPr>
              <w:t> </w:t>
            </w:r>
            <w:r w:rsidRPr="00930260">
              <w:t xml:space="preserve"> </w:t>
            </w:r>
            <w:r w:rsidRPr="00930260">
              <w:rPr>
                <w:sz w:val="20"/>
              </w:rPr>
              <w:t>Filler Order Number</w:t>
            </w:r>
            <w:r w:rsidRPr="00930260">
              <w:t xml:space="preserve"> </w:t>
            </w:r>
          </w:p>
        </w:tc>
        <w:tc>
          <w:tcPr>
            <w:tcW w:w="303" w:type="pct"/>
            <w:hideMark/>
          </w:tcPr>
          <w:p w14:paraId="4F12EFFB"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9" w:type="pct"/>
            <w:hideMark/>
          </w:tcPr>
          <w:p w14:paraId="248D41A2" w14:textId="77777777" w:rsidR="0042686D" w:rsidRPr="00930260" w:rsidRDefault="0042686D" w:rsidP="0042686D">
            <w:r w:rsidRPr="00930260">
              <w:rPr>
                <w:color w:val="FFFFFF"/>
                <w:sz w:val="20"/>
              </w:rPr>
              <w:t> </w:t>
            </w:r>
            <w:r w:rsidRPr="00930260">
              <w:t xml:space="preserve"> </w:t>
            </w:r>
            <w:r w:rsidRPr="00930260">
              <w:rPr>
                <w:sz w:val="20"/>
              </w:rPr>
              <w:t>EI</w:t>
            </w:r>
            <w:r w:rsidRPr="00930260">
              <w:t xml:space="preserve"> </w:t>
            </w:r>
          </w:p>
        </w:tc>
        <w:tc>
          <w:tcPr>
            <w:tcW w:w="379" w:type="pct"/>
            <w:hideMark/>
          </w:tcPr>
          <w:p w14:paraId="5A1BA856" w14:textId="77777777" w:rsidR="0042686D" w:rsidRPr="00930260" w:rsidRDefault="0042686D" w:rsidP="0042686D">
            <w:r w:rsidRPr="00930260">
              <w:rPr>
                <w:color w:val="FFFFFF"/>
                <w:sz w:val="20"/>
              </w:rPr>
              <w:t> </w:t>
            </w:r>
            <w:r w:rsidRPr="00930260">
              <w:t xml:space="preserve"> </w:t>
            </w:r>
            <w:r w:rsidRPr="00930260">
              <w:rPr>
                <w:sz w:val="20"/>
              </w:rPr>
              <w:t>424</w:t>
            </w:r>
            <w:r w:rsidRPr="00930260">
              <w:t xml:space="preserve"> </w:t>
            </w:r>
          </w:p>
        </w:tc>
        <w:tc>
          <w:tcPr>
            <w:tcW w:w="435" w:type="pct"/>
            <w:hideMark/>
          </w:tcPr>
          <w:p w14:paraId="7215C5D4"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48534702"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3DD7EE45" w14:textId="77777777" w:rsidR="0042686D" w:rsidRPr="00930260" w:rsidRDefault="0042686D" w:rsidP="0042686D">
            <w:r w:rsidRPr="00930260">
              <w:rPr>
                <w:color w:val="FFFFFF"/>
                <w:sz w:val="20"/>
              </w:rPr>
              <w:t> </w:t>
            </w:r>
            <w:r w:rsidRPr="00930260">
              <w:t xml:space="preserve"> </w:t>
            </w:r>
          </w:p>
        </w:tc>
        <w:tc>
          <w:tcPr>
            <w:tcW w:w="1264" w:type="pct"/>
            <w:hideMark/>
          </w:tcPr>
          <w:p w14:paraId="1FDC9F0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F0EFC29" w14:textId="77777777" w:rsidTr="00CD4666">
        <w:tc>
          <w:tcPr>
            <w:tcW w:w="1315" w:type="pct"/>
            <w:hideMark/>
          </w:tcPr>
          <w:p w14:paraId="15837283" w14:textId="77777777" w:rsidR="0042686D" w:rsidRPr="00930260" w:rsidRDefault="0042686D" w:rsidP="0042686D">
            <w:r w:rsidRPr="00930260">
              <w:rPr>
                <w:color w:val="FFFFFF"/>
                <w:sz w:val="20"/>
              </w:rPr>
              <w:t>  </w:t>
            </w:r>
            <w:r w:rsidRPr="00930260">
              <w:t xml:space="preserve"> </w:t>
            </w:r>
            <w:r w:rsidRPr="00930260">
              <w:rPr>
                <w:color w:val="0000FF"/>
                <w:sz w:val="20"/>
              </w:rPr>
              <w:t>entity identifier</w:t>
            </w:r>
            <w:r w:rsidRPr="00930260">
              <w:t xml:space="preserve"> </w:t>
            </w:r>
          </w:p>
        </w:tc>
        <w:tc>
          <w:tcPr>
            <w:tcW w:w="303" w:type="pct"/>
            <w:hideMark/>
          </w:tcPr>
          <w:p w14:paraId="6ECCD8D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43A7945C"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0EF368C3"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hideMark/>
          </w:tcPr>
          <w:p w14:paraId="2B06C46D"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3DAA5D4B" w14:textId="77777777" w:rsidR="0042686D" w:rsidRPr="00930260" w:rsidRDefault="0042686D" w:rsidP="0042686D">
            <w:r w:rsidRPr="00930260">
              <w:rPr>
                <w:color w:val="FFFFFF"/>
                <w:sz w:val="20"/>
              </w:rPr>
              <w:t> </w:t>
            </w:r>
            <w:r w:rsidRPr="00930260">
              <w:t xml:space="preserve"> </w:t>
            </w:r>
          </w:p>
        </w:tc>
        <w:tc>
          <w:tcPr>
            <w:tcW w:w="379" w:type="pct"/>
            <w:hideMark/>
          </w:tcPr>
          <w:p w14:paraId="4BC9DBF7" w14:textId="77777777" w:rsidR="0042686D" w:rsidRPr="00930260" w:rsidRDefault="0042686D" w:rsidP="0042686D">
            <w:r w:rsidRPr="00930260">
              <w:rPr>
                <w:color w:val="FFFFFF"/>
                <w:sz w:val="20"/>
              </w:rPr>
              <w:t> </w:t>
            </w:r>
            <w:r w:rsidRPr="00930260">
              <w:t xml:space="preserve"> </w:t>
            </w:r>
          </w:p>
        </w:tc>
        <w:tc>
          <w:tcPr>
            <w:tcW w:w="1264" w:type="pct"/>
            <w:hideMark/>
          </w:tcPr>
          <w:p w14:paraId="1A0864C8" w14:textId="77777777" w:rsidR="0042686D" w:rsidRPr="00930260" w:rsidRDefault="0042686D" w:rsidP="0042686D">
            <w:r w:rsidRPr="00930260">
              <w:rPr>
                <w:color w:val="FFFFFF"/>
                <w:sz w:val="20"/>
              </w:rPr>
              <w:t> </w:t>
            </w:r>
            <w:r w:rsidRPr="00930260">
              <w:t xml:space="preserve"> </w:t>
            </w:r>
            <w:r w:rsidRPr="00930260">
              <w:rPr>
                <w:sz w:val="20"/>
              </w:rPr>
              <w:t>777111</w:t>
            </w:r>
            <w:r w:rsidRPr="00930260">
              <w:t xml:space="preserve"> </w:t>
            </w:r>
          </w:p>
        </w:tc>
      </w:tr>
      <w:tr w:rsidR="0042686D" w:rsidRPr="00930260" w14:paraId="70FA403A" w14:textId="77777777" w:rsidTr="00CD4666">
        <w:tc>
          <w:tcPr>
            <w:tcW w:w="1315" w:type="pct"/>
            <w:hideMark/>
          </w:tcPr>
          <w:p w14:paraId="0CEC90E2" w14:textId="77777777" w:rsidR="0042686D" w:rsidRPr="00930260" w:rsidRDefault="0042686D" w:rsidP="0042686D">
            <w:r w:rsidRPr="00930260">
              <w:rPr>
                <w:color w:val="C0C0C0"/>
                <w:sz w:val="15"/>
                <w:szCs w:val="15"/>
              </w:rPr>
              <w:t> </w:t>
            </w:r>
            <w:r w:rsidRPr="00930260">
              <w:t xml:space="preserve"> </w:t>
            </w:r>
            <w:r w:rsidRPr="00930260">
              <w:rPr>
                <w:sz w:val="20"/>
              </w:rPr>
              <w:t>Placer Group Number</w:t>
            </w:r>
            <w:r w:rsidRPr="00930260">
              <w:t xml:space="preserve"> </w:t>
            </w:r>
          </w:p>
        </w:tc>
        <w:tc>
          <w:tcPr>
            <w:tcW w:w="303" w:type="pct"/>
            <w:hideMark/>
          </w:tcPr>
          <w:p w14:paraId="6A7ED55D"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9" w:type="pct"/>
            <w:hideMark/>
          </w:tcPr>
          <w:p w14:paraId="1ECC3185" w14:textId="77777777" w:rsidR="0042686D" w:rsidRPr="00930260" w:rsidRDefault="0042686D" w:rsidP="0042686D">
            <w:r w:rsidRPr="00930260">
              <w:rPr>
                <w:color w:val="C0C0C0"/>
                <w:sz w:val="15"/>
                <w:szCs w:val="15"/>
              </w:rPr>
              <w:t> </w:t>
            </w:r>
            <w:r w:rsidRPr="00930260">
              <w:t xml:space="preserve"> </w:t>
            </w:r>
            <w:r w:rsidRPr="00930260">
              <w:rPr>
                <w:sz w:val="20"/>
              </w:rPr>
              <w:t>EI</w:t>
            </w:r>
            <w:r w:rsidRPr="00930260">
              <w:t xml:space="preserve"> </w:t>
            </w:r>
          </w:p>
        </w:tc>
        <w:tc>
          <w:tcPr>
            <w:tcW w:w="379" w:type="pct"/>
            <w:hideMark/>
          </w:tcPr>
          <w:p w14:paraId="1A9481E7" w14:textId="77777777" w:rsidR="0042686D" w:rsidRPr="00930260" w:rsidRDefault="0042686D" w:rsidP="0042686D">
            <w:r w:rsidRPr="00930260">
              <w:rPr>
                <w:color w:val="C0C0C0"/>
                <w:sz w:val="15"/>
                <w:szCs w:val="15"/>
              </w:rPr>
              <w:t> </w:t>
            </w:r>
            <w:r w:rsidRPr="00930260">
              <w:t xml:space="preserve"> </w:t>
            </w:r>
            <w:r w:rsidRPr="00930260">
              <w:rPr>
                <w:sz w:val="20"/>
              </w:rPr>
              <w:t>427</w:t>
            </w:r>
            <w:r w:rsidRPr="00930260">
              <w:t xml:space="preserve"> </w:t>
            </w:r>
          </w:p>
        </w:tc>
        <w:tc>
          <w:tcPr>
            <w:tcW w:w="435" w:type="pct"/>
            <w:hideMark/>
          </w:tcPr>
          <w:p w14:paraId="4E48327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2C3E36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FF6E145"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D2CF68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AD93E5F" w14:textId="77777777" w:rsidTr="00CD4666">
        <w:tc>
          <w:tcPr>
            <w:tcW w:w="1315" w:type="pct"/>
            <w:hideMark/>
          </w:tcPr>
          <w:p w14:paraId="4B7EF146" w14:textId="77777777" w:rsidR="0042686D" w:rsidRPr="00930260" w:rsidRDefault="0042686D" w:rsidP="0042686D">
            <w:r w:rsidRPr="00930260">
              <w:rPr>
                <w:color w:val="C0C0C0"/>
                <w:sz w:val="15"/>
                <w:szCs w:val="15"/>
              </w:rPr>
              <w:t> </w:t>
            </w:r>
            <w:r w:rsidRPr="00930260">
              <w:t xml:space="preserve"> </w:t>
            </w:r>
            <w:r w:rsidRPr="00930260">
              <w:rPr>
                <w:sz w:val="20"/>
              </w:rPr>
              <w:t>Order Status</w:t>
            </w:r>
            <w:r w:rsidRPr="00930260">
              <w:t xml:space="preserve"> </w:t>
            </w:r>
          </w:p>
        </w:tc>
        <w:tc>
          <w:tcPr>
            <w:tcW w:w="303" w:type="pct"/>
            <w:hideMark/>
          </w:tcPr>
          <w:p w14:paraId="5FFADC2D" w14:textId="77777777" w:rsidR="0042686D" w:rsidRPr="00930260" w:rsidRDefault="0042686D" w:rsidP="0042686D">
            <w:r w:rsidRPr="00930260">
              <w:rPr>
                <w:color w:val="C0C0C0"/>
                <w:sz w:val="15"/>
                <w:szCs w:val="15"/>
              </w:rPr>
              <w:t> </w:t>
            </w:r>
            <w:r w:rsidRPr="00930260">
              <w:t xml:space="preserve"> </w:t>
            </w:r>
            <w:r w:rsidRPr="00930260">
              <w:rPr>
                <w:sz w:val="20"/>
              </w:rPr>
              <w:t>5</w:t>
            </w:r>
            <w:r w:rsidRPr="00930260">
              <w:t xml:space="preserve"> </w:t>
            </w:r>
          </w:p>
        </w:tc>
        <w:tc>
          <w:tcPr>
            <w:tcW w:w="379" w:type="pct"/>
            <w:hideMark/>
          </w:tcPr>
          <w:p w14:paraId="35DD8AB5"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9" w:type="pct"/>
            <w:hideMark/>
          </w:tcPr>
          <w:p w14:paraId="0F1F0BDC"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3516C30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545922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905BAFE" w14:textId="77777777" w:rsidR="0042686D" w:rsidRPr="00930260" w:rsidRDefault="0042686D" w:rsidP="0042686D">
            <w:r w:rsidRPr="00930260">
              <w:rPr>
                <w:color w:val="C0C0C0"/>
                <w:sz w:val="15"/>
                <w:szCs w:val="15"/>
              </w:rPr>
              <w:t> </w:t>
            </w:r>
            <w:r w:rsidRPr="00930260">
              <w:t xml:space="preserve"> </w:t>
            </w:r>
            <w:r w:rsidRPr="00930260">
              <w:rPr>
                <w:sz w:val="20"/>
              </w:rPr>
              <w:t>0038</w:t>
            </w:r>
            <w:r w:rsidRPr="00930260">
              <w:t xml:space="preserve"> </w:t>
            </w:r>
          </w:p>
        </w:tc>
        <w:tc>
          <w:tcPr>
            <w:tcW w:w="1264" w:type="pct"/>
            <w:hideMark/>
          </w:tcPr>
          <w:p w14:paraId="0BE3524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C3638C4" w14:textId="77777777" w:rsidTr="00CD4666">
        <w:tc>
          <w:tcPr>
            <w:tcW w:w="1315" w:type="pct"/>
            <w:hideMark/>
          </w:tcPr>
          <w:p w14:paraId="6B3A99A7" w14:textId="77777777" w:rsidR="0042686D" w:rsidRPr="00930260" w:rsidRDefault="0042686D" w:rsidP="0042686D">
            <w:r w:rsidRPr="00930260">
              <w:rPr>
                <w:color w:val="C0C0C0"/>
                <w:sz w:val="15"/>
                <w:szCs w:val="15"/>
              </w:rPr>
              <w:t> </w:t>
            </w:r>
            <w:r w:rsidRPr="00930260">
              <w:t xml:space="preserve"> </w:t>
            </w:r>
            <w:r w:rsidRPr="00930260">
              <w:rPr>
                <w:sz w:val="20"/>
              </w:rPr>
              <w:t>Response Flag</w:t>
            </w:r>
            <w:r w:rsidRPr="00930260">
              <w:t xml:space="preserve"> </w:t>
            </w:r>
          </w:p>
        </w:tc>
        <w:tc>
          <w:tcPr>
            <w:tcW w:w="303" w:type="pct"/>
            <w:hideMark/>
          </w:tcPr>
          <w:p w14:paraId="42257F06"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79" w:type="pct"/>
            <w:hideMark/>
          </w:tcPr>
          <w:p w14:paraId="3386DDA0"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9" w:type="pct"/>
            <w:hideMark/>
          </w:tcPr>
          <w:p w14:paraId="57F111CC"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5644B4A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4D4041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4AE1636" w14:textId="77777777" w:rsidR="0042686D" w:rsidRPr="00930260" w:rsidRDefault="0042686D" w:rsidP="0042686D">
            <w:r w:rsidRPr="00930260">
              <w:rPr>
                <w:color w:val="C0C0C0"/>
                <w:sz w:val="15"/>
                <w:szCs w:val="15"/>
              </w:rPr>
              <w:t> </w:t>
            </w:r>
            <w:r w:rsidRPr="00930260">
              <w:t xml:space="preserve"> </w:t>
            </w:r>
            <w:r w:rsidRPr="00930260">
              <w:rPr>
                <w:sz w:val="20"/>
              </w:rPr>
              <w:t>0121</w:t>
            </w:r>
            <w:r w:rsidRPr="00930260">
              <w:t xml:space="preserve"> </w:t>
            </w:r>
          </w:p>
        </w:tc>
        <w:tc>
          <w:tcPr>
            <w:tcW w:w="1264" w:type="pct"/>
            <w:hideMark/>
          </w:tcPr>
          <w:p w14:paraId="5596FB5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9D970B9" w14:textId="77777777" w:rsidTr="00CD4666">
        <w:tc>
          <w:tcPr>
            <w:tcW w:w="1315" w:type="pct"/>
            <w:hideMark/>
          </w:tcPr>
          <w:p w14:paraId="672C7518" w14:textId="77777777" w:rsidR="0042686D" w:rsidRPr="00930260" w:rsidRDefault="0042686D" w:rsidP="0042686D">
            <w:r w:rsidRPr="00930260">
              <w:rPr>
                <w:color w:val="C0C0C0"/>
                <w:sz w:val="15"/>
                <w:szCs w:val="15"/>
              </w:rPr>
              <w:t> </w:t>
            </w:r>
            <w:r w:rsidRPr="00930260">
              <w:t xml:space="preserve"> </w:t>
            </w:r>
            <w:r w:rsidRPr="00930260">
              <w:rPr>
                <w:sz w:val="20"/>
              </w:rPr>
              <w:t>Quantity/Timing</w:t>
            </w:r>
            <w:r w:rsidRPr="00930260">
              <w:t xml:space="preserve"> </w:t>
            </w:r>
          </w:p>
        </w:tc>
        <w:tc>
          <w:tcPr>
            <w:tcW w:w="303" w:type="pct"/>
            <w:hideMark/>
          </w:tcPr>
          <w:p w14:paraId="2F94F4E8" w14:textId="77777777"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79" w:type="pct"/>
            <w:hideMark/>
          </w:tcPr>
          <w:p w14:paraId="0084444C" w14:textId="77777777" w:rsidR="0042686D" w:rsidRPr="00930260" w:rsidRDefault="0042686D" w:rsidP="0042686D">
            <w:r w:rsidRPr="00930260">
              <w:rPr>
                <w:color w:val="C0C0C0"/>
                <w:sz w:val="15"/>
                <w:szCs w:val="15"/>
              </w:rPr>
              <w:t> </w:t>
            </w:r>
            <w:r w:rsidRPr="00930260">
              <w:t xml:space="preserve"> </w:t>
            </w:r>
            <w:r w:rsidRPr="00930260">
              <w:rPr>
                <w:sz w:val="20"/>
              </w:rPr>
              <w:t>TQ</w:t>
            </w:r>
            <w:r w:rsidRPr="00930260">
              <w:t xml:space="preserve"> </w:t>
            </w:r>
          </w:p>
        </w:tc>
        <w:tc>
          <w:tcPr>
            <w:tcW w:w="379" w:type="pct"/>
            <w:hideMark/>
          </w:tcPr>
          <w:p w14:paraId="6D3CCD2E" w14:textId="77777777" w:rsidR="0042686D" w:rsidRPr="00930260" w:rsidRDefault="0042686D" w:rsidP="0042686D">
            <w:r w:rsidRPr="00930260">
              <w:rPr>
                <w:color w:val="C0C0C0"/>
                <w:sz w:val="15"/>
                <w:szCs w:val="15"/>
              </w:rPr>
              <w:t> </w:t>
            </w:r>
            <w:r w:rsidRPr="00930260">
              <w:t xml:space="preserve"> </w:t>
            </w:r>
            <w:r w:rsidRPr="00930260">
              <w:rPr>
                <w:sz w:val="20"/>
              </w:rPr>
              <w:t>1788</w:t>
            </w:r>
            <w:r w:rsidRPr="00930260">
              <w:t xml:space="preserve"> </w:t>
            </w:r>
          </w:p>
        </w:tc>
        <w:tc>
          <w:tcPr>
            <w:tcW w:w="435" w:type="pct"/>
            <w:hideMark/>
          </w:tcPr>
          <w:p w14:paraId="5098590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F9CDF9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03BD4CB"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25F374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5B82022" w14:textId="77777777" w:rsidTr="00CD4666">
        <w:tc>
          <w:tcPr>
            <w:tcW w:w="1315" w:type="pct"/>
            <w:hideMark/>
          </w:tcPr>
          <w:p w14:paraId="15C62454" w14:textId="77777777" w:rsidR="0042686D" w:rsidRPr="00930260" w:rsidRDefault="0042686D" w:rsidP="0042686D">
            <w:r w:rsidRPr="00930260">
              <w:rPr>
                <w:color w:val="C0C0C0"/>
                <w:sz w:val="15"/>
                <w:szCs w:val="15"/>
              </w:rPr>
              <w:t> </w:t>
            </w:r>
            <w:r w:rsidRPr="00930260">
              <w:t xml:space="preserve"> </w:t>
            </w:r>
            <w:r w:rsidRPr="00930260">
              <w:rPr>
                <w:sz w:val="20"/>
              </w:rPr>
              <w:t>Parent</w:t>
            </w:r>
            <w:r w:rsidRPr="00930260">
              <w:t xml:space="preserve"> </w:t>
            </w:r>
          </w:p>
        </w:tc>
        <w:tc>
          <w:tcPr>
            <w:tcW w:w="303" w:type="pct"/>
            <w:hideMark/>
          </w:tcPr>
          <w:p w14:paraId="6D6C6A0D"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79" w:type="pct"/>
            <w:hideMark/>
          </w:tcPr>
          <w:p w14:paraId="732D761F" w14:textId="77777777" w:rsidR="0042686D" w:rsidRPr="00930260" w:rsidRDefault="0042686D" w:rsidP="0042686D">
            <w:r w:rsidRPr="00930260">
              <w:rPr>
                <w:color w:val="C0C0C0"/>
                <w:sz w:val="15"/>
                <w:szCs w:val="15"/>
              </w:rPr>
              <w:t> </w:t>
            </w:r>
            <w:r w:rsidRPr="00930260">
              <w:t xml:space="preserve"> </w:t>
            </w:r>
            <w:r w:rsidRPr="00930260">
              <w:rPr>
                <w:sz w:val="20"/>
              </w:rPr>
              <w:t>EIP</w:t>
            </w:r>
            <w:r w:rsidRPr="00930260">
              <w:t xml:space="preserve"> </w:t>
            </w:r>
          </w:p>
        </w:tc>
        <w:tc>
          <w:tcPr>
            <w:tcW w:w="379" w:type="pct"/>
            <w:hideMark/>
          </w:tcPr>
          <w:p w14:paraId="321977C7" w14:textId="77777777" w:rsidR="0042686D" w:rsidRPr="00930260" w:rsidRDefault="0042686D" w:rsidP="0042686D">
            <w:r w:rsidRPr="00930260">
              <w:rPr>
                <w:color w:val="C0C0C0"/>
                <w:sz w:val="15"/>
                <w:szCs w:val="15"/>
              </w:rPr>
              <w:t> </w:t>
            </w:r>
            <w:r w:rsidRPr="00930260">
              <w:t xml:space="preserve"> </w:t>
            </w:r>
            <w:r w:rsidRPr="00930260">
              <w:rPr>
                <w:sz w:val="20"/>
              </w:rPr>
              <w:t>855</w:t>
            </w:r>
            <w:r w:rsidRPr="00930260">
              <w:t xml:space="preserve"> </w:t>
            </w:r>
          </w:p>
        </w:tc>
        <w:tc>
          <w:tcPr>
            <w:tcW w:w="435" w:type="pct"/>
            <w:hideMark/>
          </w:tcPr>
          <w:p w14:paraId="1614D22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7CEF93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A3C4F30"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6B6967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6003649" w14:textId="77777777" w:rsidTr="00CD4666">
        <w:tc>
          <w:tcPr>
            <w:tcW w:w="1315" w:type="pct"/>
            <w:hideMark/>
          </w:tcPr>
          <w:p w14:paraId="33B5B9AE" w14:textId="77777777" w:rsidR="0042686D" w:rsidRPr="00930260" w:rsidRDefault="0042686D" w:rsidP="0042686D">
            <w:r w:rsidRPr="00930260">
              <w:rPr>
                <w:color w:val="FFFFFF"/>
                <w:sz w:val="20"/>
              </w:rPr>
              <w:t> </w:t>
            </w:r>
            <w:r w:rsidRPr="00930260">
              <w:t xml:space="preserve"> </w:t>
            </w:r>
            <w:r w:rsidRPr="00930260">
              <w:rPr>
                <w:sz w:val="20"/>
              </w:rPr>
              <w:t>Date/Time of Transaction</w:t>
            </w:r>
            <w:r w:rsidRPr="00930260">
              <w:t xml:space="preserve"> </w:t>
            </w:r>
          </w:p>
        </w:tc>
        <w:tc>
          <w:tcPr>
            <w:tcW w:w="303" w:type="pct"/>
            <w:hideMark/>
          </w:tcPr>
          <w:p w14:paraId="5DA10F77" w14:textId="77777777"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79" w:type="pct"/>
            <w:hideMark/>
          </w:tcPr>
          <w:p w14:paraId="06DB3E79"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79" w:type="pct"/>
            <w:hideMark/>
          </w:tcPr>
          <w:p w14:paraId="23F84D33"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35" w:type="pct"/>
            <w:hideMark/>
          </w:tcPr>
          <w:p w14:paraId="07B65B9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79E3B2CC"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2F4F363E" w14:textId="77777777" w:rsidR="0042686D" w:rsidRPr="00930260" w:rsidRDefault="0042686D" w:rsidP="0042686D">
            <w:r w:rsidRPr="00930260">
              <w:rPr>
                <w:color w:val="FFFFFF"/>
                <w:sz w:val="20"/>
              </w:rPr>
              <w:t> </w:t>
            </w:r>
            <w:r w:rsidRPr="00930260">
              <w:t xml:space="preserve"> </w:t>
            </w:r>
          </w:p>
        </w:tc>
        <w:tc>
          <w:tcPr>
            <w:tcW w:w="1264" w:type="pct"/>
            <w:hideMark/>
          </w:tcPr>
          <w:p w14:paraId="0CE0C55D"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7F8F3239" w14:textId="77777777" w:rsidTr="00CD4666">
        <w:tc>
          <w:tcPr>
            <w:tcW w:w="1315" w:type="pct"/>
            <w:hideMark/>
          </w:tcPr>
          <w:p w14:paraId="712F5C84" w14:textId="77777777"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303" w:type="pct"/>
            <w:hideMark/>
          </w:tcPr>
          <w:p w14:paraId="40FD378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4D480E62" w14:textId="77777777"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79" w:type="pct"/>
            <w:hideMark/>
          </w:tcPr>
          <w:p w14:paraId="605CA55C"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5" w:type="pct"/>
            <w:hideMark/>
          </w:tcPr>
          <w:p w14:paraId="5D409981"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124DD6F6" w14:textId="77777777" w:rsidR="0042686D" w:rsidRPr="00930260" w:rsidRDefault="0042686D" w:rsidP="0042686D">
            <w:r w:rsidRPr="00930260">
              <w:rPr>
                <w:color w:val="FFFFFF"/>
                <w:sz w:val="20"/>
              </w:rPr>
              <w:t> </w:t>
            </w:r>
            <w:r w:rsidRPr="00930260">
              <w:t xml:space="preserve"> </w:t>
            </w:r>
          </w:p>
        </w:tc>
        <w:tc>
          <w:tcPr>
            <w:tcW w:w="379" w:type="pct"/>
            <w:hideMark/>
          </w:tcPr>
          <w:p w14:paraId="4F3C60D3" w14:textId="77777777" w:rsidR="0042686D" w:rsidRPr="00930260" w:rsidRDefault="0042686D" w:rsidP="0042686D">
            <w:r w:rsidRPr="00930260">
              <w:rPr>
                <w:color w:val="FFFFFF"/>
                <w:sz w:val="20"/>
              </w:rPr>
              <w:t> </w:t>
            </w:r>
            <w:r w:rsidRPr="00930260">
              <w:t xml:space="preserve"> </w:t>
            </w:r>
          </w:p>
        </w:tc>
        <w:tc>
          <w:tcPr>
            <w:tcW w:w="1264" w:type="pct"/>
            <w:hideMark/>
          </w:tcPr>
          <w:p w14:paraId="5A5B671A" w14:textId="77777777" w:rsidR="0042686D" w:rsidRPr="00930260" w:rsidRDefault="0042686D" w:rsidP="0042686D">
            <w:r w:rsidRPr="00930260">
              <w:rPr>
                <w:color w:val="FFFFFF"/>
                <w:sz w:val="20"/>
              </w:rPr>
              <w:t> </w:t>
            </w:r>
            <w:r w:rsidRPr="00930260">
              <w:t xml:space="preserve"> </w:t>
            </w:r>
            <w:r w:rsidRPr="00930260">
              <w:rPr>
                <w:sz w:val="20"/>
              </w:rPr>
              <w:t>20040328134623.1234</w:t>
            </w:r>
            <w:r w:rsidRPr="00930260">
              <w:t xml:space="preserve"> </w:t>
            </w:r>
          </w:p>
        </w:tc>
      </w:tr>
      <w:tr w:rsidR="0042686D" w:rsidRPr="00930260" w14:paraId="1A06FCB7" w14:textId="77777777" w:rsidTr="00CD4666">
        <w:tc>
          <w:tcPr>
            <w:tcW w:w="1315" w:type="pct"/>
            <w:hideMark/>
          </w:tcPr>
          <w:p w14:paraId="3386B67C" w14:textId="77777777" w:rsidR="0042686D" w:rsidRPr="00930260" w:rsidRDefault="0042686D" w:rsidP="0042686D">
            <w:r w:rsidRPr="00930260">
              <w:rPr>
                <w:color w:val="C0C0C0"/>
                <w:sz w:val="15"/>
                <w:szCs w:val="15"/>
              </w:rPr>
              <w:t>  </w:t>
            </w:r>
            <w:r w:rsidRPr="00930260">
              <w:t xml:space="preserve"> </w:t>
            </w:r>
            <w:r w:rsidRPr="00930260">
              <w:rPr>
                <w:color w:val="0000FF"/>
                <w:sz w:val="20"/>
              </w:rPr>
              <w:t>degree of precision</w:t>
            </w:r>
            <w:r w:rsidRPr="00930260">
              <w:t xml:space="preserve"> </w:t>
            </w:r>
          </w:p>
        </w:tc>
        <w:tc>
          <w:tcPr>
            <w:tcW w:w="303" w:type="pct"/>
            <w:hideMark/>
          </w:tcPr>
          <w:p w14:paraId="52137D9A" w14:textId="77777777" w:rsidR="0042686D" w:rsidRPr="00930260" w:rsidRDefault="0042686D" w:rsidP="0042686D">
            <w:pPr>
              <w:jc w:val="right"/>
            </w:pPr>
            <w:r w:rsidRPr="00930260">
              <w:rPr>
                <w:color w:val="C0C0C0"/>
                <w:sz w:val="15"/>
                <w:szCs w:val="15"/>
              </w:rPr>
              <w:t> </w:t>
            </w:r>
            <w:r w:rsidRPr="00930260">
              <w:t xml:space="preserve"> </w:t>
            </w:r>
            <w:r w:rsidRPr="00930260">
              <w:rPr>
                <w:color w:val="0000FF"/>
                <w:sz w:val="20"/>
              </w:rPr>
              <w:t>2</w:t>
            </w:r>
            <w:r w:rsidRPr="00930260">
              <w:t xml:space="preserve"> </w:t>
            </w:r>
          </w:p>
        </w:tc>
        <w:tc>
          <w:tcPr>
            <w:tcW w:w="379" w:type="pct"/>
            <w:hideMark/>
          </w:tcPr>
          <w:p w14:paraId="50C64C85"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79" w:type="pct"/>
            <w:hideMark/>
          </w:tcPr>
          <w:p w14:paraId="62726068" w14:textId="77777777"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35" w:type="pct"/>
            <w:hideMark/>
          </w:tcPr>
          <w:p w14:paraId="58E96AA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DAE09C0" w14:textId="77777777" w:rsidR="0042686D" w:rsidRPr="00930260" w:rsidRDefault="0042686D" w:rsidP="0042686D">
            <w:r w:rsidRPr="00930260">
              <w:rPr>
                <w:color w:val="C0C0C0"/>
                <w:sz w:val="15"/>
                <w:szCs w:val="15"/>
              </w:rPr>
              <w:t> </w:t>
            </w:r>
            <w:r w:rsidRPr="00930260">
              <w:t xml:space="preserve"> </w:t>
            </w:r>
          </w:p>
        </w:tc>
        <w:tc>
          <w:tcPr>
            <w:tcW w:w="379" w:type="pct"/>
            <w:hideMark/>
          </w:tcPr>
          <w:p w14:paraId="68B8C63E" w14:textId="77777777" w:rsidR="0042686D" w:rsidRPr="00930260" w:rsidRDefault="0042686D" w:rsidP="0042686D">
            <w:r w:rsidRPr="00930260">
              <w:rPr>
                <w:color w:val="C0C0C0"/>
                <w:sz w:val="15"/>
                <w:szCs w:val="15"/>
              </w:rPr>
              <w:t> </w:t>
            </w:r>
            <w:r w:rsidRPr="00930260">
              <w:t xml:space="preserve"> </w:t>
            </w:r>
            <w:r w:rsidRPr="00930260">
              <w:rPr>
                <w:sz w:val="20"/>
              </w:rPr>
              <w:t>0529</w:t>
            </w:r>
            <w:r w:rsidRPr="00930260">
              <w:t xml:space="preserve"> </w:t>
            </w:r>
          </w:p>
        </w:tc>
        <w:tc>
          <w:tcPr>
            <w:tcW w:w="1264" w:type="pct"/>
            <w:hideMark/>
          </w:tcPr>
          <w:p w14:paraId="139A1AE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0A523E4" w14:textId="77777777" w:rsidTr="00CD4666">
        <w:tc>
          <w:tcPr>
            <w:tcW w:w="1315" w:type="pct"/>
            <w:hideMark/>
          </w:tcPr>
          <w:p w14:paraId="1919C86F" w14:textId="77777777" w:rsidR="0042686D" w:rsidRPr="00930260" w:rsidRDefault="0042686D" w:rsidP="0042686D">
            <w:r w:rsidRPr="00930260">
              <w:rPr>
                <w:color w:val="C0C0C0"/>
                <w:sz w:val="15"/>
                <w:szCs w:val="15"/>
              </w:rPr>
              <w:t> </w:t>
            </w:r>
            <w:r w:rsidRPr="00930260">
              <w:t xml:space="preserve"> </w:t>
            </w:r>
            <w:r w:rsidRPr="00930260">
              <w:rPr>
                <w:sz w:val="20"/>
              </w:rPr>
              <w:t>Entered By</w:t>
            </w:r>
            <w:r w:rsidRPr="00930260">
              <w:t xml:space="preserve"> </w:t>
            </w:r>
          </w:p>
        </w:tc>
        <w:tc>
          <w:tcPr>
            <w:tcW w:w="303" w:type="pct"/>
            <w:hideMark/>
          </w:tcPr>
          <w:p w14:paraId="0D2AF689"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79" w:type="pct"/>
            <w:hideMark/>
          </w:tcPr>
          <w:p w14:paraId="44409FB0"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7E3B0C6F"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3A58F4F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1B9635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024FDBC"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626FC2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6B12891" w14:textId="77777777" w:rsidTr="00CD4666">
        <w:tc>
          <w:tcPr>
            <w:tcW w:w="1315" w:type="pct"/>
            <w:hideMark/>
          </w:tcPr>
          <w:p w14:paraId="5A5E97A0" w14:textId="77777777" w:rsidR="0042686D" w:rsidRPr="00930260" w:rsidRDefault="0042686D" w:rsidP="0042686D">
            <w:r w:rsidRPr="00930260">
              <w:rPr>
                <w:color w:val="C0C0C0"/>
                <w:sz w:val="15"/>
                <w:szCs w:val="15"/>
              </w:rPr>
              <w:t> </w:t>
            </w:r>
            <w:r w:rsidRPr="00930260">
              <w:t xml:space="preserve"> </w:t>
            </w:r>
            <w:r w:rsidRPr="00930260">
              <w:rPr>
                <w:sz w:val="20"/>
              </w:rPr>
              <w:t>Verified By</w:t>
            </w:r>
            <w:r w:rsidRPr="00930260">
              <w:t xml:space="preserve"> </w:t>
            </w:r>
          </w:p>
        </w:tc>
        <w:tc>
          <w:tcPr>
            <w:tcW w:w="303" w:type="pct"/>
            <w:hideMark/>
          </w:tcPr>
          <w:p w14:paraId="79EBBEFF"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79" w:type="pct"/>
            <w:hideMark/>
          </w:tcPr>
          <w:p w14:paraId="640B3B30"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1DEA98B3"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BF0D2F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0D9E93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2D5494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B6A439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E7038A7" w14:textId="77777777" w:rsidTr="00CD4666">
        <w:tc>
          <w:tcPr>
            <w:tcW w:w="1315" w:type="pct"/>
            <w:hideMark/>
          </w:tcPr>
          <w:p w14:paraId="456E1B9E" w14:textId="77777777" w:rsidR="0042686D" w:rsidRPr="00930260" w:rsidRDefault="0042686D" w:rsidP="0042686D">
            <w:r w:rsidRPr="00930260">
              <w:rPr>
                <w:color w:val="C0C0C0"/>
                <w:sz w:val="15"/>
                <w:szCs w:val="15"/>
              </w:rPr>
              <w:t> </w:t>
            </w:r>
            <w:r w:rsidRPr="00930260">
              <w:t xml:space="preserve"> </w:t>
            </w:r>
            <w:r w:rsidRPr="00930260">
              <w:rPr>
                <w:sz w:val="20"/>
              </w:rPr>
              <w:t>Ordering Provider</w:t>
            </w:r>
            <w:r w:rsidRPr="00930260">
              <w:t xml:space="preserve"> </w:t>
            </w:r>
          </w:p>
        </w:tc>
        <w:tc>
          <w:tcPr>
            <w:tcW w:w="303" w:type="pct"/>
            <w:hideMark/>
          </w:tcPr>
          <w:p w14:paraId="2C26472E"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79" w:type="pct"/>
            <w:hideMark/>
          </w:tcPr>
          <w:p w14:paraId="53856DD3"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40D327BF"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7FA89A0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22A285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65A0F6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80EE4E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4D3D52C" w14:textId="77777777" w:rsidTr="00CD4666">
        <w:tc>
          <w:tcPr>
            <w:tcW w:w="1315" w:type="pct"/>
            <w:hideMark/>
          </w:tcPr>
          <w:p w14:paraId="523A2420" w14:textId="77777777" w:rsidR="0042686D" w:rsidRPr="00930260" w:rsidRDefault="0042686D" w:rsidP="0042686D">
            <w:r w:rsidRPr="00930260">
              <w:rPr>
                <w:color w:val="C0C0C0"/>
                <w:sz w:val="15"/>
                <w:szCs w:val="15"/>
              </w:rPr>
              <w:t> </w:t>
            </w:r>
            <w:r w:rsidRPr="00930260">
              <w:t xml:space="preserve"> </w:t>
            </w:r>
            <w:r w:rsidRPr="00930260">
              <w:rPr>
                <w:sz w:val="20"/>
              </w:rPr>
              <w:t>Enterer's Location</w:t>
            </w:r>
            <w:r w:rsidRPr="00930260">
              <w:t xml:space="preserve"> </w:t>
            </w:r>
          </w:p>
        </w:tc>
        <w:tc>
          <w:tcPr>
            <w:tcW w:w="303" w:type="pct"/>
            <w:hideMark/>
          </w:tcPr>
          <w:p w14:paraId="1B88C814"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79" w:type="pct"/>
            <w:hideMark/>
          </w:tcPr>
          <w:p w14:paraId="697062AE"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1786AEFD"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24F3EA7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C76A6C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EEA02EE"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27F32F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B0646DB" w14:textId="77777777" w:rsidTr="00CD4666">
        <w:tc>
          <w:tcPr>
            <w:tcW w:w="1315" w:type="pct"/>
            <w:hideMark/>
          </w:tcPr>
          <w:p w14:paraId="0DA5DAD8" w14:textId="77777777" w:rsidR="0042686D" w:rsidRPr="00930260" w:rsidRDefault="0042686D" w:rsidP="0042686D">
            <w:r w:rsidRPr="00930260">
              <w:rPr>
                <w:color w:val="C0C0C0"/>
                <w:sz w:val="15"/>
                <w:szCs w:val="15"/>
              </w:rPr>
              <w:t> </w:t>
            </w:r>
            <w:r w:rsidRPr="00930260">
              <w:t xml:space="preserve"> </w:t>
            </w:r>
            <w:r w:rsidRPr="00930260">
              <w:rPr>
                <w:sz w:val="20"/>
              </w:rPr>
              <w:t>Call Back Phone Number</w:t>
            </w:r>
            <w:r w:rsidRPr="00930260">
              <w:t xml:space="preserve"> </w:t>
            </w:r>
          </w:p>
        </w:tc>
        <w:tc>
          <w:tcPr>
            <w:tcW w:w="303" w:type="pct"/>
            <w:hideMark/>
          </w:tcPr>
          <w:p w14:paraId="2EC94C7D"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79" w:type="pct"/>
            <w:hideMark/>
          </w:tcPr>
          <w:p w14:paraId="7B881DD7"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79" w:type="pct"/>
            <w:hideMark/>
          </w:tcPr>
          <w:p w14:paraId="2FEDB76B"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35" w:type="pct"/>
            <w:hideMark/>
          </w:tcPr>
          <w:p w14:paraId="4DA2568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7DDED3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7E1C945"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3BF32CB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9C8F4D3" w14:textId="77777777" w:rsidTr="00CD4666">
        <w:tc>
          <w:tcPr>
            <w:tcW w:w="1315" w:type="pct"/>
            <w:hideMark/>
          </w:tcPr>
          <w:p w14:paraId="3AD9477B" w14:textId="77777777" w:rsidR="0042686D" w:rsidRPr="00930260" w:rsidRDefault="0042686D" w:rsidP="0042686D">
            <w:r w:rsidRPr="00930260">
              <w:rPr>
                <w:color w:val="C0C0C0"/>
                <w:sz w:val="15"/>
                <w:szCs w:val="15"/>
              </w:rPr>
              <w:t> </w:t>
            </w:r>
            <w:r w:rsidRPr="00930260">
              <w:t xml:space="preserve"> </w:t>
            </w:r>
            <w:r w:rsidRPr="00930260">
              <w:rPr>
                <w:sz w:val="20"/>
              </w:rPr>
              <w:t>Order Effective Date/Time</w:t>
            </w:r>
            <w:r w:rsidRPr="00930260">
              <w:t xml:space="preserve"> </w:t>
            </w:r>
          </w:p>
        </w:tc>
        <w:tc>
          <w:tcPr>
            <w:tcW w:w="303" w:type="pct"/>
            <w:hideMark/>
          </w:tcPr>
          <w:p w14:paraId="3C980057"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79" w:type="pct"/>
            <w:hideMark/>
          </w:tcPr>
          <w:p w14:paraId="2E51EE76"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1835EB14"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6788194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B3FCAA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94D880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E67A8F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5DF74EF" w14:textId="77777777" w:rsidTr="00CD4666">
        <w:tc>
          <w:tcPr>
            <w:tcW w:w="1315" w:type="pct"/>
            <w:hideMark/>
          </w:tcPr>
          <w:p w14:paraId="5D652362" w14:textId="77777777" w:rsidR="0042686D" w:rsidRPr="00930260" w:rsidRDefault="0042686D" w:rsidP="0042686D">
            <w:r w:rsidRPr="00930260">
              <w:rPr>
                <w:color w:val="C0C0C0"/>
                <w:sz w:val="15"/>
                <w:szCs w:val="15"/>
              </w:rPr>
              <w:t> </w:t>
            </w:r>
            <w:r w:rsidRPr="00930260">
              <w:t xml:space="preserve"> </w:t>
            </w:r>
            <w:r w:rsidRPr="00930260">
              <w:rPr>
                <w:sz w:val="20"/>
              </w:rPr>
              <w:t>Order Control Code Reason</w:t>
            </w:r>
            <w:r w:rsidRPr="00930260">
              <w:t xml:space="preserve"> </w:t>
            </w:r>
          </w:p>
        </w:tc>
        <w:tc>
          <w:tcPr>
            <w:tcW w:w="303" w:type="pct"/>
            <w:hideMark/>
          </w:tcPr>
          <w:p w14:paraId="0C0B538D"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79" w:type="pct"/>
            <w:hideMark/>
          </w:tcPr>
          <w:p w14:paraId="2990FFBF"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3AB00CB7"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0EE4A98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547E90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2C43EC2"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DA88AB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10A7902" w14:textId="77777777" w:rsidTr="00CD4666">
        <w:tc>
          <w:tcPr>
            <w:tcW w:w="1315" w:type="pct"/>
            <w:hideMark/>
          </w:tcPr>
          <w:p w14:paraId="4895F3D4" w14:textId="77777777" w:rsidR="0042686D" w:rsidRPr="00930260" w:rsidRDefault="0042686D" w:rsidP="0042686D">
            <w:r w:rsidRPr="00930260">
              <w:rPr>
                <w:color w:val="C0C0C0"/>
                <w:sz w:val="15"/>
                <w:szCs w:val="15"/>
              </w:rPr>
              <w:t> </w:t>
            </w:r>
            <w:r w:rsidRPr="00930260">
              <w:t xml:space="preserve"> </w:t>
            </w:r>
            <w:r w:rsidRPr="00930260">
              <w:rPr>
                <w:sz w:val="20"/>
              </w:rPr>
              <w:t>Entering Organization</w:t>
            </w:r>
            <w:r w:rsidRPr="00930260">
              <w:t xml:space="preserve"> </w:t>
            </w:r>
          </w:p>
        </w:tc>
        <w:tc>
          <w:tcPr>
            <w:tcW w:w="303" w:type="pct"/>
            <w:hideMark/>
          </w:tcPr>
          <w:p w14:paraId="3BB7E149"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79" w:type="pct"/>
            <w:hideMark/>
          </w:tcPr>
          <w:p w14:paraId="184A7C1F"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7C88797D"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1AA9B48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B7EC20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8E7835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4A60B3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FE79013" w14:textId="77777777" w:rsidTr="00CD4666">
        <w:tc>
          <w:tcPr>
            <w:tcW w:w="1315" w:type="pct"/>
            <w:hideMark/>
          </w:tcPr>
          <w:p w14:paraId="29D104CA" w14:textId="77777777" w:rsidR="0042686D" w:rsidRPr="00930260" w:rsidRDefault="0042686D" w:rsidP="0042686D">
            <w:r w:rsidRPr="00930260">
              <w:rPr>
                <w:color w:val="C0C0C0"/>
                <w:sz w:val="15"/>
                <w:szCs w:val="15"/>
              </w:rPr>
              <w:t> </w:t>
            </w:r>
            <w:r w:rsidRPr="00930260">
              <w:t xml:space="preserve"> </w:t>
            </w:r>
            <w:r w:rsidRPr="00930260">
              <w:rPr>
                <w:sz w:val="20"/>
              </w:rPr>
              <w:t>Entering Device</w:t>
            </w:r>
            <w:r w:rsidRPr="00930260">
              <w:t xml:space="preserve"> </w:t>
            </w:r>
          </w:p>
        </w:tc>
        <w:tc>
          <w:tcPr>
            <w:tcW w:w="303" w:type="pct"/>
            <w:hideMark/>
          </w:tcPr>
          <w:p w14:paraId="52B182A9"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79" w:type="pct"/>
            <w:hideMark/>
          </w:tcPr>
          <w:p w14:paraId="7EEE7FF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1EAFCFCB"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59C366E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84F82B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D555A73"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E7BD6A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19CA748" w14:textId="77777777" w:rsidTr="00CD4666">
        <w:tc>
          <w:tcPr>
            <w:tcW w:w="1315" w:type="pct"/>
            <w:hideMark/>
          </w:tcPr>
          <w:p w14:paraId="518F11F3" w14:textId="77777777" w:rsidR="0042686D" w:rsidRPr="00930260" w:rsidRDefault="0042686D" w:rsidP="0042686D">
            <w:r w:rsidRPr="00930260">
              <w:rPr>
                <w:color w:val="C0C0C0"/>
                <w:sz w:val="15"/>
                <w:szCs w:val="15"/>
              </w:rPr>
              <w:t> </w:t>
            </w:r>
            <w:r w:rsidRPr="00930260">
              <w:t xml:space="preserve"> </w:t>
            </w:r>
            <w:r w:rsidRPr="00930260">
              <w:rPr>
                <w:sz w:val="20"/>
              </w:rPr>
              <w:t>Action By</w:t>
            </w:r>
            <w:r w:rsidRPr="00930260">
              <w:t xml:space="preserve"> </w:t>
            </w:r>
          </w:p>
        </w:tc>
        <w:tc>
          <w:tcPr>
            <w:tcW w:w="303" w:type="pct"/>
            <w:hideMark/>
          </w:tcPr>
          <w:p w14:paraId="78B08A70" w14:textId="77777777"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79" w:type="pct"/>
            <w:hideMark/>
          </w:tcPr>
          <w:p w14:paraId="27BBF1DC"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703A5278"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087AC5B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00150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334CBE6"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B7EFC2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721039B" w14:textId="77777777" w:rsidTr="00CD4666">
        <w:tc>
          <w:tcPr>
            <w:tcW w:w="1315" w:type="pct"/>
            <w:hideMark/>
          </w:tcPr>
          <w:p w14:paraId="61CA4EB2" w14:textId="77777777" w:rsidR="0042686D" w:rsidRPr="00930260" w:rsidRDefault="0042686D" w:rsidP="0042686D">
            <w:r w:rsidRPr="00930260">
              <w:rPr>
                <w:color w:val="C0C0C0"/>
                <w:sz w:val="15"/>
                <w:szCs w:val="15"/>
              </w:rPr>
              <w:t> </w:t>
            </w:r>
            <w:r w:rsidRPr="00930260">
              <w:t xml:space="preserve"> </w:t>
            </w:r>
            <w:r w:rsidRPr="00930260">
              <w:rPr>
                <w:sz w:val="20"/>
              </w:rPr>
              <w:t>Advanced Beneficiary Notice Code</w:t>
            </w:r>
            <w:r w:rsidRPr="00930260">
              <w:t xml:space="preserve"> </w:t>
            </w:r>
          </w:p>
        </w:tc>
        <w:tc>
          <w:tcPr>
            <w:tcW w:w="303" w:type="pct"/>
            <w:hideMark/>
          </w:tcPr>
          <w:p w14:paraId="2939DED4"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79" w:type="pct"/>
            <w:hideMark/>
          </w:tcPr>
          <w:p w14:paraId="2C262E87"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4FD3BDC5"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092408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6634F7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AEBEE87" w14:textId="77777777" w:rsidR="0042686D" w:rsidRPr="00930260" w:rsidRDefault="0042686D" w:rsidP="0042686D">
            <w:r w:rsidRPr="00930260">
              <w:rPr>
                <w:color w:val="C0C0C0"/>
                <w:sz w:val="15"/>
                <w:szCs w:val="15"/>
              </w:rPr>
              <w:t> </w:t>
            </w:r>
            <w:r w:rsidRPr="00930260">
              <w:t xml:space="preserve"> </w:t>
            </w:r>
            <w:r w:rsidRPr="00930260">
              <w:rPr>
                <w:sz w:val="20"/>
              </w:rPr>
              <w:t>0339</w:t>
            </w:r>
            <w:r w:rsidRPr="00930260">
              <w:t xml:space="preserve"> </w:t>
            </w:r>
          </w:p>
        </w:tc>
        <w:tc>
          <w:tcPr>
            <w:tcW w:w="1264" w:type="pct"/>
            <w:hideMark/>
          </w:tcPr>
          <w:p w14:paraId="782AA5A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396FAC6" w14:textId="77777777" w:rsidTr="00CD4666">
        <w:tc>
          <w:tcPr>
            <w:tcW w:w="1315" w:type="pct"/>
            <w:hideMark/>
          </w:tcPr>
          <w:p w14:paraId="68941D5C" w14:textId="77777777" w:rsidR="0042686D" w:rsidRPr="00930260" w:rsidRDefault="0042686D" w:rsidP="0042686D">
            <w:r w:rsidRPr="00930260">
              <w:rPr>
                <w:color w:val="C0C0C0"/>
                <w:sz w:val="15"/>
                <w:szCs w:val="15"/>
              </w:rPr>
              <w:t> </w:t>
            </w:r>
            <w:r w:rsidRPr="00930260">
              <w:t xml:space="preserve"> </w:t>
            </w:r>
            <w:r w:rsidRPr="00930260">
              <w:rPr>
                <w:sz w:val="20"/>
              </w:rPr>
              <w:t>Ordering Facility Name</w:t>
            </w:r>
            <w:r w:rsidRPr="00930260">
              <w:t xml:space="preserve"> </w:t>
            </w:r>
          </w:p>
        </w:tc>
        <w:tc>
          <w:tcPr>
            <w:tcW w:w="303" w:type="pct"/>
            <w:hideMark/>
          </w:tcPr>
          <w:p w14:paraId="15373A47"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79" w:type="pct"/>
            <w:hideMark/>
          </w:tcPr>
          <w:p w14:paraId="02C35FD5" w14:textId="77777777" w:rsidR="0042686D" w:rsidRPr="00930260" w:rsidRDefault="0042686D" w:rsidP="0042686D">
            <w:r w:rsidRPr="00930260">
              <w:rPr>
                <w:color w:val="C0C0C0"/>
                <w:sz w:val="15"/>
                <w:szCs w:val="15"/>
              </w:rPr>
              <w:t> </w:t>
            </w:r>
            <w:r w:rsidRPr="00930260">
              <w:t xml:space="preserve"> </w:t>
            </w:r>
            <w:r w:rsidRPr="00930260">
              <w:rPr>
                <w:sz w:val="20"/>
              </w:rPr>
              <w:t>XON</w:t>
            </w:r>
            <w:r w:rsidRPr="00930260">
              <w:t xml:space="preserve"> </w:t>
            </w:r>
          </w:p>
        </w:tc>
        <w:tc>
          <w:tcPr>
            <w:tcW w:w="379" w:type="pct"/>
            <w:hideMark/>
          </w:tcPr>
          <w:p w14:paraId="1C401E09" w14:textId="77777777" w:rsidR="0042686D" w:rsidRPr="00930260" w:rsidRDefault="0042686D" w:rsidP="0042686D">
            <w:r w:rsidRPr="00930260">
              <w:rPr>
                <w:color w:val="C0C0C0"/>
                <w:sz w:val="15"/>
                <w:szCs w:val="15"/>
              </w:rPr>
              <w:t> </w:t>
            </w:r>
            <w:r w:rsidRPr="00930260">
              <w:t xml:space="preserve"> </w:t>
            </w:r>
            <w:r w:rsidRPr="00930260">
              <w:rPr>
                <w:sz w:val="20"/>
              </w:rPr>
              <w:t>563</w:t>
            </w:r>
            <w:r w:rsidRPr="00930260">
              <w:t xml:space="preserve"> </w:t>
            </w:r>
          </w:p>
        </w:tc>
        <w:tc>
          <w:tcPr>
            <w:tcW w:w="435" w:type="pct"/>
            <w:hideMark/>
          </w:tcPr>
          <w:p w14:paraId="62CD06D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E8BCF6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4A07AD6"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B95241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993C5DC" w14:textId="77777777" w:rsidTr="00CD4666">
        <w:tc>
          <w:tcPr>
            <w:tcW w:w="1315" w:type="pct"/>
            <w:hideMark/>
          </w:tcPr>
          <w:p w14:paraId="121F450A" w14:textId="77777777" w:rsidR="0042686D" w:rsidRPr="00930260" w:rsidRDefault="0042686D" w:rsidP="0042686D">
            <w:r w:rsidRPr="00930260">
              <w:rPr>
                <w:color w:val="C0C0C0"/>
                <w:sz w:val="15"/>
                <w:szCs w:val="15"/>
              </w:rPr>
              <w:t> </w:t>
            </w:r>
            <w:r w:rsidRPr="00930260">
              <w:t xml:space="preserve"> </w:t>
            </w:r>
            <w:r w:rsidRPr="00930260">
              <w:rPr>
                <w:sz w:val="20"/>
              </w:rPr>
              <w:t>Ordering Facility Address</w:t>
            </w:r>
            <w:r w:rsidRPr="00930260">
              <w:t xml:space="preserve"> </w:t>
            </w:r>
          </w:p>
        </w:tc>
        <w:tc>
          <w:tcPr>
            <w:tcW w:w="303" w:type="pct"/>
            <w:hideMark/>
          </w:tcPr>
          <w:p w14:paraId="54A85292" w14:textId="77777777"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79" w:type="pct"/>
            <w:hideMark/>
          </w:tcPr>
          <w:p w14:paraId="58747EE2" w14:textId="77777777"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79" w:type="pct"/>
            <w:hideMark/>
          </w:tcPr>
          <w:p w14:paraId="083487C3" w14:textId="77777777"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35" w:type="pct"/>
            <w:hideMark/>
          </w:tcPr>
          <w:p w14:paraId="6248E74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1DD8BC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B4803D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4C94CC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D890304" w14:textId="77777777" w:rsidTr="00CD4666">
        <w:tc>
          <w:tcPr>
            <w:tcW w:w="1315" w:type="pct"/>
            <w:hideMark/>
          </w:tcPr>
          <w:p w14:paraId="151A7904" w14:textId="77777777" w:rsidR="0042686D" w:rsidRPr="00930260" w:rsidRDefault="0042686D" w:rsidP="0042686D">
            <w:r w:rsidRPr="00930260">
              <w:rPr>
                <w:color w:val="C0C0C0"/>
                <w:sz w:val="15"/>
                <w:szCs w:val="15"/>
              </w:rPr>
              <w:t> </w:t>
            </w:r>
            <w:r w:rsidRPr="00930260">
              <w:t xml:space="preserve"> </w:t>
            </w:r>
            <w:r w:rsidRPr="00930260">
              <w:rPr>
                <w:sz w:val="20"/>
              </w:rPr>
              <w:t>Ordering Facility Phone Number</w:t>
            </w:r>
            <w:r w:rsidRPr="00930260">
              <w:t xml:space="preserve"> </w:t>
            </w:r>
          </w:p>
        </w:tc>
        <w:tc>
          <w:tcPr>
            <w:tcW w:w="303" w:type="pct"/>
            <w:hideMark/>
          </w:tcPr>
          <w:p w14:paraId="33A15E1A" w14:textId="77777777"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79" w:type="pct"/>
            <w:hideMark/>
          </w:tcPr>
          <w:p w14:paraId="50A3E881"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79" w:type="pct"/>
            <w:hideMark/>
          </w:tcPr>
          <w:p w14:paraId="3B1B8DA2"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35" w:type="pct"/>
            <w:hideMark/>
          </w:tcPr>
          <w:p w14:paraId="2B15417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7E36B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A070B2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B44129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62DA7B4" w14:textId="77777777" w:rsidTr="00CD4666">
        <w:tc>
          <w:tcPr>
            <w:tcW w:w="1315" w:type="pct"/>
            <w:hideMark/>
          </w:tcPr>
          <w:p w14:paraId="7C458F16" w14:textId="77777777" w:rsidR="0042686D" w:rsidRPr="00930260" w:rsidRDefault="0042686D" w:rsidP="0042686D">
            <w:r w:rsidRPr="00930260">
              <w:rPr>
                <w:color w:val="C0C0C0"/>
                <w:sz w:val="15"/>
                <w:szCs w:val="15"/>
              </w:rPr>
              <w:t> </w:t>
            </w:r>
            <w:r w:rsidRPr="00930260">
              <w:t xml:space="preserve"> </w:t>
            </w:r>
            <w:r w:rsidRPr="00930260">
              <w:rPr>
                <w:sz w:val="20"/>
              </w:rPr>
              <w:t>Ordering Provider Address</w:t>
            </w:r>
            <w:r w:rsidRPr="00930260">
              <w:t xml:space="preserve"> </w:t>
            </w:r>
          </w:p>
        </w:tc>
        <w:tc>
          <w:tcPr>
            <w:tcW w:w="303" w:type="pct"/>
            <w:hideMark/>
          </w:tcPr>
          <w:p w14:paraId="138F28A5" w14:textId="77777777"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79" w:type="pct"/>
            <w:hideMark/>
          </w:tcPr>
          <w:p w14:paraId="7616F9E9" w14:textId="77777777"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79" w:type="pct"/>
            <w:hideMark/>
          </w:tcPr>
          <w:p w14:paraId="6A7E53C8" w14:textId="77777777"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35" w:type="pct"/>
            <w:hideMark/>
          </w:tcPr>
          <w:p w14:paraId="0B610E7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5752A9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AF005F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5220BD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9905771" w14:textId="77777777" w:rsidTr="00CD4666">
        <w:tc>
          <w:tcPr>
            <w:tcW w:w="1315" w:type="pct"/>
            <w:hideMark/>
          </w:tcPr>
          <w:p w14:paraId="20876162" w14:textId="77777777" w:rsidR="0042686D" w:rsidRPr="00930260" w:rsidRDefault="0042686D" w:rsidP="0042686D">
            <w:r w:rsidRPr="00930260">
              <w:rPr>
                <w:color w:val="C0C0C0"/>
                <w:sz w:val="15"/>
                <w:szCs w:val="15"/>
              </w:rPr>
              <w:t> </w:t>
            </w:r>
            <w:r w:rsidRPr="00930260">
              <w:t xml:space="preserve"> </w:t>
            </w:r>
            <w:r w:rsidRPr="00930260">
              <w:rPr>
                <w:sz w:val="20"/>
              </w:rPr>
              <w:t>Order Status Modifier</w:t>
            </w:r>
            <w:r w:rsidRPr="00930260">
              <w:t xml:space="preserve"> </w:t>
            </w:r>
          </w:p>
        </w:tc>
        <w:tc>
          <w:tcPr>
            <w:tcW w:w="303" w:type="pct"/>
            <w:hideMark/>
          </w:tcPr>
          <w:p w14:paraId="04AFC0E6" w14:textId="77777777"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79" w:type="pct"/>
            <w:hideMark/>
          </w:tcPr>
          <w:p w14:paraId="6587F84A"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2C4D2CB0"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27B834C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0CE86A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E10508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2EEADD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2D9C6E6" w14:textId="77777777" w:rsidTr="00CD4666">
        <w:tc>
          <w:tcPr>
            <w:tcW w:w="1315" w:type="pct"/>
            <w:hideMark/>
          </w:tcPr>
          <w:p w14:paraId="51775C53" w14:textId="77777777" w:rsidR="0042686D" w:rsidRPr="00930260" w:rsidRDefault="0042686D" w:rsidP="0042686D">
            <w:r w:rsidRPr="00930260">
              <w:rPr>
                <w:color w:val="C0C0C0"/>
                <w:sz w:val="15"/>
                <w:szCs w:val="15"/>
              </w:rPr>
              <w:t> </w:t>
            </w:r>
            <w:r w:rsidRPr="00930260">
              <w:t xml:space="preserve"> </w:t>
            </w:r>
            <w:r w:rsidRPr="00930260">
              <w:rPr>
                <w:sz w:val="20"/>
              </w:rPr>
              <w:t>Advanced Beneficiary Notice Override Reason</w:t>
            </w:r>
            <w:r w:rsidRPr="00930260">
              <w:t xml:space="preserve"> </w:t>
            </w:r>
          </w:p>
        </w:tc>
        <w:tc>
          <w:tcPr>
            <w:tcW w:w="303" w:type="pct"/>
            <w:hideMark/>
          </w:tcPr>
          <w:p w14:paraId="6B1DB790"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79" w:type="pct"/>
            <w:hideMark/>
          </w:tcPr>
          <w:p w14:paraId="6E18003A"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29CDA716"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518FADC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00A099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C1E3048" w14:textId="77777777" w:rsidR="0042686D" w:rsidRPr="00930260" w:rsidRDefault="0042686D" w:rsidP="0042686D">
            <w:r w:rsidRPr="00930260">
              <w:rPr>
                <w:color w:val="C0C0C0"/>
                <w:sz w:val="15"/>
                <w:szCs w:val="15"/>
              </w:rPr>
              <w:t> </w:t>
            </w:r>
            <w:r w:rsidRPr="00930260">
              <w:t xml:space="preserve"> </w:t>
            </w:r>
            <w:r w:rsidRPr="00930260">
              <w:rPr>
                <w:sz w:val="20"/>
              </w:rPr>
              <w:t>0552</w:t>
            </w:r>
            <w:r w:rsidRPr="00930260">
              <w:t xml:space="preserve"> </w:t>
            </w:r>
          </w:p>
        </w:tc>
        <w:tc>
          <w:tcPr>
            <w:tcW w:w="1264" w:type="pct"/>
            <w:hideMark/>
          </w:tcPr>
          <w:p w14:paraId="5D2F18D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7843E69" w14:textId="77777777" w:rsidTr="00CD4666">
        <w:tc>
          <w:tcPr>
            <w:tcW w:w="1315" w:type="pct"/>
            <w:hideMark/>
          </w:tcPr>
          <w:p w14:paraId="27B065FC" w14:textId="77777777" w:rsidR="0042686D" w:rsidRPr="00930260" w:rsidRDefault="0042686D" w:rsidP="0042686D">
            <w:r w:rsidRPr="00930260">
              <w:rPr>
                <w:color w:val="C0C0C0"/>
                <w:sz w:val="15"/>
                <w:szCs w:val="15"/>
              </w:rPr>
              <w:t> </w:t>
            </w:r>
            <w:r w:rsidRPr="00930260">
              <w:t xml:space="preserve"> </w:t>
            </w:r>
            <w:r w:rsidRPr="00930260">
              <w:rPr>
                <w:sz w:val="20"/>
              </w:rPr>
              <w:t>Filler's Expected Availability Date/Time</w:t>
            </w:r>
            <w:r w:rsidRPr="00930260">
              <w:t xml:space="preserve"> </w:t>
            </w:r>
          </w:p>
        </w:tc>
        <w:tc>
          <w:tcPr>
            <w:tcW w:w="303" w:type="pct"/>
            <w:hideMark/>
          </w:tcPr>
          <w:p w14:paraId="354534E9" w14:textId="77777777"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79" w:type="pct"/>
            <w:hideMark/>
          </w:tcPr>
          <w:p w14:paraId="3B0BA99C"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49768CC7"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6403969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8B5190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68F5E77"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527EB8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525BFFC" w14:textId="77777777" w:rsidTr="00CD4666">
        <w:tc>
          <w:tcPr>
            <w:tcW w:w="1315" w:type="pct"/>
            <w:hideMark/>
          </w:tcPr>
          <w:p w14:paraId="275B3935" w14:textId="77777777" w:rsidR="0042686D" w:rsidRPr="00930260" w:rsidRDefault="0042686D" w:rsidP="0042686D">
            <w:r w:rsidRPr="00930260">
              <w:rPr>
                <w:color w:val="C0C0C0"/>
                <w:sz w:val="15"/>
                <w:szCs w:val="15"/>
              </w:rPr>
              <w:t> </w:t>
            </w:r>
            <w:r w:rsidRPr="00930260">
              <w:t xml:space="preserve"> </w:t>
            </w:r>
            <w:r w:rsidRPr="00930260">
              <w:rPr>
                <w:sz w:val="20"/>
              </w:rPr>
              <w:t>Confidentiality Code</w:t>
            </w:r>
            <w:r w:rsidRPr="00930260">
              <w:t xml:space="preserve"> </w:t>
            </w:r>
          </w:p>
        </w:tc>
        <w:tc>
          <w:tcPr>
            <w:tcW w:w="303" w:type="pct"/>
            <w:hideMark/>
          </w:tcPr>
          <w:p w14:paraId="71AE71DB" w14:textId="77777777"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79" w:type="pct"/>
            <w:hideMark/>
          </w:tcPr>
          <w:p w14:paraId="4C52C2F6"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1E0E407E"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23CCF58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8F4B23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E648300" w14:textId="77777777" w:rsidR="0042686D" w:rsidRPr="00930260" w:rsidRDefault="0042686D" w:rsidP="0042686D">
            <w:r w:rsidRPr="00930260">
              <w:rPr>
                <w:color w:val="C0C0C0"/>
                <w:sz w:val="15"/>
                <w:szCs w:val="15"/>
              </w:rPr>
              <w:t> </w:t>
            </w:r>
            <w:r w:rsidRPr="00930260">
              <w:t xml:space="preserve"> </w:t>
            </w:r>
            <w:r w:rsidRPr="00930260">
              <w:rPr>
                <w:sz w:val="20"/>
              </w:rPr>
              <w:t>0177</w:t>
            </w:r>
            <w:r w:rsidRPr="00930260">
              <w:t xml:space="preserve"> </w:t>
            </w:r>
          </w:p>
        </w:tc>
        <w:tc>
          <w:tcPr>
            <w:tcW w:w="1264" w:type="pct"/>
            <w:hideMark/>
          </w:tcPr>
          <w:p w14:paraId="61026D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07EC3F0" w14:textId="77777777" w:rsidTr="00CD4666">
        <w:tc>
          <w:tcPr>
            <w:tcW w:w="1315" w:type="pct"/>
            <w:hideMark/>
          </w:tcPr>
          <w:p w14:paraId="044305EF" w14:textId="77777777" w:rsidR="0042686D" w:rsidRPr="00930260" w:rsidRDefault="0042686D" w:rsidP="0042686D">
            <w:r w:rsidRPr="00930260">
              <w:rPr>
                <w:color w:val="C0C0C0"/>
                <w:sz w:val="15"/>
                <w:szCs w:val="15"/>
              </w:rPr>
              <w:t> </w:t>
            </w:r>
            <w:r w:rsidRPr="00930260">
              <w:t xml:space="preserve"> </w:t>
            </w:r>
            <w:r w:rsidRPr="00930260">
              <w:rPr>
                <w:sz w:val="20"/>
              </w:rPr>
              <w:t>Order Type</w:t>
            </w:r>
            <w:r w:rsidRPr="00930260">
              <w:t xml:space="preserve"> </w:t>
            </w:r>
          </w:p>
        </w:tc>
        <w:tc>
          <w:tcPr>
            <w:tcW w:w="303" w:type="pct"/>
            <w:hideMark/>
          </w:tcPr>
          <w:p w14:paraId="1A475E12" w14:textId="77777777"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79" w:type="pct"/>
            <w:hideMark/>
          </w:tcPr>
          <w:p w14:paraId="3EF08D84"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2D71C48A"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008DB5D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7855BB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21D0D58" w14:textId="77777777" w:rsidR="0042686D" w:rsidRPr="00930260" w:rsidRDefault="0042686D" w:rsidP="0042686D">
            <w:r w:rsidRPr="00930260">
              <w:rPr>
                <w:color w:val="C0C0C0"/>
                <w:sz w:val="15"/>
                <w:szCs w:val="15"/>
              </w:rPr>
              <w:t> </w:t>
            </w:r>
            <w:r w:rsidRPr="00930260">
              <w:t xml:space="preserve"> </w:t>
            </w:r>
            <w:r w:rsidRPr="00930260">
              <w:rPr>
                <w:sz w:val="20"/>
              </w:rPr>
              <w:t>0482</w:t>
            </w:r>
            <w:r w:rsidRPr="00930260">
              <w:t xml:space="preserve"> </w:t>
            </w:r>
          </w:p>
        </w:tc>
        <w:tc>
          <w:tcPr>
            <w:tcW w:w="1264" w:type="pct"/>
            <w:hideMark/>
          </w:tcPr>
          <w:p w14:paraId="1F95CA4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6749100" w14:textId="77777777" w:rsidTr="00CD4666">
        <w:tc>
          <w:tcPr>
            <w:tcW w:w="1315" w:type="pct"/>
            <w:hideMark/>
          </w:tcPr>
          <w:p w14:paraId="2A2FB178" w14:textId="77777777" w:rsidR="0042686D" w:rsidRPr="00930260" w:rsidRDefault="0042686D" w:rsidP="0042686D">
            <w:r w:rsidRPr="00930260">
              <w:rPr>
                <w:color w:val="C0C0C0"/>
                <w:sz w:val="15"/>
                <w:szCs w:val="15"/>
              </w:rPr>
              <w:t> </w:t>
            </w:r>
            <w:r w:rsidRPr="00930260">
              <w:t xml:space="preserve"> </w:t>
            </w:r>
            <w:r w:rsidRPr="00930260">
              <w:rPr>
                <w:sz w:val="20"/>
              </w:rPr>
              <w:t>Enterer Authorization Mode</w:t>
            </w:r>
            <w:r w:rsidRPr="00930260">
              <w:t xml:space="preserve"> </w:t>
            </w:r>
          </w:p>
        </w:tc>
        <w:tc>
          <w:tcPr>
            <w:tcW w:w="303" w:type="pct"/>
            <w:hideMark/>
          </w:tcPr>
          <w:p w14:paraId="02B815EC"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79" w:type="pct"/>
            <w:hideMark/>
          </w:tcPr>
          <w:p w14:paraId="6B2DC397" w14:textId="77777777" w:rsidR="0042686D" w:rsidRPr="00930260" w:rsidRDefault="0042686D" w:rsidP="0042686D">
            <w:r w:rsidRPr="00930260">
              <w:rPr>
                <w:color w:val="C0C0C0"/>
                <w:sz w:val="15"/>
                <w:szCs w:val="15"/>
              </w:rPr>
              <w:t> </w:t>
            </w:r>
            <w:r w:rsidRPr="00930260">
              <w:t xml:space="preserve"> </w:t>
            </w:r>
            <w:r w:rsidRPr="00930260">
              <w:rPr>
                <w:sz w:val="20"/>
              </w:rPr>
              <w:t>CNE</w:t>
            </w:r>
            <w:r w:rsidRPr="00930260">
              <w:t xml:space="preserve"> </w:t>
            </w:r>
          </w:p>
        </w:tc>
        <w:tc>
          <w:tcPr>
            <w:tcW w:w="379" w:type="pct"/>
            <w:hideMark/>
          </w:tcPr>
          <w:p w14:paraId="55B57549"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2D6164F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C6BEDD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3911AB8" w14:textId="77777777" w:rsidR="0042686D" w:rsidRPr="00930260" w:rsidRDefault="0042686D" w:rsidP="0042686D">
            <w:r w:rsidRPr="00930260">
              <w:rPr>
                <w:color w:val="C0C0C0"/>
                <w:sz w:val="15"/>
                <w:szCs w:val="15"/>
              </w:rPr>
              <w:t> </w:t>
            </w:r>
            <w:r w:rsidRPr="00930260">
              <w:t xml:space="preserve"> </w:t>
            </w:r>
            <w:r w:rsidRPr="00930260">
              <w:rPr>
                <w:sz w:val="20"/>
              </w:rPr>
              <w:t>0483</w:t>
            </w:r>
            <w:r w:rsidRPr="00930260">
              <w:t xml:space="preserve"> </w:t>
            </w:r>
          </w:p>
        </w:tc>
        <w:tc>
          <w:tcPr>
            <w:tcW w:w="1264" w:type="pct"/>
            <w:hideMark/>
          </w:tcPr>
          <w:p w14:paraId="10BAB9B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20EBAB2E" w14:textId="77777777" w:rsidR="0042686D" w:rsidRPr="00930260" w:rsidRDefault="0042686D" w:rsidP="0042686D">
      <w:pPr>
        <w:pStyle w:val="BodyText3"/>
      </w:pPr>
    </w:p>
    <w:p w14:paraId="0C12D90F" w14:textId="77777777" w:rsidR="0042686D" w:rsidRPr="00930260" w:rsidRDefault="0042686D" w:rsidP="0042686D">
      <w:pPr>
        <w:pStyle w:val="BodyText3"/>
      </w:pPr>
    </w:p>
    <w:p w14:paraId="4A1DC3A7" w14:textId="77777777"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ORC.2</w:t>
      </w:r>
      <w:r w:rsidRPr="00930260">
        <w:rPr>
          <w:rFonts w:ascii="Arial" w:hAnsi="Arial" w:cs="Arial"/>
          <w:b/>
          <w:sz w:val="24"/>
          <w:szCs w:val="20"/>
        </w:rPr>
        <w:tab/>
        <w:t xml:space="preserve"> Placer Order Number</w:t>
      </w:r>
      <w:r w:rsidRPr="00930260">
        <w:rPr>
          <w:rFonts w:ascii="Arial" w:hAnsi="Arial" w:cs="Arial"/>
          <w:b/>
          <w:sz w:val="24"/>
          <w:szCs w:val="20"/>
        </w:rPr>
        <w:fldChar w:fldCharType="begin"/>
      </w:r>
      <w:r w:rsidRPr="00930260">
        <w:rPr>
          <w:rFonts w:ascii="Arial" w:hAnsi="Arial" w:cs="Arial"/>
          <w:b/>
          <w:sz w:val="24"/>
          <w:szCs w:val="20"/>
        </w:rPr>
        <w:instrText xml:space="preserve"> XE "Patient Class, PV1-2" </w:instrText>
      </w:r>
      <w:r w:rsidRPr="00930260">
        <w:rPr>
          <w:rFonts w:ascii="Arial" w:hAnsi="Arial" w:cs="Arial"/>
          <w:b/>
          <w:sz w:val="24"/>
          <w:szCs w:val="20"/>
        </w:rPr>
        <w:fldChar w:fldCharType="end"/>
      </w:r>
      <w:r w:rsidRPr="00930260">
        <w:rPr>
          <w:rFonts w:ascii="Arial" w:hAnsi="Arial" w:cs="Arial"/>
          <w:b/>
          <w:sz w:val="24"/>
          <w:szCs w:val="20"/>
        </w:rPr>
        <w:fldChar w:fldCharType="begin"/>
      </w:r>
      <w:r w:rsidRPr="00930260">
        <w:rPr>
          <w:rFonts w:ascii="Arial" w:hAnsi="Arial" w:cs="Arial"/>
          <w:b/>
          <w:sz w:val="24"/>
          <w:szCs w:val="20"/>
        </w:rPr>
        <w:instrText xml:space="preserve"> XE "Patient Visit:PV1-2, Patient Class" </w:instrText>
      </w:r>
      <w:r w:rsidRPr="00930260">
        <w:rPr>
          <w:rFonts w:ascii="Arial" w:hAnsi="Arial" w:cs="Arial"/>
          <w:b/>
          <w:sz w:val="24"/>
          <w:szCs w:val="20"/>
        </w:rPr>
        <w:fldChar w:fldCharType="end"/>
      </w:r>
    </w:p>
    <w:p w14:paraId="72E7C823" w14:textId="77777777" w:rsidR="0042686D" w:rsidRPr="00930260" w:rsidRDefault="0042686D" w:rsidP="0042686D">
      <w:pPr>
        <w:pStyle w:val="Default"/>
        <w:rPr>
          <w:sz w:val="22"/>
          <w:szCs w:val="22"/>
        </w:rPr>
      </w:pPr>
      <w:r w:rsidRPr="00930260">
        <w:rPr>
          <w:b/>
        </w:rPr>
        <w:t xml:space="preserve">Definition: </w:t>
      </w:r>
      <w:r w:rsidRPr="00930260">
        <w:rPr>
          <w:sz w:val="22"/>
          <w:szCs w:val="22"/>
        </w:rPr>
        <w:t>This field contains the VistA pharmacy order number, as originally sent in the outbound PADE orders interface.</w:t>
      </w:r>
    </w:p>
    <w:p w14:paraId="40F5EB30" w14:textId="77777777" w:rsidR="0042686D" w:rsidRPr="00930260" w:rsidRDefault="0042686D" w:rsidP="0042686D">
      <w:pPr>
        <w:pStyle w:val="BodyText3"/>
      </w:pPr>
    </w:p>
    <w:p w14:paraId="354C6FAC" w14:textId="77777777" w:rsidR="0042686D" w:rsidRPr="00930260" w:rsidRDefault="0042686D" w:rsidP="0042686D">
      <w:pPr>
        <w:pStyle w:val="BodyText3"/>
      </w:pPr>
    </w:p>
    <w:p w14:paraId="5064EE27" w14:textId="77777777" w:rsidR="0042686D" w:rsidRPr="00930260" w:rsidRDefault="0042686D" w:rsidP="00234290">
      <w:pPr>
        <w:pStyle w:val="BodyText3"/>
        <w:keepNext/>
        <w:rPr>
          <w:rFonts w:ascii="Arial" w:hAnsi="Arial" w:cs="Arial"/>
          <w:b/>
          <w:sz w:val="24"/>
          <w:szCs w:val="20"/>
        </w:rPr>
      </w:pPr>
      <w:r w:rsidRPr="00930260">
        <w:rPr>
          <w:rFonts w:ascii="Arial" w:hAnsi="Arial" w:cs="Arial"/>
          <w:b/>
          <w:sz w:val="24"/>
          <w:szCs w:val="20"/>
        </w:rPr>
        <w:lastRenderedPageBreak/>
        <w:t>ORC.3</w:t>
      </w:r>
      <w:r w:rsidRPr="00930260">
        <w:rPr>
          <w:rFonts w:ascii="Arial" w:hAnsi="Arial" w:cs="Arial"/>
          <w:b/>
          <w:sz w:val="24"/>
          <w:szCs w:val="20"/>
        </w:rPr>
        <w:tab/>
        <w:t>Filler Order Number</w:t>
      </w:r>
      <w:r w:rsidRPr="00930260">
        <w:rPr>
          <w:rFonts w:ascii="Arial" w:hAnsi="Arial" w:cs="Arial"/>
          <w:b/>
          <w:sz w:val="24"/>
          <w:szCs w:val="20"/>
        </w:rPr>
        <w:fldChar w:fldCharType="begin"/>
      </w:r>
      <w:r w:rsidRPr="00930260">
        <w:rPr>
          <w:rFonts w:ascii="Arial" w:hAnsi="Arial" w:cs="Arial"/>
          <w:b/>
          <w:sz w:val="24"/>
          <w:szCs w:val="20"/>
        </w:rPr>
        <w:instrText xml:space="preserve"> XE "Patient Class, PV1-2" </w:instrText>
      </w:r>
      <w:r w:rsidRPr="00930260">
        <w:rPr>
          <w:rFonts w:ascii="Arial" w:hAnsi="Arial" w:cs="Arial"/>
          <w:b/>
          <w:sz w:val="24"/>
          <w:szCs w:val="20"/>
        </w:rPr>
        <w:fldChar w:fldCharType="end"/>
      </w:r>
      <w:r w:rsidRPr="00930260">
        <w:rPr>
          <w:rFonts w:ascii="Arial" w:hAnsi="Arial" w:cs="Arial"/>
          <w:b/>
          <w:sz w:val="24"/>
          <w:szCs w:val="20"/>
        </w:rPr>
        <w:fldChar w:fldCharType="begin"/>
      </w:r>
      <w:r w:rsidRPr="00930260">
        <w:rPr>
          <w:rFonts w:ascii="Arial" w:hAnsi="Arial" w:cs="Arial"/>
          <w:b/>
          <w:sz w:val="24"/>
          <w:szCs w:val="20"/>
        </w:rPr>
        <w:instrText xml:space="preserve"> XE "Patient Visit:PV1-2, Patient Class" </w:instrText>
      </w:r>
      <w:r w:rsidRPr="00930260">
        <w:rPr>
          <w:rFonts w:ascii="Arial" w:hAnsi="Arial" w:cs="Arial"/>
          <w:b/>
          <w:sz w:val="24"/>
          <w:szCs w:val="20"/>
        </w:rPr>
        <w:fldChar w:fldCharType="end"/>
      </w:r>
    </w:p>
    <w:p w14:paraId="4B1131BF" w14:textId="77777777" w:rsidR="0042686D" w:rsidRPr="00930260" w:rsidRDefault="0042686D" w:rsidP="0042686D">
      <w:pPr>
        <w:pStyle w:val="Default"/>
        <w:rPr>
          <w:sz w:val="22"/>
          <w:szCs w:val="22"/>
        </w:rPr>
      </w:pPr>
      <w:r w:rsidRPr="00930260">
        <w:rPr>
          <w:b/>
        </w:rPr>
        <w:t xml:space="preserve">Definition: </w:t>
      </w:r>
      <w:r w:rsidRPr="00930260">
        <w:rPr>
          <w:sz w:val="22"/>
          <w:szCs w:val="22"/>
        </w:rPr>
        <w:t>This field contains an optional external order number.</w:t>
      </w:r>
    </w:p>
    <w:p w14:paraId="6DAE5595" w14:textId="77777777" w:rsidR="0042686D" w:rsidRPr="00930260" w:rsidRDefault="0042686D" w:rsidP="0042686D">
      <w:pPr>
        <w:pStyle w:val="BodyText3"/>
      </w:pPr>
    </w:p>
    <w:p w14:paraId="5416363B" w14:textId="77777777" w:rsidR="0042686D" w:rsidRPr="00930260" w:rsidRDefault="0042686D" w:rsidP="005849D9">
      <w:pPr>
        <w:pStyle w:val="Heading30"/>
      </w:pPr>
      <w:bookmarkStart w:id="1210" w:name="_Toc431560924"/>
      <w:bookmarkStart w:id="1211" w:name="_Toc128125793"/>
      <w:r w:rsidRPr="00930260">
        <w:t>PADE OMS – RQD Segment</w:t>
      </w:r>
      <w:bookmarkEnd w:id="1210"/>
      <w:bookmarkEnd w:id="1211"/>
    </w:p>
    <w:tbl>
      <w:tblPr>
        <w:tblStyle w:val="Style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8"/>
        <w:gridCol w:w="722"/>
        <w:gridCol w:w="687"/>
        <w:gridCol w:w="799"/>
        <w:gridCol w:w="879"/>
        <w:gridCol w:w="714"/>
        <w:gridCol w:w="2350"/>
      </w:tblGrid>
      <w:tr w:rsidR="0042686D" w:rsidRPr="00930260" w14:paraId="60DEB2EF" w14:textId="77777777" w:rsidTr="00455032">
        <w:tc>
          <w:tcPr>
            <w:tcW w:w="1441" w:type="pct"/>
            <w:hideMark/>
          </w:tcPr>
          <w:p w14:paraId="732B4E12" w14:textId="77777777" w:rsidR="0042686D" w:rsidRPr="00930260" w:rsidRDefault="0042686D" w:rsidP="0042686D">
            <w:pPr>
              <w:rPr>
                <w:b/>
              </w:rPr>
            </w:pPr>
            <w:r w:rsidRPr="00930260">
              <w:rPr>
                <w:b/>
                <w:bCs/>
                <w:sz w:val="20"/>
              </w:rPr>
              <w:t>Name</w:t>
            </w:r>
            <w:r w:rsidRPr="00930260">
              <w:rPr>
                <w:b/>
              </w:rPr>
              <w:t xml:space="preserve"> </w:t>
            </w:r>
          </w:p>
        </w:tc>
        <w:tc>
          <w:tcPr>
            <w:tcW w:w="194" w:type="pct"/>
            <w:hideMark/>
          </w:tcPr>
          <w:p w14:paraId="5F5F042B" w14:textId="77777777" w:rsidR="0042686D" w:rsidRPr="00930260" w:rsidRDefault="0042686D" w:rsidP="0042686D">
            <w:pPr>
              <w:rPr>
                <w:b/>
              </w:rPr>
            </w:pPr>
            <w:r w:rsidRPr="00930260">
              <w:rPr>
                <w:b/>
                <w:bCs/>
                <w:sz w:val="20"/>
              </w:rPr>
              <w:t>Seq</w:t>
            </w:r>
            <w:r w:rsidRPr="00930260">
              <w:rPr>
                <w:b/>
              </w:rPr>
              <w:t xml:space="preserve"> </w:t>
            </w:r>
          </w:p>
        </w:tc>
        <w:tc>
          <w:tcPr>
            <w:tcW w:w="399" w:type="pct"/>
            <w:hideMark/>
          </w:tcPr>
          <w:p w14:paraId="5B2FDABC" w14:textId="77777777" w:rsidR="0042686D" w:rsidRPr="00930260" w:rsidRDefault="0042686D" w:rsidP="0042686D">
            <w:pPr>
              <w:rPr>
                <w:b/>
              </w:rPr>
            </w:pPr>
            <w:r w:rsidRPr="00930260">
              <w:rPr>
                <w:b/>
                <w:bCs/>
                <w:sz w:val="20"/>
              </w:rPr>
              <w:t>DT</w:t>
            </w:r>
            <w:r w:rsidRPr="00930260">
              <w:rPr>
                <w:b/>
              </w:rPr>
              <w:t xml:space="preserve"> </w:t>
            </w:r>
          </w:p>
        </w:tc>
        <w:tc>
          <w:tcPr>
            <w:tcW w:w="380" w:type="pct"/>
            <w:hideMark/>
          </w:tcPr>
          <w:p w14:paraId="55E73477" w14:textId="77777777" w:rsidR="0042686D" w:rsidRPr="00930260" w:rsidRDefault="0042686D" w:rsidP="0042686D">
            <w:pPr>
              <w:rPr>
                <w:b/>
              </w:rPr>
            </w:pPr>
            <w:r w:rsidRPr="00930260">
              <w:rPr>
                <w:b/>
                <w:bCs/>
                <w:sz w:val="20"/>
              </w:rPr>
              <w:t>Len</w:t>
            </w:r>
            <w:r w:rsidRPr="00930260">
              <w:rPr>
                <w:b/>
              </w:rPr>
              <w:t xml:space="preserve"> </w:t>
            </w:r>
          </w:p>
        </w:tc>
        <w:tc>
          <w:tcPr>
            <w:tcW w:w="440" w:type="pct"/>
            <w:hideMark/>
          </w:tcPr>
          <w:p w14:paraId="21D48EBA" w14:textId="77777777" w:rsidR="0042686D" w:rsidRPr="00930260" w:rsidRDefault="0042686D" w:rsidP="0042686D">
            <w:pPr>
              <w:rPr>
                <w:b/>
              </w:rPr>
            </w:pPr>
            <w:proofErr w:type="spellStart"/>
            <w:r w:rsidRPr="00930260">
              <w:rPr>
                <w:b/>
                <w:bCs/>
                <w:sz w:val="20"/>
              </w:rPr>
              <w:t>Opt</w:t>
            </w:r>
            <w:proofErr w:type="spellEnd"/>
            <w:r w:rsidRPr="00930260">
              <w:rPr>
                <w:b/>
              </w:rPr>
              <w:t xml:space="preserve"> </w:t>
            </w:r>
          </w:p>
        </w:tc>
        <w:tc>
          <w:tcPr>
            <w:tcW w:w="483" w:type="pct"/>
            <w:hideMark/>
          </w:tcPr>
          <w:p w14:paraId="727432B6" w14:textId="77777777" w:rsidR="0042686D" w:rsidRPr="00930260" w:rsidRDefault="0042686D" w:rsidP="0042686D">
            <w:pPr>
              <w:rPr>
                <w:b/>
              </w:rPr>
            </w:pPr>
            <w:r w:rsidRPr="00930260">
              <w:rPr>
                <w:b/>
                <w:bCs/>
                <w:sz w:val="20"/>
              </w:rPr>
              <w:t>Rep</w:t>
            </w:r>
            <w:r w:rsidRPr="00930260">
              <w:rPr>
                <w:b/>
              </w:rPr>
              <w:t xml:space="preserve"> </w:t>
            </w:r>
          </w:p>
        </w:tc>
        <w:tc>
          <w:tcPr>
            <w:tcW w:w="384" w:type="pct"/>
            <w:hideMark/>
          </w:tcPr>
          <w:p w14:paraId="6ECA5258" w14:textId="77777777"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79" w:type="pct"/>
            <w:hideMark/>
          </w:tcPr>
          <w:p w14:paraId="62C5FF44" w14:textId="77777777" w:rsidR="0042686D" w:rsidRPr="00930260" w:rsidRDefault="0042686D" w:rsidP="0042686D">
            <w:pPr>
              <w:rPr>
                <w:b/>
              </w:rPr>
            </w:pPr>
            <w:r w:rsidRPr="00930260">
              <w:rPr>
                <w:b/>
                <w:bCs/>
                <w:sz w:val="20"/>
              </w:rPr>
              <w:t>Ex Val</w:t>
            </w:r>
            <w:r w:rsidRPr="00930260">
              <w:rPr>
                <w:b/>
              </w:rPr>
              <w:t xml:space="preserve"> </w:t>
            </w:r>
          </w:p>
        </w:tc>
      </w:tr>
      <w:tr w:rsidR="00D65D98" w:rsidRPr="00930260" w14:paraId="508FA29F" w14:textId="77777777" w:rsidTr="00455032">
        <w:tc>
          <w:tcPr>
            <w:tcW w:w="1441" w:type="pct"/>
            <w:shd w:val="clear" w:color="auto" w:fill="D9D9D9" w:themeFill="background1" w:themeFillShade="D9"/>
            <w:hideMark/>
          </w:tcPr>
          <w:p w14:paraId="5A8375DB" w14:textId="77777777" w:rsidR="0042686D" w:rsidRPr="00930260" w:rsidRDefault="0042686D" w:rsidP="0042686D">
            <w:r w:rsidRPr="00930260">
              <w:rPr>
                <w:color w:val="C0C0C0"/>
                <w:sz w:val="15"/>
                <w:szCs w:val="15"/>
              </w:rPr>
              <w:t> </w:t>
            </w:r>
            <w:r w:rsidRPr="00930260">
              <w:t xml:space="preserve"> </w:t>
            </w:r>
            <w:r w:rsidRPr="00930260">
              <w:rPr>
                <w:sz w:val="20"/>
              </w:rPr>
              <w:t>Requisition Line Number</w:t>
            </w:r>
            <w:r w:rsidRPr="00930260">
              <w:t xml:space="preserve"> </w:t>
            </w:r>
          </w:p>
        </w:tc>
        <w:tc>
          <w:tcPr>
            <w:tcW w:w="194" w:type="pct"/>
            <w:shd w:val="clear" w:color="auto" w:fill="D9D9D9" w:themeFill="background1" w:themeFillShade="D9"/>
            <w:hideMark/>
          </w:tcPr>
          <w:p w14:paraId="004D3624"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399" w:type="pct"/>
            <w:shd w:val="clear" w:color="auto" w:fill="D9D9D9" w:themeFill="background1" w:themeFillShade="D9"/>
            <w:hideMark/>
          </w:tcPr>
          <w:p w14:paraId="2D22C5EA" w14:textId="77777777" w:rsidR="0042686D" w:rsidRPr="00930260" w:rsidRDefault="0042686D" w:rsidP="0042686D">
            <w:r w:rsidRPr="00930260">
              <w:rPr>
                <w:color w:val="C0C0C0"/>
                <w:sz w:val="15"/>
                <w:szCs w:val="15"/>
              </w:rPr>
              <w:t> </w:t>
            </w:r>
            <w:r w:rsidRPr="00930260">
              <w:t xml:space="preserve"> </w:t>
            </w:r>
            <w:r w:rsidRPr="00930260">
              <w:rPr>
                <w:sz w:val="20"/>
              </w:rPr>
              <w:t>SI</w:t>
            </w:r>
            <w:r w:rsidRPr="00930260">
              <w:t xml:space="preserve"> </w:t>
            </w:r>
          </w:p>
        </w:tc>
        <w:tc>
          <w:tcPr>
            <w:tcW w:w="380" w:type="pct"/>
            <w:shd w:val="clear" w:color="auto" w:fill="D9D9D9" w:themeFill="background1" w:themeFillShade="D9"/>
            <w:hideMark/>
          </w:tcPr>
          <w:p w14:paraId="2A0F7CC0"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40" w:type="pct"/>
            <w:shd w:val="clear" w:color="auto" w:fill="D9D9D9" w:themeFill="background1" w:themeFillShade="D9"/>
            <w:hideMark/>
          </w:tcPr>
          <w:p w14:paraId="2F31925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1BC7DD1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5D7A5C47"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3A32F93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F32358F" w14:textId="77777777" w:rsidTr="00455032">
        <w:tc>
          <w:tcPr>
            <w:tcW w:w="1441" w:type="pct"/>
            <w:hideMark/>
          </w:tcPr>
          <w:p w14:paraId="315EA054" w14:textId="77777777" w:rsidR="0042686D" w:rsidRPr="00930260" w:rsidRDefault="0042686D" w:rsidP="0042686D">
            <w:r w:rsidRPr="00930260">
              <w:rPr>
                <w:color w:val="FFFFFF"/>
                <w:sz w:val="20"/>
              </w:rPr>
              <w:t> </w:t>
            </w:r>
            <w:r w:rsidRPr="00930260">
              <w:t xml:space="preserve"> </w:t>
            </w:r>
            <w:r w:rsidRPr="00930260">
              <w:rPr>
                <w:sz w:val="20"/>
              </w:rPr>
              <w:t>Item Code - Internal</w:t>
            </w:r>
            <w:r w:rsidRPr="00930260">
              <w:t xml:space="preserve"> </w:t>
            </w:r>
          </w:p>
        </w:tc>
        <w:tc>
          <w:tcPr>
            <w:tcW w:w="194" w:type="pct"/>
            <w:hideMark/>
          </w:tcPr>
          <w:p w14:paraId="163985F1"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99" w:type="pct"/>
            <w:hideMark/>
          </w:tcPr>
          <w:p w14:paraId="37D436B5"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80" w:type="pct"/>
            <w:hideMark/>
          </w:tcPr>
          <w:p w14:paraId="63439485" w14:textId="77777777"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40" w:type="pct"/>
            <w:hideMark/>
          </w:tcPr>
          <w:p w14:paraId="32A5993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15F2D5B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1FFD1942" w14:textId="77777777" w:rsidR="0042686D" w:rsidRPr="00930260" w:rsidRDefault="0042686D" w:rsidP="0042686D">
            <w:r w:rsidRPr="00930260">
              <w:rPr>
                <w:color w:val="FFFFFF"/>
                <w:sz w:val="20"/>
              </w:rPr>
              <w:t> </w:t>
            </w:r>
            <w:r w:rsidRPr="00930260">
              <w:t xml:space="preserve"> </w:t>
            </w:r>
          </w:p>
        </w:tc>
        <w:tc>
          <w:tcPr>
            <w:tcW w:w="1279" w:type="pct"/>
            <w:hideMark/>
          </w:tcPr>
          <w:p w14:paraId="4BBEBBA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59CB9BA" w14:textId="77777777" w:rsidTr="00455032">
        <w:tc>
          <w:tcPr>
            <w:tcW w:w="1441" w:type="pct"/>
            <w:hideMark/>
          </w:tcPr>
          <w:p w14:paraId="743D8FC1"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194" w:type="pct"/>
            <w:hideMark/>
          </w:tcPr>
          <w:p w14:paraId="78C0D306" w14:textId="77777777" w:rsidR="0042686D" w:rsidRPr="00930260" w:rsidRDefault="0042686D" w:rsidP="0042686D">
            <w:r w:rsidRPr="00930260">
              <w:rPr>
                <w:sz w:val="20"/>
              </w:rPr>
              <w:t> </w:t>
            </w:r>
            <w:r w:rsidRPr="00930260">
              <w:t xml:space="preserve"> </w:t>
            </w:r>
            <w:r w:rsidRPr="00930260">
              <w:rPr>
                <w:sz w:val="20"/>
              </w:rPr>
              <w:t>1</w:t>
            </w:r>
            <w:r w:rsidRPr="00930260">
              <w:t xml:space="preserve"> </w:t>
            </w:r>
          </w:p>
        </w:tc>
        <w:tc>
          <w:tcPr>
            <w:tcW w:w="399" w:type="pct"/>
            <w:hideMark/>
          </w:tcPr>
          <w:p w14:paraId="186C8D62" w14:textId="77777777"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80" w:type="pct"/>
            <w:hideMark/>
          </w:tcPr>
          <w:p w14:paraId="1778BA5A" w14:textId="77777777" w:rsidR="0042686D" w:rsidRPr="00930260" w:rsidRDefault="0042686D" w:rsidP="0042686D">
            <w:r w:rsidRPr="00930260">
              <w:rPr>
                <w:sz w:val="20"/>
              </w:rPr>
              <w:t> </w:t>
            </w:r>
            <w:r w:rsidRPr="00930260">
              <w:t xml:space="preserve"> </w:t>
            </w:r>
            <w:r w:rsidRPr="00930260">
              <w:rPr>
                <w:sz w:val="20"/>
              </w:rPr>
              <w:t>20</w:t>
            </w:r>
            <w:r w:rsidRPr="00930260">
              <w:t xml:space="preserve"> </w:t>
            </w:r>
          </w:p>
        </w:tc>
        <w:tc>
          <w:tcPr>
            <w:tcW w:w="440" w:type="pct"/>
            <w:hideMark/>
          </w:tcPr>
          <w:p w14:paraId="0D91C8B1" w14:textId="77777777" w:rsidR="0042686D" w:rsidRPr="00930260" w:rsidRDefault="0042686D" w:rsidP="0042686D">
            <w:r w:rsidRPr="00930260">
              <w:rPr>
                <w:sz w:val="20"/>
              </w:rPr>
              <w:t> </w:t>
            </w:r>
            <w:r w:rsidRPr="00930260">
              <w:t xml:space="preserve"> </w:t>
            </w:r>
            <w:r w:rsidRPr="00930260">
              <w:rPr>
                <w:sz w:val="20"/>
              </w:rPr>
              <w:t>R</w:t>
            </w:r>
            <w:r w:rsidRPr="00930260">
              <w:t xml:space="preserve"> </w:t>
            </w:r>
          </w:p>
        </w:tc>
        <w:tc>
          <w:tcPr>
            <w:tcW w:w="483" w:type="pct"/>
            <w:hideMark/>
          </w:tcPr>
          <w:p w14:paraId="2CCCF868" w14:textId="77777777" w:rsidR="0042686D" w:rsidRPr="00930260" w:rsidRDefault="0042686D" w:rsidP="0042686D">
            <w:r w:rsidRPr="00930260">
              <w:rPr>
                <w:sz w:val="20"/>
              </w:rPr>
              <w:t> </w:t>
            </w:r>
            <w:r w:rsidRPr="00930260">
              <w:t xml:space="preserve"> </w:t>
            </w:r>
          </w:p>
        </w:tc>
        <w:tc>
          <w:tcPr>
            <w:tcW w:w="384" w:type="pct"/>
            <w:hideMark/>
          </w:tcPr>
          <w:p w14:paraId="4E6279E8" w14:textId="77777777" w:rsidR="0042686D" w:rsidRPr="00930260" w:rsidRDefault="0042686D" w:rsidP="0042686D">
            <w:r w:rsidRPr="00930260">
              <w:rPr>
                <w:sz w:val="20"/>
              </w:rPr>
              <w:t> </w:t>
            </w:r>
            <w:r w:rsidRPr="00930260">
              <w:t xml:space="preserve"> </w:t>
            </w:r>
          </w:p>
        </w:tc>
        <w:tc>
          <w:tcPr>
            <w:tcW w:w="1279" w:type="pct"/>
            <w:hideMark/>
          </w:tcPr>
          <w:p w14:paraId="32EBA81A" w14:textId="77777777" w:rsidR="0042686D" w:rsidRPr="00930260" w:rsidRDefault="0042686D" w:rsidP="0042686D">
            <w:r w:rsidRPr="00930260">
              <w:rPr>
                <w:sz w:val="20"/>
              </w:rPr>
              <w:t> </w:t>
            </w:r>
            <w:r w:rsidRPr="00930260">
              <w:t xml:space="preserve"> </w:t>
            </w:r>
            <w:r w:rsidRPr="00930260">
              <w:rPr>
                <w:sz w:val="20"/>
              </w:rPr>
              <w:t>111999</w:t>
            </w:r>
            <w:r w:rsidRPr="00930260">
              <w:t xml:space="preserve"> </w:t>
            </w:r>
          </w:p>
        </w:tc>
      </w:tr>
      <w:tr w:rsidR="0042686D" w:rsidRPr="00930260" w14:paraId="3F7A6945" w14:textId="77777777" w:rsidTr="00455032">
        <w:tc>
          <w:tcPr>
            <w:tcW w:w="1441" w:type="pct"/>
            <w:hideMark/>
          </w:tcPr>
          <w:p w14:paraId="388DC49A" w14:textId="77777777" w:rsidR="0042686D" w:rsidRPr="00930260" w:rsidRDefault="0042686D" w:rsidP="0042686D">
            <w:r w:rsidRPr="00930260">
              <w:rPr>
                <w:color w:val="FFFFFF"/>
                <w:sz w:val="20"/>
              </w:rPr>
              <w:t> </w:t>
            </w:r>
            <w:r w:rsidRPr="00930260">
              <w:t xml:space="preserve"> </w:t>
            </w:r>
            <w:r w:rsidRPr="00930260">
              <w:rPr>
                <w:sz w:val="20"/>
              </w:rPr>
              <w:t>Item Code - External</w:t>
            </w:r>
            <w:r w:rsidRPr="00930260">
              <w:t xml:space="preserve"> </w:t>
            </w:r>
          </w:p>
        </w:tc>
        <w:tc>
          <w:tcPr>
            <w:tcW w:w="194" w:type="pct"/>
            <w:hideMark/>
          </w:tcPr>
          <w:p w14:paraId="31BC0BFB"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99" w:type="pct"/>
            <w:hideMark/>
          </w:tcPr>
          <w:p w14:paraId="16247354"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80" w:type="pct"/>
            <w:hideMark/>
          </w:tcPr>
          <w:p w14:paraId="0F691A83" w14:textId="77777777"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40" w:type="pct"/>
            <w:hideMark/>
          </w:tcPr>
          <w:p w14:paraId="4E2AC185" w14:textId="77777777" w:rsidR="0042686D" w:rsidRPr="00930260" w:rsidRDefault="0042686D" w:rsidP="0042686D">
            <w:r w:rsidRPr="00930260">
              <w:rPr>
                <w:color w:val="FFFFFF"/>
                <w:sz w:val="20"/>
              </w:rPr>
              <w:t> </w:t>
            </w:r>
            <w:r w:rsidRPr="00930260">
              <w:t xml:space="preserve"> </w:t>
            </w:r>
            <w:r w:rsidRPr="00930260">
              <w:rPr>
                <w:sz w:val="20"/>
              </w:rPr>
              <w:t>R</w:t>
            </w:r>
          </w:p>
        </w:tc>
        <w:tc>
          <w:tcPr>
            <w:tcW w:w="483" w:type="pct"/>
            <w:hideMark/>
          </w:tcPr>
          <w:p w14:paraId="594EF26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44B6CA50" w14:textId="77777777" w:rsidR="0042686D" w:rsidRPr="00930260" w:rsidRDefault="0042686D" w:rsidP="0042686D">
            <w:r w:rsidRPr="00930260">
              <w:rPr>
                <w:color w:val="FFFFFF"/>
                <w:sz w:val="20"/>
              </w:rPr>
              <w:t> </w:t>
            </w:r>
            <w:r w:rsidRPr="00930260">
              <w:t xml:space="preserve"> </w:t>
            </w:r>
          </w:p>
        </w:tc>
        <w:tc>
          <w:tcPr>
            <w:tcW w:w="1279" w:type="pct"/>
            <w:hideMark/>
          </w:tcPr>
          <w:p w14:paraId="337C37EE"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61F2E750" w14:textId="77777777" w:rsidTr="00455032">
        <w:tc>
          <w:tcPr>
            <w:tcW w:w="1441" w:type="pct"/>
            <w:hideMark/>
          </w:tcPr>
          <w:p w14:paraId="562564AA"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194" w:type="pct"/>
            <w:hideMark/>
          </w:tcPr>
          <w:p w14:paraId="7393BD79" w14:textId="77777777" w:rsidR="0042686D" w:rsidRPr="00930260" w:rsidRDefault="0042686D" w:rsidP="0042686D">
            <w:r w:rsidRPr="00930260">
              <w:rPr>
                <w:color w:val="FFFFFF"/>
                <w:sz w:val="20"/>
              </w:rPr>
              <w:t> </w:t>
            </w:r>
            <w:r w:rsidRPr="00930260">
              <w:t xml:space="preserve"> </w:t>
            </w:r>
            <w:r w:rsidRPr="00930260">
              <w:rPr>
                <w:color w:val="0000FF"/>
                <w:sz w:val="20"/>
              </w:rPr>
              <w:t>1</w:t>
            </w:r>
            <w:r w:rsidRPr="00930260">
              <w:t xml:space="preserve"> </w:t>
            </w:r>
          </w:p>
        </w:tc>
        <w:tc>
          <w:tcPr>
            <w:tcW w:w="399" w:type="pct"/>
            <w:hideMark/>
          </w:tcPr>
          <w:p w14:paraId="05D8C47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0" w:type="pct"/>
            <w:hideMark/>
          </w:tcPr>
          <w:p w14:paraId="67F6E139"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40" w:type="pct"/>
            <w:hideMark/>
          </w:tcPr>
          <w:p w14:paraId="052B448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67F12D22" w14:textId="77777777" w:rsidR="0042686D" w:rsidRPr="00930260" w:rsidRDefault="0042686D" w:rsidP="0042686D">
            <w:r w:rsidRPr="00930260">
              <w:rPr>
                <w:color w:val="FFFFFF"/>
                <w:sz w:val="20"/>
              </w:rPr>
              <w:t> </w:t>
            </w:r>
            <w:r w:rsidRPr="00930260">
              <w:t xml:space="preserve"> </w:t>
            </w:r>
          </w:p>
        </w:tc>
        <w:tc>
          <w:tcPr>
            <w:tcW w:w="384" w:type="pct"/>
            <w:hideMark/>
          </w:tcPr>
          <w:p w14:paraId="2A5D6ABD" w14:textId="77777777" w:rsidR="0042686D" w:rsidRPr="00930260" w:rsidRDefault="0042686D" w:rsidP="0042686D">
            <w:r w:rsidRPr="00930260">
              <w:rPr>
                <w:color w:val="FFFFFF"/>
                <w:sz w:val="20"/>
              </w:rPr>
              <w:t> </w:t>
            </w:r>
            <w:r w:rsidRPr="00930260">
              <w:t xml:space="preserve"> </w:t>
            </w:r>
          </w:p>
        </w:tc>
        <w:tc>
          <w:tcPr>
            <w:tcW w:w="1279" w:type="pct"/>
            <w:hideMark/>
          </w:tcPr>
          <w:p w14:paraId="5CD49206" w14:textId="77777777" w:rsidR="0042686D" w:rsidRPr="00930260" w:rsidRDefault="0042686D" w:rsidP="0042686D">
            <w:r w:rsidRPr="00930260">
              <w:rPr>
                <w:color w:val="FFFFFF"/>
                <w:sz w:val="20"/>
              </w:rPr>
              <w:t> </w:t>
            </w:r>
            <w:r w:rsidRPr="00930260">
              <w:t xml:space="preserve"> </w:t>
            </w:r>
            <w:r w:rsidRPr="00930260">
              <w:rPr>
                <w:sz w:val="20"/>
              </w:rPr>
              <w:t>12345678</w:t>
            </w:r>
            <w:r w:rsidRPr="00930260">
              <w:t xml:space="preserve"> </w:t>
            </w:r>
          </w:p>
        </w:tc>
      </w:tr>
      <w:tr w:rsidR="0042686D" w:rsidRPr="00930260" w14:paraId="3F584756" w14:textId="77777777" w:rsidTr="00455032">
        <w:tc>
          <w:tcPr>
            <w:tcW w:w="1441" w:type="pct"/>
            <w:hideMark/>
          </w:tcPr>
          <w:p w14:paraId="3EA0E0EC"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194" w:type="pct"/>
            <w:hideMark/>
          </w:tcPr>
          <w:p w14:paraId="3CE1970D" w14:textId="77777777" w:rsidR="0042686D" w:rsidRPr="00930260" w:rsidRDefault="0042686D" w:rsidP="0042686D">
            <w:r w:rsidRPr="00930260">
              <w:rPr>
                <w:color w:val="FFFFFF"/>
                <w:sz w:val="20"/>
              </w:rPr>
              <w:t> </w:t>
            </w:r>
            <w:r w:rsidRPr="00930260">
              <w:t xml:space="preserve"> </w:t>
            </w:r>
            <w:r w:rsidRPr="00930260">
              <w:rPr>
                <w:color w:val="0000FF"/>
                <w:sz w:val="20"/>
              </w:rPr>
              <w:t>2</w:t>
            </w:r>
            <w:r w:rsidRPr="00930260">
              <w:t xml:space="preserve"> </w:t>
            </w:r>
          </w:p>
        </w:tc>
        <w:tc>
          <w:tcPr>
            <w:tcW w:w="399" w:type="pct"/>
            <w:hideMark/>
          </w:tcPr>
          <w:p w14:paraId="356C94FB"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0" w:type="pct"/>
            <w:hideMark/>
          </w:tcPr>
          <w:p w14:paraId="219C310F"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40" w:type="pct"/>
            <w:hideMark/>
          </w:tcPr>
          <w:p w14:paraId="0012D80E"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6DF74F20" w14:textId="77777777" w:rsidR="0042686D" w:rsidRPr="00930260" w:rsidRDefault="0042686D" w:rsidP="0042686D">
            <w:r w:rsidRPr="00930260">
              <w:rPr>
                <w:color w:val="FFFFFF"/>
                <w:sz w:val="20"/>
              </w:rPr>
              <w:t> </w:t>
            </w:r>
            <w:r w:rsidRPr="00930260">
              <w:t xml:space="preserve"> </w:t>
            </w:r>
          </w:p>
        </w:tc>
        <w:tc>
          <w:tcPr>
            <w:tcW w:w="384" w:type="pct"/>
            <w:hideMark/>
          </w:tcPr>
          <w:p w14:paraId="43A367C0" w14:textId="77777777" w:rsidR="0042686D" w:rsidRPr="00930260" w:rsidRDefault="0042686D" w:rsidP="0042686D">
            <w:r w:rsidRPr="00930260">
              <w:rPr>
                <w:color w:val="FFFFFF"/>
                <w:sz w:val="20"/>
              </w:rPr>
              <w:t> </w:t>
            </w:r>
            <w:r w:rsidRPr="00930260">
              <w:t xml:space="preserve"> </w:t>
            </w:r>
          </w:p>
        </w:tc>
        <w:tc>
          <w:tcPr>
            <w:tcW w:w="1279" w:type="pct"/>
            <w:hideMark/>
          </w:tcPr>
          <w:p w14:paraId="6ED0123B" w14:textId="77777777" w:rsidR="0042686D" w:rsidRPr="00930260" w:rsidRDefault="0042686D" w:rsidP="0042686D">
            <w:r w:rsidRPr="00930260">
              <w:rPr>
                <w:color w:val="FFFFFF"/>
                <w:sz w:val="20"/>
              </w:rPr>
              <w:t> </w:t>
            </w:r>
            <w:r w:rsidRPr="00930260">
              <w:t xml:space="preserve"> </w:t>
            </w:r>
            <w:r w:rsidRPr="00930260">
              <w:rPr>
                <w:sz w:val="20"/>
              </w:rPr>
              <w:t>Haloperidol</w:t>
            </w:r>
            <w:r w:rsidRPr="00930260">
              <w:t xml:space="preserve"> </w:t>
            </w:r>
          </w:p>
        </w:tc>
      </w:tr>
      <w:tr w:rsidR="00D65D98" w:rsidRPr="00930260" w14:paraId="23226E66" w14:textId="77777777" w:rsidTr="00455032">
        <w:tc>
          <w:tcPr>
            <w:tcW w:w="1441" w:type="pct"/>
            <w:shd w:val="clear" w:color="auto" w:fill="D9D9D9" w:themeFill="background1" w:themeFillShade="D9"/>
            <w:hideMark/>
          </w:tcPr>
          <w:p w14:paraId="38B58948" w14:textId="77777777" w:rsidR="0042686D" w:rsidRPr="00930260" w:rsidRDefault="0042686D" w:rsidP="0042686D">
            <w:r w:rsidRPr="00930260">
              <w:rPr>
                <w:color w:val="C0C0C0"/>
                <w:sz w:val="15"/>
                <w:szCs w:val="15"/>
              </w:rPr>
              <w:t> </w:t>
            </w:r>
            <w:r w:rsidRPr="00930260">
              <w:t xml:space="preserve"> </w:t>
            </w:r>
            <w:r w:rsidRPr="00930260">
              <w:rPr>
                <w:sz w:val="20"/>
              </w:rPr>
              <w:t>Hospital Item Code</w:t>
            </w:r>
            <w:r w:rsidRPr="00930260">
              <w:t xml:space="preserve"> </w:t>
            </w:r>
          </w:p>
        </w:tc>
        <w:tc>
          <w:tcPr>
            <w:tcW w:w="194" w:type="pct"/>
            <w:shd w:val="clear" w:color="auto" w:fill="D9D9D9" w:themeFill="background1" w:themeFillShade="D9"/>
            <w:hideMark/>
          </w:tcPr>
          <w:p w14:paraId="27605D3C"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99" w:type="pct"/>
            <w:shd w:val="clear" w:color="auto" w:fill="D9D9D9" w:themeFill="background1" w:themeFillShade="D9"/>
            <w:hideMark/>
          </w:tcPr>
          <w:p w14:paraId="36E5849D"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0" w:type="pct"/>
            <w:shd w:val="clear" w:color="auto" w:fill="D9D9D9" w:themeFill="background1" w:themeFillShade="D9"/>
            <w:hideMark/>
          </w:tcPr>
          <w:p w14:paraId="1E1D4F42"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40" w:type="pct"/>
            <w:shd w:val="clear" w:color="auto" w:fill="D9D9D9" w:themeFill="background1" w:themeFillShade="D9"/>
            <w:hideMark/>
          </w:tcPr>
          <w:p w14:paraId="657650B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07048AF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545364C4"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1E4DA0E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563C856" w14:textId="77777777" w:rsidTr="00455032">
        <w:tc>
          <w:tcPr>
            <w:tcW w:w="1441" w:type="pct"/>
            <w:hideMark/>
          </w:tcPr>
          <w:p w14:paraId="7AF20688" w14:textId="77777777" w:rsidR="0042686D" w:rsidRPr="00930260" w:rsidRDefault="0042686D" w:rsidP="0042686D">
            <w:r w:rsidRPr="00930260">
              <w:rPr>
                <w:color w:val="FFFFFF"/>
                <w:sz w:val="20"/>
              </w:rPr>
              <w:t> </w:t>
            </w:r>
            <w:r w:rsidRPr="00930260">
              <w:t xml:space="preserve"> </w:t>
            </w:r>
            <w:r w:rsidRPr="00930260">
              <w:rPr>
                <w:sz w:val="20"/>
              </w:rPr>
              <w:t>Requisition Quantity</w:t>
            </w:r>
            <w:r w:rsidRPr="00930260">
              <w:t xml:space="preserve"> </w:t>
            </w:r>
          </w:p>
        </w:tc>
        <w:tc>
          <w:tcPr>
            <w:tcW w:w="194" w:type="pct"/>
            <w:hideMark/>
          </w:tcPr>
          <w:p w14:paraId="31F19A8D"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99" w:type="pct"/>
            <w:hideMark/>
          </w:tcPr>
          <w:p w14:paraId="1CC2D28A"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80" w:type="pct"/>
            <w:hideMark/>
          </w:tcPr>
          <w:p w14:paraId="7913BE43"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40" w:type="pct"/>
            <w:hideMark/>
          </w:tcPr>
          <w:p w14:paraId="0577112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43D9753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08725803" w14:textId="77777777" w:rsidR="0042686D" w:rsidRPr="00930260" w:rsidRDefault="0042686D" w:rsidP="0042686D">
            <w:r w:rsidRPr="00930260">
              <w:rPr>
                <w:color w:val="FFFFFF"/>
                <w:sz w:val="20"/>
              </w:rPr>
              <w:t> </w:t>
            </w:r>
            <w:r w:rsidRPr="00930260">
              <w:t xml:space="preserve"> </w:t>
            </w:r>
          </w:p>
        </w:tc>
        <w:tc>
          <w:tcPr>
            <w:tcW w:w="1279" w:type="pct"/>
            <w:hideMark/>
          </w:tcPr>
          <w:p w14:paraId="25A711D4"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r>
      <w:tr w:rsidR="0042686D" w:rsidRPr="00930260" w14:paraId="7D979F2B" w14:textId="77777777" w:rsidTr="00455032">
        <w:tc>
          <w:tcPr>
            <w:tcW w:w="1441" w:type="pct"/>
            <w:hideMark/>
          </w:tcPr>
          <w:p w14:paraId="3009484F" w14:textId="77777777" w:rsidR="0042686D" w:rsidRPr="00930260" w:rsidRDefault="0042686D" w:rsidP="0042686D">
            <w:r w:rsidRPr="00930260">
              <w:rPr>
                <w:color w:val="FFFFFF"/>
                <w:sz w:val="20"/>
              </w:rPr>
              <w:t> </w:t>
            </w:r>
            <w:r w:rsidRPr="00930260">
              <w:t xml:space="preserve"> </w:t>
            </w:r>
            <w:r w:rsidRPr="00930260">
              <w:rPr>
                <w:sz w:val="20"/>
              </w:rPr>
              <w:t>Requisition Unit of Measure</w:t>
            </w:r>
            <w:r w:rsidRPr="00930260">
              <w:t xml:space="preserve"> </w:t>
            </w:r>
          </w:p>
        </w:tc>
        <w:tc>
          <w:tcPr>
            <w:tcW w:w="194" w:type="pct"/>
            <w:hideMark/>
          </w:tcPr>
          <w:p w14:paraId="6F27D9F6"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399" w:type="pct"/>
            <w:hideMark/>
          </w:tcPr>
          <w:p w14:paraId="66E19558"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80" w:type="pct"/>
            <w:hideMark/>
          </w:tcPr>
          <w:p w14:paraId="772B4F38" w14:textId="77777777"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40" w:type="pct"/>
            <w:hideMark/>
          </w:tcPr>
          <w:p w14:paraId="538B1A0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1A72034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22F40C31" w14:textId="77777777" w:rsidR="0042686D" w:rsidRPr="00930260" w:rsidRDefault="0042686D" w:rsidP="0042686D">
            <w:r w:rsidRPr="00930260">
              <w:rPr>
                <w:color w:val="FFFFFF"/>
                <w:sz w:val="20"/>
              </w:rPr>
              <w:t> </w:t>
            </w:r>
            <w:r w:rsidRPr="00930260">
              <w:t xml:space="preserve"> </w:t>
            </w:r>
          </w:p>
        </w:tc>
        <w:tc>
          <w:tcPr>
            <w:tcW w:w="1279" w:type="pct"/>
            <w:hideMark/>
          </w:tcPr>
          <w:p w14:paraId="07846808"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D65D98" w:rsidRPr="00930260" w14:paraId="09959924" w14:textId="77777777" w:rsidTr="00455032">
        <w:tc>
          <w:tcPr>
            <w:tcW w:w="1441" w:type="pct"/>
            <w:shd w:val="clear" w:color="auto" w:fill="D9D9D9" w:themeFill="background1" w:themeFillShade="D9"/>
            <w:hideMark/>
          </w:tcPr>
          <w:p w14:paraId="3CC23187" w14:textId="77777777" w:rsidR="0042686D" w:rsidRPr="00930260" w:rsidRDefault="0042686D" w:rsidP="0042686D">
            <w:r w:rsidRPr="00930260">
              <w:rPr>
                <w:color w:val="C0C0C0"/>
                <w:sz w:val="15"/>
                <w:szCs w:val="15"/>
              </w:rPr>
              <w:t>  </w:t>
            </w:r>
            <w:r w:rsidRPr="00930260">
              <w:t xml:space="preserve"> </w:t>
            </w:r>
            <w:r w:rsidRPr="00930260">
              <w:rPr>
                <w:color w:val="0000FF"/>
                <w:sz w:val="20"/>
              </w:rPr>
              <w:t>identifier</w:t>
            </w:r>
            <w:r w:rsidRPr="00930260">
              <w:t xml:space="preserve"> </w:t>
            </w:r>
          </w:p>
        </w:tc>
        <w:tc>
          <w:tcPr>
            <w:tcW w:w="194" w:type="pct"/>
            <w:shd w:val="clear" w:color="auto" w:fill="D9D9D9" w:themeFill="background1" w:themeFillShade="D9"/>
            <w:hideMark/>
          </w:tcPr>
          <w:p w14:paraId="00F2DA18" w14:textId="77777777" w:rsidR="0042686D" w:rsidRPr="00930260" w:rsidRDefault="0042686D" w:rsidP="0042686D">
            <w:r w:rsidRPr="00930260">
              <w:rPr>
                <w:color w:val="C0C0C0"/>
                <w:sz w:val="15"/>
                <w:szCs w:val="15"/>
              </w:rPr>
              <w:t> </w:t>
            </w:r>
            <w:r w:rsidRPr="00930260">
              <w:t xml:space="preserve"> </w:t>
            </w:r>
            <w:r w:rsidRPr="00930260">
              <w:rPr>
                <w:color w:val="0000FF"/>
                <w:sz w:val="20"/>
              </w:rPr>
              <w:t>1</w:t>
            </w:r>
            <w:r w:rsidRPr="00930260">
              <w:t xml:space="preserve"> </w:t>
            </w:r>
          </w:p>
        </w:tc>
        <w:tc>
          <w:tcPr>
            <w:tcW w:w="399" w:type="pct"/>
            <w:shd w:val="clear" w:color="auto" w:fill="D9D9D9" w:themeFill="background1" w:themeFillShade="D9"/>
            <w:hideMark/>
          </w:tcPr>
          <w:p w14:paraId="7FA57A38"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0" w:type="pct"/>
            <w:shd w:val="clear" w:color="auto" w:fill="D9D9D9" w:themeFill="background1" w:themeFillShade="D9"/>
            <w:hideMark/>
          </w:tcPr>
          <w:p w14:paraId="0A4EBCB2" w14:textId="77777777"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40" w:type="pct"/>
            <w:shd w:val="clear" w:color="auto" w:fill="D9D9D9" w:themeFill="background1" w:themeFillShade="D9"/>
            <w:hideMark/>
          </w:tcPr>
          <w:p w14:paraId="09A9AB8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4D26B3C9" w14:textId="77777777" w:rsidR="0042686D" w:rsidRPr="00930260" w:rsidRDefault="0042686D" w:rsidP="0042686D">
            <w:r w:rsidRPr="00930260">
              <w:rPr>
                <w:color w:val="C0C0C0"/>
                <w:sz w:val="15"/>
                <w:szCs w:val="15"/>
              </w:rPr>
              <w:t> </w:t>
            </w:r>
            <w:r w:rsidRPr="00930260">
              <w:t xml:space="preserve"> </w:t>
            </w:r>
          </w:p>
        </w:tc>
        <w:tc>
          <w:tcPr>
            <w:tcW w:w="384" w:type="pct"/>
            <w:shd w:val="clear" w:color="auto" w:fill="D9D9D9" w:themeFill="background1" w:themeFillShade="D9"/>
            <w:hideMark/>
          </w:tcPr>
          <w:p w14:paraId="60CBFA03"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0C4336A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B0CF2C5" w14:textId="77777777" w:rsidTr="00455032">
        <w:tc>
          <w:tcPr>
            <w:tcW w:w="1441" w:type="pct"/>
            <w:hideMark/>
          </w:tcPr>
          <w:p w14:paraId="4B20AB15"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194" w:type="pct"/>
            <w:hideMark/>
          </w:tcPr>
          <w:p w14:paraId="3F501687" w14:textId="77777777" w:rsidR="0042686D" w:rsidRPr="00930260" w:rsidRDefault="0042686D" w:rsidP="0042686D">
            <w:r w:rsidRPr="00930260">
              <w:rPr>
                <w:color w:val="FFFFFF"/>
                <w:sz w:val="20"/>
              </w:rPr>
              <w:t> </w:t>
            </w:r>
            <w:r w:rsidRPr="00930260">
              <w:t xml:space="preserve"> </w:t>
            </w:r>
            <w:r w:rsidRPr="00930260">
              <w:rPr>
                <w:color w:val="0000FF"/>
                <w:sz w:val="20"/>
              </w:rPr>
              <w:t>2</w:t>
            </w:r>
            <w:r w:rsidRPr="00930260">
              <w:t xml:space="preserve"> </w:t>
            </w:r>
          </w:p>
        </w:tc>
        <w:tc>
          <w:tcPr>
            <w:tcW w:w="399" w:type="pct"/>
            <w:hideMark/>
          </w:tcPr>
          <w:p w14:paraId="7E7D00F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0" w:type="pct"/>
            <w:hideMark/>
          </w:tcPr>
          <w:p w14:paraId="1C9B38AF"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40" w:type="pct"/>
            <w:hideMark/>
          </w:tcPr>
          <w:p w14:paraId="09DA5E8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1969296D" w14:textId="77777777" w:rsidR="0042686D" w:rsidRPr="00930260" w:rsidRDefault="0042686D" w:rsidP="0042686D">
            <w:r w:rsidRPr="00930260">
              <w:rPr>
                <w:color w:val="FFFFFF"/>
                <w:sz w:val="20"/>
              </w:rPr>
              <w:t> </w:t>
            </w:r>
            <w:r w:rsidRPr="00930260">
              <w:t xml:space="preserve"> </w:t>
            </w:r>
          </w:p>
        </w:tc>
        <w:tc>
          <w:tcPr>
            <w:tcW w:w="384" w:type="pct"/>
            <w:hideMark/>
          </w:tcPr>
          <w:p w14:paraId="7266FFE7" w14:textId="77777777" w:rsidR="0042686D" w:rsidRPr="00930260" w:rsidRDefault="0042686D" w:rsidP="0042686D">
            <w:r w:rsidRPr="00930260">
              <w:rPr>
                <w:color w:val="FFFFFF"/>
                <w:sz w:val="20"/>
              </w:rPr>
              <w:t> </w:t>
            </w:r>
            <w:r w:rsidRPr="00930260">
              <w:t xml:space="preserve"> </w:t>
            </w:r>
          </w:p>
        </w:tc>
        <w:tc>
          <w:tcPr>
            <w:tcW w:w="1279" w:type="pct"/>
            <w:hideMark/>
          </w:tcPr>
          <w:p w14:paraId="747441CB" w14:textId="77777777" w:rsidR="0042686D" w:rsidRPr="00930260" w:rsidRDefault="0042686D" w:rsidP="0042686D">
            <w:r w:rsidRPr="00930260">
              <w:rPr>
                <w:color w:val="FFFFFF"/>
                <w:sz w:val="20"/>
              </w:rPr>
              <w:t> </w:t>
            </w:r>
            <w:r w:rsidRPr="00930260">
              <w:t xml:space="preserve"> </w:t>
            </w:r>
            <w:r w:rsidRPr="00930260">
              <w:rPr>
                <w:sz w:val="20"/>
              </w:rPr>
              <w:t>Tablet</w:t>
            </w:r>
            <w:r w:rsidRPr="00930260">
              <w:t xml:space="preserve"> </w:t>
            </w:r>
          </w:p>
        </w:tc>
      </w:tr>
      <w:tr w:rsidR="00D65D98" w:rsidRPr="00930260" w14:paraId="46B57468" w14:textId="77777777" w:rsidTr="00455032">
        <w:tc>
          <w:tcPr>
            <w:tcW w:w="1441" w:type="pct"/>
            <w:shd w:val="clear" w:color="auto" w:fill="D9D9D9" w:themeFill="background1" w:themeFillShade="D9"/>
            <w:hideMark/>
          </w:tcPr>
          <w:p w14:paraId="2ACA4A4E" w14:textId="77777777" w:rsidR="0042686D" w:rsidRPr="00930260" w:rsidRDefault="0042686D" w:rsidP="0042686D">
            <w:r w:rsidRPr="00930260">
              <w:rPr>
                <w:color w:val="C0C0C0"/>
                <w:sz w:val="15"/>
                <w:szCs w:val="15"/>
              </w:rPr>
              <w:t> </w:t>
            </w:r>
            <w:r w:rsidRPr="00930260">
              <w:t xml:space="preserve"> </w:t>
            </w:r>
            <w:r w:rsidRPr="00930260">
              <w:rPr>
                <w:sz w:val="20"/>
              </w:rPr>
              <w:t>Dept. Cost Center</w:t>
            </w:r>
            <w:r w:rsidRPr="00930260">
              <w:t xml:space="preserve"> </w:t>
            </w:r>
          </w:p>
        </w:tc>
        <w:tc>
          <w:tcPr>
            <w:tcW w:w="194" w:type="pct"/>
            <w:shd w:val="clear" w:color="auto" w:fill="D9D9D9" w:themeFill="background1" w:themeFillShade="D9"/>
            <w:hideMark/>
          </w:tcPr>
          <w:p w14:paraId="2D916AE7" w14:textId="77777777"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99" w:type="pct"/>
            <w:shd w:val="clear" w:color="auto" w:fill="D9D9D9" w:themeFill="background1" w:themeFillShade="D9"/>
            <w:hideMark/>
          </w:tcPr>
          <w:p w14:paraId="3EBEEE38"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0" w:type="pct"/>
            <w:shd w:val="clear" w:color="auto" w:fill="D9D9D9" w:themeFill="background1" w:themeFillShade="D9"/>
            <w:hideMark/>
          </w:tcPr>
          <w:p w14:paraId="3DC5AD11"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440" w:type="pct"/>
            <w:shd w:val="clear" w:color="auto" w:fill="D9D9D9" w:themeFill="background1" w:themeFillShade="D9"/>
            <w:hideMark/>
          </w:tcPr>
          <w:p w14:paraId="638D2D0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3A056D2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7D39B540" w14:textId="77777777" w:rsidR="0042686D" w:rsidRPr="00930260" w:rsidRDefault="0042686D" w:rsidP="0042686D">
            <w:r w:rsidRPr="00930260">
              <w:rPr>
                <w:color w:val="C0C0C0"/>
                <w:sz w:val="15"/>
                <w:szCs w:val="15"/>
              </w:rPr>
              <w:t> </w:t>
            </w:r>
            <w:r w:rsidRPr="00930260">
              <w:t xml:space="preserve"> </w:t>
            </w:r>
            <w:r w:rsidRPr="00930260">
              <w:rPr>
                <w:sz w:val="20"/>
              </w:rPr>
              <w:t>0319</w:t>
            </w:r>
            <w:r w:rsidRPr="00930260">
              <w:t xml:space="preserve"> </w:t>
            </w:r>
          </w:p>
        </w:tc>
        <w:tc>
          <w:tcPr>
            <w:tcW w:w="1279" w:type="pct"/>
            <w:shd w:val="clear" w:color="auto" w:fill="D9D9D9" w:themeFill="background1" w:themeFillShade="D9"/>
            <w:hideMark/>
          </w:tcPr>
          <w:p w14:paraId="29EB660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D65D98" w:rsidRPr="00930260" w14:paraId="1B4E9C87" w14:textId="77777777" w:rsidTr="00455032">
        <w:tc>
          <w:tcPr>
            <w:tcW w:w="1441" w:type="pct"/>
            <w:shd w:val="clear" w:color="auto" w:fill="D9D9D9" w:themeFill="background1" w:themeFillShade="D9"/>
            <w:hideMark/>
          </w:tcPr>
          <w:p w14:paraId="3A3F822A" w14:textId="77777777" w:rsidR="0042686D" w:rsidRPr="00930260" w:rsidRDefault="0042686D" w:rsidP="0042686D">
            <w:r w:rsidRPr="00930260">
              <w:rPr>
                <w:color w:val="C0C0C0"/>
                <w:sz w:val="15"/>
                <w:szCs w:val="15"/>
              </w:rPr>
              <w:t> </w:t>
            </w:r>
            <w:r w:rsidRPr="00930260">
              <w:t xml:space="preserve"> </w:t>
            </w:r>
            <w:r w:rsidRPr="00930260">
              <w:rPr>
                <w:sz w:val="20"/>
              </w:rPr>
              <w:t>Item Natural Account Code</w:t>
            </w:r>
            <w:r w:rsidRPr="00930260">
              <w:t xml:space="preserve"> </w:t>
            </w:r>
          </w:p>
        </w:tc>
        <w:tc>
          <w:tcPr>
            <w:tcW w:w="194" w:type="pct"/>
            <w:shd w:val="clear" w:color="auto" w:fill="D9D9D9" w:themeFill="background1" w:themeFillShade="D9"/>
            <w:hideMark/>
          </w:tcPr>
          <w:p w14:paraId="31714A91"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99" w:type="pct"/>
            <w:shd w:val="clear" w:color="auto" w:fill="D9D9D9" w:themeFill="background1" w:themeFillShade="D9"/>
            <w:hideMark/>
          </w:tcPr>
          <w:p w14:paraId="62467730"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0" w:type="pct"/>
            <w:shd w:val="clear" w:color="auto" w:fill="D9D9D9" w:themeFill="background1" w:themeFillShade="D9"/>
            <w:hideMark/>
          </w:tcPr>
          <w:p w14:paraId="44575676"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440" w:type="pct"/>
            <w:shd w:val="clear" w:color="auto" w:fill="D9D9D9" w:themeFill="background1" w:themeFillShade="D9"/>
            <w:hideMark/>
          </w:tcPr>
          <w:p w14:paraId="659CC78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4A9F7E0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63B1BEC8" w14:textId="77777777" w:rsidR="0042686D" w:rsidRPr="00930260" w:rsidRDefault="0042686D" w:rsidP="0042686D">
            <w:r w:rsidRPr="00930260">
              <w:rPr>
                <w:color w:val="C0C0C0"/>
                <w:sz w:val="15"/>
                <w:szCs w:val="15"/>
              </w:rPr>
              <w:t> </w:t>
            </w:r>
            <w:r w:rsidRPr="00930260">
              <w:t xml:space="preserve"> </w:t>
            </w:r>
            <w:r w:rsidRPr="00930260">
              <w:rPr>
                <w:sz w:val="20"/>
              </w:rPr>
              <w:t>0320</w:t>
            </w:r>
            <w:r w:rsidRPr="00930260">
              <w:t xml:space="preserve"> </w:t>
            </w:r>
          </w:p>
        </w:tc>
        <w:tc>
          <w:tcPr>
            <w:tcW w:w="1279" w:type="pct"/>
            <w:shd w:val="clear" w:color="auto" w:fill="D9D9D9" w:themeFill="background1" w:themeFillShade="D9"/>
            <w:hideMark/>
          </w:tcPr>
          <w:p w14:paraId="34F0F75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D65D98" w:rsidRPr="00930260" w14:paraId="1BF7E276" w14:textId="77777777" w:rsidTr="00455032">
        <w:tc>
          <w:tcPr>
            <w:tcW w:w="1441" w:type="pct"/>
            <w:shd w:val="clear" w:color="auto" w:fill="D9D9D9" w:themeFill="background1" w:themeFillShade="D9"/>
            <w:hideMark/>
          </w:tcPr>
          <w:p w14:paraId="31D7B68B" w14:textId="77777777" w:rsidR="0042686D" w:rsidRPr="00930260" w:rsidRDefault="0042686D" w:rsidP="0042686D">
            <w:r w:rsidRPr="00930260">
              <w:rPr>
                <w:color w:val="C0C0C0"/>
                <w:sz w:val="15"/>
                <w:szCs w:val="15"/>
              </w:rPr>
              <w:t> </w:t>
            </w:r>
            <w:r w:rsidRPr="00930260">
              <w:t xml:space="preserve"> </w:t>
            </w:r>
            <w:r w:rsidRPr="00930260">
              <w:rPr>
                <w:sz w:val="20"/>
              </w:rPr>
              <w:t>Deliver To ID</w:t>
            </w:r>
            <w:r w:rsidRPr="00930260">
              <w:t xml:space="preserve"> </w:t>
            </w:r>
          </w:p>
        </w:tc>
        <w:tc>
          <w:tcPr>
            <w:tcW w:w="194" w:type="pct"/>
            <w:shd w:val="clear" w:color="auto" w:fill="D9D9D9" w:themeFill="background1" w:themeFillShade="D9"/>
            <w:hideMark/>
          </w:tcPr>
          <w:p w14:paraId="3B82C19F" w14:textId="77777777"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99" w:type="pct"/>
            <w:shd w:val="clear" w:color="auto" w:fill="D9D9D9" w:themeFill="background1" w:themeFillShade="D9"/>
            <w:hideMark/>
          </w:tcPr>
          <w:p w14:paraId="224AC369"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0" w:type="pct"/>
            <w:shd w:val="clear" w:color="auto" w:fill="D9D9D9" w:themeFill="background1" w:themeFillShade="D9"/>
            <w:hideMark/>
          </w:tcPr>
          <w:p w14:paraId="29375409"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40" w:type="pct"/>
            <w:shd w:val="clear" w:color="auto" w:fill="D9D9D9" w:themeFill="background1" w:themeFillShade="D9"/>
            <w:hideMark/>
          </w:tcPr>
          <w:p w14:paraId="4A9F9C4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683B6D2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4AD6E900"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31B5868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D65D98" w:rsidRPr="00930260" w14:paraId="4DD0F565" w14:textId="77777777" w:rsidTr="00455032">
        <w:tc>
          <w:tcPr>
            <w:tcW w:w="1441" w:type="pct"/>
            <w:shd w:val="clear" w:color="auto" w:fill="D9D9D9" w:themeFill="background1" w:themeFillShade="D9"/>
            <w:hideMark/>
          </w:tcPr>
          <w:p w14:paraId="0FB7796D" w14:textId="77777777" w:rsidR="0042686D" w:rsidRPr="00930260" w:rsidRDefault="0042686D" w:rsidP="0042686D">
            <w:r w:rsidRPr="00930260">
              <w:rPr>
                <w:color w:val="C0C0C0"/>
                <w:sz w:val="15"/>
                <w:szCs w:val="15"/>
              </w:rPr>
              <w:t> </w:t>
            </w:r>
            <w:r w:rsidRPr="00930260">
              <w:t xml:space="preserve"> </w:t>
            </w:r>
            <w:r w:rsidRPr="00930260">
              <w:rPr>
                <w:sz w:val="20"/>
              </w:rPr>
              <w:t>Date Needed</w:t>
            </w:r>
            <w:r w:rsidRPr="00930260">
              <w:t xml:space="preserve"> </w:t>
            </w:r>
          </w:p>
        </w:tc>
        <w:tc>
          <w:tcPr>
            <w:tcW w:w="194" w:type="pct"/>
            <w:shd w:val="clear" w:color="auto" w:fill="D9D9D9" w:themeFill="background1" w:themeFillShade="D9"/>
            <w:hideMark/>
          </w:tcPr>
          <w:p w14:paraId="0CB9F2B0"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99" w:type="pct"/>
            <w:shd w:val="clear" w:color="auto" w:fill="D9D9D9" w:themeFill="background1" w:themeFillShade="D9"/>
            <w:hideMark/>
          </w:tcPr>
          <w:p w14:paraId="54A0043B"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80" w:type="pct"/>
            <w:shd w:val="clear" w:color="auto" w:fill="D9D9D9" w:themeFill="background1" w:themeFillShade="D9"/>
            <w:hideMark/>
          </w:tcPr>
          <w:p w14:paraId="19CF316A"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40" w:type="pct"/>
            <w:shd w:val="clear" w:color="auto" w:fill="D9D9D9" w:themeFill="background1" w:themeFillShade="D9"/>
            <w:hideMark/>
          </w:tcPr>
          <w:p w14:paraId="3CA76B2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7DC6811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435466D1"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17F930C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6462F8E2" w14:textId="77777777" w:rsidR="0042686D" w:rsidRPr="00930260" w:rsidRDefault="0042686D" w:rsidP="0042686D">
      <w:pPr>
        <w:pStyle w:val="BodyText3"/>
      </w:pPr>
    </w:p>
    <w:p w14:paraId="43F2E419" w14:textId="77777777"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RQD</w:t>
      </w:r>
      <w:r w:rsidR="005849D9">
        <w:rPr>
          <w:rFonts w:ascii="Arial" w:hAnsi="Arial" w:cs="Arial"/>
          <w:b/>
          <w:sz w:val="24"/>
          <w:szCs w:val="20"/>
        </w:rPr>
        <w:t xml:space="preserve">.2 </w:t>
      </w:r>
      <w:r w:rsidRPr="00930260">
        <w:rPr>
          <w:rFonts w:ascii="Arial" w:hAnsi="Arial" w:cs="Arial"/>
          <w:b/>
          <w:sz w:val="24"/>
          <w:szCs w:val="20"/>
        </w:rPr>
        <w:t>Item Code - Internal</w:t>
      </w:r>
      <w:r w:rsidRPr="00930260">
        <w:rPr>
          <w:rFonts w:ascii="Arial" w:hAnsi="Arial" w:cs="Arial"/>
          <w:b/>
          <w:sz w:val="24"/>
          <w:szCs w:val="20"/>
        </w:rPr>
        <w:fldChar w:fldCharType="begin"/>
      </w:r>
      <w:r w:rsidRPr="00930260">
        <w:rPr>
          <w:rFonts w:ascii="Arial" w:hAnsi="Arial" w:cs="Arial"/>
          <w:b/>
          <w:sz w:val="24"/>
          <w:szCs w:val="20"/>
        </w:rPr>
        <w:instrText xml:space="preserve"> XE "Patient Class, PV1-2" </w:instrText>
      </w:r>
      <w:r w:rsidRPr="00930260">
        <w:rPr>
          <w:rFonts w:ascii="Arial" w:hAnsi="Arial" w:cs="Arial"/>
          <w:b/>
          <w:sz w:val="24"/>
          <w:szCs w:val="20"/>
        </w:rPr>
        <w:fldChar w:fldCharType="end"/>
      </w:r>
      <w:r w:rsidRPr="00930260">
        <w:rPr>
          <w:rFonts w:ascii="Arial" w:hAnsi="Arial" w:cs="Arial"/>
          <w:b/>
          <w:sz w:val="24"/>
          <w:szCs w:val="20"/>
        </w:rPr>
        <w:fldChar w:fldCharType="begin"/>
      </w:r>
      <w:r w:rsidRPr="00930260">
        <w:rPr>
          <w:rFonts w:ascii="Arial" w:hAnsi="Arial" w:cs="Arial"/>
          <w:b/>
          <w:sz w:val="24"/>
          <w:szCs w:val="20"/>
        </w:rPr>
        <w:instrText xml:space="preserve"> XE "Patient Visit:PV1-2, Patient Class" </w:instrText>
      </w:r>
      <w:r w:rsidRPr="00930260">
        <w:rPr>
          <w:rFonts w:ascii="Arial" w:hAnsi="Arial" w:cs="Arial"/>
          <w:b/>
          <w:sz w:val="24"/>
          <w:szCs w:val="20"/>
        </w:rPr>
        <w:fldChar w:fldCharType="end"/>
      </w:r>
    </w:p>
    <w:p w14:paraId="58255F6F" w14:textId="77777777" w:rsidR="0042686D" w:rsidRPr="00930260" w:rsidRDefault="0042686D" w:rsidP="0042686D">
      <w:pPr>
        <w:pStyle w:val="Default"/>
        <w:rPr>
          <w:sz w:val="22"/>
          <w:szCs w:val="22"/>
        </w:rPr>
      </w:pPr>
      <w:r w:rsidRPr="00930260">
        <w:rPr>
          <w:b/>
        </w:rPr>
        <w:t xml:space="preserve">Definition: </w:t>
      </w:r>
      <w:r w:rsidRPr="00930260">
        <w:rPr>
          <w:sz w:val="22"/>
          <w:szCs w:val="22"/>
        </w:rPr>
        <w:t>This field contains the VistA ID of the medication from the VistA Drug File (#50).</w:t>
      </w:r>
    </w:p>
    <w:p w14:paraId="2CCB02B0" w14:textId="77777777" w:rsidR="0042686D" w:rsidRPr="00930260" w:rsidRDefault="0042686D" w:rsidP="0042686D">
      <w:pPr>
        <w:pStyle w:val="BodyText3"/>
      </w:pPr>
    </w:p>
    <w:p w14:paraId="0332D9DB" w14:textId="77777777" w:rsidR="0042686D" w:rsidRPr="00930260" w:rsidRDefault="005849D9" w:rsidP="0042686D">
      <w:pPr>
        <w:pStyle w:val="BodyText3"/>
        <w:rPr>
          <w:rFonts w:ascii="Arial" w:hAnsi="Arial" w:cs="Arial"/>
          <w:b/>
          <w:sz w:val="24"/>
          <w:szCs w:val="20"/>
        </w:rPr>
      </w:pPr>
      <w:r>
        <w:rPr>
          <w:rFonts w:ascii="Arial" w:hAnsi="Arial" w:cs="Arial"/>
          <w:b/>
          <w:sz w:val="24"/>
          <w:szCs w:val="20"/>
        </w:rPr>
        <w:t xml:space="preserve">RQD.3 </w:t>
      </w:r>
      <w:r w:rsidR="0042686D" w:rsidRPr="00930260">
        <w:rPr>
          <w:rFonts w:ascii="Arial" w:hAnsi="Arial" w:cs="Arial"/>
          <w:b/>
          <w:sz w:val="24"/>
          <w:szCs w:val="20"/>
        </w:rPr>
        <w:t>Item Code - External</w:t>
      </w:r>
      <w:r w:rsidR="0042686D" w:rsidRPr="00930260">
        <w:rPr>
          <w:rFonts w:ascii="Arial" w:hAnsi="Arial" w:cs="Arial"/>
          <w:b/>
          <w:sz w:val="24"/>
          <w:szCs w:val="20"/>
        </w:rPr>
        <w:fldChar w:fldCharType="begin"/>
      </w:r>
      <w:r w:rsidR="0042686D" w:rsidRPr="00930260">
        <w:rPr>
          <w:rFonts w:ascii="Arial" w:hAnsi="Arial" w:cs="Arial"/>
          <w:b/>
          <w:sz w:val="24"/>
          <w:szCs w:val="20"/>
        </w:rPr>
        <w:instrText xml:space="preserve"> XE "Patient Class, PV1-2" </w:instrText>
      </w:r>
      <w:r w:rsidR="0042686D" w:rsidRPr="00930260">
        <w:rPr>
          <w:rFonts w:ascii="Arial" w:hAnsi="Arial" w:cs="Arial"/>
          <w:b/>
          <w:sz w:val="24"/>
          <w:szCs w:val="20"/>
        </w:rPr>
        <w:fldChar w:fldCharType="end"/>
      </w:r>
      <w:r w:rsidR="0042686D" w:rsidRPr="00930260">
        <w:rPr>
          <w:rFonts w:ascii="Arial" w:hAnsi="Arial" w:cs="Arial"/>
          <w:b/>
          <w:sz w:val="24"/>
          <w:szCs w:val="20"/>
        </w:rPr>
        <w:fldChar w:fldCharType="begin"/>
      </w:r>
      <w:r w:rsidR="0042686D" w:rsidRPr="00930260">
        <w:rPr>
          <w:rFonts w:ascii="Arial" w:hAnsi="Arial" w:cs="Arial"/>
          <w:b/>
          <w:sz w:val="24"/>
          <w:szCs w:val="20"/>
        </w:rPr>
        <w:instrText xml:space="preserve"> XE "Patient Visit:PV1-2, Patient Class" </w:instrText>
      </w:r>
      <w:r w:rsidR="0042686D" w:rsidRPr="00930260">
        <w:rPr>
          <w:rFonts w:ascii="Arial" w:hAnsi="Arial" w:cs="Arial"/>
          <w:b/>
          <w:sz w:val="24"/>
          <w:szCs w:val="20"/>
        </w:rPr>
        <w:fldChar w:fldCharType="end"/>
      </w:r>
    </w:p>
    <w:p w14:paraId="50DC57B6" w14:textId="77777777" w:rsidR="0042686D" w:rsidRPr="00930260" w:rsidRDefault="0042686D" w:rsidP="0042686D">
      <w:pPr>
        <w:pStyle w:val="Default"/>
        <w:rPr>
          <w:sz w:val="22"/>
          <w:szCs w:val="22"/>
        </w:rPr>
      </w:pPr>
      <w:r w:rsidRPr="00930260">
        <w:rPr>
          <w:b/>
        </w:rPr>
        <w:t xml:space="preserve">Definition: </w:t>
      </w:r>
      <w:r w:rsidRPr="00930260">
        <w:rPr>
          <w:sz w:val="22"/>
          <w:szCs w:val="22"/>
        </w:rPr>
        <w:t>This field contains an external ID and text name of the drug in RQD.2. The External Item Code may be the same as the Internal Item Code.</w:t>
      </w:r>
    </w:p>
    <w:p w14:paraId="301DC0F4" w14:textId="77777777" w:rsidR="0042686D" w:rsidRPr="00930260" w:rsidRDefault="0042686D" w:rsidP="0042686D">
      <w:pPr>
        <w:pStyle w:val="BodyText3"/>
      </w:pPr>
    </w:p>
    <w:p w14:paraId="00802756" w14:textId="77777777" w:rsidR="0042686D" w:rsidRPr="00930260" w:rsidRDefault="0042686D" w:rsidP="0042686D">
      <w:pPr>
        <w:pStyle w:val="BodyText3"/>
        <w:rPr>
          <w:rFonts w:ascii="Arial" w:hAnsi="Arial" w:cs="Arial"/>
          <w:b/>
          <w:sz w:val="24"/>
          <w:szCs w:val="20"/>
        </w:rPr>
      </w:pPr>
      <w:bookmarkStart w:id="1212" w:name="_Toc431560925"/>
      <w:r w:rsidRPr="00930260">
        <w:rPr>
          <w:rFonts w:ascii="Arial" w:hAnsi="Arial" w:cs="Arial"/>
          <w:b/>
          <w:sz w:val="24"/>
          <w:szCs w:val="20"/>
        </w:rPr>
        <w:t>PADE OMS – ZPM Segment</w:t>
      </w:r>
      <w:bookmarkEnd w:id="1212"/>
    </w:p>
    <w:tbl>
      <w:tblPr>
        <w:tblStyle w:val="TableGrid1"/>
        <w:tblW w:w="5000" w:type="pct"/>
        <w:tblLook w:val="04A0" w:firstRow="1" w:lastRow="0" w:firstColumn="1" w:lastColumn="0" w:noHBand="0" w:noVBand="1"/>
      </w:tblPr>
      <w:tblGrid>
        <w:gridCol w:w="2448"/>
        <w:gridCol w:w="534"/>
        <w:gridCol w:w="760"/>
        <w:gridCol w:w="678"/>
        <w:gridCol w:w="785"/>
        <w:gridCol w:w="869"/>
        <w:gridCol w:w="915"/>
        <w:gridCol w:w="2355"/>
      </w:tblGrid>
      <w:tr w:rsidR="0042686D" w:rsidRPr="00930260" w14:paraId="45CC6666" w14:textId="77777777" w:rsidTr="00653BB6">
        <w:trPr>
          <w:tblHeader/>
        </w:trPr>
        <w:tc>
          <w:tcPr>
            <w:tcW w:w="1310" w:type="pct"/>
            <w:shd w:val="pct15" w:color="auto" w:fill="auto"/>
            <w:hideMark/>
          </w:tcPr>
          <w:p w14:paraId="4F71C7C9" w14:textId="77777777" w:rsidR="0042686D" w:rsidRPr="00930260" w:rsidRDefault="0042686D" w:rsidP="0042686D">
            <w:pPr>
              <w:rPr>
                <w:b/>
              </w:rPr>
            </w:pPr>
            <w:r w:rsidRPr="00930260">
              <w:rPr>
                <w:b/>
                <w:bCs/>
                <w:sz w:val="20"/>
              </w:rPr>
              <w:t>Name</w:t>
            </w:r>
            <w:r w:rsidRPr="00930260">
              <w:rPr>
                <w:b/>
              </w:rPr>
              <w:t xml:space="preserve"> </w:t>
            </w:r>
          </w:p>
        </w:tc>
        <w:tc>
          <w:tcPr>
            <w:tcW w:w="300" w:type="pct"/>
            <w:shd w:val="pct15" w:color="auto" w:fill="auto"/>
            <w:hideMark/>
          </w:tcPr>
          <w:p w14:paraId="5B0A570A" w14:textId="77777777" w:rsidR="0042686D" w:rsidRPr="00930260" w:rsidRDefault="0042686D" w:rsidP="0042686D">
            <w:pPr>
              <w:rPr>
                <w:b/>
              </w:rPr>
            </w:pPr>
            <w:r w:rsidRPr="00930260">
              <w:rPr>
                <w:b/>
                <w:bCs/>
                <w:sz w:val="20"/>
              </w:rPr>
              <w:t>Seq</w:t>
            </w:r>
            <w:r w:rsidRPr="00930260">
              <w:rPr>
                <w:b/>
              </w:rPr>
              <w:t xml:space="preserve"> </w:t>
            </w:r>
          </w:p>
        </w:tc>
        <w:tc>
          <w:tcPr>
            <w:tcW w:w="376" w:type="pct"/>
            <w:shd w:val="pct15" w:color="auto" w:fill="auto"/>
            <w:hideMark/>
          </w:tcPr>
          <w:p w14:paraId="36BA0AF4" w14:textId="77777777" w:rsidR="0042686D" w:rsidRPr="00930260" w:rsidRDefault="0042686D" w:rsidP="0042686D">
            <w:pPr>
              <w:rPr>
                <w:b/>
              </w:rPr>
            </w:pPr>
            <w:r w:rsidRPr="00930260">
              <w:rPr>
                <w:b/>
                <w:bCs/>
                <w:sz w:val="20"/>
              </w:rPr>
              <w:t>DT</w:t>
            </w:r>
            <w:r w:rsidRPr="00930260">
              <w:rPr>
                <w:b/>
              </w:rPr>
              <w:t xml:space="preserve"> </w:t>
            </w:r>
          </w:p>
        </w:tc>
        <w:tc>
          <w:tcPr>
            <w:tcW w:w="376" w:type="pct"/>
            <w:shd w:val="pct15" w:color="auto" w:fill="auto"/>
            <w:hideMark/>
          </w:tcPr>
          <w:p w14:paraId="1A42F0D5" w14:textId="77777777" w:rsidR="0042686D" w:rsidRPr="00930260" w:rsidRDefault="0042686D" w:rsidP="0042686D">
            <w:pPr>
              <w:rPr>
                <w:b/>
              </w:rPr>
            </w:pPr>
            <w:r w:rsidRPr="00930260">
              <w:rPr>
                <w:b/>
                <w:bCs/>
                <w:sz w:val="20"/>
              </w:rPr>
              <w:t>Len</w:t>
            </w:r>
            <w:r w:rsidRPr="00930260">
              <w:rPr>
                <w:b/>
              </w:rPr>
              <w:t xml:space="preserve"> </w:t>
            </w:r>
          </w:p>
        </w:tc>
        <w:tc>
          <w:tcPr>
            <w:tcW w:w="432" w:type="pct"/>
            <w:shd w:val="pct15" w:color="auto" w:fill="auto"/>
            <w:hideMark/>
          </w:tcPr>
          <w:p w14:paraId="151DEC14" w14:textId="77777777" w:rsidR="0042686D" w:rsidRPr="00930260" w:rsidRDefault="0042686D" w:rsidP="0042686D">
            <w:pPr>
              <w:rPr>
                <w:b/>
              </w:rPr>
            </w:pPr>
            <w:proofErr w:type="spellStart"/>
            <w:r w:rsidRPr="00930260">
              <w:rPr>
                <w:b/>
                <w:bCs/>
                <w:sz w:val="20"/>
              </w:rPr>
              <w:t>Opt</w:t>
            </w:r>
            <w:proofErr w:type="spellEnd"/>
            <w:r w:rsidRPr="00930260">
              <w:rPr>
                <w:b/>
              </w:rPr>
              <w:t xml:space="preserve"> </w:t>
            </w:r>
          </w:p>
        </w:tc>
        <w:tc>
          <w:tcPr>
            <w:tcW w:w="477" w:type="pct"/>
            <w:shd w:val="pct15" w:color="auto" w:fill="auto"/>
            <w:hideMark/>
          </w:tcPr>
          <w:p w14:paraId="37F686CB" w14:textId="77777777" w:rsidR="0042686D" w:rsidRPr="00930260" w:rsidRDefault="0042686D" w:rsidP="0042686D">
            <w:pPr>
              <w:rPr>
                <w:b/>
              </w:rPr>
            </w:pPr>
            <w:r w:rsidRPr="00930260">
              <w:rPr>
                <w:b/>
                <w:bCs/>
                <w:sz w:val="20"/>
              </w:rPr>
              <w:t>Rep</w:t>
            </w:r>
            <w:r w:rsidRPr="00930260">
              <w:rPr>
                <w:b/>
              </w:rPr>
              <w:t xml:space="preserve"> </w:t>
            </w:r>
          </w:p>
        </w:tc>
        <w:tc>
          <w:tcPr>
            <w:tcW w:w="402" w:type="pct"/>
            <w:shd w:val="pct15" w:color="auto" w:fill="auto"/>
            <w:hideMark/>
          </w:tcPr>
          <w:p w14:paraId="079DF72F" w14:textId="77777777"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61" w:type="pct"/>
            <w:shd w:val="pct15" w:color="auto" w:fill="auto"/>
            <w:hideMark/>
          </w:tcPr>
          <w:p w14:paraId="52208CF5"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0FCD8F26" w14:textId="77777777" w:rsidTr="00CD4666">
        <w:tc>
          <w:tcPr>
            <w:tcW w:w="1310" w:type="pct"/>
            <w:hideMark/>
          </w:tcPr>
          <w:p w14:paraId="4D813743" w14:textId="77777777" w:rsidR="0042686D" w:rsidRPr="00930260" w:rsidRDefault="0042686D" w:rsidP="0042686D">
            <w:r w:rsidRPr="00930260">
              <w:rPr>
                <w:color w:val="FFFFFF"/>
                <w:sz w:val="20"/>
              </w:rPr>
              <w:t> </w:t>
            </w:r>
            <w:r w:rsidRPr="00930260">
              <w:t xml:space="preserve"> </w:t>
            </w:r>
            <w:r w:rsidRPr="00930260">
              <w:rPr>
                <w:sz w:val="20"/>
              </w:rPr>
              <w:t>Transaction Type</w:t>
            </w:r>
            <w:r w:rsidRPr="00930260">
              <w:t xml:space="preserve"> </w:t>
            </w:r>
          </w:p>
        </w:tc>
        <w:tc>
          <w:tcPr>
            <w:tcW w:w="300" w:type="pct"/>
            <w:hideMark/>
          </w:tcPr>
          <w:p w14:paraId="7131E7DE"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6" w:type="pct"/>
            <w:hideMark/>
          </w:tcPr>
          <w:p w14:paraId="22992A62"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6" w:type="pct"/>
            <w:hideMark/>
          </w:tcPr>
          <w:p w14:paraId="68FBB975" w14:textId="77777777" w:rsidR="0042686D" w:rsidRPr="00930260" w:rsidRDefault="0042686D" w:rsidP="0042686D">
            <w:r w:rsidRPr="00930260">
              <w:rPr>
                <w:color w:val="FFFFFF"/>
                <w:sz w:val="20"/>
              </w:rPr>
              <w:t> </w:t>
            </w:r>
            <w:r w:rsidRPr="00930260">
              <w:t xml:space="preserve"> </w:t>
            </w:r>
            <w:r w:rsidRPr="00930260">
              <w:rPr>
                <w:sz w:val="20"/>
              </w:rPr>
              <w:t>35</w:t>
            </w:r>
            <w:r w:rsidRPr="00930260">
              <w:t xml:space="preserve"> </w:t>
            </w:r>
          </w:p>
        </w:tc>
        <w:tc>
          <w:tcPr>
            <w:tcW w:w="432" w:type="pct"/>
            <w:hideMark/>
          </w:tcPr>
          <w:p w14:paraId="1C069EC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45056FD6"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CA04C24" w14:textId="77777777" w:rsidR="0042686D" w:rsidRPr="00930260" w:rsidRDefault="0042686D" w:rsidP="0042686D">
            <w:r w:rsidRPr="00930260">
              <w:rPr>
                <w:color w:val="FFFFFF"/>
                <w:sz w:val="20"/>
              </w:rPr>
              <w:t> </w:t>
            </w:r>
            <w:r w:rsidRPr="00930260">
              <w:t xml:space="preserve"> </w:t>
            </w:r>
            <w:r w:rsidRPr="00930260">
              <w:rPr>
                <w:sz w:val="20"/>
              </w:rPr>
              <w:t>VA481</w:t>
            </w:r>
            <w:r w:rsidRPr="00930260">
              <w:t xml:space="preserve"> </w:t>
            </w:r>
          </w:p>
        </w:tc>
        <w:tc>
          <w:tcPr>
            <w:tcW w:w="1261" w:type="pct"/>
            <w:hideMark/>
          </w:tcPr>
          <w:p w14:paraId="2C95F465" w14:textId="77777777" w:rsidR="0042686D" w:rsidRPr="00930260" w:rsidRDefault="0042686D" w:rsidP="0042686D">
            <w:r w:rsidRPr="00930260">
              <w:rPr>
                <w:color w:val="FFFFFF"/>
                <w:sz w:val="20"/>
              </w:rPr>
              <w:t> </w:t>
            </w:r>
            <w:r w:rsidRPr="00930260">
              <w:t xml:space="preserve"> </w:t>
            </w:r>
            <w:r w:rsidRPr="00930260">
              <w:rPr>
                <w:sz w:val="20"/>
              </w:rPr>
              <w:t>V</w:t>
            </w:r>
            <w:r w:rsidRPr="00930260">
              <w:t xml:space="preserve"> </w:t>
            </w:r>
          </w:p>
        </w:tc>
      </w:tr>
      <w:tr w:rsidR="0042686D" w:rsidRPr="00930260" w14:paraId="181E0029" w14:textId="77777777" w:rsidTr="00CD4666">
        <w:tc>
          <w:tcPr>
            <w:tcW w:w="1310" w:type="pct"/>
            <w:hideMark/>
          </w:tcPr>
          <w:p w14:paraId="5BF97115" w14:textId="77777777" w:rsidR="0042686D" w:rsidRPr="00930260" w:rsidRDefault="0042686D" w:rsidP="0042686D">
            <w:r w:rsidRPr="00930260">
              <w:rPr>
                <w:color w:val="FFFFFF"/>
                <w:sz w:val="20"/>
              </w:rPr>
              <w:t> </w:t>
            </w:r>
            <w:r w:rsidRPr="00930260">
              <w:t xml:space="preserve"> </w:t>
            </w:r>
            <w:r w:rsidRPr="00930260">
              <w:rPr>
                <w:sz w:val="20"/>
              </w:rPr>
              <w:t>Dispensing System</w:t>
            </w:r>
            <w:r w:rsidRPr="00930260">
              <w:t xml:space="preserve"> </w:t>
            </w:r>
          </w:p>
        </w:tc>
        <w:tc>
          <w:tcPr>
            <w:tcW w:w="300" w:type="pct"/>
            <w:hideMark/>
          </w:tcPr>
          <w:p w14:paraId="0B740906"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6" w:type="pct"/>
            <w:hideMark/>
          </w:tcPr>
          <w:p w14:paraId="7D8AEF36"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607E81F"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0860D0B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532F191"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0E6A044C" w14:textId="77777777" w:rsidR="0042686D" w:rsidRPr="00930260" w:rsidRDefault="0042686D" w:rsidP="0042686D">
            <w:r w:rsidRPr="00930260">
              <w:rPr>
                <w:color w:val="FFFFFF"/>
                <w:sz w:val="20"/>
              </w:rPr>
              <w:t> </w:t>
            </w:r>
            <w:r w:rsidRPr="00930260">
              <w:t xml:space="preserve"> </w:t>
            </w:r>
          </w:p>
        </w:tc>
        <w:tc>
          <w:tcPr>
            <w:tcW w:w="1261" w:type="pct"/>
            <w:hideMark/>
          </w:tcPr>
          <w:p w14:paraId="14338911" w14:textId="77777777" w:rsidR="0042686D" w:rsidRPr="00930260" w:rsidRDefault="0042686D" w:rsidP="0042686D">
            <w:r w:rsidRPr="00930260">
              <w:rPr>
                <w:color w:val="FFFFFF"/>
                <w:sz w:val="20"/>
              </w:rPr>
              <w:t> </w:t>
            </w:r>
            <w:r w:rsidRPr="00930260">
              <w:t xml:space="preserve"> </w:t>
            </w:r>
            <w:r w:rsidRPr="00930260">
              <w:rPr>
                <w:sz w:val="20"/>
              </w:rPr>
              <w:t>PYX12</w:t>
            </w:r>
            <w:r w:rsidRPr="00930260">
              <w:t xml:space="preserve"> </w:t>
            </w:r>
          </w:p>
        </w:tc>
      </w:tr>
      <w:tr w:rsidR="0042686D" w:rsidRPr="00930260" w14:paraId="3F72D5B2" w14:textId="77777777" w:rsidTr="00CD4666">
        <w:tc>
          <w:tcPr>
            <w:tcW w:w="1310" w:type="pct"/>
            <w:hideMark/>
          </w:tcPr>
          <w:p w14:paraId="51F8D419" w14:textId="77777777" w:rsidR="0042686D" w:rsidRPr="00930260" w:rsidRDefault="0042686D" w:rsidP="0042686D">
            <w:r w:rsidRPr="00930260">
              <w:rPr>
                <w:color w:val="FFFFFF"/>
                <w:sz w:val="20"/>
              </w:rPr>
              <w:t> </w:t>
            </w:r>
            <w:r w:rsidRPr="00930260">
              <w:t xml:space="preserve"> </w:t>
            </w:r>
            <w:r w:rsidRPr="00930260">
              <w:rPr>
                <w:sz w:val="20"/>
              </w:rPr>
              <w:t>Device Name</w:t>
            </w:r>
            <w:r w:rsidRPr="00930260">
              <w:t xml:space="preserve"> </w:t>
            </w:r>
          </w:p>
        </w:tc>
        <w:tc>
          <w:tcPr>
            <w:tcW w:w="300" w:type="pct"/>
            <w:hideMark/>
          </w:tcPr>
          <w:p w14:paraId="51EDAD8E"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6" w:type="pct"/>
            <w:hideMark/>
          </w:tcPr>
          <w:p w14:paraId="2627FEB3"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6762D1E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551B393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106F234A"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12A990B9" w14:textId="77777777" w:rsidR="0042686D" w:rsidRPr="00930260" w:rsidRDefault="0042686D" w:rsidP="0042686D">
            <w:r w:rsidRPr="00930260">
              <w:rPr>
                <w:color w:val="FFFFFF"/>
                <w:sz w:val="20"/>
              </w:rPr>
              <w:t> </w:t>
            </w:r>
            <w:r w:rsidRPr="00930260">
              <w:t xml:space="preserve"> </w:t>
            </w:r>
          </w:p>
        </w:tc>
        <w:tc>
          <w:tcPr>
            <w:tcW w:w="1261" w:type="pct"/>
            <w:hideMark/>
          </w:tcPr>
          <w:p w14:paraId="0E21BD96" w14:textId="77777777" w:rsidR="0042686D" w:rsidRPr="00930260" w:rsidRDefault="0042686D" w:rsidP="0042686D">
            <w:r w:rsidRPr="00930260">
              <w:rPr>
                <w:color w:val="FFFFFF"/>
                <w:sz w:val="20"/>
              </w:rPr>
              <w:t> </w:t>
            </w:r>
            <w:r w:rsidRPr="00930260">
              <w:t xml:space="preserve"> </w:t>
            </w:r>
            <w:r w:rsidRPr="00930260">
              <w:rPr>
                <w:sz w:val="20"/>
              </w:rPr>
              <w:t>PYX12</w:t>
            </w:r>
            <w:r w:rsidRPr="00930260">
              <w:t xml:space="preserve"> </w:t>
            </w:r>
          </w:p>
        </w:tc>
      </w:tr>
      <w:tr w:rsidR="0042686D" w:rsidRPr="00930260" w14:paraId="25E3F7B1" w14:textId="77777777" w:rsidTr="00CD4666">
        <w:tc>
          <w:tcPr>
            <w:tcW w:w="1310" w:type="pct"/>
            <w:hideMark/>
          </w:tcPr>
          <w:p w14:paraId="337CDBF7" w14:textId="77777777" w:rsidR="0042686D" w:rsidRPr="00930260" w:rsidRDefault="0042686D" w:rsidP="0042686D">
            <w:r w:rsidRPr="00930260">
              <w:rPr>
                <w:color w:val="FFFFFF"/>
                <w:sz w:val="20"/>
              </w:rPr>
              <w:t> </w:t>
            </w:r>
            <w:r w:rsidRPr="00930260">
              <w:t xml:space="preserve"> </w:t>
            </w:r>
            <w:r w:rsidRPr="00930260">
              <w:rPr>
                <w:sz w:val="20"/>
              </w:rPr>
              <w:t>Drawer Number</w:t>
            </w:r>
            <w:r w:rsidRPr="00930260">
              <w:t xml:space="preserve"> </w:t>
            </w:r>
          </w:p>
        </w:tc>
        <w:tc>
          <w:tcPr>
            <w:tcW w:w="300" w:type="pct"/>
            <w:hideMark/>
          </w:tcPr>
          <w:p w14:paraId="580F6573"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376" w:type="pct"/>
            <w:hideMark/>
          </w:tcPr>
          <w:p w14:paraId="61B3DAF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4BE549E5"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2" w:type="pct"/>
            <w:hideMark/>
          </w:tcPr>
          <w:p w14:paraId="3650A731"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4F2AC3D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36A7DC0F" w14:textId="77777777" w:rsidR="0042686D" w:rsidRPr="00930260" w:rsidRDefault="0042686D" w:rsidP="0042686D">
            <w:r w:rsidRPr="00930260">
              <w:rPr>
                <w:color w:val="FFFFFF"/>
                <w:sz w:val="20"/>
              </w:rPr>
              <w:t> </w:t>
            </w:r>
            <w:r w:rsidRPr="00930260">
              <w:t xml:space="preserve"> </w:t>
            </w:r>
          </w:p>
        </w:tc>
        <w:tc>
          <w:tcPr>
            <w:tcW w:w="1261" w:type="pct"/>
            <w:hideMark/>
          </w:tcPr>
          <w:p w14:paraId="60B1F3D4"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r>
      <w:tr w:rsidR="0042686D" w:rsidRPr="00930260" w14:paraId="4B271BA6" w14:textId="77777777" w:rsidTr="00CD4666">
        <w:tc>
          <w:tcPr>
            <w:tcW w:w="1310" w:type="pct"/>
            <w:hideMark/>
          </w:tcPr>
          <w:p w14:paraId="35A1F574" w14:textId="77777777" w:rsidR="0042686D" w:rsidRPr="00930260" w:rsidRDefault="0042686D" w:rsidP="0042686D">
            <w:r w:rsidRPr="00930260">
              <w:rPr>
                <w:color w:val="FFFFFF"/>
                <w:sz w:val="20"/>
              </w:rPr>
              <w:t> </w:t>
            </w:r>
            <w:r w:rsidRPr="00930260">
              <w:t xml:space="preserve"> </w:t>
            </w:r>
            <w:r w:rsidRPr="00930260">
              <w:rPr>
                <w:sz w:val="20"/>
              </w:rPr>
              <w:t>Pocket Descriptor</w:t>
            </w:r>
            <w:r w:rsidRPr="00930260">
              <w:t xml:space="preserve"> </w:t>
            </w:r>
          </w:p>
        </w:tc>
        <w:tc>
          <w:tcPr>
            <w:tcW w:w="300" w:type="pct"/>
            <w:hideMark/>
          </w:tcPr>
          <w:p w14:paraId="215226CE"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76" w:type="pct"/>
            <w:hideMark/>
          </w:tcPr>
          <w:p w14:paraId="67A76122"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1B464D50"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32" w:type="pct"/>
            <w:hideMark/>
          </w:tcPr>
          <w:p w14:paraId="7310C87B"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5E80F6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12A36126" w14:textId="77777777" w:rsidR="0042686D" w:rsidRPr="00930260" w:rsidRDefault="0042686D" w:rsidP="0042686D">
            <w:r w:rsidRPr="00930260">
              <w:rPr>
                <w:color w:val="FFFFFF"/>
                <w:sz w:val="20"/>
              </w:rPr>
              <w:t> </w:t>
            </w:r>
            <w:r w:rsidRPr="00930260">
              <w:t xml:space="preserve"> </w:t>
            </w:r>
          </w:p>
        </w:tc>
        <w:tc>
          <w:tcPr>
            <w:tcW w:w="1261" w:type="pct"/>
            <w:hideMark/>
          </w:tcPr>
          <w:p w14:paraId="20D29EE9" w14:textId="77777777" w:rsidR="0042686D" w:rsidRPr="00930260" w:rsidRDefault="0042686D" w:rsidP="0042686D">
            <w:r w:rsidRPr="00930260">
              <w:rPr>
                <w:color w:val="FFFFFF"/>
                <w:sz w:val="20"/>
              </w:rPr>
              <w:t> </w:t>
            </w:r>
            <w:r w:rsidRPr="00930260">
              <w:t xml:space="preserve"> </w:t>
            </w:r>
            <w:r w:rsidRPr="00930260">
              <w:rPr>
                <w:sz w:val="20"/>
              </w:rPr>
              <w:t>15B</w:t>
            </w:r>
            <w:r w:rsidRPr="00930260">
              <w:t xml:space="preserve"> </w:t>
            </w:r>
          </w:p>
        </w:tc>
      </w:tr>
      <w:tr w:rsidR="0042686D" w:rsidRPr="00930260" w14:paraId="31CB8D18" w14:textId="77777777" w:rsidTr="00CD4666">
        <w:tc>
          <w:tcPr>
            <w:tcW w:w="1310" w:type="pct"/>
            <w:hideMark/>
          </w:tcPr>
          <w:p w14:paraId="365C8253" w14:textId="77777777" w:rsidR="0042686D" w:rsidRPr="00930260" w:rsidRDefault="0042686D" w:rsidP="0042686D">
            <w:r w:rsidRPr="00930260">
              <w:rPr>
                <w:color w:val="FFFFFF"/>
                <w:sz w:val="20"/>
              </w:rPr>
              <w:t> </w:t>
            </w:r>
            <w:r w:rsidRPr="00930260">
              <w:t xml:space="preserve"> </w:t>
            </w:r>
            <w:r w:rsidRPr="00930260">
              <w:rPr>
                <w:sz w:val="20"/>
              </w:rPr>
              <w:t>Item ID</w:t>
            </w:r>
            <w:r w:rsidRPr="00930260">
              <w:t xml:space="preserve"> </w:t>
            </w:r>
          </w:p>
        </w:tc>
        <w:tc>
          <w:tcPr>
            <w:tcW w:w="300" w:type="pct"/>
            <w:hideMark/>
          </w:tcPr>
          <w:p w14:paraId="16008DE3"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376" w:type="pct"/>
            <w:hideMark/>
          </w:tcPr>
          <w:p w14:paraId="2E4FE7E0"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76" w:type="pct"/>
            <w:hideMark/>
          </w:tcPr>
          <w:p w14:paraId="4A7F4EDF" w14:textId="77777777" w:rsidR="0042686D" w:rsidRPr="00930260" w:rsidRDefault="0042686D" w:rsidP="0042686D">
            <w:r w:rsidRPr="00930260">
              <w:rPr>
                <w:color w:val="FFFFFF"/>
                <w:sz w:val="20"/>
              </w:rPr>
              <w:t> </w:t>
            </w:r>
            <w:r w:rsidRPr="00930260">
              <w:t xml:space="preserve"> </w:t>
            </w:r>
            <w:r w:rsidRPr="00930260">
              <w:rPr>
                <w:sz w:val="20"/>
              </w:rPr>
              <w:t>107</w:t>
            </w:r>
            <w:r w:rsidRPr="00930260">
              <w:t xml:space="preserve"> </w:t>
            </w:r>
          </w:p>
        </w:tc>
        <w:tc>
          <w:tcPr>
            <w:tcW w:w="432" w:type="pct"/>
            <w:hideMark/>
          </w:tcPr>
          <w:p w14:paraId="11019A5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58A4FC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26232ECE" w14:textId="77777777" w:rsidR="0042686D" w:rsidRPr="00930260" w:rsidRDefault="0042686D" w:rsidP="0042686D">
            <w:r w:rsidRPr="00930260">
              <w:rPr>
                <w:color w:val="FFFFFF"/>
                <w:sz w:val="20"/>
              </w:rPr>
              <w:t> </w:t>
            </w:r>
            <w:r w:rsidRPr="00930260">
              <w:t xml:space="preserve"> </w:t>
            </w:r>
          </w:p>
        </w:tc>
        <w:tc>
          <w:tcPr>
            <w:tcW w:w="1261" w:type="pct"/>
            <w:hideMark/>
          </w:tcPr>
          <w:p w14:paraId="2EC76071"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6C85DA59" w14:textId="77777777" w:rsidTr="00CD4666">
        <w:tc>
          <w:tcPr>
            <w:tcW w:w="1310" w:type="pct"/>
            <w:hideMark/>
          </w:tcPr>
          <w:p w14:paraId="68F0947A"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300" w:type="pct"/>
            <w:hideMark/>
          </w:tcPr>
          <w:p w14:paraId="707D0673"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076D6CD5"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BF4CF05"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49B6A9AA"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7F97B718" w14:textId="77777777" w:rsidR="0042686D" w:rsidRPr="00930260" w:rsidRDefault="0042686D" w:rsidP="0042686D">
            <w:r w:rsidRPr="00930260">
              <w:rPr>
                <w:color w:val="FFFFFF"/>
                <w:sz w:val="20"/>
              </w:rPr>
              <w:t> </w:t>
            </w:r>
            <w:r w:rsidRPr="00930260">
              <w:t xml:space="preserve"> </w:t>
            </w:r>
          </w:p>
        </w:tc>
        <w:tc>
          <w:tcPr>
            <w:tcW w:w="402" w:type="pct"/>
            <w:hideMark/>
          </w:tcPr>
          <w:p w14:paraId="7A5819D6" w14:textId="77777777" w:rsidR="0042686D" w:rsidRPr="00930260" w:rsidRDefault="0042686D" w:rsidP="0042686D">
            <w:r w:rsidRPr="00930260">
              <w:rPr>
                <w:color w:val="FFFFFF"/>
                <w:sz w:val="20"/>
              </w:rPr>
              <w:t> </w:t>
            </w:r>
            <w:r w:rsidRPr="00930260">
              <w:t xml:space="preserve"> </w:t>
            </w:r>
          </w:p>
        </w:tc>
        <w:tc>
          <w:tcPr>
            <w:tcW w:w="1261" w:type="pct"/>
            <w:hideMark/>
          </w:tcPr>
          <w:p w14:paraId="20E42C57"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494B28DC" w14:textId="77777777" w:rsidTr="00CD4666">
        <w:tc>
          <w:tcPr>
            <w:tcW w:w="1310" w:type="pct"/>
            <w:hideMark/>
          </w:tcPr>
          <w:p w14:paraId="661672E1"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300" w:type="pct"/>
            <w:hideMark/>
          </w:tcPr>
          <w:p w14:paraId="064206F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hideMark/>
          </w:tcPr>
          <w:p w14:paraId="2E121AC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79A3776"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32" w:type="pct"/>
            <w:hideMark/>
          </w:tcPr>
          <w:p w14:paraId="424E6450"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546B1E9D" w14:textId="77777777" w:rsidR="0042686D" w:rsidRPr="00930260" w:rsidRDefault="0042686D" w:rsidP="0042686D">
            <w:r w:rsidRPr="00930260">
              <w:rPr>
                <w:color w:val="FFFFFF"/>
                <w:sz w:val="20"/>
              </w:rPr>
              <w:t> </w:t>
            </w:r>
            <w:r w:rsidRPr="00930260">
              <w:t xml:space="preserve"> </w:t>
            </w:r>
          </w:p>
        </w:tc>
        <w:tc>
          <w:tcPr>
            <w:tcW w:w="402" w:type="pct"/>
            <w:hideMark/>
          </w:tcPr>
          <w:p w14:paraId="2C8246CD" w14:textId="77777777" w:rsidR="0042686D" w:rsidRPr="00930260" w:rsidRDefault="0042686D" w:rsidP="0042686D">
            <w:r w:rsidRPr="00930260">
              <w:rPr>
                <w:color w:val="FFFFFF"/>
                <w:sz w:val="20"/>
              </w:rPr>
              <w:t> </w:t>
            </w:r>
            <w:r w:rsidRPr="00930260">
              <w:t xml:space="preserve"> </w:t>
            </w:r>
          </w:p>
        </w:tc>
        <w:tc>
          <w:tcPr>
            <w:tcW w:w="1261" w:type="pct"/>
            <w:hideMark/>
          </w:tcPr>
          <w:p w14:paraId="1CE2F12E" w14:textId="77777777" w:rsidR="0042686D" w:rsidRPr="00930260" w:rsidRDefault="0042686D" w:rsidP="0042686D">
            <w:r w:rsidRPr="00930260">
              <w:rPr>
                <w:color w:val="FFFFFF"/>
                <w:sz w:val="20"/>
              </w:rPr>
              <w:t> </w:t>
            </w:r>
            <w:r w:rsidRPr="00930260">
              <w:t xml:space="preserve"> </w:t>
            </w:r>
            <w:r w:rsidRPr="00930260">
              <w:rPr>
                <w:sz w:val="20"/>
              </w:rPr>
              <w:t>ASPIRIN</w:t>
            </w:r>
            <w:r w:rsidRPr="00930260">
              <w:t xml:space="preserve"> </w:t>
            </w:r>
          </w:p>
        </w:tc>
      </w:tr>
      <w:tr w:rsidR="0042686D" w:rsidRPr="00930260" w14:paraId="148A65AA" w14:textId="77777777" w:rsidTr="00CD4666">
        <w:tc>
          <w:tcPr>
            <w:tcW w:w="1310" w:type="pct"/>
            <w:hideMark/>
          </w:tcPr>
          <w:p w14:paraId="636B4DC5" w14:textId="77777777" w:rsidR="0042686D" w:rsidRPr="00930260" w:rsidRDefault="0042686D" w:rsidP="0042686D">
            <w:r w:rsidRPr="00930260">
              <w:rPr>
                <w:color w:val="FFFFFF"/>
                <w:sz w:val="20"/>
              </w:rPr>
              <w:t>  </w:t>
            </w:r>
            <w:r w:rsidRPr="00930260">
              <w:t xml:space="preserve"> </w:t>
            </w:r>
            <w:r w:rsidRPr="00930260">
              <w:rPr>
                <w:color w:val="0000FF"/>
                <w:sz w:val="20"/>
              </w:rPr>
              <w:t>name of coding system</w:t>
            </w:r>
            <w:r w:rsidRPr="00930260">
              <w:t xml:space="preserve"> </w:t>
            </w:r>
          </w:p>
        </w:tc>
        <w:tc>
          <w:tcPr>
            <w:tcW w:w="300" w:type="pct"/>
            <w:hideMark/>
          </w:tcPr>
          <w:p w14:paraId="26937435"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hideMark/>
          </w:tcPr>
          <w:p w14:paraId="01DDCF7A"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356D33F8"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32" w:type="pct"/>
            <w:hideMark/>
          </w:tcPr>
          <w:p w14:paraId="396F70DC"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03498882" w14:textId="77777777" w:rsidR="0042686D" w:rsidRPr="00930260" w:rsidRDefault="0042686D" w:rsidP="0042686D">
            <w:r w:rsidRPr="00930260">
              <w:rPr>
                <w:color w:val="FFFFFF"/>
                <w:sz w:val="20"/>
              </w:rPr>
              <w:t> </w:t>
            </w:r>
            <w:r w:rsidRPr="00930260">
              <w:t xml:space="preserve"> </w:t>
            </w:r>
          </w:p>
        </w:tc>
        <w:tc>
          <w:tcPr>
            <w:tcW w:w="402" w:type="pct"/>
            <w:hideMark/>
          </w:tcPr>
          <w:p w14:paraId="37069BE0" w14:textId="77777777" w:rsidR="0042686D" w:rsidRPr="00930260" w:rsidRDefault="0042686D" w:rsidP="0042686D">
            <w:r w:rsidRPr="00930260">
              <w:rPr>
                <w:color w:val="FFFFFF"/>
                <w:sz w:val="20"/>
              </w:rPr>
              <w:t> </w:t>
            </w:r>
            <w:r w:rsidRPr="00930260">
              <w:t xml:space="preserve"> </w:t>
            </w:r>
          </w:p>
        </w:tc>
        <w:tc>
          <w:tcPr>
            <w:tcW w:w="1261" w:type="pct"/>
            <w:hideMark/>
          </w:tcPr>
          <w:p w14:paraId="1396A025" w14:textId="77777777" w:rsidR="0042686D" w:rsidRPr="00930260" w:rsidRDefault="0042686D" w:rsidP="0042686D">
            <w:r w:rsidRPr="00930260">
              <w:rPr>
                <w:color w:val="FFFFFF"/>
                <w:sz w:val="20"/>
              </w:rPr>
              <w:t> </w:t>
            </w:r>
            <w:r w:rsidRPr="00930260">
              <w:t xml:space="preserve"> </w:t>
            </w:r>
            <w:r w:rsidRPr="00930260">
              <w:rPr>
                <w:sz w:val="20"/>
              </w:rPr>
              <w:t>99PSD</w:t>
            </w:r>
            <w:r w:rsidRPr="00930260">
              <w:t xml:space="preserve"> </w:t>
            </w:r>
          </w:p>
        </w:tc>
      </w:tr>
      <w:tr w:rsidR="0042686D" w:rsidRPr="00930260" w14:paraId="10AED7F4" w14:textId="77777777" w:rsidTr="00CD4666">
        <w:tc>
          <w:tcPr>
            <w:tcW w:w="1310" w:type="pct"/>
            <w:hideMark/>
          </w:tcPr>
          <w:p w14:paraId="1C6AE368" w14:textId="77777777" w:rsidR="0042686D" w:rsidRPr="00930260" w:rsidRDefault="0042686D" w:rsidP="0042686D">
            <w:r w:rsidRPr="00930260">
              <w:rPr>
                <w:color w:val="FFFFFF"/>
                <w:sz w:val="20"/>
              </w:rPr>
              <w:t>  </w:t>
            </w:r>
            <w:r w:rsidRPr="00930260">
              <w:t xml:space="preserve"> </w:t>
            </w:r>
            <w:r w:rsidRPr="00930260">
              <w:rPr>
                <w:color w:val="0000FF"/>
                <w:sz w:val="20"/>
              </w:rPr>
              <w:t>alternate identifier</w:t>
            </w:r>
            <w:r w:rsidRPr="00930260">
              <w:t xml:space="preserve"> </w:t>
            </w:r>
          </w:p>
        </w:tc>
        <w:tc>
          <w:tcPr>
            <w:tcW w:w="300" w:type="pct"/>
            <w:hideMark/>
          </w:tcPr>
          <w:p w14:paraId="4BA2CC8B"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6" w:type="pct"/>
            <w:hideMark/>
          </w:tcPr>
          <w:p w14:paraId="3F8DE07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40E810C3"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21D7EE25"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73D7CB18" w14:textId="77777777" w:rsidR="0042686D" w:rsidRPr="00930260" w:rsidRDefault="0042686D" w:rsidP="0042686D">
            <w:r w:rsidRPr="00930260">
              <w:rPr>
                <w:color w:val="FFFFFF"/>
                <w:sz w:val="20"/>
              </w:rPr>
              <w:t> </w:t>
            </w:r>
            <w:r w:rsidRPr="00930260">
              <w:t xml:space="preserve"> </w:t>
            </w:r>
          </w:p>
        </w:tc>
        <w:tc>
          <w:tcPr>
            <w:tcW w:w="402" w:type="pct"/>
            <w:hideMark/>
          </w:tcPr>
          <w:p w14:paraId="389746C3" w14:textId="77777777" w:rsidR="0042686D" w:rsidRPr="00930260" w:rsidRDefault="0042686D" w:rsidP="0042686D">
            <w:r w:rsidRPr="00930260">
              <w:rPr>
                <w:color w:val="FFFFFF"/>
                <w:sz w:val="20"/>
              </w:rPr>
              <w:t> </w:t>
            </w:r>
            <w:r w:rsidRPr="00930260">
              <w:t xml:space="preserve"> </w:t>
            </w:r>
          </w:p>
        </w:tc>
        <w:tc>
          <w:tcPr>
            <w:tcW w:w="1261" w:type="pct"/>
            <w:hideMark/>
          </w:tcPr>
          <w:p w14:paraId="1E82882D" w14:textId="77777777" w:rsidR="0042686D" w:rsidRPr="00930260" w:rsidRDefault="0042686D" w:rsidP="0042686D">
            <w:r w:rsidRPr="00930260">
              <w:rPr>
                <w:color w:val="FFFFFF"/>
                <w:sz w:val="20"/>
              </w:rPr>
              <w:t> </w:t>
            </w:r>
            <w:r w:rsidRPr="00930260">
              <w:t xml:space="preserve"> </w:t>
            </w:r>
            <w:r w:rsidRPr="00930260">
              <w:rPr>
                <w:sz w:val="20"/>
              </w:rPr>
              <w:t>98767</w:t>
            </w:r>
            <w:r w:rsidRPr="00930260">
              <w:t xml:space="preserve"> </w:t>
            </w:r>
          </w:p>
        </w:tc>
      </w:tr>
      <w:tr w:rsidR="0042686D" w:rsidRPr="00930260" w14:paraId="59AE00D1" w14:textId="77777777" w:rsidTr="00CD4666">
        <w:tc>
          <w:tcPr>
            <w:tcW w:w="1310" w:type="pct"/>
            <w:hideMark/>
          </w:tcPr>
          <w:p w14:paraId="1E9F688F" w14:textId="77777777" w:rsidR="0042686D" w:rsidRPr="00930260" w:rsidRDefault="0042686D" w:rsidP="0042686D">
            <w:r w:rsidRPr="00930260">
              <w:rPr>
                <w:color w:val="FFFFFF"/>
                <w:sz w:val="20"/>
              </w:rPr>
              <w:t>  </w:t>
            </w:r>
            <w:r w:rsidRPr="00930260">
              <w:t xml:space="preserve"> </w:t>
            </w:r>
            <w:r w:rsidRPr="00930260">
              <w:rPr>
                <w:color w:val="0000FF"/>
                <w:sz w:val="20"/>
              </w:rPr>
              <w:t>alternate text</w:t>
            </w:r>
            <w:r w:rsidRPr="00930260">
              <w:t xml:space="preserve"> </w:t>
            </w:r>
          </w:p>
        </w:tc>
        <w:tc>
          <w:tcPr>
            <w:tcW w:w="300" w:type="pct"/>
            <w:hideMark/>
          </w:tcPr>
          <w:p w14:paraId="647B0346"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5</w:t>
            </w:r>
            <w:r w:rsidRPr="00930260">
              <w:t xml:space="preserve"> </w:t>
            </w:r>
          </w:p>
        </w:tc>
        <w:tc>
          <w:tcPr>
            <w:tcW w:w="376" w:type="pct"/>
            <w:hideMark/>
          </w:tcPr>
          <w:p w14:paraId="5E397FA7"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EE300BC"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32" w:type="pct"/>
            <w:hideMark/>
          </w:tcPr>
          <w:p w14:paraId="45A008A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2779F9FE" w14:textId="77777777" w:rsidR="0042686D" w:rsidRPr="00930260" w:rsidRDefault="0042686D" w:rsidP="0042686D">
            <w:r w:rsidRPr="00930260">
              <w:rPr>
                <w:color w:val="FFFFFF"/>
                <w:sz w:val="20"/>
              </w:rPr>
              <w:t> </w:t>
            </w:r>
            <w:r w:rsidRPr="00930260">
              <w:t xml:space="preserve"> </w:t>
            </w:r>
          </w:p>
        </w:tc>
        <w:tc>
          <w:tcPr>
            <w:tcW w:w="402" w:type="pct"/>
            <w:hideMark/>
          </w:tcPr>
          <w:p w14:paraId="0D7845A4" w14:textId="77777777" w:rsidR="0042686D" w:rsidRPr="00930260" w:rsidRDefault="0042686D" w:rsidP="0042686D">
            <w:r w:rsidRPr="00930260">
              <w:rPr>
                <w:color w:val="FFFFFF"/>
                <w:sz w:val="20"/>
              </w:rPr>
              <w:t> </w:t>
            </w:r>
            <w:r w:rsidRPr="00930260">
              <w:t xml:space="preserve"> </w:t>
            </w:r>
          </w:p>
        </w:tc>
        <w:tc>
          <w:tcPr>
            <w:tcW w:w="1261" w:type="pct"/>
            <w:hideMark/>
          </w:tcPr>
          <w:p w14:paraId="5A14592D" w14:textId="77777777" w:rsidR="0042686D" w:rsidRPr="00930260" w:rsidRDefault="0042686D" w:rsidP="0042686D">
            <w:r w:rsidRPr="00930260">
              <w:rPr>
                <w:color w:val="FFFFFF"/>
                <w:sz w:val="20"/>
              </w:rPr>
              <w:t> </w:t>
            </w:r>
            <w:r w:rsidRPr="00930260">
              <w:t xml:space="preserve"> </w:t>
            </w:r>
            <w:r w:rsidRPr="00930260">
              <w:rPr>
                <w:sz w:val="20"/>
              </w:rPr>
              <w:t>ASPIRIN</w:t>
            </w:r>
            <w:r w:rsidRPr="00930260">
              <w:t xml:space="preserve"> </w:t>
            </w:r>
          </w:p>
        </w:tc>
      </w:tr>
      <w:tr w:rsidR="0042686D" w:rsidRPr="00930260" w14:paraId="34E2E9BF" w14:textId="77777777" w:rsidTr="00CD4666">
        <w:tc>
          <w:tcPr>
            <w:tcW w:w="1310" w:type="pct"/>
            <w:hideMark/>
          </w:tcPr>
          <w:p w14:paraId="03623A3B" w14:textId="77777777" w:rsidR="0042686D" w:rsidRPr="00930260" w:rsidRDefault="0042686D" w:rsidP="0042686D">
            <w:r w:rsidRPr="00930260">
              <w:rPr>
                <w:color w:val="FFFFFF"/>
                <w:sz w:val="20"/>
              </w:rPr>
              <w:t>  </w:t>
            </w:r>
            <w:r w:rsidRPr="00930260">
              <w:t xml:space="preserve"> </w:t>
            </w:r>
            <w:r w:rsidRPr="00930260">
              <w:rPr>
                <w:color w:val="0000FF"/>
                <w:sz w:val="20"/>
              </w:rPr>
              <w:t>name of alternate coding system</w:t>
            </w:r>
            <w:r w:rsidRPr="00930260">
              <w:t xml:space="preserve"> </w:t>
            </w:r>
          </w:p>
        </w:tc>
        <w:tc>
          <w:tcPr>
            <w:tcW w:w="300" w:type="pct"/>
            <w:hideMark/>
          </w:tcPr>
          <w:p w14:paraId="6A6096E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6</w:t>
            </w:r>
            <w:r w:rsidRPr="00930260">
              <w:t xml:space="preserve"> </w:t>
            </w:r>
          </w:p>
        </w:tc>
        <w:tc>
          <w:tcPr>
            <w:tcW w:w="376" w:type="pct"/>
            <w:hideMark/>
          </w:tcPr>
          <w:p w14:paraId="168A72AA"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85DAD90"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432" w:type="pct"/>
            <w:hideMark/>
          </w:tcPr>
          <w:p w14:paraId="1CD843E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2FB2DA67" w14:textId="77777777" w:rsidR="0042686D" w:rsidRPr="00930260" w:rsidRDefault="0042686D" w:rsidP="0042686D">
            <w:r w:rsidRPr="00930260">
              <w:rPr>
                <w:color w:val="FFFFFF"/>
                <w:sz w:val="20"/>
              </w:rPr>
              <w:t> </w:t>
            </w:r>
            <w:r w:rsidRPr="00930260">
              <w:t xml:space="preserve"> </w:t>
            </w:r>
          </w:p>
        </w:tc>
        <w:tc>
          <w:tcPr>
            <w:tcW w:w="402" w:type="pct"/>
            <w:hideMark/>
          </w:tcPr>
          <w:p w14:paraId="7B716C31" w14:textId="77777777" w:rsidR="0042686D" w:rsidRPr="00930260" w:rsidRDefault="0042686D" w:rsidP="0042686D">
            <w:r w:rsidRPr="00930260">
              <w:rPr>
                <w:color w:val="FFFFFF"/>
                <w:sz w:val="20"/>
              </w:rPr>
              <w:t> </w:t>
            </w:r>
            <w:r w:rsidRPr="00930260">
              <w:t xml:space="preserve"> </w:t>
            </w:r>
          </w:p>
        </w:tc>
        <w:tc>
          <w:tcPr>
            <w:tcW w:w="1261" w:type="pct"/>
            <w:hideMark/>
          </w:tcPr>
          <w:p w14:paraId="49509EA5" w14:textId="77777777" w:rsidR="0042686D" w:rsidRPr="00930260" w:rsidRDefault="0042686D" w:rsidP="0042686D">
            <w:r w:rsidRPr="00930260">
              <w:rPr>
                <w:color w:val="FFFFFF"/>
                <w:sz w:val="20"/>
              </w:rPr>
              <w:t> </w:t>
            </w:r>
            <w:r w:rsidRPr="00930260">
              <w:t xml:space="preserve"> </w:t>
            </w:r>
            <w:r w:rsidRPr="00930260">
              <w:rPr>
                <w:sz w:val="20"/>
              </w:rPr>
              <w:t>99PSP</w:t>
            </w:r>
            <w:r w:rsidRPr="00930260">
              <w:t xml:space="preserve"> </w:t>
            </w:r>
          </w:p>
        </w:tc>
      </w:tr>
      <w:tr w:rsidR="0042686D" w:rsidRPr="00930260" w14:paraId="48C389EE" w14:textId="77777777" w:rsidTr="00CD4666">
        <w:tc>
          <w:tcPr>
            <w:tcW w:w="1310" w:type="pct"/>
            <w:hideMark/>
          </w:tcPr>
          <w:p w14:paraId="002E1B02" w14:textId="77777777" w:rsidR="0042686D" w:rsidRPr="00930260" w:rsidRDefault="0042686D" w:rsidP="0042686D">
            <w:r w:rsidRPr="00930260">
              <w:rPr>
                <w:color w:val="FFFFFF"/>
                <w:sz w:val="20"/>
              </w:rPr>
              <w:t> </w:t>
            </w:r>
            <w:r w:rsidRPr="00930260">
              <w:t xml:space="preserve"> </w:t>
            </w:r>
            <w:r w:rsidRPr="00930260">
              <w:rPr>
                <w:sz w:val="20"/>
              </w:rPr>
              <w:t>Item Class</w:t>
            </w:r>
            <w:r w:rsidRPr="00930260">
              <w:t xml:space="preserve"> </w:t>
            </w:r>
          </w:p>
        </w:tc>
        <w:tc>
          <w:tcPr>
            <w:tcW w:w="300" w:type="pct"/>
            <w:hideMark/>
          </w:tcPr>
          <w:p w14:paraId="03CECE4F"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376" w:type="pct"/>
            <w:hideMark/>
          </w:tcPr>
          <w:p w14:paraId="2FCD511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72ADB862"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hideMark/>
          </w:tcPr>
          <w:p w14:paraId="0D87826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22A15500"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2246965A" w14:textId="77777777" w:rsidR="0042686D" w:rsidRPr="00930260" w:rsidRDefault="0042686D" w:rsidP="0042686D">
            <w:r w:rsidRPr="00930260">
              <w:rPr>
                <w:color w:val="FFFFFF"/>
                <w:sz w:val="20"/>
              </w:rPr>
              <w:t> </w:t>
            </w:r>
            <w:r w:rsidRPr="00930260">
              <w:t xml:space="preserve"> </w:t>
            </w:r>
          </w:p>
        </w:tc>
        <w:tc>
          <w:tcPr>
            <w:tcW w:w="1261" w:type="pct"/>
            <w:hideMark/>
          </w:tcPr>
          <w:p w14:paraId="0902BAC3"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31E2E7EB" w14:textId="77777777" w:rsidTr="00CD4666">
        <w:tc>
          <w:tcPr>
            <w:tcW w:w="1310" w:type="pct"/>
            <w:hideMark/>
          </w:tcPr>
          <w:p w14:paraId="108F470E" w14:textId="77777777" w:rsidR="0042686D" w:rsidRPr="00930260" w:rsidRDefault="0042686D" w:rsidP="0042686D">
            <w:r w:rsidRPr="00930260">
              <w:rPr>
                <w:color w:val="FFFFFF"/>
                <w:sz w:val="20"/>
              </w:rPr>
              <w:t> </w:t>
            </w:r>
            <w:r w:rsidRPr="00930260">
              <w:t xml:space="preserve"> </w:t>
            </w:r>
            <w:r w:rsidRPr="00930260">
              <w:rPr>
                <w:sz w:val="20"/>
              </w:rPr>
              <w:t>Expected Begin Count</w:t>
            </w:r>
            <w:r w:rsidRPr="00930260">
              <w:t xml:space="preserve"> </w:t>
            </w:r>
          </w:p>
        </w:tc>
        <w:tc>
          <w:tcPr>
            <w:tcW w:w="300" w:type="pct"/>
            <w:hideMark/>
          </w:tcPr>
          <w:p w14:paraId="63A5A486"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376" w:type="pct"/>
            <w:hideMark/>
          </w:tcPr>
          <w:p w14:paraId="64A58A9C"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3DC36C06"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0D13E47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4F318619"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39F23C22" w14:textId="77777777" w:rsidR="0042686D" w:rsidRPr="00930260" w:rsidRDefault="0042686D" w:rsidP="0042686D">
            <w:r w:rsidRPr="00930260">
              <w:rPr>
                <w:color w:val="FFFFFF"/>
                <w:sz w:val="20"/>
              </w:rPr>
              <w:t> </w:t>
            </w:r>
            <w:r w:rsidRPr="00930260">
              <w:t xml:space="preserve"> </w:t>
            </w:r>
          </w:p>
        </w:tc>
        <w:tc>
          <w:tcPr>
            <w:tcW w:w="1261" w:type="pct"/>
            <w:hideMark/>
          </w:tcPr>
          <w:p w14:paraId="1CF9B008"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r>
      <w:tr w:rsidR="0042686D" w:rsidRPr="00930260" w14:paraId="51CA19D9" w14:textId="77777777" w:rsidTr="00CD4666">
        <w:tc>
          <w:tcPr>
            <w:tcW w:w="1310" w:type="pct"/>
            <w:hideMark/>
          </w:tcPr>
          <w:p w14:paraId="68E7E102" w14:textId="77777777" w:rsidR="0042686D" w:rsidRPr="00930260" w:rsidRDefault="0042686D" w:rsidP="0042686D">
            <w:r w:rsidRPr="00930260">
              <w:rPr>
                <w:color w:val="FFFFFF"/>
                <w:sz w:val="20"/>
              </w:rPr>
              <w:t> </w:t>
            </w:r>
            <w:r w:rsidRPr="00930260">
              <w:t xml:space="preserve"> </w:t>
            </w:r>
            <w:r w:rsidRPr="00930260">
              <w:rPr>
                <w:sz w:val="20"/>
              </w:rPr>
              <w:t>Actual Begin Count</w:t>
            </w:r>
            <w:r w:rsidRPr="00930260">
              <w:t xml:space="preserve"> </w:t>
            </w:r>
          </w:p>
        </w:tc>
        <w:tc>
          <w:tcPr>
            <w:tcW w:w="300" w:type="pct"/>
            <w:hideMark/>
          </w:tcPr>
          <w:p w14:paraId="22B0043D" w14:textId="77777777"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76" w:type="pct"/>
            <w:hideMark/>
          </w:tcPr>
          <w:p w14:paraId="559F4AF6"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5B0B9F0D"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67E18DD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530B3BF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1081173" w14:textId="77777777" w:rsidR="0042686D" w:rsidRPr="00930260" w:rsidRDefault="0042686D" w:rsidP="0042686D">
            <w:r w:rsidRPr="00930260">
              <w:rPr>
                <w:color w:val="FFFFFF"/>
                <w:sz w:val="20"/>
              </w:rPr>
              <w:t> </w:t>
            </w:r>
            <w:r w:rsidRPr="00930260">
              <w:t xml:space="preserve"> </w:t>
            </w:r>
          </w:p>
        </w:tc>
        <w:tc>
          <w:tcPr>
            <w:tcW w:w="1261" w:type="pct"/>
            <w:hideMark/>
          </w:tcPr>
          <w:p w14:paraId="5D9254BF" w14:textId="77777777"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r>
      <w:tr w:rsidR="0042686D" w:rsidRPr="00930260" w14:paraId="4512879A" w14:textId="77777777" w:rsidTr="00CD4666">
        <w:tc>
          <w:tcPr>
            <w:tcW w:w="1310" w:type="pct"/>
            <w:hideMark/>
          </w:tcPr>
          <w:p w14:paraId="514E7A57" w14:textId="77777777" w:rsidR="0042686D" w:rsidRPr="00930260" w:rsidRDefault="0042686D" w:rsidP="0042686D">
            <w:r w:rsidRPr="00930260">
              <w:rPr>
                <w:color w:val="FFFFFF"/>
                <w:sz w:val="20"/>
              </w:rPr>
              <w:t> </w:t>
            </w:r>
            <w:r w:rsidRPr="00930260">
              <w:t xml:space="preserve"> </w:t>
            </w:r>
            <w:r w:rsidRPr="00930260">
              <w:rPr>
                <w:sz w:val="20"/>
              </w:rPr>
              <w:t>Transaction Amount</w:t>
            </w:r>
            <w:r w:rsidRPr="00930260">
              <w:t xml:space="preserve"> </w:t>
            </w:r>
          </w:p>
        </w:tc>
        <w:tc>
          <w:tcPr>
            <w:tcW w:w="300" w:type="pct"/>
            <w:hideMark/>
          </w:tcPr>
          <w:p w14:paraId="4AB833A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376" w:type="pct"/>
            <w:hideMark/>
          </w:tcPr>
          <w:p w14:paraId="17A22B31"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435FC001"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4B55D1F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6649DEA"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4D0AE1CA" w14:textId="77777777" w:rsidR="0042686D" w:rsidRPr="00930260" w:rsidRDefault="0042686D" w:rsidP="0042686D">
            <w:r w:rsidRPr="00930260">
              <w:rPr>
                <w:color w:val="FFFFFF"/>
                <w:sz w:val="20"/>
              </w:rPr>
              <w:t> </w:t>
            </w:r>
            <w:r w:rsidRPr="00930260">
              <w:t xml:space="preserve"> </w:t>
            </w:r>
          </w:p>
        </w:tc>
        <w:tc>
          <w:tcPr>
            <w:tcW w:w="1261" w:type="pct"/>
            <w:hideMark/>
          </w:tcPr>
          <w:p w14:paraId="3584DCAC"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r>
      <w:tr w:rsidR="0042686D" w:rsidRPr="00930260" w14:paraId="060DFC5D" w14:textId="77777777" w:rsidTr="00CD4666">
        <w:tc>
          <w:tcPr>
            <w:tcW w:w="1310" w:type="pct"/>
            <w:hideMark/>
          </w:tcPr>
          <w:p w14:paraId="72E905F8" w14:textId="77777777" w:rsidR="0042686D" w:rsidRPr="00930260" w:rsidRDefault="0042686D" w:rsidP="0042686D">
            <w:r w:rsidRPr="00930260">
              <w:rPr>
                <w:color w:val="FFFFFF"/>
                <w:sz w:val="20"/>
              </w:rPr>
              <w:t> </w:t>
            </w:r>
            <w:r w:rsidRPr="00930260">
              <w:t xml:space="preserve"> </w:t>
            </w:r>
            <w:r w:rsidRPr="00930260">
              <w:rPr>
                <w:sz w:val="20"/>
              </w:rPr>
              <w:t>User ID</w:t>
            </w:r>
            <w:r w:rsidRPr="00930260">
              <w:t xml:space="preserve"> </w:t>
            </w:r>
          </w:p>
        </w:tc>
        <w:tc>
          <w:tcPr>
            <w:tcW w:w="300" w:type="pct"/>
            <w:hideMark/>
          </w:tcPr>
          <w:p w14:paraId="7096F1ED" w14:textId="77777777" w:rsidR="0042686D" w:rsidRPr="00930260" w:rsidRDefault="0042686D" w:rsidP="0042686D">
            <w:r w:rsidRPr="00930260">
              <w:rPr>
                <w:color w:val="FFFFFF"/>
                <w:sz w:val="20"/>
              </w:rPr>
              <w:t> </w:t>
            </w:r>
            <w:r w:rsidRPr="00930260">
              <w:t xml:space="preserve"> </w:t>
            </w:r>
            <w:r w:rsidRPr="00930260">
              <w:rPr>
                <w:sz w:val="20"/>
              </w:rPr>
              <w:t>11</w:t>
            </w:r>
            <w:r w:rsidRPr="00930260">
              <w:t xml:space="preserve"> </w:t>
            </w:r>
          </w:p>
        </w:tc>
        <w:tc>
          <w:tcPr>
            <w:tcW w:w="376" w:type="pct"/>
            <w:hideMark/>
          </w:tcPr>
          <w:p w14:paraId="69CC1498" w14:textId="77777777" w:rsidR="0042686D" w:rsidRPr="00930260" w:rsidRDefault="0042686D" w:rsidP="0042686D">
            <w:r w:rsidRPr="00930260">
              <w:rPr>
                <w:color w:val="FFFFFF"/>
                <w:sz w:val="20"/>
              </w:rPr>
              <w:t> </w:t>
            </w:r>
            <w:r w:rsidRPr="00930260">
              <w:t xml:space="preserve"> </w:t>
            </w:r>
            <w:r w:rsidRPr="00930260">
              <w:rPr>
                <w:sz w:val="20"/>
              </w:rPr>
              <w:t>XCN</w:t>
            </w:r>
            <w:r w:rsidRPr="00930260">
              <w:t xml:space="preserve"> </w:t>
            </w:r>
          </w:p>
        </w:tc>
        <w:tc>
          <w:tcPr>
            <w:tcW w:w="376" w:type="pct"/>
            <w:hideMark/>
          </w:tcPr>
          <w:p w14:paraId="553F0307" w14:textId="77777777" w:rsidR="0042686D" w:rsidRPr="00930260" w:rsidRDefault="0042686D" w:rsidP="0042686D">
            <w:r w:rsidRPr="00930260">
              <w:rPr>
                <w:color w:val="FFFFFF"/>
                <w:sz w:val="20"/>
              </w:rPr>
              <w:t> </w:t>
            </w:r>
            <w:r w:rsidRPr="00930260">
              <w:t xml:space="preserve"> </w:t>
            </w:r>
            <w:r w:rsidRPr="00930260">
              <w:rPr>
                <w:sz w:val="20"/>
              </w:rPr>
              <w:t>60</w:t>
            </w:r>
            <w:r w:rsidRPr="00930260">
              <w:t xml:space="preserve"> </w:t>
            </w:r>
          </w:p>
        </w:tc>
        <w:tc>
          <w:tcPr>
            <w:tcW w:w="432" w:type="pct"/>
            <w:hideMark/>
          </w:tcPr>
          <w:p w14:paraId="6D640E6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288ECE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49F5BE13" w14:textId="77777777" w:rsidR="0042686D" w:rsidRPr="00930260" w:rsidRDefault="0042686D" w:rsidP="0042686D">
            <w:r w:rsidRPr="00930260">
              <w:rPr>
                <w:color w:val="FFFFFF"/>
                <w:sz w:val="20"/>
              </w:rPr>
              <w:t> </w:t>
            </w:r>
            <w:r w:rsidRPr="00930260">
              <w:t xml:space="preserve"> </w:t>
            </w:r>
          </w:p>
        </w:tc>
        <w:tc>
          <w:tcPr>
            <w:tcW w:w="1261" w:type="pct"/>
            <w:hideMark/>
          </w:tcPr>
          <w:p w14:paraId="7389BC69"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5EE39CC5" w14:textId="77777777" w:rsidTr="00CD4666">
        <w:tc>
          <w:tcPr>
            <w:tcW w:w="1310" w:type="pct"/>
            <w:hideMark/>
          </w:tcPr>
          <w:p w14:paraId="619724C5" w14:textId="77777777" w:rsidR="0042686D" w:rsidRPr="00930260" w:rsidRDefault="0042686D" w:rsidP="0042686D">
            <w:r w:rsidRPr="00930260">
              <w:rPr>
                <w:color w:val="FFFFFF"/>
                <w:sz w:val="20"/>
              </w:rPr>
              <w:lastRenderedPageBreak/>
              <w:t>  </w:t>
            </w:r>
            <w:r w:rsidRPr="00930260">
              <w:t xml:space="preserve"> </w:t>
            </w:r>
            <w:r w:rsidRPr="00930260">
              <w:rPr>
                <w:color w:val="0000FF"/>
                <w:sz w:val="20"/>
              </w:rPr>
              <w:t>ID number (ST)</w:t>
            </w:r>
            <w:r w:rsidRPr="00930260">
              <w:t xml:space="preserve"> </w:t>
            </w:r>
          </w:p>
        </w:tc>
        <w:tc>
          <w:tcPr>
            <w:tcW w:w="300" w:type="pct"/>
            <w:hideMark/>
          </w:tcPr>
          <w:p w14:paraId="7E6A811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56E836C9"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258AA399"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52B2F19C"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5EBBD06" w14:textId="77777777" w:rsidR="0042686D" w:rsidRPr="00930260" w:rsidRDefault="0042686D" w:rsidP="0042686D">
            <w:r w:rsidRPr="00930260">
              <w:rPr>
                <w:color w:val="FFFFFF"/>
                <w:sz w:val="20"/>
              </w:rPr>
              <w:t> </w:t>
            </w:r>
            <w:r w:rsidRPr="00930260">
              <w:t xml:space="preserve"> </w:t>
            </w:r>
          </w:p>
        </w:tc>
        <w:tc>
          <w:tcPr>
            <w:tcW w:w="402" w:type="pct"/>
            <w:hideMark/>
          </w:tcPr>
          <w:p w14:paraId="2FBF505E" w14:textId="77777777" w:rsidR="0042686D" w:rsidRPr="00930260" w:rsidRDefault="0042686D" w:rsidP="0042686D">
            <w:r w:rsidRPr="00930260">
              <w:rPr>
                <w:color w:val="FFFFFF"/>
                <w:sz w:val="20"/>
              </w:rPr>
              <w:t> </w:t>
            </w:r>
            <w:r w:rsidRPr="00930260">
              <w:t xml:space="preserve"> </w:t>
            </w:r>
          </w:p>
        </w:tc>
        <w:tc>
          <w:tcPr>
            <w:tcW w:w="1261" w:type="pct"/>
            <w:hideMark/>
          </w:tcPr>
          <w:p w14:paraId="597B0109"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4F1A4EB1" w14:textId="77777777" w:rsidTr="00CD4666">
        <w:tc>
          <w:tcPr>
            <w:tcW w:w="1310" w:type="pct"/>
            <w:hideMark/>
          </w:tcPr>
          <w:p w14:paraId="5D021DFC" w14:textId="77777777"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300" w:type="pct"/>
            <w:hideMark/>
          </w:tcPr>
          <w:p w14:paraId="35454662"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hideMark/>
          </w:tcPr>
          <w:p w14:paraId="3DA9DE6A" w14:textId="77777777"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76" w:type="pct"/>
            <w:hideMark/>
          </w:tcPr>
          <w:p w14:paraId="38C666EB"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2E671A1E"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4461B515" w14:textId="77777777" w:rsidR="0042686D" w:rsidRPr="00930260" w:rsidRDefault="0042686D" w:rsidP="0042686D">
            <w:r w:rsidRPr="00930260">
              <w:rPr>
                <w:color w:val="FFFFFF"/>
                <w:sz w:val="20"/>
              </w:rPr>
              <w:t> </w:t>
            </w:r>
            <w:r w:rsidRPr="00930260">
              <w:t xml:space="preserve"> </w:t>
            </w:r>
          </w:p>
        </w:tc>
        <w:tc>
          <w:tcPr>
            <w:tcW w:w="402" w:type="pct"/>
            <w:hideMark/>
          </w:tcPr>
          <w:p w14:paraId="736CCBB4" w14:textId="77777777" w:rsidR="0042686D" w:rsidRPr="00930260" w:rsidRDefault="0042686D" w:rsidP="0042686D">
            <w:r w:rsidRPr="00930260">
              <w:rPr>
                <w:color w:val="FFFFFF"/>
                <w:sz w:val="20"/>
              </w:rPr>
              <w:t> </w:t>
            </w:r>
            <w:r w:rsidRPr="00930260">
              <w:t xml:space="preserve"> </w:t>
            </w:r>
          </w:p>
        </w:tc>
        <w:tc>
          <w:tcPr>
            <w:tcW w:w="1261" w:type="pct"/>
            <w:hideMark/>
          </w:tcPr>
          <w:p w14:paraId="2FCFB9DE"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01B7325D" w14:textId="77777777" w:rsidTr="00CD4666">
        <w:tc>
          <w:tcPr>
            <w:tcW w:w="1310" w:type="pct"/>
            <w:hideMark/>
          </w:tcPr>
          <w:p w14:paraId="3F49BC5C" w14:textId="77777777" w:rsidR="0042686D" w:rsidRPr="00930260" w:rsidRDefault="0042686D" w:rsidP="0042686D">
            <w:r w:rsidRPr="00930260">
              <w:rPr>
                <w:color w:val="FFFFFF"/>
                <w:sz w:val="20"/>
              </w:rPr>
              <w:t>  </w:t>
            </w:r>
            <w:r w:rsidRPr="000978C4">
              <w:rPr>
                <w:rFonts w:ascii="Tahoma" w:hAnsi="Tahoma" w:cs="Tahoma"/>
                <w:sz w:val="20"/>
              </w:rPr>
              <w:t>�</w:t>
            </w:r>
            <w:r w:rsidRPr="000978C4">
              <w:rPr>
                <w:sz w:val="20"/>
              </w:rPr>
              <w:t> </w:t>
            </w:r>
            <w:r w:rsidRPr="000978C4">
              <w:t xml:space="preserve"> </w:t>
            </w:r>
            <w:r w:rsidRPr="000978C4">
              <w:rPr>
                <w:sz w:val="20"/>
              </w:rPr>
              <w:t>surname</w:t>
            </w:r>
            <w:r w:rsidRPr="000978C4">
              <w:t xml:space="preserve"> </w:t>
            </w:r>
          </w:p>
        </w:tc>
        <w:tc>
          <w:tcPr>
            <w:tcW w:w="300" w:type="pct"/>
            <w:hideMark/>
          </w:tcPr>
          <w:p w14:paraId="0ACBEA05"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76" w:type="pct"/>
            <w:hideMark/>
          </w:tcPr>
          <w:p w14:paraId="4BDD781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A53EB23" w14:textId="77777777" w:rsidR="0042686D" w:rsidRPr="00930260" w:rsidRDefault="0042686D" w:rsidP="0042686D">
            <w:r w:rsidRPr="00930260">
              <w:rPr>
                <w:color w:val="FFFFFF"/>
                <w:sz w:val="20"/>
              </w:rPr>
              <w:t> </w:t>
            </w:r>
            <w:r w:rsidRPr="00930260">
              <w:t xml:space="preserve"> </w:t>
            </w:r>
            <w:r w:rsidRPr="00930260">
              <w:rPr>
                <w:sz w:val="20"/>
              </w:rPr>
              <w:t>22</w:t>
            </w:r>
            <w:r w:rsidRPr="00930260">
              <w:t xml:space="preserve"> </w:t>
            </w:r>
          </w:p>
        </w:tc>
        <w:tc>
          <w:tcPr>
            <w:tcW w:w="432" w:type="pct"/>
            <w:hideMark/>
          </w:tcPr>
          <w:p w14:paraId="507051B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7FFBB590" w14:textId="77777777" w:rsidR="0042686D" w:rsidRPr="00930260" w:rsidRDefault="0042686D" w:rsidP="0042686D">
            <w:r w:rsidRPr="00930260">
              <w:rPr>
                <w:color w:val="FFFFFF"/>
                <w:sz w:val="20"/>
              </w:rPr>
              <w:t> </w:t>
            </w:r>
            <w:r w:rsidRPr="00930260">
              <w:t xml:space="preserve"> </w:t>
            </w:r>
          </w:p>
        </w:tc>
        <w:tc>
          <w:tcPr>
            <w:tcW w:w="402" w:type="pct"/>
            <w:hideMark/>
          </w:tcPr>
          <w:p w14:paraId="76715E94" w14:textId="77777777" w:rsidR="0042686D" w:rsidRPr="00930260" w:rsidRDefault="0042686D" w:rsidP="0042686D">
            <w:r w:rsidRPr="00930260">
              <w:rPr>
                <w:color w:val="FFFFFF"/>
                <w:sz w:val="20"/>
              </w:rPr>
              <w:t> </w:t>
            </w:r>
            <w:r w:rsidRPr="00930260">
              <w:t xml:space="preserve"> </w:t>
            </w:r>
          </w:p>
        </w:tc>
        <w:tc>
          <w:tcPr>
            <w:tcW w:w="1261" w:type="pct"/>
            <w:hideMark/>
          </w:tcPr>
          <w:p w14:paraId="76464AF9" w14:textId="77777777" w:rsidR="0042686D" w:rsidRPr="00930260" w:rsidRDefault="0042686D" w:rsidP="0042686D">
            <w:r w:rsidRPr="00930260">
              <w:rPr>
                <w:color w:val="FFFFFF"/>
                <w:sz w:val="20"/>
              </w:rPr>
              <w:t> </w:t>
            </w:r>
            <w:r w:rsidRPr="00930260">
              <w:t xml:space="preserve"> </w:t>
            </w:r>
            <w:r w:rsidRPr="00930260">
              <w:rPr>
                <w:sz w:val="20"/>
              </w:rPr>
              <w:t>LASTNAME</w:t>
            </w:r>
            <w:r w:rsidRPr="00930260">
              <w:t xml:space="preserve"> </w:t>
            </w:r>
          </w:p>
        </w:tc>
      </w:tr>
      <w:tr w:rsidR="0042686D" w:rsidRPr="00930260" w14:paraId="358E582B" w14:textId="77777777" w:rsidTr="00CD4666">
        <w:tc>
          <w:tcPr>
            <w:tcW w:w="1310" w:type="pct"/>
            <w:hideMark/>
          </w:tcPr>
          <w:p w14:paraId="6C13CFA8" w14:textId="77777777"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300" w:type="pct"/>
            <w:hideMark/>
          </w:tcPr>
          <w:p w14:paraId="4F1250E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hideMark/>
          </w:tcPr>
          <w:p w14:paraId="0CB5811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2A24F491" w14:textId="77777777" w:rsidR="0042686D" w:rsidRPr="00930260" w:rsidRDefault="0042686D" w:rsidP="0042686D">
            <w:r w:rsidRPr="00930260">
              <w:rPr>
                <w:color w:val="FFFFFF"/>
                <w:sz w:val="20"/>
              </w:rPr>
              <w:t> </w:t>
            </w:r>
            <w:r w:rsidRPr="00930260">
              <w:t xml:space="preserve"> </w:t>
            </w:r>
            <w:r w:rsidRPr="00930260">
              <w:rPr>
                <w:sz w:val="20"/>
              </w:rPr>
              <w:t>22</w:t>
            </w:r>
            <w:r w:rsidRPr="00930260">
              <w:t xml:space="preserve"> </w:t>
            </w:r>
          </w:p>
        </w:tc>
        <w:tc>
          <w:tcPr>
            <w:tcW w:w="432" w:type="pct"/>
            <w:hideMark/>
          </w:tcPr>
          <w:p w14:paraId="66C7298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1910B7F" w14:textId="77777777" w:rsidR="0042686D" w:rsidRPr="00930260" w:rsidRDefault="0042686D" w:rsidP="0042686D">
            <w:r w:rsidRPr="00930260">
              <w:rPr>
                <w:color w:val="FFFFFF"/>
                <w:sz w:val="20"/>
              </w:rPr>
              <w:t> </w:t>
            </w:r>
            <w:r w:rsidRPr="00930260">
              <w:t xml:space="preserve"> </w:t>
            </w:r>
          </w:p>
        </w:tc>
        <w:tc>
          <w:tcPr>
            <w:tcW w:w="402" w:type="pct"/>
            <w:hideMark/>
          </w:tcPr>
          <w:p w14:paraId="3472A662" w14:textId="77777777" w:rsidR="0042686D" w:rsidRPr="00930260" w:rsidRDefault="0042686D" w:rsidP="0042686D">
            <w:r w:rsidRPr="00930260">
              <w:rPr>
                <w:color w:val="FFFFFF"/>
                <w:sz w:val="20"/>
              </w:rPr>
              <w:t> </w:t>
            </w:r>
            <w:r w:rsidRPr="00930260">
              <w:t xml:space="preserve"> </w:t>
            </w:r>
          </w:p>
        </w:tc>
        <w:tc>
          <w:tcPr>
            <w:tcW w:w="1261" w:type="pct"/>
            <w:hideMark/>
          </w:tcPr>
          <w:p w14:paraId="2D65CDA1" w14:textId="77777777" w:rsidR="0042686D" w:rsidRPr="00930260" w:rsidRDefault="0042686D" w:rsidP="0042686D">
            <w:r w:rsidRPr="00930260">
              <w:rPr>
                <w:color w:val="FFFFFF"/>
                <w:sz w:val="20"/>
              </w:rPr>
              <w:t> </w:t>
            </w:r>
            <w:r w:rsidRPr="00930260">
              <w:t xml:space="preserve"> </w:t>
            </w:r>
            <w:r w:rsidRPr="00930260">
              <w:rPr>
                <w:sz w:val="20"/>
              </w:rPr>
              <w:t>FIRSTNAME</w:t>
            </w:r>
            <w:r w:rsidRPr="00930260">
              <w:t xml:space="preserve"> </w:t>
            </w:r>
          </w:p>
        </w:tc>
      </w:tr>
      <w:tr w:rsidR="0042686D" w:rsidRPr="00930260" w14:paraId="010A77AE" w14:textId="77777777" w:rsidTr="00CD4666">
        <w:tc>
          <w:tcPr>
            <w:tcW w:w="1310" w:type="pct"/>
            <w:hideMark/>
          </w:tcPr>
          <w:p w14:paraId="30D92E12" w14:textId="77777777" w:rsidR="0042686D" w:rsidRPr="00930260" w:rsidRDefault="0042686D" w:rsidP="0042686D">
            <w:r w:rsidRPr="00930260">
              <w:rPr>
                <w:color w:val="FFFFFF"/>
                <w:sz w:val="20"/>
              </w:rPr>
              <w:t>  </w:t>
            </w:r>
            <w:r w:rsidRPr="00930260">
              <w:t xml:space="preserve"> </w:t>
            </w:r>
            <w:r w:rsidRPr="00930260">
              <w:rPr>
                <w:color w:val="0000FF"/>
                <w:sz w:val="20"/>
              </w:rPr>
              <w:t>second and further given names or initials thereof</w:t>
            </w:r>
            <w:r w:rsidRPr="00930260">
              <w:t xml:space="preserve"> </w:t>
            </w:r>
          </w:p>
        </w:tc>
        <w:tc>
          <w:tcPr>
            <w:tcW w:w="300" w:type="pct"/>
            <w:hideMark/>
          </w:tcPr>
          <w:p w14:paraId="16C92C6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6" w:type="pct"/>
            <w:hideMark/>
          </w:tcPr>
          <w:p w14:paraId="3EBA1AC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4A31613"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hideMark/>
          </w:tcPr>
          <w:p w14:paraId="7F928415"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32E207C6" w14:textId="77777777" w:rsidR="0042686D" w:rsidRPr="00930260" w:rsidRDefault="0042686D" w:rsidP="0042686D">
            <w:r w:rsidRPr="00930260">
              <w:rPr>
                <w:color w:val="FFFFFF"/>
                <w:sz w:val="20"/>
              </w:rPr>
              <w:t> </w:t>
            </w:r>
            <w:r w:rsidRPr="00930260">
              <w:t xml:space="preserve"> </w:t>
            </w:r>
          </w:p>
        </w:tc>
        <w:tc>
          <w:tcPr>
            <w:tcW w:w="402" w:type="pct"/>
            <w:hideMark/>
          </w:tcPr>
          <w:p w14:paraId="2451115F" w14:textId="77777777" w:rsidR="0042686D" w:rsidRPr="00930260" w:rsidRDefault="0042686D" w:rsidP="0042686D">
            <w:r w:rsidRPr="00930260">
              <w:rPr>
                <w:color w:val="FFFFFF"/>
                <w:sz w:val="20"/>
              </w:rPr>
              <w:t> </w:t>
            </w:r>
            <w:r w:rsidRPr="00930260">
              <w:t xml:space="preserve"> </w:t>
            </w:r>
          </w:p>
        </w:tc>
        <w:tc>
          <w:tcPr>
            <w:tcW w:w="1261" w:type="pct"/>
            <w:hideMark/>
          </w:tcPr>
          <w:p w14:paraId="55142634" w14:textId="77777777" w:rsidR="0042686D" w:rsidRPr="00930260" w:rsidRDefault="0042686D" w:rsidP="0042686D">
            <w:r w:rsidRPr="00930260">
              <w:rPr>
                <w:color w:val="FFFFFF"/>
                <w:sz w:val="20"/>
              </w:rPr>
              <w:t> </w:t>
            </w:r>
            <w:r w:rsidRPr="00930260">
              <w:t xml:space="preserve"> </w:t>
            </w:r>
          </w:p>
        </w:tc>
      </w:tr>
      <w:tr w:rsidR="0042686D" w:rsidRPr="00930260" w14:paraId="445F8604" w14:textId="77777777" w:rsidTr="00CD4666">
        <w:tc>
          <w:tcPr>
            <w:tcW w:w="1310" w:type="pct"/>
            <w:hideMark/>
          </w:tcPr>
          <w:p w14:paraId="099DF913" w14:textId="77777777" w:rsidR="0042686D" w:rsidRPr="00930260" w:rsidRDefault="0042686D" w:rsidP="0042686D">
            <w:r w:rsidRPr="00930260">
              <w:rPr>
                <w:color w:val="FFFFFF"/>
                <w:sz w:val="20"/>
              </w:rPr>
              <w:t> </w:t>
            </w:r>
            <w:r w:rsidRPr="00930260">
              <w:t xml:space="preserve"> </w:t>
            </w:r>
            <w:r w:rsidRPr="00930260">
              <w:rPr>
                <w:sz w:val="20"/>
              </w:rPr>
              <w:t>Witness ID</w:t>
            </w:r>
            <w:r w:rsidRPr="00930260">
              <w:t xml:space="preserve"> </w:t>
            </w:r>
          </w:p>
        </w:tc>
        <w:tc>
          <w:tcPr>
            <w:tcW w:w="300" w:type="pct"/>
            <w:hideMark/>
          </w:tcPr>
          <w:p w14:paraId="0C68FD7D"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376" w:type="pct"/>
            <w:hideMark/>
          </w:tcPr>
          <w:p w14:paraId="32D14A23" w14:textId="77777777" w:rsidR="0042686D" w:rsidRPr="00930260" w:rsidRDefault="0042686D" w:rsidP="0042686D">
            <w:r w:rsidRPr="00930260">
              <w:rPr>
                <w:color w:val="FFFFFF"/>
                <w:sz w:val="20"/>
              </w:rPr>
              <w:t> </w:t>
            </w:r>
            <w:r w:rsidRPr="00930260">
              <w:t xml:space="preserve"> </w:t>
            </w:r>
            <w:r w:rsidRPr="00930260">
              <w:rPr>
                <w:sz w:val="20"/>
              </w:rPr>
              <w:t>XCN</w:t>
            </w:r>
            <w:r w:rsidRPr="00930260">
              <w:t xml:space="preserve"> </w:t>
            </w:r>
          </w:p>
        </w:tc>
        <w:tc>
          <w:tcPr>
            <w:tcW w:w="376" w:type="pct"/>
            <w:hideMark/>
          </w:tcPr>
          <w:p w14:paraId="2215F8DF" w14:textId="77777777" w:rsidR="0042686D" w:rsidRPr="00930260" w:rsidRDefault="0042686D" w:rsidP="0042686D">
            <w:r w:rsidRPr="00930260">
              <w:rPr>
                <w:color w:val="FFFFFF"/>
                <w:sz w:val="20"/>
              </w:rPr>
              <w:t> </w:t>
            </w:r>
            <w:r w:rsidRPr="00930260">
              <w:t xml:space="preserve"> </w:t>
            </w:r>
            <w:r w:rsidRPr="00930260">
              <w:rPr>
                <w:sz w:val="20"/>
              </w:rPr>
              <w:t>60</w:t>
            </w:r>
            <w:r w:rsidRPr="00930260">
              <w:t xml:space="preserve"> </w:t>
            </w:r>
          </w:p>
        </w:tc>
        <w:tc>
          <w:tcPr>
            <w:tcW w:w="432" w:type="pct"/>
            <w:hideMark/>
          </w:tcPr>
          <w:p w14:paraId="3FF93E2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57D2CDD3"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4D2F03D9" w14:textId="77777777" w:rsidR="0042686D" w:rsidRPr="00930260" w:rsidRDefault="0042686D" w:rsidP="0042686D">
            <w:r w:rsidRPr="00930260">
              <w:rPr>
                <w:color w:val="FFFFFF"/>
                <w:sz w:val="20"/>
              </w:rPr>
              <w:t> </w:t>
            </w:r>
            <w:r w:rsidRPr="00930260">
              <w:t xml:space="preserve"> </w:t>
            </w:r>
          </w:p>
        </w:tc>
        <w:tc>
          <w:tcPr>
            <w:tcW w:w="1261" w:type="pct"/>
            <w:hideMark/>
          </w:tcPr>
          <w:p w14:paraId="1FB380C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5E77AD9D" w14:textId="77777777" w:rsidTr="00CD4666">
        <w:tc>
          <w:tcPr>
            <w:tcW w:w="1310" w:type="pct"/>
            <w:hideMark/>
          </w:tcPr>
          <w:p w14:paraId="1FA524BE" w14:textId="77777777" w:rsidR="0042686D" w:rsidRPr="00930260" w:rsidRDefault="0042686D" w:rsidP="0042686D">
            <w:r w:rsidRPr="00930260">
              <w:rPr>
                <w:color w:val="FFFFFF"/>
                <w:sz w:val="20"/>
              </w:rPr>
              <w:t>  </w:t>
            </w:r>
            <w:r w:rsidRPr="00930260">
              <w:t xml:space="preserve"> </w:t>
            </w:r>
            <w:r w:rsidRPr="00930260">
              <w:rPr>
                <w:color w:val="0000FF"/>
                <w:sz w:val="20"/>
              </w:rPr>
              <w:t>ID number (ST)</w:t>
            </w:r>
            <w:r w:rsidRPr="00930260">
              <w:t xml:space="preserve"> </w:t>
            </w:r>
          </w:p>
        </w:tc>
        <w:tc>
          <w:tcPr>
            <w:tcW w:w="300" w:type="pct"/>
            <w:hideMark/>
          </w:tcPr>
          <w:p w14:paraId="1D7F45F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36AC16BB"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2F0E36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6E505CE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1C08E124" w14:textId="77777777" w:rsidR="0042686D" w:rsidRPr="00930260" w:rsidRDefault="0042686D" w:rsidP="0042686D">
            <w:r w:rsidRPr="00930260">
              <w:rPr>
                <w:color w:val="FFFFFF"/>
                <w:sz w:val="20"/>
              </w:rPr>
              <w:t> </w:t>
            </w:r>
            <w:r w:rsidRPr="00930260">
              <w:t xml:space="preserve"> </w:t>
            </w:r>
          </w:p>
        </w:tc>
        <w:tc>
          <w:tcPr>
            <w:tcW w:w="402" w:type="pct"/>
            <w:hideMark/>
          </w:tcPr>
          <w:p w14:paraId="1BB1D6C1" w14:textId="77777777" w:rsidR="0042686D" w:rsidRPr="00930260" w:rsidRDefault="0042686D" w:rsidP="0042686D">
            <w:r w:rsidRPr="00930260">
              <w:rPr>
                <w:color w:val="FFFFFF"/>
                <w:sz w:val="20"/>
              </w:rPr>
              <w:t> </w:t>
            </w:r>
            <w:r w:rsidRPr="00930260">
              <w:t xml:space="preserve"> </w:t>
            </w:r>
          </w:p>
        </w:tc>
        <w:tc>
          <w:tcPr>
            <w:tcW w:w="1261" w:type="pct"/>
            <w:hideMark/>
          </w:tcPr>
          <w:p w14:paraId="10887831"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0510F5C4" w14:textId="77777777" w:rsidTr="00CD4666">
        <w:tc>
          <w:tcPr>
            <w:tcW w:w="1310" w:type="pct"/>
            <w:hideMark/>
          </w:tcPr>
          <w:p w14:paraId="304C5A9E" w14:textId="77777777"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300" w:type="pct"/>
            <w:hideMark/>
          </w:tcPr>
          <w:p w14:paraId="7C3D3F8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hideMark/>
          </w:tcPr>
          <w:p w14:paraId="54BB1FF8" w14:textId="77777777"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76" w:type="pct"/>
            <w:hideMark/>
          </w:tcPr>
          <w:p w14:paraId="29C645BC"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366E1291"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7CB1347" w14:textId="77777777" w:rsidR="0042686D" w:rsidRPr="00930260" w:rsidRDefault="0042686D" w:rsidP="0042686D">
            <w:r w:rsidRPr="00930260">
              <w:rPr>
                <w:color w:val="FFFFFF"/>
                <w:sz w:val="20"/>
              </w:rPr>
              <w:t> </w:t>
            </w:r>
            <w:r w:rsidRPr="00930260">
              <w:t xml:space="preserve"> </w:t>
            </w:r>
          </w:p>
        </w:tc>
        <w:tc>
          <w:tcPr>
            <w:tcW w:w="402" w:type="pct"/>
            <w:hideMark/>
          </w:tcPr>
          <w:p w14:paraId="04AF5307" w14:textId="77777777" w:rsidR="0042686D" w:rsidRPr="00930260" w:rsidRDefault="0042686D" w:rsidP="0042686D">
            <w:r w:rsidRPr="00930260">
              <w:rPr>
                <w:color w:val="FFFFFF"/>
                <w:sz w:val="20"/>
              </w:rPr>
              <w:t> </w:t>
            </w:r>
            <w:r w:rsidRPr="00930260">
              <w:t xml:space="preserve"> </w:t>
            </w:r>
          </w:p>
        </w:tc>
        <w:tc>
          <w:tcPr>
            <w:tcW w:w="1261" w:type="pct"/>
            <w:hideMark/>
          </w:tcPr>
          <w:p w14:paraId="5510EAE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0041DF36" w14:textId="77777777" w:rsidTr="00CD4666">
        <w:tc>
          <w:tcPr>
            <w:tcW w:w="1310" w:type="pct"/>
            <w:hideMark/>
          </w:tcPr>
          <w:p w14:paraId="76B1231C" w14:textId="77777777" w:rsidR="0042686D" w:rsidRPr="00930260" w:rsidRDefault="0042686D" w:rsidP="0042686D">
            <w:r w:rsidRPr="00930260">
              <w:rPr>
                <w:color w:val="FFFFFF"/>
                <w:sz w:val="20"/>
              </w:rPr>
              <w:t>  </w:t>
            </w:r>
            <w:r w:rsidRPr="000978C4">
              <w:rPr>
                <w:rFonts w:ascii="Tahoma" w:hAnsi="Tahoma" w:cs="Tahoma"/>
                <w:sz w:val="20"/>
              </w:rPr>
              <w:t>�</w:t>
            </w:r>
            <w:r w:rsidRPr="000978C4">
              <w:rPr>
                <w:sz w:val="20"/>
              </w:rPr>
              <w:t> </w:t>
            </w:r>
            <w:r w:rsidRPr="000978C4">
              <w:t xml:space="preserve"> </w:t>
            </w:r>
            <w:r w:rsidRPr="000978C4">
              <w:rPr>
                <w:sz w:val="20"/>
              </w:rPr>
              <w:t>surname</w:t>
            </w:r>
            <w:r w:rsidRPr="000978C4">
              <w:t xml:space="preserve"> </w:t>
            </w:r>
          </w:p>
        </w:tc>
        <w:tc>
          <w:tcPr>
            <w:tcW w:w="300" w:type="pct"/>
            <w:hideMark/>
          </w:tcPr>
          <w:p w14:paraId="049CF13F"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76" w:type="pct"/>
            <w:hideMark/>
          </w:tcPr>
          <w:p w14:paraId="13DFABF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6D517C6"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37FDAFC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1A4CCBD2" w14:textId="77777777" w:rsidR="0042686D" w:rsidRPr="00930260" w:rsidRDefault="0042686D" w:rsidP="0042686D">
            <w:r w:rsidRPr="00930260">
              <w:rPr>
                <w:color w:val="FFFFFF"/>
                <w:sz w:val="20"/>
              </w:rPr>
              <w:t> </w:t>
            </w:r>
            <w:r w:rsidRPr="00930260">
              <w:t xml:space="preserve"> </w:t>
            </w:r>
          </w:p>
        </w:tc>
        <w:tc>
          <w:tcPr>
            <w:tcW w:w="402" w:type="pct"/>
            <w:hideMark/>
          </w:tcPr>
          <w:p w14:paraId="0F33F40F" w14:textId="77777777" w:rsidR="0042686D" w:rsidRPr="00930260" w:rsidRDefault="0042686D" w:rsidP="0042686D">
            <w:r w:rsidRPr="00930260">
              <w:rPr>
                <w:color w:val="FFFFFF"/>
                <w:sz w:val="20"/>
              </w:rPr>
              <w:t> </w:t>
            </w:r>
            <w:r w:rsidRPr="00930260">
              <w:t xml:space="preserve"> </w:t>
            </w:r>
          </w:p>
        </w:tc>
        <w:tc>
          <w:tcPr>
            <w:tcW w:w="1261" w:type="pct"/>
            <w:hideMark/>
          </w:tcPr>
          <w:p w14:paraId="5726A2D6" w14:textId="77777777" w:rsidR="0042686D" w:rsidRPr="00930260" w:rsidRDefault="0042686D" w:rsidP="0042686D">
            <w:r w:rsidRPr="00930260">
              <w:rPr>
                <w:color w:val="FFFFFF"/>
                <w:sz w:val="20"/>
              </w:rPr>
              <w:t> </w:t>
            </w:r>
            <w:r w:rsidRPr="00930260">
              <w:t xml:space="preserve"> </w:t>
            </w:r>
            <w:r w:rsidRPr="00930260">
              <w:rPr>
                <w:sz w:val="20"/>
              </w:rPr>
              <w:t>LASTNAME</w:t>
            </w:r>
            <w:r w:rsidRPr="00930260">
              <w:t xml:space="preserve"> </w:t>
            </w:r>
          </w:p>
        </w:tc>
      </w:tr>
      <w:tr w:rsidR="0042686D" w:rsidRPr="00930260" w14:paraId="753FDD83" w14:textId="77777777" w:rsidTr="00CD4666">
        <w:tc>
          <w:tcPr>
            <w:tcW w:w="1310" w:type="pct"/>
            <w:hideMark/>
          </w:tcPr>
          <w:p w14:paraId="7A1CCA91" w14:textId="77777777"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300" w:type="pct"/>
            <w:hideMark/>
          </w:tcPr>
          <w:p w14:paraId="3D94267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hideMark/>
          </w:tcPr>
          <w:p w14:paraId="7794B351"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1EB00F95"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635282FF"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6F784F7E" w14:textId="77777777" w:rsidR="0042686D" w:rsidRPr="00930260" w:rsidRDefault="0042686D" w:rsidP="0042686D">
            <w:r w:rsidRPr="00930260">
              <w:rPr>
                <w:color w:val="FFFFFF"/>
                <w:sz w:val="20"/>
              </w:rPr>
              <w:t> </w:t>
            </w:r>
            <w:r w:rsidRPr="00930260">
              <w:t xml:space="preserve"> </w:t>
            </w:r>
          </w:p>
        </w:tc>
        <w:tc>
          <w:tcPr>
            <w:tcW w:w="402" w:type="pct"/>
            <w:hideMark/>
          </w:tcPr>
          <w:p w14:paraId="758E9353" w14:textId="77777777" w:rsidR="0042686D" w:rsidRPr="00930260" w:rsidRDefault="0042686D" w:rsidP="0042686D">
            <w:r w:rsidRPr="00930260">
              <w:rPr>
                <w:color w:val="FFFFFF"/>
                <w:sz w:val="20"/>
              </w:rPr>
              <w:t> </w:t>
            </w:r>
            <w:r w:rsidRPr="00930260">
              <w:t xml:space="preserve"> </w:t>
            </w:r>
          </w:p>
        </w:tc>
        <w:tc>
          <w:tcPr>
            <w:tcW w:w="1261" w:type="pct"/>
            <w:hideMark/>
          </w:tcPr>
          <w:p w14:paraId="79B6CF69" w14:textId="77777777" w:rsidR="0042686D" w:rsidRPr="00930260" w:rsidRDefault="0042686D" w:rsidP="0042686D">
            <w:r w:rsidRPr="00930260">
              <w:rPr>
                <w:color w:val="FFFFFF"/>
                <w:sz w:val="20"/>
              </w:rPr>
              <w:t> </w:t>
            </w:r>
            <w:r w:rsidRPr="00930260">
              <w:t xml:space="preserve"> </w:t>
            </w:r>
            <w:r w:rsidRPr="00930260">
              <w:rPr>
                <w:sz w:val="20"/>
              </w:rPr>
              <w:t>FIRSTNAME</w:t>
            </w:r>
            <w:r w:rsidRPr="00930260">
              <w:t xml:space="preserve"> </w:t>
            </w:r>
          </w:p>
        </w:tc>
      </w:tr>
      <w:tr w:rsidR="0042686D" w:rsidRPr="00930260" w14:paraId="0E1A84B6" w14:textId="77777777" w:rsidTr="00CD4666">
        <w:tc>
          <w:tcPr>
            <w:tcW w:w="1310" w:type="pct"/>
            <w:hideMark/>
          </w:tcPr>
          <w:p w14:paraId="2E21D9DC" w14:textId="77777777" w:rsidR="0042686D" w:rsidRPr="00930260" w:rsidRDefault="0042686D" w:rsidP="0042686D">
            <w:r w:rsidRPr="00930260">
              <w:rPr>
                <w:color w:val="FFFFFF"/>
                <w:sz w:val="20"/>
              </w:rPr>
              <w:t> </w:t>
            </w:r>
            <w:r w:rsidRPr="00930260">
              <w:t xml:space="preserve"> </w:t>
            </w:r>
            <w:r w:rsidRPr="00930260">
              <w:rPr>
                <w:sz w:val="20"/>
              </w:rPr>
              <w:t>Total Item Count</w:t>
            </w:r>
            <w:r w:rsidRPr="00930260">
              <w:t xml:space="preserve"> </w:t>
            </w:r>
          </w:p>
        </w:tc>
        <w:tc>
          <w:tcPr>
            <w:tcW w:w="300" w:type="pct"/>
            <w:hideMark/>
          </w:tcPr>
          <w:p w14:paraId="63AF9CB8" w14:textId="77777777" w:rsidR="0042686D" w:rsidRPr="00930260" w:rsidRDefault="0042686D" w:rsidP="0042686D">
            <w:r w:rsidRPr="00930260">
              <w:rPr>
                <w:color w:val="FFFFFF"/>
                <w:sz w:val="20"/>
              </w:rPr>
              <w:t> </w:t>
            </w:r>
            <w:r w:rsidRPr="00930260">
              <w:t xml:space="preserve"> </w:t>
            </w:r>
            <w:r w:rsidRPr="00930260">
              <w:rPr>
                <w:sz w:val="20"/>
              </w:rPr>
              <w:t>13</w:t>
            </w:r>
            <w:r w:rsidRPr="00930260">
              <w:t xml:space="preserve"> </w:t>
            </w:r>
          </w:p>
        </w:tc>
        <w:tc>
          <w:tcPr>
            <w:tcW w:w="376" w:type="pct"/>
            <w:hideMark/>
          </w:tcPr>
          <w:p w14:paraId="631C29D7"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4A7E05A1"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5FAADA3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38832D7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1B738612" w14:textId="77777777" w:rsidR="0042686D" w:rsidRPr="00930260" w:rsidRDefault="0042686D" w:rsidP="0042686D">
            <w:r w:rsidRPr="00930260">
              <w:rPr>
                <w:color w:val="FFFFFF"/>
                <w:sz w:val="20"/>
              </w:rPr>
              <w:t> </w:t>
            </w:r>
            <w:r w:rsidRPr="00930260">
              <w:t xml:space="preserve"> </w:t>
            </w:r>
          </w:p>
        </w:tc>
        <w:tc>
          <w:tcPr>
            <w:tcW w:w="1261" w:type="pct"/>
            <w:hideMark/>
          </w:tcPr>
          <w:p w14:paraId="39EB2C98"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r>
      <w:tr w:rsidR="0042686D" w:rsidRPr="00930260" w14:paraId="59752483" w14:textId="77777777" w:rsidTr="00CD4666">
        <w:tc>
          <w:tcPr>
            <w:tcW w:w="1310" w:type="pct"/>
            <w:hideMark/>
          </w:tcPr>
          <w:p w14:paraId="2A61E427" w14:textId="77777777" w:rsidR="0042686D" w:rsidRPr="00930260" w:rsidRDefault="0042686D" w:rsidP="0042686D">
            <w:r w:rsidRPr="00930260">
              <w:rPr>
                <w:color w:val="FFFFFF"/>
                <w:sz w:val="20"/>
              </w:rPr>
              <w:t> </w:t>
            </w:r>
            <w:r w:rsidRPr="00930260">
              <w:t xml:space="preserve"> </w:t>
            </w:r>
            <w:r w:rsidRPr="00930260">
              <w:rPr>
                <w:sz w:val="20"/>
              </w:rPr>
              <w:t>Facility Code</w:t>
            </w:r>
            <w:r w:rsidRPr="00930260">
              <w:t xml:space="preserve"> </w:t>
            </w:r>
          </w:p>
        </w:tc>
        <w:tc>
          <w:tcPr>
            <w:tcW w:w="300" w:type="pct"/>
            <w:hideMark/>
          </w:tcPr>
          <w:p w14:paraId="087A8230" w14:textId="77777777" w:rsidR="0042686D" w:rsidRPr="00930260" w:rsidRDefault="0042686D" w:rsidP="0042686D">
            <w:r w:rsidRPr="00930260">
              <w:rPr>
                <w:color w:val="FFFFFF"/>
                <w:sz w:val="20"/>
              </w:rPr>
              <w:t> </w:t>
            </w:r>
            <w:r w:rsidRPr="00930260">
              <w:t xml:space="preserve"> </w:t>
            </w:r>
            <w:r w:rsidRPr="00930260">
              <w:rPr>
                <w:sz w:val="20"/>
              </w:rPr>
              <w:t>14</w:t>
            </w:r>
            <w:r w:rsidRPr="00930260">
              <w:t xml:space="preserve"> </w:t>
            </w:r>
          </w:p>
        </w:tc>
        <w:tc>
          <w:tcPr>
            <w:tcW w:w="376" w:type="pct"/>
            <w:hideMark/>
          </w:tcPr>
          <w:p w14:paraId="5EE132FE" w14:textId="77777777" w:rsidR="0042686D" w:rsidRPr="00930260" w:rsidRDefault="0042686D" w:rsidP="0042686D">
            <w:r w:rsidRPr="00930260">
              <w:rPr>
                <w:color w:val="FFFFFF"/>
                <w:sz w:val="20"/>
              </w:rPr>
              <w:t> </w:t>
            </w:r>
            <w:r w:rsidRPr="00930260">
              <w:t xml:space="preserve"> </w:t>
            </w:r>
            <w:r w:rsidRPr="00930260">
              <w:rPr>
                <w:sz w:val="20"/>
              </w:rPr>
              <w:t>XON</w:t>
            </w:r>
            <w:r w:rsidRPr="00930260">
              <w:t xml:space="preserve"> </w:t>
            </w:r>
          </w:p>
        </w:tc>
        <w:tc>
          <w:tcPr>
            <w:tcW w:w="376" w:type="pct"/>
            <w:hideMark/>
          </w:tcPr>
          <w:p w14:paraId="006E2606" w14:textId="77777777" w:rsidR="0042686D" w:rsidRPr="00930260" w:rsidRDefault="0042686D" w:rsidP="0042686D">
            <w:r w:rsidRPr="00930260">
              <w:rPr>
                <w:color w:val="FFFFFF"/>
                <w:sz w:val="20"/>
              </w:rPr>
              <w:t> </w:t>
            </w:r>
            <w:r w:rsidRPr="00930260">
              <w:t xml:space="preserve"> </w:t>
            </w:r>
            <w:r w:rsidRPr="00930260">
              <w:rPr>
                <w:sz w:val="20"/>
              </w:rPr>
              <w:t>28</w:t>
            </w:r>
            <w:r w:rsidRPr="00930260">
              <w:t xml:space="preserve"> </w:t>
            </w:r>
          </w:p>
        </w:tc>
        <w:tc>
          <w:tcPr>
            <w:tcW w:w="432" w:type="pct"/>
            <w:hideMark/>
          </w:tcPr>
          <w:p w14:paraId="1CB56F4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777B9C83"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5C303421" w14:textId="77777777" w:rsidR="0042686D" w:rsidRPr="00930260" w:rsidRDefault="0042686D" w:rsidP="0042686D">
            <w:r w:rsidRPr="00930260">
              <w:rPr>
                <w:color w:val="FFFFFF"/>
                <w:sz w:val="20"/>
              </w:rPr>
              <w:t> </w:t>
            </w:r>
            <w:r w:rsidRPr="00930260">
              <w:t xml:space="preserve"> </w:t>
            </w:r>
          </w:p>
        </w:tc>
        <w:tc>
          <w:tcPr>
            <w:tcW w:w="1261" w:type="pct"/>
            <w:hideMark/>
          </w:tcPr>
          <w:p w14:paraId="404CB2D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8E38D0A" w14:textId="77777777" w:rsidTr="00CD4666">
        <w:tc>
          <w:tcPr>
            <w:tcW w:w="1310" w:type="pct"/>
            <w:hideMark/>
          </w:tcPr>
          <w:p w14:paraId="7E06A9F3" w14:textId="77777777" w:rsidR="0042686D" w:rsidRPr="00930260" w:rsidRDefault="0042686D" w:rsidP="0042686D">
            <w:r w:rsidRPr="00930260">
              <w:rPr>
                <w:color w:val="FFFFFF"/>
                <w:sz w:val="20"/>
              </w:rPr>
              <w:t>  </w:t>
            </w:r>
            <w:r w:rsidRPr="00930260">
              <w:t xml:space="preserve"> </w:t>
            </w:r>
            <w:r w:rsidRPr="00930260">
              <w:rPr>
                <w:color w:val="0000FF"/>
                <w:sz w:val="20"/>
              </w:rPr>
              <w:t>organization name</w:t>
            </w:r>
            <w:r w:rsidRPr="00930260">
              <w:t xml:space="preserve"> </w:t>
            </w:r>
          </w:p>
        </w:tc>
        <w:tc>
          <w:tcPr>
            <w:tcW w:w="300" w:type="pct"/>
            <w:hideMark/>
          </w:tcPr>
          <w:p w14:paraId="60B2D2DA" w14:textId="77777777" w:rsidR="0042686D" w:rsidRPr="00930260" w:rsidRDefault="0042686D" w:rsidP="0042686D">
            <w:pPr>
              <w:jc w:val="right"/>
            </w:pPr>
            <w:r w:rsidRPr="00930260">
              <w:rPr>
                <w:color w:val="0000FF"/>
                <w:sz w:val="20"/>
              </w:rPr>
              <w:t>1</w:t>
            </w:r>
          </w:p>
        </w:tc>
        <w:tc>
          <w:tcPr>
            <w:tcW w:w="376" w:type="pct"/>
            <w:hideMark/>
          </w:tcPr>
          <w:p w14:paraId="474FCD89"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B8CE087"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468E7A2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2F00AB8" w14:textId="77777777" w:rsidR="0042686D" w:rsidRPr="00930260" w:rsidRDefault="0042686D" w:rsidP="0042686D">
            <w:r w:rsidRPr="00930260">
              <w:rPr>
                <w:color w:val="FFFFFF"/>
                <w:sz w:val="20"/>
              </w:rPr>
              <w:t> </w:t>
            </w:r>
            <w:r w:rsidRPr="00930260">
              <w:t xml:space="preserve"> </w:t>
            </w:r>
          </w:p>
        </w:tc>
        <w:tc>
          <w:tcPr>
            <w:tcW w:w="402" w:type="pct"/>
            <w:hideMark/>
          </w:tcPr>
          <w:p w14:paraId="2DD820AB" w14:textId="77777777" w:rsidR="0042686D" w:rsidRPr="00930260" w:rsidRDefault="0042686D" w:rsidP="0042686D">
            <w:r w:rsidRPr="00930260">
              <w:rPr>
                <w:color w:val="FFFFFF"/>
                <w:sz w:val="20"/>
              </w:rPr>
              <w:t> </w:t>
            </w:r>
            <w:r w:rsidRPr="00930260">
              <w:t xml:space="preserve"> </w:t>
            </w:r>
          </w:p>
        </w:tc>
        <w:tc>
          <w:tcPr>
            <w:tcW w:w="1261" w:type="pct"/>
            <w:hideMark/>
          </w:tcPr>
          <w:p w14:paraId="576A0235" w14:textId="77777777" w:rsidR="0042686D" w:rsidRPr="00930260" w:rsidRDefault="0042686D" w:rsidP="0042686D">
            <w:r w:rsidRPr="00930260">
              <w:rPr>
                <w:color w:val="FFFFFF"/>
                <w:sz w:val="20"/>
              </w:rPr>
              <w:t> </w:t>
            </w:r>
            <w:r w:rsidRPr="00930260">
              <w:t xml:space="preserve"> </w:t>
            </w:r>
            <w:r w:rsidRPr="00930260">
              <w:rPr>
                <w:sz w:val="20"/>
              </w:rPr>
              <w:t>ALBANY</w:t>
            </w:r>
            <w:r w:rsidRPr="00930260">
              <w:t xml:space="preserve"> </w:t>
            </w:r>
          </w:p>
        </w:tc>
      </w:tr>
      <w:tr w:rsidR="0042686D" w:rsidRPr="00930260" w14:paraId="225BFBF2" w14:textId="77777777" w:rsidTr="00CD4666">
        <w:tc>
          <w:tcPr>
            <w:tcW w:w="1310" w:type="pct"/>
            <w:hideMark/>
          </w:tcPr>
          <w:p w14:paraId="6CA66DAE" w14:textId="77777777" w:rsidR="0042686D" w:rsidRPr="00930260" w:rsidRDefault="0042686D" w:rsidP="0042686D">
            <w:r w:rsidRPr="00930260">
              <w:rPr>
                <w:color w:val="FFFFFF"/>
                <w:sz w:val="20"/>
              </w:rPr>
              <w:t>  </w:t>
            </w:r>
            <w:r w:rsidRPr="00930260">
              <w:t xml:space="preserve"> </w:t>
            </w:r>
            <w:r w:rsidRPr="00930260">
              <w:rPr>
                <w:color w:val="0000FF"/>
                <w:sz w:val="20"/>
              </w:rPr>
              <w:t>organization name type code</w:t>
            </w:r>
            <w:r w:rsidRPr="00930260">
              <w:t xml:space="preserve"> </w:t>
            </w:r>
          </w:p>
        </w:tc>
        <w:tc>
          <w:tcPr>
            <w:tcW w:w="300" w:type="pct"/>
            <w:hideMark/>
          </w:tcPr>
          <w:p w14:paraId="47CA9D21" w14:textId="77777777" w:rsidR="0042686D" w:rsidRPr="00930260" w:rsidRDefault="0042686D" w:rsidP="0042686D">
            <w:pPr>
              <w:jc w:val="right"/>
            </w:pPr>
            <w:r w:rsidRPr="00930260">
              <w:rPr>
                <w:color w:val="0000FF"/>
                <w:sz w:val="20"/>
              </w:rPr>
              <w:t>2</w:t>
            </w:r>
          </w:p>
        </w:tc>
        <w:tc>
          <w:tcPr>
            <w:tcW w:w="376" w:type="pct"/>
            <w:hideMark/>
          </w:tcPr>
          <w:p w14:paraId="42FACAA3"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6" w:type="pct"/>
            <w:hideMark/>
          </w:tcPr>
          <w:p w14:paraId="2A3CAC47"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hideMark/>
          </w:tcPr>
          <w:p w14:paraId="74A9EA32"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358A682A" w14:textId="77777777" w:rsidR="0042686D" w:rsidRPr="00930260" w:rsidRDefault="0042686D" w:rsidP="0042686D">
            <w:r w:rsidRPr="00930260">
              <w:rPr>
                <w:color w:val="FFFFFF"/>
                <w:sz w:val="20"/>
              </w:rPr>
              <w:t> </w:t>
            </w:r>
            <w:r w:rsidRPr="00930260">
              <w:t xml:space="preserve"> </w:t>
            </w:r>
          </w:p>
        </w:tc>
        <w:tc>
          <w:tcPr>
            <w:tcW w:w="402" w:type="pct"/>
            <w:hideMark/>
          </w:tcPr>
          <w:p w14:paraId="19CAF198" w14:textId="77777777" w:rsidR="0042686D" w:rsidRPr="00930260" w:rsidRDefault="0042686D" w:rsidP="0042686D">
            <w:r w:rsidRPr="00930260">
              <w:rPr>
                <w:color w:val="FFFFFF"/>
                <w:sz w:val="20"/>
              </w:rPr>
              <w:t> </w:t>
            </w:r>
            <w:r w:rsidRPr="00930260">
              <w:t xml:space="preserve"> </w:t>
            </w:r>
            <w:r w:rsidRPr="00930260">
              <w:rPr>
                <w:sz w:val="20"/>
              </w:rPr>
              <w:t>0204</w:t>
            </w:r>
            <w:r w:rsidRPr="00930260">
              <w:t xml:space="preserve"> </w:t>
            </w:r>
          </w:p>
        </w:tc>
        <w:tc>
          <w:tcPr>
            <w:tcW w:w="1261" w:type="pct"/>
            <w:hideMark/>
          </w:tcPr>
          <w:p w14:paraId="19A321FF" w14:textId="77777777" w:rsidR="0042686D" w:rsidRPr="00930260" w:rsidRDefault="0042686D" w:rsidP="0042686D">
            <w:r w:rsidRPr="00930260">
              <w:rPr>
                <w:color w:val="FFFFFF"/>
                <w:sz w:val="20"/>
              </w:rPr>
              <w:t> </w:t>
            </w:r>
            <w:r w:rsidRPr="00930260">
              <w:t xml:space="preserve"> </w:t>
            </w:r>
            <w:r w:rsidRPr="00930260">
              <w:rPr>
                <w:sz w:val="20"/>
              </w:rPr>
              <w:t>D</w:t>
            </w:r>
            <w:r w:rsidRPr="00930260">
              <w:t xml:space="preserve"> </w:t>
            </w:r>
          </w:p>
        </w:tc>
      </w:tr>
      <w:tr w:rsidR="0042686D" w:rsidRPr="00930260" w14:paraId="2FE67200" w14:textId="77777777" w:rsidTr="00CD4666">
        <w:tc>
          <w:tcPr>
            <w:tcW w:w="1310" w:type="pct"/>
            <w:hideMark/>
          </w:tcPr>
          <w:p w14:paraId="3DDD3141" w14:textId="77777777"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300" w:type="pct"/>
            <w:hideMark/>
          </w:tcPr>
          <w:p w14:paraId="69B7693F" w14:textId="77777777" w:rsidR="0042686D" w:rsidRPr="00930260" w:rsidRDefault="0042686D" w:rsidP="0042686D">
            <w:pPr>
              <w:jc w:val="right"/>
            </w:pPr>
            <w:r w:rsidRPr="00930260">
              <w:rPr>
                <w:color w:val="0000FF"/>
                <w:sz w:val="20"/>
              </w:rPr>
              <w:t>3</w:t>
            </w:r>
          </w:p>
        </w:tc>
        <w:tc>
          <w:tcPr>
            <w:tcW w:w="376" w:type="pct"/>
            <w:hideMark/>
          </w:tcPr>
          <w:p w14:paraId="3C4D7F89"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042288F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3BECDED8"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092DD505" w14:textId="77777777" w:rsidR="0042686D" w:rsidRPr="00930260" w:rsidRDefault="0042686D" w:rsidP="0042686D">
            <w:r w:rsidRPr="00930260">
              <w:rPr>
                <w:color w:val="FFFFFF"/>
                <w:sz w:val="20"/>
              </w:rPr>
              <w:t> </w:t>
            </w:r>
            <w:r w:rsidRPr="00930260">
              <w:t xml:space="preserve"> </w:t>
            </w:r>
          </w:p>
        </w:tc>
        <w:tc>
          <w:tcPr>
            <w:tcW w:w="402" w:type="pct"/>
            <w:hideMark/>
          </w:tcPr>
          <w:p w14:paraId="3E51DE68" w14:textId="77777777" w:rsidR="0042686D" w:rsidRPr="00930260" w:rsidRDefault="0042686D" w:rsidP="0042686D">
            <w:r w:rsidRPr="00930260">
              <w:rPr>
                <w:color w:val="FFFFFF"/>
                <w:sz w:val="20"/>
              </w:rPr>
              <w:t> </w:t>
            </w:r>
            <w:r w:rsidRPr="00930260">
              <w:t xml:space="preserve"> </w:t>
            </w:r>
          </w:p>
        </w:tc>
        <w:tc>
          <w:tcPr>
            <w:tcW w:w="1261" w:type="pct"/>
            <w:hideMark/>
          </w:tcPr>
          <w:p w14:paraId="65CE2175" w14:textId="77777777" w:rsidR="0042686D" w:rsidRPr="00930260" w:rsidRDefault="0042686D" w:rsidP="0042686D">
            <w:r w:rsidRPr="00930260">
              <w:rPr>
                <w:color w:val="FFFFFF"/>
                <w:sz w:val="20"/>
              </w:rPr>
              <w:t> </w:t>
            </w:r>
            <w:r w:rsidRPr="00930260">
              <w:t xml:space="preserve"> </w:t>
            </w:r>
            <w:r w:rsidRPr="00930260">
              <w:rPr>
                <w:sz w:val="20"/>
              </w:rPr>
              <w:t>500</w:t>
            </w:r>
            <w:r w:rsidRPr="00930260">
              <w:t xml:space="preserve"> </w:t>
            </w:r>
          </w:p>
        </w:tc>
      </w:tr>
      <w:tr w:rsidR="0042686D" w:rsidRPr="00930260" w14:paraId="4A55D8CE" w14:textId="77777777" w:rsidTr="00CD4666">
        <w:tc>
          <w:tcPr>
            <w:tcW w:w="1310" w:type="pct"/>
            <w:hideMark/>
          </w:tcPr>
          <w:p w14:paraId="36B04470" w14:textId="77777777" w:rsidR="0042686D" w:rsidRPr="00930260" w:rsidRDefault="0042686D" w:rsidP="0042686D">
            <w:r w:rsidRPr="00930260">
              <w:rPr>
                <w:color w:val="FFFFFF"/>
                <w:sz w:val="20"/>
              </w:rPr>
              <w:t> </w:t>
            </w:r>
            <w:r w:rsidRPr="00930260">
              <w:t xml:space="preserve"> </w:t>
            </w:r>
            <w:r w:rsidRPr="00930260">
              <w:rPr>
                <w:sz w:val="20"/>
              </w:rPr>
              <w:t>Ward</w:t>
            </w:r>
            <w:r w:rsidRPr="00930260">
              <w:t xml:space="preserve"> </w:t>
            </w:r>
          </w:p>
        </w:tc>
        <w:tc>
          <w:tcPr>
            <w:tcW w:w="300" w:type="pct"/>
            <w:hideMark/>
          </w:tcPr>
          <w:p w14:paraId="233E5FBF" w14:textId="77777777" w:rsidR="0042686D" w:rsidRPr="00930260" w:rsidRDefault="0042686D" w:rsidP="0042686D">
            <w:pPr>
              <w:jc w:val="center"/>
            </w:pPr>
            <w:r w:rsidRPr="00930260">
              <w:rPr>
                <w:sz w:val="20"/>
              </w:rPr>
              <w:t>15</w:t>
            </w:r>
          </w:p>
        </w:tc>
        <w:tc>
          <w:tcPr>
            <w:tcW w:w="376" w:type="pct"/>
            <w:hideMark/>
          </w:tcPr>
          <w:p w14:paraId="2AEBDACF"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76" w:type="pct"/>
            <w:hideMark/>
          </w:tcPr>
          <w:p w14:paraId="3536086C"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32" w:type="pct"/>
            <w:hideMark/>
          </w:tcPr>
          <w:p w14:paraId="74EDED2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6B0BE4C"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258159A1" w14:textId="77777777" w:rsidR="0042686D" w:rsidRPr="00930260" w:rsidRDefault="0042686D" w:rsidP="0042686D">
            <w:r w:rsidRPr="00930260">
              <w:rPr>
                <w:color w:val="FFFFFF"/>
                <w:sz w:val="20"/>
              </w:rPr>
              <w:t> </w:t>
            </w:r>
            <w:r w:rsidRPr="00930260">
              <w:t xml:space="preserve"> </w:t>
            </w:r>
          </w:p>
        </w:tc>
        <w:tc>
          <w:tcPr>
            <w:tcW w:w="1261" w:type="pct"/>
            <w:hideMark/>
          </w:tcPr>
          <w:p w14:paraId="6E583E2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F76D7AF" w14:textId="77777777" w:rsidTr="00CD4666">
        <w:tc>
          <w:tcPr>
            <w:tcW w:w="1310" w:type="pct"/>
            <w:hideMark/>
          </w:tcPr>
          <w:p w14:paraId="5A6B20F0"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300" w:type="pct"/>
            <w:hideMark/>
          </w:tcPr>
          <w:p w14:paraId="5ADB89AD" w14:textId="77777777" w:rsidR="0042686D" w:rsidRPr="00930260" w:rsidRDefault="0042686D" w:rsidP="0042686D">
            <w:pPr>
              <w:jc w:val="right"/>
            </w:pPr>
            <w:r w:rsidRPr="00930260">
              <w:rPr>
                <w:color w:val="0000FF"/>
                <w:sz w:val="20"/>
              </w:rPr>
              <w:t>1</w:t>
            </w:r>
          </w:p>
        </w:tc>
        <w:tc>
          <w:tcPr>
            <w:tcW w:w="376" w:type="pct"/>
            <w:hideMark/>
          </w:tcPr>
          <w:p w14:paraId="333DA0AB"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E498C66"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469BFB72"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90A2ECF" w14:textId="77777777" w:rsidR="0042686D" w:rsidRPr="00930260" w:rsidRDefault="0042686D" w:rsidP="0042686D">
            <w:r w:rsidRPr="00930260">
              <w:rPr>
                <w:color w:val="FFFFFF"/>
                <w:sz w:val="20"/>
              </w:rPr>
              <w:t> </w:t>
            </w:r>
            <w:r w:rsidRPr="00930260">
              <w:t xml:space="preserve"> </w:t>
            </w:r>
          </w:p>
        </w:tc>
        <w:tc>
          <w:tcPr>
            <w:tcW w:w="402" w:type="pct"/>
            <w:hideMark/>
          </w:tcPr>
          <w:p w14:paraId="46B2B8B4" w14:textId="77777777" w:rsidR="0042686D" w:rsidRPr="00930260" w:rsidRDefault="0042686D" w:rsidP="0042686D">
            <w:r w:rsidRPr="00930260">
              <w:rPr>
                <w:color w:val="FFFFFF"/>
                <w:sz w:val="20"/>
              </w:rPr>
              <w:t> </w:t>
            </w:r>
            <w:r w:rsidRPr="00930260">
              <w:t xml:space="preserve"> </w:t>
            </w:r>
          </w:p>
        </w:tc>
        <w:tc>
          <w:tcPr>
            <w:tcW w:w="1261" w:type="pct"/>
            <w:hideMark/>
          </w:tcPr>
          <w:p w14:paraId="5164B4BF"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102B4048" w14:textId="77777777" w:rsidTr="00CD4666">
        <w:tc>
          <w:tcPr>
            <w:tcW w:w="1310" w:type="pct"/>
            <w:hideMark/>
          </w:tcPr>
          <w:p w14:paraId="2D3D1550"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300" w:type="pct"/>
            <w:hideMark/>
          </w:tcPr>
          <w:p w14:paraId="1B677582" w14:textId="77777777" w:rsidR="0042686D" w:rsidRPr="00930260" w:rsidRDefault="0042686D" w:rsidP="0042686D">
            <w:pPr>
              <w:jc w:val="right"/>
            </w:pPr>
            <w:r w:rsidRPr="00930260">
              <w:rPr>
                <w:color w:val="0000FF"/>
                <w:sz w:val="20"/>
              </w:rPr>
              <w:t>2</w:t>
            </w:r>
          </w:p>
        </w:tc>
        <w:tc>
          <w:tcPr>
            <w:tcW w:w="376" w:type="pct"/>
            <w:hideMark/>
          </w:tcPr>
          <w:p w14:paraId="6B13AEBA"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6D22FFBE"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72BA04B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6553176C" w14:textId="77777777" w:rsidR="0042686D" w:rsidRPr="00930260" w:rsidRDefault="0042686D" w:rsidP="0042686D">
            <w:r w:rsidRPr="00930260">
              <w:rPr>
                <w:color w:val="FFFFFF"/>
                <w:sz w:val="20"/>
              </w:rPr>
              <w:t> </w:t>
            </w:r>
            <w:r w:rsidRPr="00930260">
              <w:t xml:space="preserve"> </w:t>
            </w:r>
          </w:p>
        </w:tc>
        <w:tc>
          <w:tcPr>
            <w:tcW w:w="402" w:type="pct"/>
            <w:hideMark/>
          </w:tcPr>
          <w:p w14:paraId="3FB686B1" w14:textId="77777777" w:rsidR="0042686D" w:rsidRPr="00930260" w:rsidRDefault="0042686D" w:rsidP="0042686D">
            <w:r w:rsidRPr="00930260">
              <w:rPr>
                <w:color w:val="FFFFFF"/>
                <w:sz w:val="20"/>
              </w:rPr>
              <w:t> </w:t>
            </w:r>
            <w:r w:rsidRPr="00930260">
              <w:t xml:space="preserve"> </w:t>
            </w:r>
          </w:p>
        </w:tc>
        <w:tc>
          <w:tcPr>
            <w:tcW w:w="1261" w:type="pct"/>
            <w:hideMark/>
          </w:tcPr>
          <w:p w14:paraId="585A02D3" w14:textId="77777777" w:rsidR="0042686D" w:rsidRPr="00930260" w:rsidRDefault="0042686D" w:rsidP="0042686D">
            <w:r w:rsidRPr="00930260">
              <w:rPr>
                <w:color w:val="FFFFFF"/>
                <w:sz w:val="20"/>
              </w:rPr>
              <w:t> </w:t>
            </w:r>
            <w:r w:rsidRPr="00930260">
              <w:t xml:space="preserve"> </w:t>
            </w:r>
            <w:r w:rsidRPr="00930260">
              <w:rPr>
                <w:sz w:val="20"/>
              </w:rPr>
              <w:t>GENMED3E</w:t>
            </w:r>
            <w:r w:rsidRPr="00930260">
              <w:t xml:space="preserve"> </w:t>
            </w:r>
          </w:p>
        </w:tc>
      </w:tr>
      <w:tr w:rsidR="0042686D" w:rsidRPr="00930260" w14:paraId="1715C3AD" w14:textId="77777777" w:rsidTr="00CD4666">
        <w:tc>
          <w:tcPr>
            <w:tcW w:w="1310" w:type="pct"/>
            <w:hideMark/>
          </w:tcPr>
          <w:p w14:paraId="664DC5A6" w14:textId="77777777" w:rsidR="0042686D" w:rsidRPr="00930260" w:rsidRDefault="0042686D" w:rsidP="0042686D">
            <w:r w:rsidRPr="00930260">
              <w:rPr>
                <w:color w:val="FFFFFF"/>
                <w:sz w:val="20"/>
              </w:rPr>
              <w:t> </w:t>
            </w:r>
            <w:r w:rsidRPr="00930260">
              <w:t xml:space="preserve"> </w:t>
            </w:r>
            <w:proofErr w:type="spellStart"/>
            <w:r w:rsidRPr="00930260">
              <w:rPr>
                <w:sz w:val="20"/>
              </w:rPr>
              <w:t>Subdrawer</w:t>
            </w:r>
            <w:proofErr w:type="spellEnd"/>
            <w:r w:rsidRPr="00930260">
              <w:t xml:space="preserve"> </w:t>
            </w:r>
          </w:p>
        </w:tc>
        <w:tc>
          <w:tcPr>
            <w:tcW w:w="300" w:type="pct"/>
            <w:hideMark/>
          </w:tcPr>
          <w:p w14:paraId="50A453AF" w14:textId="77777777"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376" w:type="pct"/>
            <w:hideMark/>
          </w:tcPr>
          <w:p w14:paraId="4B2B4D5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7440576"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2" w:type="pct"/>
            <w:hideMark/>
          </w:tcPr>
          <w:p w14:paraId="6792527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737172F8"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62547D97" w14:textId="77777777" w:rsidR="0042686D" w:rsidRPr="00930260" w:rsidRDefault="0042686D" w:rsidP="0042686D">
            <w:r w:rsidRPr="00930260">
              <w:rPr>
                <w:color w:val="FFFFFF"/>
                <w:sz w:val="20"/>
              </w:rPr>
              <w:t> </w:t>
            </w:r>
            <w:r w:rsidRPr="00930260">
              <w:t xml:space="preserve"> </w:t>
            </w:r>
          </w:p>
        </w:tc>
        <w:tc>
          <w:tcPr>
            <w:tcW w:w="1261" w:type="pct"/>
            <w:hideMark/>
          </w:tcPr>
          <w:p w14:paraId="5E630077" w14:textId="77777777" w:rsidR="0042686D" w:rsidRPr="00930260" w:rsidRDefault="0042686D" w:rsidP="0042686D">
            <w:r w:rsidRPr="00930260">
              <w:rPr>
                <w:color w:val="FFFFFF"/>
                <w:sz w:val="20"/>
              </w:rPr>
              <w:t> </w:t>
            </w:r>
            <w:r w:rsidRPr="00930260">
              <w:t xml:space="preserve"> </w:t>
            </w:r>
            <w:r w:rsidRPr="00930260">
              <w:rPr>
                <w:sz w:val="20"/>
              </w:rPr>
              <w:t>A1</w:t>
            </w:r>
            <w:r w:rsidRPr="00930260">
              <w:t xml:space="preserve"> </w:t>
            </w:r>
          </w:p>
        </w:tc>
      </w:tr>
      <w:tr w:rsidR="0042686D" w:rsidRPr="00930260" w14:paraId="1F9CE14C" w14:textId="77777777" w:rsidTr="00CD4666">
        <w:tc>
          <w:tcPr>
            <w:tcW w:w="1310" w:type="pct"/>
            <w:hideMark/>
          </w:tcPr>
          <w:p w14:paraId="390093A6" w14:textId="77777777" w:rsidR="0042686D" w:rsidRPr="00930260" w:rsidRDefault="0042686D" w:rsidP="0042686D">
            <w:r w:rsidRPr="00930260">
              <w:rPr>
                <w:color w:val="FFFFFF"/>
                <w:sz w:val="20"/>
              </w:rPr>
              <w:t> </w:t>
            </w:r>
            <w:r w:rsidRPr="00930260">
              <w:t xml:space="preserve"> </w:t>
            </w:r>
            <w:r w:rsidRPr="00930260">
              <w:rPr>
                <w:sz w:val="20"/>
              </w:rPr>
              <w:t>Pocket Capacity</w:t>
            </w:r>
            <w:r w:rsidRPr="00930260">
              <w:t xml:space="preserve"> </w:t>
            </w:r>
          </w:p>
        </w:tc>
        <w:tc>
          <w:tcPr>
            <w:tcW w:w="300" w:type="pct"/>
            <w:hideMark/>
          </w:tcPr>
          <w:p w14:paraId="662D0BF0" w14:textId="77777777" w:rsidR="0042686D" w:rsidRPr="00930260" w:rsidRDefault="0042686D" w:rsidP="0042686D">
            <w:r w:rsidRPr="00930260">
              <w:rPr>
                <w:color w:val="FFFFFF"/>
                <w:sz w:val="20"/>
              </w:rPr>
              <w:t> </w:t>
            </w:r>
            <w:r w:rsidRPr="00930260">
              <w:t xml:space="preserve"> </w:t>
            </w:r>
            <w:r w:rsidRPr="00930260">
              <w:rPr>
                <w:sz w:val="20"/>
              </w:rPr>
              <w:t>17</w:t>
            </w:r>
            <w:r w:rsidRPr="00930260">
              <w:t xml:space="preserve"> </w:t>
            </w:r>
          </w:p>
        </w:tc>
        <w:tc>
          <w:tcPr>
            <w:tcW w:w="376" w:type="pct"/>
            <w:hideMark/>
          </w:tcPr>
          <w:p w14:paraId="692FDEB6"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6C7FD4DD"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7F161FF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0ED42B8F"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C97B9AE" w14:textId="77777777" w:rsidR="0042686D" w:rsidRPr="00930260" w:rsidRDefault="0042686D" w:rsidP="0042686D">
            <w:r w:rsidRPr="00930260">
              <w:rPr>
                <w:color w:val="FFFFFF"/>
                <w:sz w:val="20"/>
              </w:rPr>
              <w:t> </w:t>
            </w:r>
            <w:r w:rsidRPr="00930260">
              <w:t xml:space="preserve"> </w:t>
            </w:r>
          </w:p>
        </w:tc>
        <w:tc>
          <w:tcPr>
            <w:tcW w:w="1261" w:type="pct"/>
            <w:hideMark/>
          </w:tcPr>
          <w:p w14:paraId="63BB32E8" w14:textId="77777777" w:rsidR="0042686D" w:rsidRPr="00930260" w:rsidRDefault="0042686D" w:rsidP="0042686D">
            <w:r w:rsidRPr="00930260">
              <w:rPr>
                <w:color w:val="FFFFFF"/>
                <w:sz w:val="20"/>
              </w:rPr>
              <w:t> </w:t>
            </w:r>
            <w:r w:rsidRPr="00930260">
              <w:t xml:space="preserve"> </w:t>
            </w:r>
            <w:r w:rsidRPr="00930260">
              <w:rPr>
                <w:sz w:val="20"/>
              </w:rPr>
              <w:t>50</w:t>
            </w:r>
            <w:r w:rsidRPr="00930260">
              <w:t xml:space="preserve"> </w:t>
            </w:r>
          </w:p>
        </w:tc>
      </w:tr>
      <w:tr w:rsidR="0042686D" w:rsidRPr="00930260" w14:paraId="5C8FD38D" w14:textId="77777777" w:rsidTr="00CD4666">
        <w:tc>
          <w:tcPr>
            <w:tcW w:w="1310" w:type="pct"/>
            <w:hideMark/>
          </w:tcPr>
          <w:p w14:paraId="607BF37A" w14:textId="77777777" w:rsidR="0042686D" w:rsidRPr="00930260" w:rsidRDefault="0042686D" w:rsidP="0042686D">
            <w:r w:rsidRPr="00930260">
              <w:rPr>
                <w:color w:val="FFFFFF"/>
                <w:sz w:val="20"/>
              </w:rPr>
              <w:t> </w:t>
            </w:r>
            <w:r w:rsidRPr="00930260">
              <w:t xml:space="preserve"> </w:t>
            </w:r>
            <w:r w:rsidRPr="00930260">
              <w:rPr>
                <w:sz w:val="20"/>
              </w:rPr>
              <w:t>Pocket Reorder Level</w:t>
            </w:r>
            <w:r w:rsidRPr="00930260">
              <w:t xml:space="preserve"> </w:t>
            </w:r>
          </w:p>
        </w:tc>
        <w:tc>
          <w:tcPr>
            <w:tcW w:w="300" w:type="pct"/>
            <w:hideMark/>
          </w:tcPr>
          <w:p w14:paraId="0E388B7B" w14:textId="77777777" w:rsidR="0042686D" w:rsidRPr="00930260" w:rsidRDefault="0042686D" w:rsidP="0042686D">
            <w:r w:rsidRPr="00930260">
              <w:rPr>
                <w:color w:val="FFFFFF"/>
                <w:sz w:val="20"/>
              </w:rPr>
              <w:t> </w:t>
            </w:r>
            <w:r w:rsidRPr="00930260">
              <w:t xml:space="preserve"> </w:t>
            </w:r>
            <w:r w:rsidRPr="00930260">
              <w:rPr>
                <w:sz w:val="20"/>
              </w:rPr>
              <w:t>18</w:t>
            </w:r>
            <w:r w:rsidRPr="00930260">
              <w:t xml:space="preserve"> </w:t>
            </w:r>
          </w:p>
        </w:tc>
        <w:tc>
          <w:tcPr>
            <w:tcW w:w="376" w:type="pct"/>
            <w:hideMark/>
          </w:tcPr>
          <w:p w14:paraId="2A4BA056"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3252D4FD"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2EC1CE45"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5C12F72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5EA11F1C" w14:textId="77777777" w:rsidR="0042686D" w:rsidRPr="00930260" w:rsidRDefault="0042686D" w:rsidP="0042686D">
            <w:r w:rsidRPr="00930260">
              <w:rPr>
                <w:color w:val="FFFFFF"/>
                <w:sz w:val="20"/>
              </w:rPr>
              <w:t> </w:t>
            </w:r>
            <w:r w:rsidRPr="00930260">
              <w:t xml:space="preserve"> </w:t>
            </w:r>
          </w:p>
        </w:tc>
        <w:tc>
          <w:tcPr>
            <w:tcW w:w="1261" w:type="pct"/>
            <w:hideMark/>
          </w:tcPr>
          <w:p w14:paraId="663363FD" w14:textId="77777777" w:rsidR="0042686D" w:rsidRPr="00930260" w:rsidRDefault="0042686D" w:rsidP="0042686D">
            <w:r w:rsidRPr="00930260">
              <w:rPr>
                <w:color w:val="FFFFFF"/>
                <w:sz w:val="20"/>
              </w:rPr>
              <w:t> </w:t>
            </w:r>
            <w:r w:rsidRPr="00930260">
              <w:t xml:space="preserve"> </w:t>
            </w:r>
            <w:r w:rsidRPr="00930260">
              <w:rPr>
                <w:sz w:val="20"/>
              </w:rPr>
              <w:t>25</w:t>
            </w:r>
            <w:r w:rsidRPr="00930260">
              <w:t xml:space="preserve"> </w:t>
            </w:r>
          </w:p>
        </w:tc>
      </w:tr>
      <w:tr w:rsidR="0042686D" w:rsidRPr="00930260" w14:paraId="6A9FE5EF" w14:textId="77777777" w:rsidTr="00CD4666">
        <w:tc>
          <w:tcPr>
            <w:tcW w:w="1310" w:type="pct"/>
            <w:hideMark/>
          </w:tcPr>
          <w:p w14:paraId="14B39E9E" w14:textId="77777777" w:rsidR="0042686D" w:rsidRPr="00930260" w:rsidRDefault="0042686D" w:rsidP="0042686D">
            <w:r w:rsidRPr="00930260">
              <w:rPr>
                <w:color w:val="FFFFFF"/>
                <w:sz w:val="20"/>
              </w:rPr>
              <w:t> </w:t>
            </w:r>
            <w:r w:rsidRPr="00930260">
              <w:t xml:space="preserve"> </w:t>
            </w:r>
            <w:r w:rsidRPr="00930260">
              <w:rPr>
                <w:sz w:val="20"/>
              </w:rPr>
              <w:t>Transaction Date/Time</w:t>
            </w:r>
            <w:r w:rsidRPr="00930260">
              <w:t xml:space="preserve"> </w:t>
            </w:r>
          </w:p>
        </w:tc>
        <w:tc>
          <w:tcPr>
            <w:tcW w:w="300" w:type="pct"/>
            <w:hideMark/>
          </w:tcPr>
          <w:p w14:paraId="49D8D76F" w14:textId="77777777"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c>
          <w:tcPr>
            <w:tcW w:w="376" w:type="pct"/>
            <w:hideMark/>
          </w:tcPr>
          <w:p w14:paraId="1ECD9478"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76" w:type="pct"/>
            <w:hideMark/>
          </w:tcPr>
          <w:p w14:paraId="4FC57C96"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432" w:type="pct"/>
            <w:hideMark/>
          </w:tcPr>
          <w:p w14:paraId="66495AC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272CB81F"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9A054B3" w14:textId="77777777" w:rsidR="0042686D" w:rsidRPr="00930260" w:rsidRDefault="0042686D" w:rsidP="0042686D">
            <w:r w:rsidRPr="00930260">
              <w:rPr>
                <w:color w:val="FFFFFF"/>
                <w:sz w:val="20"/>
              </w:rPr>
              <w:t> </w:t>
            </w:r>
            <w:r w:rsidRPr="00930260">
              <w:t xml:space="preserve"> </w:t>
            </w:r>
          </w:p>
        </w:tc>
        <w:tc>
          <w:tcPr>
            <w:tcW w:w="1261" w:type="pct"/>
            <w:hideMark/>
          </w:tcPr>
          <w:p w14:paraId="16DE5642"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6B34E7B" w14:textId="77777777" w:rsidTr="00CD4666">
        <w:tc>
          <w:tcPr>
            <w:tcW w:w="1310" w:type="pct"/>
            <w:hideMark/>
          </w:tcPr>
          <w:p w14:paraId="1344F85D" w14:textId="77777777" w:rsidR="0042686D" w:rsidRPr="00930260" w:rsidRDefault="0042686D" w:rsidP="0042686D">
            <w:r w:rsidRPr="00930260">
              <w:rPr>
                <w:color w:val="FFFFFF"/>
                <w:sz w:val="20"/>
              </w:rPr>
              <w:t>  </w:t>
            </w:r>
            <w:r w:rsidRPr="00930260">
              <w:t xml:space="preserve"> </w:t>
            </w:r>
            <w:r w:rsidRPr="00930260">
              <w:rPr>
                <w:color w:val="0000FF"/>
                <w:sz w:val="20"/>
              </w:rPr>
              <w:t>Transaction Date</w:t>
            </w:r>
            <w:r w:rsidRPr="00930260">
              <w:t xml:space="preserve"> </w:t>
            </w:r>
          </w:p>
        </w:tc>
        <w:tc>
          <w:tcPr>
            <w:tcW w:w="300" w:type="pct"/>
            <w:hideMark/>
          </w:tcPr>
          <w:p w14:paraId="57F8C8E6"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7E3FF379"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766C5394"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432" w:type="pct"/>
            <w:hideMark/>
          </w:tcPr>
          <w:p w14:paraId="34CF40E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DF92281" w14:textId="77777777" w:rsidR="0042686D" w:rsidRPr="00930260" w:rsidRDefault="0042686D" w:rsidP="0042686D">
            <w:r w:rsidRPr="00930260">
              <w:rPr>
                <w:color w:val="FFFFFF"/>
                <w:sz w:val="20"/>
              </w:rPr>
              <w:t> </w:t>
            </w:r>
            <w:r w:rsidRPr="00930260">
              <w:t xml:space="preserve"> </w:t>
            </w:r>
          </w:p>
        </w:tc>
        <w:tc>
          <w:tcPr>
            <w:tcW w:w="402" w:type="pct"/>
            <w:hideMark/>
          </w:tcPr>
          <w:p w14:paraId="29AD60C4" w14:textId="77777777" w:rsidR="0042686D" w:rsidRPr="00930260" w:rsidRDefault="0042686D" w:rsidP="0042686D">
            <w:r w:rsidRPr="00930260">
              <w:rPr>
                <w:color w:val="FFFFFF"/>
                <w:sz w:val="20"/>
              </w:rPr>
              <w:t> </w:t>
            </w:r>
            <w:r w:rsidRPr="00930260">
              <w:t xml:space="preserve"> </w:t>
            </w:r>
          </w:p>
        </w:tc>
        <w:tc>
          <w:tcPr>
            <w:tcW w:w="1261" w:type="pct"/>
            <w:hideMark/>
          </w:tcPr>
          <w:p w14:paraId="7B6617FD" w14:textId="77777777" w:rsidR="0042686D" w:rsidRPr="00930260" w:rsidRDefault="0042686D" w:rsidP="0042686D">
            <w:r w:rsidRPr="00930260">
              <w:rPr>
                <w:color w:val="FFFFFF"/>
                <w:sz w:val="20"/>
              </w:rPr>
              <w:t> </w:t>
            </w:r>
            <w:r w:rsidRPr="00930260">
              <w:t xml:space="preserve"> </w:t>
            </w:r>
            <w:r w:rsidRPr="00930260">
              <w:rPr>
                <w:sz w:val="20"/>
              </w:rPr>
              <w:t>200506151336</w:t>
            </w:r>
            <w:r w:rsidRPr="00930260">
              <w:t xml:space="preserve"> </w:t>
            </w:r>
          </w:p>
        </w:tc>
      </w:tr>
      <w:tr w:rsidR="0042686D" w:rsidRPr="00930260" w14:paraId="3F2A86F5" w14:textId="77777777" w:rsidTr="00CD4666">
        <w:tc>
          <w:tcPr>
            <w:tcW w:w="1310" w:type="pct"/>
            <w:hideMark/>
          </w:tcPr>
          <w:p w14:paraId="77D68B0A" w14:textId="77777777" w:rsidR="0042686D" w:rsidRPr="00930260" w:rsidRDefault="0042686D" w:rsidP="0042686D">
            <w:r w:rsidRPr="00930260">
              <w:rPr>
                <w:sz w:val="20"/>
              </w:rPr>
              <w:t> </w:t>
            </w:r>
            <w:r w:rsidRPr="00930260">
              <w:t xml:space="preserve"> </w:t>
            </w:r>
            <w:r w:rsidRPr="00930260">
              <w:rPr>
                <w:sz w:val="20"/>
              </w:rPr>
              <w:t>Lot Number</w:t>
            </w:r>
            <w:r w:rsidRPr="00930260">
              <w:t xml:space="preserve"> </w:t>
            </w:r>
          </w:p>
        </w:tc>
        <w:tc>
          <w:tcPr>
            <w:tcW w:w="300" w:type="pct"/>
            <w:hideMark/>
          </w:tcPr>
          <w:p w14:paraId="7CA0EDF9" w14:textId="77777777" w:rsidR="0042686D" w:rsidRPr="00930260" w:rsidRDefault="0042686D" w:rsidP="0042686D">
            <w:r w:rsidRPr="00930260">
              <w:rPr>
                <w:sz w:val="20"/>
              </w:rPr>
              <w:t> </w:t>
            </w:r>
            <w:r w:rsidRPr="00930260">
              <w:t xml:space="preserve"> </w:t>
            </w:r>
            <w:r w:rsidRPr="00930260">
              <w:rPr>
                <w:sz w:val="20"/>
              </w:rPr>
              <w:t>20</w:t>
            </w:r>
            <w:r w:rsidRPr="00930260">
              <w:t xml:space="preserve"> </w:t>
            </w:r>
          </w:p>
        </w:tc>
        <w:tc>
          <w:tcPr>
            <w:tcW w:w="376" w:type="pct"/>
            <w:hideMark/>
          </w:tcPr>
          <w:p w14:paraId="44D666AA" w14:textId="77777777"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76" w:type="pct"/>
            <w:hideMark/>
          </w:tcPr>
          <w:p w14:paraId="702D4F50" w14:textId="77777777" w:rsidR="0042686D" w:rsidRPr="00930260" w:rsidRDefault="0042686D" w:rsidP="0042686D">
            <w:r w:rsidRPr="00930260">
              <w:rPr>
                <w:sz w:val="20"/>
              </w:rPr>
              <w:t> </w:t>
            </w:r>
            <w:r w:rsidRPr="00930260">
              <w:t xml:space="preserve"> </w:t>
            </w:r>
            <w:r w:rsidRPr="00930260">
              <w:rPr>
                <w:sz w:val="20"/>
              </w:rPr>
              <w:t>30</w:t>
            </w:r>
            <w:r w:rsidRPr="00930260">
              <w:t xml:space="preserve"> </w:t>
            </w:r>
          </w:p>
        </w:tc>
        <w:tc>
          <w:tcPr>
            <w:tcW w:w="432" w:type="pct"/>
            <w:hideMark/>
          </w:tcPr>
          <w:p w14:paraId="15489BD0" w14:textId="77777777" w:rsidR="0042686D" w:rsidRPr="00930260" w:rsidRDefault="0042686D" w:rsidP="0042686D">
            <w:pPr>
              <w:rPr>
                <w:sz w:val="20"/>
              </w:rPr>
            </w:pPr>
            <w:r w:rsidRPr="00930260">
              <w:rPr>
                <w:sz w:val="20"/>
              </w:rPr>
              <w:t xml:space="preserve">  NS </w:t>
            </w:r>
          </w:p>
        </w:tc>
        <w:tc>
          <w:tcPr>
            <w:tcW w:w="477" w:type="pct"/>
            <w:hideMark/>
          </w:tcPr>
          <w:p w14:paraId="1D8E35D5" w14:textId="77777777" w:rsidR="0042686D" w:rsidRPr="00930260" w:rsidRDefault="0042686D" w:rsidP="0042686D">
            <w:r w:rsidRPr="00930260">
              <w:rPr>
                <w:sz w:val="20"/>
              </w:rPr>
              <w:t> </w:t>
            </w:r>
            <w:r w:rsidRPr="00930260">
              <w:t xml:space="preserve"> </w:t>
            </w:r>
            <w:r w:rsidRPr="00930260">
              <w:rPr>
                <w:sz w:val="20"/>
              </w:rPr>
              <w:t>False</w:t>
            </w:r>
            <w:r w:rsidRPr="00930260">
              <w:t xml:space="preserve"> </w:t>
            </w:r>
          </w:p>
        </w:tc>
        <w:tc>
          <w:tcPr>
            <w:tcW w:w="402" w:type="pct"/>
            <w:hideMark/>
          </w:tcPr>
          <w:p w14:paraId="73B3F9DA" w14:textId="77777777" w:rsidR="0042686D" w:rsidRPr="00930260" w:rsidRDefault="0042686D" w:rsidP="0042686D">
            <w:r w:rsidRPr="00930260">
              <w:rPr>
                <w:sz w:val="20"/>
              </w:rPr>
              <w:t> </w:t>
            </w:r>
            <w:r w:rsidRPr="00930260">
              <w:t xml:space="preserve"> </w:t>
            </w:r>
          </w:p>
        </w:tc>
        <w:tc>
          <w:tcPr>
            <w:tcW w:w="1261" w:type="pct"/>
            <w:hideMark/>
          </w:tcPr>
          <w:p w14:paraId="5A85195A" w14:textId="77777777" w:rsidR="0042686D" w:rsidRPr="00930260" w:rsidRDefault="0042686D" w:rsidP="0042686D">
            <w:r w:rsidRPr="00930260">
              <w:rPr>
                <w:sz w:val="20"/>
              </w:rPr>
              <w:t> </w:t>
            </w:r>
            <w:r w:rsidRPr="00930260">
              <w:t xml:space="preserve"> </w:t>
            </w:r>
            <w:r w:rsidRPr="00930260">
              <w:rPr>
                <w:sz w:val="20"/>
              </w:rPr>
              <w:t>123456789A</w:t>
            </w:r>
            <w:r w:rsidRPr="00930260">
              <w:t xml:space="preserve"> </w:t>
            </w:r>
          </w:p>
        </w:tc>
      </w:tr>
      <w:tr w:rsidR="0042686D" w:rsidRPr="00930260" w14:paraId="47305BF0" w14:textId="77777777" w:rsidTr="00CD4666">
        <w:tc>
          <w:tcPr>
            <w:tcW w:w="1310" w:type="pct"/>
            <w:hideMark/>
          </w:tcPr>
          <w:p w14:paraId="5D88491B" w14:textId="77777777" w:rsidR="0042686D" w:rsidRPr="00930260" w:rsidRDefault="0042686D" w:rsidP="0042686D">
            <w:r w:rsidRPr="00930260">
              <w:rPr>
                <w:sz w:val="20"/>
              </w:rPr>
              <w:t> </w:t>
            </w:r>
            <w:r w:rsidRPr="00930260">
              <w:t xml:space="preserve"> </w:t>
            </w:r>
            <w:r w:rsidRPr="00930260">
              <w:rPr>
                <w:sz w:val="20"/>
              </w:rPr>
              <w:t>Serial Number</w:t>
            </w:r>
            <w:r w:rsidRPr="00930260">
              <w:t xml:space="preserve"> </w:t>
            </w:r>
          </w:p>
        </w:tc>
        <w:tc>
          <w:tcPr>
            <w:tcW w:w="300" w:type="pct"/>
            <w:hideMark/>
          </w:tcPr>
          <w:p w14:paraId="5069846C" w14:textId="77777777" w:rsidR="0042686D" w:rsidRPr="00930260" w:rsidRDefault="0042686D" w:rsidP="0042686D">
            <w:r w:rsidRPr="00930260">
              <w:rPr>
                <w:sz w:val="20"/>
              </w:rPr>
              <w:t> </w:t>
            </w:r>
            <w:r w:rsidRPr="00930260">
              <w:t xml:space="preserve"> </w:t>
            </w:r>
            <w:r w:rsidRPr="00930260">
              <w:rPr>
                <w:sz w:val="20"/>
              </w:rPr>
              <w:t>21</w:t>
            </w:r>
            <w:r w:rsidRPr="00930260">
              <w:t xml:space="preserve"> </w:t>
            </w:r>
          </w:p>
        </w:tc>
        <w:tc>
          <w:tcPr>
            <w:tcW w:w="376" w:type="pct"/>
            <w:hideMark/>
          </w:tcPr>
          <w:p w14:paraId="7B0A077C" w14:textId="77777777"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76" w:type="pct"/>
            <w:hideMark/>
          </w:tcPr>
          <w:p w14:paraId="4ACE2199" w14:textId="77777777" w:rsidR="0042686D" w:rsidRPr="00930260" w:rsidRDefault="0042686D" w:rsidP="0042686D">
            <w:r w:rsidRPr="00930260">
              <w:rPr>
                <w:sz w:val="20"/>
              </w:rPr>
              <w:t> </w:t>
            </w:r>
            <w:r w:rsidRPr="00930260">
              <w:t xml:space="preserve"> </w:t>
            </w:r>
            <w:r w:rsidRPr="00930260">
              <w:rPr>
                <w:sz w:val="20"/>
              </w:rPr>
              <w:t>30</w:t>
            </w:r>
            <w:r w:rsidRPr="00930260">
              <w:t xml:space="preserve"> </w:t>
            </w:r>
          </w:p>
        </w:tc>
        <w:tc>
          <w:tcPr>
            <w:tcW w:w="432" w:type="pct"/>
            <w:hideMark/>
          </w:tcPr>
          <w:p w14:paraId="60EBC6AB" w14:textId="77777777" w:rsidR="0042686D" w:rsidRPr="00930260" w:rsidRDefault="0042686D" w:rsidP="0042686D">
            <w:pPr>
              <w:rPr>
                <w:sz w:val="20"/>
              </w:rPr>
            </w:pPr>
            <w:r w:rsidRPr="00930260">
              <w:rPr>
                <w:sz w:val="20"/>
              </w:rPr>
              <w:t xml:space="preserve">  NS </w:t>
            </w:r>
          </w:p>
        </w:tc>
        <w:tc>
          <w:tcPr>
            <w:tcW w:w="477" w:type="pct"/>
            <w:hideMark/>
          </w:tcPr>
          <w:p w14:paraId="50317107" w14:textId="77777777" w:rsidR="0042686D" w:rsidRPr="00930260" w:rsidRDefault="0042686D" w:rsidP="0042686D">
            <w:r w:rsidRPr="00930260">
              <w:rPr>
                <w:sz w:val="20"/>
              </w:rPr>
              <w:t> </w:t>
            </w:r>
            <w:r w:rsidRPr="00930260">
              <w:t xml:space="preserve"> </w:t>
            </w:r>
            <w:r w:rsidRPr="00930260">
              <w:rPr>
                <w:sz w:val="20"/>
              </w:rPr>
              <w:t>False</w:t>
            </w:r>
            <w:r w:rsidRPr="00930260">
              <w:t xml:space="preserve"> </w:t>
            </w:r>
          </w:p>
        </w:tc>
        <w:tc>
          <w:tcPr>
            <w:tcW w:w="402" w:type="pct"/>
            <w:hideMark/>
          </w:tcPr>
          <w:p w14:paraId="13C9EA65" w14:textId="77777777" w:rsidR="0042686D" w:rsidRPr="00930260" w:rsidRDefault="0042686D" w:rsidP="0042686D">
            <w:r w:rsidRPr="00930260">
              <w:rPr>
                <w:sz w:val="20"/>
              </w:rPr>
              <w:t> </w:t>
            </w:r>
            <w:r w:rsidRPr="00930260">
              <w:t xml:space="preserve"> </w:t>
            </w:r>
          </w:p>
        </w:tc>
        <w:tc>
          <w:tcPr>
            <w:tcW w:w="1261" w:type="pct"/>
            <w:hideMark/>
          </w:tcPr>
          <w:p w14:paraId="4431D7CB" w14:textId="77777777" w:rsidR="0042686D" w:rsidRPr="00930260" w:rsidRDefault="0042686D" w:rsidP="0042686D">
            <w:r w:rsidRPr="00930260">
              <w:rPr>
                <w:sz w:val="20"/>
              </w:rPr>
              <w:t> </w:t>
            </w:r>
            <w:r w:rsidRPr="00930260">
              <w:t xml:space="preserve"> </w:t>
            </w:r>
            <w:r w:rsidRPr="00930260">
              <w:rPr>
                <w:sz w:val="20"/>
              </w:rPr>
              <w:t>123456789</w:t>
            </w:r>
            <w:r w:rsidRPr="00930260">
              <w:t xml:space="preserve"> </w:t>
            </w:r>
          </w:p>
        </w:tc>
      </w:tr>
    </w:tbl>
    <w:p w14:paraId="2543F42F" w14:textId="77777777" w:rsidR="0042686D" w:rsidRPr="00930260" w:rsidRDefault="0042686D" w:rsidP="0042686D">
      <w:pPr>
        <w:pStyle w:val="BodyText3"/>
      </w:pPr>
    </w:p>
    <w:p w14:paraId="3AFB7B6D" w14:textId="77777777" w:rsidR="0042686D" w:rsidRPr="00930260" w:rsidRDefault="0042686D" w:rsidP="0042686D">
      <w:pPr>
        <w:autoSpaceDE w:val="0"/>
        <w:autoSpaceDN w:val="0"/>
        <w:adjustRightInd w:val="0"/>
      </w:pPr>
      <w:r w:rsidRPr="00930260">
        <w:rPr>
          <w:b/>
          <w:bCs/>
          <w:szCs w:val="22"/>
        </w:rPr>
        <w:t>ZPM–1 Transaction Type</w:t>
      </w:r>
      <w:r w:rsidRPr="00930260">
        <w:rPr>
          <w:szCs w:val="22"/>
        </w:rPr>
        <w:t>—Defines the purpose of the message. Appropriate codes are:</w:t>
      </w:r>
    </w:p>
    <w:p w14:paraId="5CBAE1F5" w14:textId="77777777" w:rsidR="0042686D" w:rsidRPr="00930260" w:rsidRDefault="0042686D" w:rsidP="0042686D">
      <w:pPr>
        <w:autoSpaceDE w:val="0"/>
        <w:autoSpaceDN w:val="0"/>
        <w:adjustRightInd w:val="0"/>
        <w:rPr>
          <w:rFonts w:cs="Arial"/>
          <w:b/>
          <w:bCs/>
          <w:sz w:val="20"/>
        </w:rPr>
      </w:pPr>
    </w:p>
    <w:p w14:paraId="087B5A49" w14:textId="77777777"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Code Description</w:t>
      </w:r>
    </w:p>
    <w:tbl>
      <w:tblPr>
        <w:tblStyle w:val="Styl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534"/>
      </w:tblGrid>
      <w:tr w:rsidR="0042686D" w:rsidRPr="00930260" w14:paraId="41EA828E" w14:textId="77777777" w:rsidTr="00000959">
        <w:tc>
          <w:tcPr>
            <w:tcW w:w="828" w:type="dxa"/>
          </w:tcPr>
          <w:p w14:paraId="7F4353AB" w14:textId="77777777" w:rsidR="0042686D" w:rsidRPr="00930260" w:rsidRDefault="0042686D" w:rsidP="0042686D">
            <w:pPr>
              <w:autoSpaceDE w:val="0"/>
              <w:autoSpaceDN w:val="0"/>
              <w:adjustRightInd w:val="0"/>
              <w:rPr>
                <w:sz w:val="20"/>
              </w:rPr>
            </w:pPr>
            <w:r w:rsidRPr="00930260">
              <w:rPr>
                <w:sz w:val="20"/>
              </w:rPr>
              <w:t xml:space="preserve">B </w:t>
            </w:r>
          </w:p>
        </w:tc>
        <w:tc>
          <w:tcPr>
            <w:tcW w:w="8748" w:type="dxa"/>
          </w:tcPr>
          <w:p w14:paraId="54EDCD51" w14:textId="77777777" w:rsidR="0042686D" w:rsidRPr="00930260" w:rsidRDefault="0042686D" w:rsidP="0042686D">
            <w:pPr>
              <w:autoSpaceDE w:val="0"/>
              <w:autoSpaceDN w:val="0"/>
              <w:adjustRightInd w:val="0"/>
              <w:rPr>
                <w:sz w:val="20"/>
              </w:rPr>
            </w:pPr>
            <w:r w:rsidRPr="00930260">
              <w:rPr>
                <w:sz w:val="20"/>
              </w:rPr>
              <w:t>Number of items removed to empty a bin in the device</w:t>
            </w:r>
          </w:p>
        </w:tc>
      </w:tr>
      <w:tr w:rsidR="0042686D" w:rsidRPr="00930260" w14:paraId="13160C2F" w14:textId="77777777" w:rsidTr="00000959">
        <w:tc>
          <w:tcPr>
            <w:tcW w:w="828" w:type="dxa"/>
          </w:tcPr>
          <w:p w14:paraId="5C9F4B2A" w14:textId="77777777" w:rsidR="0042686D" w:rsidRPr="00930260" w:rsidRDefault="0042686D" w:rsidP="0042686D">
            <w:pPr>
              <w:autoSpaceDE w:val="0"/>
              <w:autoSpaceDN w:val="0"/>
              <w:adjustRightInd w:val="0"/>
              <w:rPr>
                <w:b/>
                <w:sz w:val="20"/>
              </w:rPr>
            </w:pPr>
            <w:r w:rsidRPr="00930260">
              <w:rPr>
                <w:b/>
                <w:sz w:val="20"/>
              </w:rPr>
              <w:t xml:space="preserve">C </w:t>
            </w:r>
          </w:p>
        </w:tc>
        <w:tc>
          <w:tcPr>
            <w:tcW w:w="8748" w:type="dxa"/>
          </w:tcPr>
          <w:p w14:paraId="66137255" w14:textId="77777777" w:rsidR="0042686D" w:rsidRPr="00930260" w:rsidRDefault="0042686D" w:rsidP="0042686D">
            <w:pPr>
              <w:autoSpaceDE w:val="0"/>
              <w:autoSpaceDN w:val="0"/>
              <w:adjustRightInd w:val="0"/>
              <w:rPr>
                <w:b/>
                <w:sz w:val="20"/>
              </w:rPr>
            </w:pPr>
            <w:r w:rsidRPr="00930260">
              <w:rPr>
                <w:b/>
                <w:sz w:val="20"/>
              </w:rPr>
              <w:t>Pocket inventory, a count of items stocked in device</w:t>
            </w:r>
          </w:p>
        </w:tc>
      </w:tr>
      <w:tr w:rsidR="0042686D" w:rsidRPr="00930260" w14:paraId="166EEE38" w14:textId="77777777" w:rsidTr="00000959">
        <w:tc>
          <w:tcPr>
            <w:tcW w:w="828" w:type="dxa"/>
          </w:tcPr>
          <w:p w14:paraId="4FDE30BA" w14:textId="77777777" w:rsidR="0042686D" w:rsidRPr="00930260" w:rsidRDefault="0042686D" w:rsidP="0042686D">
            <w:pPr>
              <w:autoSpaceDE w:val="0"/>
              <w:autoSpaceDN w:val="0"/>
              <w:adjustRightInd w:val="0"/>
              <w:rPr>
                <w:sz w:val="20"/>
              </w:rPr>
            </w:pPr>
            <w:r w:rsidRPr="00930260">
              <w:rPr>
                <w:sz w:val="20"/>
              </w:rPr>
              <w:t>F</w:t>
            </w:r>
          </w:p>
        </w:tc>
        <w:tc>
          <w:tcPr>
            <w:tcW w:w="8748" w:type="dxa"/>
          </w:tcPr>
          <w:p w14:paraId="1A003E9E" w14:textId="77777777" w:rsidR="0042686D" w:rsidRPr="00930260" w:rsidRDefault="0042686D" w:rsidP="0042686D">
            <w:pPr>
              <w:autoSpaceDE w:val="0"/>
              <w:autoSpaceDN w:val="0"/>
              <w:adjustRightInd w:val="0"/>
              <w:rPr>
                <w:sz w:val="20"/>
              </w:rPr>
            </w:pPr>
            <w:r w:rsidRPr="00930260">
              <w:rPr>
                <w:sz w:val="20"/>
              </w:rPr>
              <w:t>Pocket refill, a count of items being resupplied to device</w:t>
            </w:r>
          </w:p>
        </w:tc>
      </w:tr>
      <w:tr w:rsidR="0042686D" w:rsidRPr="00930260" w14:paraId="788D71D8" w14:textId="77777777" w:rsidTr="00000959">
        <w:tc>
          <w:tcPr>
            <w:tcW w:w="828" w:type="dxa"/>
          </w:tcPr>
          <w:p w14:paraId="38B5A460" w14:textId="77777777" w:rsidR="0042686D" w:rsidRPr="00930260" w:rsidRDefault="0042686D" w:rsidP="0042686D">
            <w:pPr>
              <w:autoSpaceDE w:val="0"/>
              <w:autoSpaceDN w:val="0"/>
              <w:adjustRightInd w:val="0"/>
              <w:rPr>
                <w:b/>
                <w:sz w:val="20"/>
              </w:rPr>
            </w:pPr>
            <w:r w:rsidRPr="00930260">
              <w:rPr>
                <w:b/>
                <w:sz w:val="20"/>
              </w:rPr>
              <w:t>L</w:t>
            </w:r>
          </w:p>
        </w:tc>
        <w:tc>
          <w:tcPr>
            <w:tcW w:w="8748" w:type="dxa"/>
          </w:tcPr>
          <w:p w14:paraId="2B6FBC09" w14:textId="77777777" w:rsidR="0042686D" w:rsidRPr="00930260" w:rsidRDefault="0042686D" w:rsidP="0042686D">
            <w:pPr>
              <w:autoSpaceDE w:val="0"/>
              <w:autoSpaceDN w:val="0"/>
              <w:adjustRightInd w:val="0"/>
              <w:rPr>
                <w:b/>
                <w:sz w:val="20"/>
              </w:rPr>
            </w:pPr>
            <w:r w:rsidRPr="00930260">
              <w:rPr>
                <w:b/>
                <w:sz w:val="20"/>
              </w:rPr>
              <w:t>Initial pocket load, a count of items being stocked in device</w:t>
            </w:r>
          </w:p>
        </w:tc>
      </w:tr>
      <w:tr w:rsidR="0042686D" w:rsidRPr="00930260" w14:paraId="08920322" w14:textId="77777777" w:rsidTr="00000959">
        <w:tc>
          <w:tcPr>
            <w:tcW w:w="828" w:type="dxa"/>
          </w:tcPr>
          <w:p w14:paraId="65555DBC" w14:textId="77777777" w:rsidR="0042686D" w:rsidRPr="00930260" w:rsidRDefault="0042686D" w:rsidP="0042686D">
            <w:pPr>
              <w:autoSpaceDE w:val="0"/>
              <w:autoSpaceDN w:val="0"/>
              <w:adjustRightInd w:val="0"/>
              <w:rPr>
                <w:b/>
                <w:sz w:val="20"/>
              </w:rPr>
            </w:pPr>
            <w:r w:rsidRPr="00930260">
              <w:rPr>
                <w:b/>
                <w:sz w:val="20"/>
              </w:rPr>
              <w:t>U</w:t>
            </w:r>
          </w:p>
        </w:tc>
        <w:tc>
          <w:tcPr>
            <w:tcW w:w="8748" w:type="dxa"/>
          </w:tcPr>
          <w:p w14:paraId="16F9CF4A" w14:textId="77777777" w:rsidR="0042686D" w:rsidRPr="00930260" w:rsidRDefault="0042686D" w:rsidP="0042686D">
            <w:pPr>
              <w:autoSpaceDE w:val="0"/>
              <w:autoSpaceDN w:val="0"/>
              <w:adjustRightInd w:val="0"/>
              <w:rPr>
                <w:b/>
                <w:sz w:val="20"/>
              </w:rPr>
            </w:pPr>
            <w:r w:rsidRPr="00930260">
              <w:rPr>
                <w:b/>
                <w:sz w:val="20"/>
              </w:rPr>
              <w:t>Pocket unload a count of items being removed from device</w:t>
            </w:r>
          </w:p>
        </w:tc>
      </w:tr>
      <w:tr w:rsidR="0042686D" w:rsidRPr="00930260" w14:paraId="2FBF2E03" w14:textId="77777777" w:rsidTr="00000959">
        <w:tc>
          <w:tcPr>
            <w:tcW w:w="828" w:type="dxa"/>
          </w:tcPr>
          <w:p w14:paraId="648EDA22" w14:textId="77777777" w:rsidR="0042686D" w:rsidRPr="00930260" w:rsidRDefault="0042686D" w:rsidP="0042686D">
            <w:pPr>
              <w:autoSpaceDE w:val="0"/>
              <w:autoSpaceDN w:val="0"/>
              <w:adjustRightInd w:val="0"/>
              <w:rPr>
                <w:sz w:val="20"/>
              </w:rPr>
            </w:pPr>
            <w:r w:rsidRPr="00930260">
              <w:rPr>
                <w:sz w:val="20"/>
              </w:rPr>
              <w:t>R</w:t>
            </w:r>
          </w:p>
        </w:tc>
        <w:tc>
          <w:tcPr>
            <w:tcW w:w="8748" w:type="dxa"/>
          </w:tcPr>
          <w:p w14:paraId="57533FB0" w14:textId="77777777" w:rsidR="0042686D" w:rsidRPr="00930260" w:rsidRDefault="0042686D" w:rsidP="0042686D">
            <w:pPr>
              <w:autoSpaceDE w:val="0"/>
              <w:autoSpaceDN w:val="0"/>
              <w:adjustRightInd w:val="0"/>
              <w:rPr>
                <w:sz w:val="20"/>
              </w:rPr>
            </w:pPr>
            <w:r w:rsidRPr="00930260">
              <w:rPr>
                <w:sz w:val="20"/>
              </w:rPr>
              <w:t>Return to bin, return to stock, return to pharmacy</w:t>
            </w:r>
          </w:p>
        </w:tc>
      </w:tr>
      <w:tr w:rsidR="0042686D" w:rsidRPr="00930260" w14:paraId="15F95220" w14:textId="77777777" w:rsidTr="00000959">
        <w:tc>
          <w:tcPr>
            <w:tcW w:w="828" w:type="dxa"/>
          </w:tcPr>
          <w:p w14:paraId="5454F238" w14:textId="77777777" w:rsidR="0042686D" w:rsidRPr="00930260" w:rsidRDefault="0042686D" w:rsidP="0042686D">
            <w:pPr>
              <w:autoSpaceDE w:val="0"/>
              <w:autoSpaceDN w:val="0"/>
              <w:adjustRightInd w:val="0"/>
              <w:rPr>
                <w:b/>
                <w:sz w:val="20"/>
              </w:rPr>
            </w:pPr>
            <w:r w:rsidRPr="00930260">
              <w:rPr>
                <w:b/>
                <w:sz w:val="20"/>
              </w:rPr>
              <w:t>V</w:t>
            </w:r>
          </w:p>
        </w:tc>
        <w:tc>
          <w:tcPr>
            <w:tcW w:w="8748" w:type="dxa"/>
          </w:tcPr>
          <w:p w14:paraId="59DD32F9" w14:textId="77777777" w:rsidR="0042686D" w:rsidRPr="00930260" w:rsidRDefault="0042686D" w:rsidP="0042686D">
            <w:pPr>
              <w:autoSpaceDE w:val="0"/>
              <w:autoSpaceDN w:val="0"/>
              <w:adjustRightInd w:val="0"/>
              <w:rPr>
                <w:b/>
                <w:sz w:val="20"/>
              </w:rPr>
            </w:pPr>
            <w:r w:rsidRPr="00930260">
              <w:rPr>
                <w:b/>
                <w:sz w:val="20"/>
              </w:rPr>
              <w:t>Dispense from station, issue to patient</w:t>
            </w:r>
          </w:p>
        </w:tc>
      </w:tr>
      <w:tr w:rsidR="0042686D" w:rsidRPr="00930260" w14:paraId="38E62B34" w14:textId="77777777" w:rsidTr="00000959">
        <w:tc>
          <w:tcPr>
            <w:tcW w:w="828" w:type="dxa"/>
          </w:tcPr>
          <w:p w14:paraId="18D05D09" w14:textId="77777777" w:rsidR="0042686D" w:rsidRPr="00930260" w:rsidRDefault="0042686D" w:rsidP="0042686D">
            <w:pPr>
              <w:pStyle w:val="BodyText3"/>
              <w:rPr>
                <w:sz w:val="20"/>
              </w:rPr>
            </w:pPr>
            <w:r w:rsidRPr="00930260">
              <w:rPr>
                <w:sz w:val="20"/>
              </w:rPr>
              <w:t>W</w:t>
            </w:r>
          </w:p>
        </w:tc>
        <w:tc>
          <w:tcPr>
            <w:tcW w:w="8748" w:type="dxa"/>
          </w:tcPr>
          <w:p w14:paraId="0C8DD9B8" w14:textId="77777777" w:rsidR="0042686D" w:rsidRPr="00930260" w:rsidRDefault="0042686D" w:rsidP="0042686D">
            <w:pPr>
              <w:pStyle w:val="BodyText3"/>
            </w:pPr>
            <w:r w:rsidRPr="00930260">
              <w:rPr>
                <w:sz w:val="20"/>
              </w:rPr>
              <w:t>Waste from a station, waste from user</w:t>
            </w:r>
          </w:p>
        </w:tc>
      </w:tr>
    </w:tbl>
    <w:p w14:paraId="71144F0B" w14:textId="77777777" w:rsidR="0042686D" w:rsidRPr="00930260" w:rsidRDefault="0042686D" w:rsidP="0042686D">
      <w:pPr>
        <w:pStyle w:val="BodyText3"/>
      </w:pPr>
    </w:p>
    <w:p w14:paraId="33293B14" w14:textId="77777777" w:rsidR="0042686D" w:rsidRPr="00930260" w:rsidRDefault="0042686D" w:rsidP="0042686D">
      <w:pPr>
        <w:pStyle w:val="BodyText3"/>
      </w:pPr>
    </w:p>
    <w:p w14:paraId="4FCC3F43" w14:textId="77777777" w:rsidR="0042686D" w:rsidRPr="00930260" w:rsidRDefault="0042686D" w:rsidP="0042686D">
      <w:pPr>
        <w:autoSpaceDE w:val="0"/>
        <w:autoSpaceDN w:val="0"/>
        <w:adjustRightInd w:val="0"/>
        <w:spacing w:line="360" w:lineRule="auto"/>
        <w:rPr>
          <w:szCs w:val="22"/>
        </w:rPr>
      </w:pPr>
      <w:r w:rsidRPr="00930260">
        <w:rPr>
          <w:b/>
          <w:bCs/>
          <w:szCs w:val="22"/>
        </w:rPr>
        <w:t>ZPM–2 Dispensing System Name</w:t>
      </w:r>
      <w:r w:rsidRPr="00930260">
        <w:rPr>
          <w:szCs w:val="22"/>
        </w:rPr>
        <w:t>—This field is the configurable system name. Cabinets/Dispensing devices will only be unique per ZPM-2 System Name.</w:t>
      </w:r>
    </w:p>
    <w:p w14:paraId="69A3D4BD" w14:textId="77777777" w:rsidR="0042686D" w:rsidRPr="00930260" w:rsidRDefault="0042686D" w:rsidP="0042686D">
      <w:pPr>
        <w:autoSpaceDE w:val="0"/>
        <w:autoSpaceDN w:val="0"/>
        <w:adjustRightInd w:val="0"/>
        <w:spacing w:line="360" w:lineRule="auto"/>
        <w:rPr>
          <w:szCs w:val="22"/>
        </w:rPr>
      </w:pPr>
      <w:r w:rsidRPr="00930260">
        <w:rPr>
          <w:b/>
          <w:bCs/>
          <w:szCs w:val="22"/>
        </w:rPr>
        <w:t>ZPM–3 Device name</w:t>
      </w:r>
      <w:r w:rsidRPr="00930260">
        <w:rPr>
          <w:szCs w:val="22"/>
        </w:rPr>
        <w:t>—Name of the dispensing device where the message originated.</w:t>
      </w:r>
    </w:p>
    <w:p w14:paraId="4D2549F9" w14:textId="77777777" w:rsidR="0042686D" w:rsidRPr="00930260" w:rsidRDefault="0042686D" w:rsidP="0042686D">
      <w:pPr>
        <w:autoSpaceDE w:val="0"/>
        <w:autoSpaceDN w:val="0"/>
        <w:adjustRightInd w:val="0"/>
        <w:spacing w:line="360" w:lineRule="auto"/>
        <w:rPr>
          <w:szCs w:val="22"/>
        </w:rPr>
      </w:pPr>
      <w:r w:rsidRPr="00930260">
        <w:rPr>
          <w:b/>
          <w:bCs/>
          <w:szCs w:val="22"/>
        </w:rPr>
        <w:t>ZPM–4 Drawer number</w:t>
      </w:r>
      <w:r w:rsidRPr="00930260">
        <w:rPr>
          <w:szCs w:val="22"/>
        </w:rPr>
        <w:t>—A location within the dispensing device where the item was stored.</w:t>
      </w:r>
    </w:p>
    <w:p w14:paraId="2A93C434" w14:textId="77777777" w:rsidR="0042686D" w:rsidRPr="00930260" w:rsidRDefault="0042686D" w:rsidP="0042686D">
      <w:pPr>
        <w:autoSpaceDE w:val="0"/>
        <w:autoSpaceDN w:val="0"/>
        <w:adjustRightInd w:val="0"/>
        <w:spacing w:line="360" w:lineRule="auto"/>
        <w:rPr>
          <w:szCs w:val="22"/>
        </w:rPr>
      </w:pPr>
      <w:r w:rsidRPr="00930260">
        <w:rPr>
          <w:b/>
          <w:bCs/>
          <w:szCs w:val="22"/>
        </w:rPr>
        <w:t xml:space="preserve">ZPM–5 Pocket </w:t>
      </w:r>
      <w:r w:rsidRPr="00930260">
        <w:rPr>
          <w:szCs w:val="22"/>
        </w:rPr>
        <w:t>—The location within the drawer where the item was stored.</w:t>
      </w:r>
    </w:p>
    <w:p w14:paraId="01DAC434" w14:textId="77777777" w:rsidR="0042686D" w:rsidRPr="00930260" w:rsidRDefault="0042686D" w:rsidP="0042686D">
      <w:pPr>
        <w:autoSpaceDE w:val="0"/>
        <w:autoSpaceDN w:val="0"/>
        <w:adjustRightInd w:val="0"/>
        <w:spacing w:line="360" w:lineRule="auto"/>
        <w:rPr>
          <w:szCs w:val="22"/>
        </w:rPr>
      </w:pPr>
      <w:r w:rsidRPr="00930260">
        <w:rPr>
          <w:b/>
          <w:bCs/>
          <w:szCs w:val="22"/>
        </w:rPr>
        <w:lastRenderedPageBreak/>
        <w:t>ZPM–6 Item ID</w:t>
      </w:r>
      <w:r w:rsidRPr="00930260">
        <w:rPr>
          <w:szCs w:val="22"/>
        </w:rPr>
        <w:t>—Unique code identifies the item contained in this message.</w:t>
      </w:r>
    </w:p>
    <w:p w14:paraId="40A5B30A" w14:textId="77777777" w:rsidR="0042686D" w:rsidRPr="00930260" w:rsidRDefault="0042686D" w:rsidP="0042686D">
      <w:pPr>
        <w:autoSpaceDE w:val="0"/>
        <w:autoSpaceDN w:val="0"/>
        <w:adjustRightInd w:val="0"/>
        <w:spacing w:line="360" w:lineRule="auto"/>
        <w:rPr>
          <w:szCs w:val="22"/>
        </w:rPr>
      </w:pPr>
      <w:r w:rsidRPr="00930260">
        <w:rPr>
          <w:b/>
          <w:bCs/>
          <w:szCs w:val="22"/>
        </w:rPr>
        <w:t>ZPM–7 Item class</w:t>
      </w:r>
      <w:r w:rsidRPr="00930260">
        <w:rPr>
          <w:szCs w:val="22"/>
        </w:rPr>
        <w:t>—A code describing the Medication class.</w:t>
      </w:r>
    </w:p>
    <w:p w14:paraId="2FD270A9" w14:textId="77777777" w:rsidR="0042686D" w:rsidRPr="00930260" w:rsidRDefault="0042686D" w:rsidP="0042686D">
      <w:pPr>
        <w:autoSpaceDE w:val="0"/>
        <w:autoSpaceDN w:val="0"/>
        <w:adjustRightInd w:val="0"/>
        <w:spacing w:line="360" w:lineRule="auto"/>
        <w:rPr>
          <w:szCs w:val="22"/>
        </w:rPr>
      </w:pPr>
      <w:r w:rsidRPr="00930260">
        <w:rPr>
          <w:b/>
          <w:bCs/>
          <w:szCs w:val="22"/>
        </w:rPr>
        <w:t xml:space="preserve">ZPM–8 Expected begin count </w:t>
      </w:r>
      <w:r w:rsidRPr="00930260">
        <w:rPr>
          <w:szCs w:val="22"/>
        </w:rPr>
        <w:t>— The number of items that are expected to be in the pocket at the start of the transaction.</w:t>
      </w:r>
    </w:p>
    <w:p w14:paraId="3738CEB3" w14:textId="77777777" w:rsidR="0042686D" w:rsidRPr="00930260" w:rsidRDefault="0042686D" w:rsidP="0042686D">
      <w:pPr>
        <w:autoSpaceDE w:val="0"/>
        <w:autoSpaceDN w:val="0"/>
        <w:adjustRightInd w:val="0"/>
        <w:spacing w:line="360" w:lineRule="auto"/>
        <w:rPr>
          <w:szCs w:val="22"/>
        </w:rPr>
      </w:pPr>
      <w:r w:rsidRPr="00930260">
        <w:rPr>
          <w:b/>
          <w:bCs/>
          <w:szCs w:val="22"/>
        </w:rPr>
        <w:t>ZPM–9 Actual begin count</w:t>
      </w:r>
      <w:r w:rsidRPr="00930260">
        <w:rPr>
          <w:szCs w:val="22"/>
        </w:rPr>
        <w:t>— The number of items found to be in the pocket at the start of the  transaction.</w:t>
      </w:r>
    </w:p>
    <w:p w14:paraId="195E7190" w14:textId="77777777" w:rsidR="0042686D" w:rsidRPr="00930260" w:rsidRDefault="0042686D" w:rsidP="0042686D">
      <w:pPr>
        <w:autoSpaceDE w:val="0"/>
        <w:autoSpaceDN w:val="0"/>
        <w:adjustRightInd w:val="0"/>
        <w:spacing w:line="360" w:lineRule="auto"/>
      </w:pPr>
      <w:r w:rsidRPr="00930260">
        <w:rPr>
          <w:b/>
          <w:bCs/>
          <w:szCs w:val="22"/>
        </w:rPr>
        <w:t>ZPM–10 Transaction Amount</w:t>
      </w:r>
      <w:r w:rsidRPr="00930260">
        <w:rPr>
          <w:szCs w:val="22"/>
        </w:rPr>
        <w:t>— The item amount involved in the transaction.</w:t>
      </w:r>
    </w:p>
    <w:p w14:paraId="57374E32" w14:textId="77777777" w:rsidR="0042686D" w:rsidRPr="00930260" w:rsidRDefault="0042686D" w:rsidP="0042686D">
      <w:pPr>
        <w:autoSpaceDE w:val="0"/>
        <w:autoSpaceDN w:val="0"/>
        <w:adjustRightInd w:val="0"/>
        <w:spacing w:line="360" w:lineRule="auto"/>
        <w:rPr>
          <w:szCs w:val="22"/>
        </w:rPr>
      </w:pPr>
      <w:r w:rsidRPr="00930260">
        <w:rPr>
          <w:b/>
          <w:bCs/>
          <w:szCs w:val="22"/>
        </w:rPr>
        <w:t>ZPM–11 User ID</w:t>
      </w:r>
      <w:r w:rsidRPr="00930260">
        <w:rPr>
          <w:szCs w:val="22"/>
        </w:rPr>
        <w:t>—The system ID for the person performing the transaction.</w:t>
      </w:r>
    </w:p>
    <w:p w14:paraId="7FBFA66F" w14:textId="77777777" w:rsidR="0042686D" w:rsidRPr="00930260" w:rsidRDefault="0042686D" w:rsidP="0042686D">
      <w:pPr>
        <w:autoSpaceDE w:val="0"/>
        <w:autoSpaceDN w:val="0"/>
        <w:adjustRightInd w:val="0"/>
        <w:spacing w:line="360" w:lineRule="auto"/>
        <w:rPr>
          <w:szCs w:val="22"/>
        </w:rPr>
      </w:pPr>
      <w:r w:rsidRPr="00930260">
        <w:rPr>
          <w:b/>
          <w:bCs/>
          <w:szCs w:val="22"/>
        </w:rPr>
        <w:t>ZPM–12 Witness ID</w:t>
      </w:r>
      <w:r w:rsidRPr="00930260">
        <w:rPr>
          <w:szCs w:val="22"/>
        </w:rPr>
        <w:t>—The system ID for the person witnessing the transaction.</w:t>
      </w:r>
    </w:p>
    <w:p w14:paraId="7660DB18" w14:textId="77777777" w:rsidR="0042686D" w:rsidRPr="00930260" w:rsidRDefault="0042686D" w:rsidP="0042686D">
      <w:pPr>
        <w:autoSpaceDE w:val="0"/>
        <w:autoSpaceDN w:val="0"/>
        <w:adjustRightInd w:val="0"/>
        <w:spacing w:line="360" w:lineRule="auto"/>
        <w:rPr>
          <w:szCs w:val="22"/>
        </w:rPr>
      </w:pPr>
      <w:r w:rsidRPr="00930260">
        <w:rPr>
          <w:b/>
          <w:bCs/>
          <w:szCs w:val="22"/>
        </w:rPr>
        <w:t>ZPM–13 Total Item Count</w:t>
      </w:r>
      <w:r w:rsidRPr="00930260">
        <w:rPr>
          <w:szCs w:val="22"/>
        </w:rPr>
        <w:t>—The total amount of the item stored in the device, including when an item is stored in multiple drawers and/or pockets.</w:t>
      </w:r>
    </w:p>
    <w:p w14:paraId="7CC221C6" w14:textId="77777777" w:rsidR="0042686D" w:rsidRPr="00930260" w:rsidRDefault="0042686D" w:rsidP="0042686D">
      <w:pPr>
        <w:autoSpaceDE w:val="0"/>
        <w:autoSpaceDN w:val="0"/>
        <w:adjustRightInd w:val="0"/>
        <w:spacing w:line="360" w:lineRule="auto"/>
        <w:rPr>
          <w:szCs w:val="22"/>
        </w:rPr>
      </w:pPr>
      <w:r w:rsidRPr="00930260">
        <w:rPr>
          <w:b/>
          <w:bCs/>
          <w:szCs w:val="22"/>
        </w:rPr>
        <w:t>ZPM–14 Facility Code</w:t>
      </w:r>
      <w:r w:rsidRPr="00930260">
        <w:rPr>
          <w:szCs w:val="22"/>
        </w:rPr>
        <w:t>—Facility code identifier.</w:t>
      </w:r>
    </w:p>
    <w:p w14:paraId="3E96A516" w14:textId="77777777" w:rsidR="0042686D" w:rsidRPr="00930260" w:rsidRDefault="0042686D" w:rsidP="0042686D">
      <w:pPr>
        <w:autoSpaceDE w:val="0"/>
        <w:autoSpaceDN w:val="0"/>
        <w:adjustRightInd w:val="0"/>
        <w:spacing w:line="360" w:lineRule="auto"/>
        <w:rPr>
          <w:szCs w:val="22"/>
        </w:rPr>
      </w:pPr>
      <w:r w:rsidRPr="00930260">
        <w:rPr>
          <w:b/>
          <w:bCs/>
          <w:szCs w:val="22"/>
        </w:rPr>
        <w:t>ZPM–15 Ward</w:t>
      </w:r>
      <w:r w:rsidRPr="00930260">
        <w:rPr>
          <w:szCs w:val="22"/>
        </w:rPr>
        <w:t>—For inpatients, the hospital location to which the patient is admitted.</w:t>
      </w:r>
    </w:p>
    <w:p w14:paraId="34481615" w14:textId="77777777" w:rsidR="0042686D" w:rsidRPr="00930260" w:rsidRDefault="0042686D" w:rsidP="0042686D">
      <w:pPr>
        <w:autoSpaceDE w:val="0"/>
        <w:autoSpaceDN w:val="0"/>
        <w:adjustRightInd w:val="0"/>
        <w:spacing w:line="360" w:lineRule="auto"/>
        <w:rPr>
          <w:szCs w:val="22"/>
        </w:rPr>
      </w:pPr>
      <w:r w:rsidRPr="00930260">
        <w:rPr>
          <w:b/>
          <w:bCs/>
          <w:szCs w:val="22"/>
        </w:rPr>
        <w:t xml:space="preserve">ZPM–16 </w:t>
      </w:r>
      <w:proofErr w:type="spellStart"/>
      <w:r w:rsidRPr="00930260">
        <w:rPr>
          <w:b/>
          <w:bCs/>
          <w:szCs w:val="22"/>
        </w:rPr>
        <w:t>Subdrawer</w:t>
      </w:r>
      <w:proofErr w:type="spellEnd"/>
      <w:r w:rsidRPr="00930260">
        <w:rPr>
          <w:szCs w:val="22"/>
        </w:rPr>
        <w:t>—A more specific storage location within the dispensing device.</w:t>
      </w:r>
    </w:p>
    <w:p w14:paraId="4C83FC58" w14:textId="77777777" w:rsidR="0042686D" w:rsidRPr="00930260" w:rsidRDefault="0042686D" w:rsidP="0042686D">
      <w:pPr>
        <w:autoSpaceDE w:val="0"/>
        <w:autoSpaceDN w:val="0"/>
        <w:adjustRightInd w:val="0"/>
        <w:spacing w:line="360" w:lineRule="auto"/>
        <w:rPr>
          <w:szCs w:val="22"/>
        </w:rPr>
      </w:pPr>
      <w:r w:rsidRPr="00930260">
        <w:rPr>
          <w:b/>
          <w:bCs/>
          <w:szCs w:val="22"/>
        </w:rPr>
        <w:t>ZPM–17 Pocket Capacity</w:t>
      </w:r>
      <w:r w:rsidRPr="00930260">
        <w:rPr>
          <w:szCs w:val="22"/>
        </w:rPr>
        <w:t>—The maximum amount of an item that may be stored in a pocket.</w:t>
      </w:r>
    </w:p>
    <w:p w14:paraId="7E749834" w14:textId="77777777" w:rsidR="0042686D" w:rsidRPr="00930260" w:rsidRDefault="0042686D" w:rsidP="0042686D">
      <w:pPr>
        <w:autoSpaceDE w:val="0"/>
        <w:autoSpaceDN w:val="0"/>
        <w:adjustRightInd w:val="0"/>
        <w:spacing w:line="360" w:lineRule="auto"/>
        <w:rPr>
          <w:szCs w:val="22"/>
        </w:rPr>
      </w:pPr>
      <w:r w:rsidRPr="00930260">
        <w:rPr>
          <w:b/>
          <w:bCs/>
          <w:szCs w:val="22"/>
        </w:rPr>
        <w:t>ZPM–18 Pocket Reorder Level</w:t>
      </w:r>
      <w:r w:rsidRPr="00930260">
        <w:rPr>
          <w:szCs w:val="22"/>
        </w:rPr>
        <w:t>—The amount of an item that generates a refill notice.</w:t>
      </w:r>
    </w:p>
    <w:p w14:paraId="59FFF3BB" w14:textId="77777777" w:rsidR="0042686D" w:rsidRPr="00930260" w:rsidRDefault="0042686D" w:rsidP="0042686D">
      <w:pPr>
        <w:pStyle w:val="BodyText3"/>
        <w:spacing w:line="360" w:lineRule="auto"/>
      </w:pPr>
      <w:r w:rsidRPr="00930260">
        <w:rPr>
          <w:b/>
          <w:bCs/>
        </w:rPr>
        <w:t>ZPM–19 Transaction Date/Time</w:t>
      </w:r>
      <w:r w:rsidRPr="00930260">
        <w:t>—The date and time the pocket activity occurred.</w:t>
      </w:r>
    </w:p>
    <w:p w14:paraId="4B363C0D" w14:textId="77777777" w:rsidR="0042686D" w:rsidRPr="00930260" w:rsidRDefault="0042686D" w:rsidP="0042686D">
      <w:pPr>
        <w:pStyle w:val="BodyText3"/>
      </w:pPr>
    </w:p>
    <w:p w14:paraId="7AAAA6DF" w14:textId="77777777" w:rsidR="0042686D" w:rsidRPr="00930260" w:rsidRDefault="0042686D" w:rsidP="005849D9">
      <w:pPr>
        <w:pStyle w:val="Heading30"/>
      </w:pPr>
      <w:bookmarkStart w:id="1213" w:name="_Toc431560926"/>
      <w:bookmarkStart w:id="1214" w:name="_Toc128125794"/>
      <w:r w:rsidRPr="00930260">
        <w:t>PADE OMS – NTE Segment</w:t>
      </w:r>
      <w:bookmarkEnd w:id="1213"/>
      <w:bookmarkEnd w:id="1214"/>
    </w:p>
    <w:tbl>
      <w:tblPr>
        <w:tblStyle w:val="TableGrid1"/>
        <w:tblW w:w="5000" w:type="pct"/>
        <w:tblLook w:val="04A0" w:firstRow="1" w:lastRow="0" w:firstColumn="1" w:lastColumn="0" w:noHBand="0" w:noVBand="1"/>
      </w:tblPr>
      <w:tblGrid>
        <w:gridCol w:w="2473"/>
        <w:gridCol w:w="556"/>
        <w:gridCol w:w="702"/>
        <w:gridCol w:w="826"/>
        <w:gridCol w:w="808"/>
        <w:gridCol w:w="897"/>
        <w:gridCol w:w="714"/>
        <w:gridCol w:w="2368"/>
      </w:tblGrid>
      <w:tr w:rsidR="0042686D" w:rsidRPr="00930260" w14:paraId="4562404D" w14:textId="77777777" w:rsidTr="001E6A84">
        <w:trPr>
          <w:tblHeader/>
        </w:trPr>
        <w:tc>
          <w:tcPr>
            <w:tcW w:w="1300" w:type="pct"/>
            <w:shd w:val="pct15" w:color="auto" w:fill="auto"/>
            <w:hideMark/>
          </w:tcPr>
          <w:p w14:paraId="7FD0A548" w14:textId="77777777" w:rsidR="0042686D" w:rsidRPr="00930260" w:rsidRDefault="0042686D" w:rsidP="0042686D">
            <w:pPr>
              <w:rPr>
                <w:b/>
              </w:rPr>
            </w:pPr>
            <w:r w:rsidRPr="00930260">
              <w:rPr>
                <w:b/>
                <w:bCs/>
                <w:sz w:val="20"/>
              </w:rPr>
              <w:t>Name</w:t>
            </w:r>
            <w:r w:rsidRPr="00930260">
              <w:rPr>
                <w:b/>
              </w:rPr>
              <w:t xml:space="preserve"> </w:t>
            </w:r>
          </w:p>
        </w:tc>
        <w:tc>
          <w:tcPr>
            <w:tcW w:w="299" w:type="pct"/>
            <w:shd w:val="pct15" w:color="auto" w:fill="auto"/>
            <w:hideMark/>
          </w:tcPr>
          <w:p w14:paraId="0261A722" w14:textId="77777777" w:rsidR="0042686D" w:rsidRPr="00930260" w:rsidRDefault="0042686D" w:rsidP="0042686D">
            <w:pPr>
              <w:rPr>
                <w:b/>
              </w:rPr>
            </w:pPr>
            <w:r w:rsidRPr="00930260">
              <w:rPr>
                <w:b/>
                <w:bCs/>
                <w:sz w:val="20"/>
              </w:rPr>
              <w:t>Seq</w:t>
            </w:r>
            <w:r w:rsidRPr="00930260">
              <w:rPr>
                <w:b/>
              </w:rPr>
              <w:t xml:space="preserve"> </w:t>
            </w:r>
          </w:p>
        </w:tc>
        <w:tc>
          <w:tcPr>
            <w:tcW w:w="375" w:type="pct"/>
            <w:shd w:val="pct15" w:color="auto" w:fill="auto"/>
            <w:hideMark/>
          </w:tcPr>
          <w:p w14:paraId="77556D15" w14:textId="77777777" w:rsidR="0042686D" w:rsidRPr="00930260" w:rsidRDefault="0042686D" w:rsidP="0042686D">
            <w:pPr>
              <w:rPr>
                <w:b/>
              </w:rPr>
            </w:pPr>
            <w:r w:rsidRPr="00930260">
              <w:rPr>
                <w:b/>
                <w:bCs/>
                <w:sz w:val="20"/>
              </w:rPr>
              <w:t>DT</w:t>
            </w:r>
            <w:r w:rsidRPr="00930260">
              <w:rPr>
                <w:b/>
              </w:rPr>
              <w:t xml:space="preserve"> </w:t>
            </w:r>
          </w:p>
        </w:tc>
        <w:tc>
          <w:tcPr>
            <w:tcW w:w="375" w:type="pct"/>
            <w:shd w:val="pct15" w:color="auto" w:fill="auto"/>
            <w:hideMark/>
          </w:tcPr>
          <w:p w14:paraId="2346C581" w14:textId="77777777" w:rsidR="0042686D" w:rsidRPr="00930260" w:rsidRDefault="0042686D" w:rsidP="0042686D">
            <w:pPr>
              <w:rPr>
                <w:b/>
              </w:rPr>
            </w:pPr>
            <w:r w:rsidRPr="00930260">
              <w:rPr>
                <w:b/>
                <w:bCs/>
                <w:sz w:val="20"/>
              </w:rPr>
              <w:t>Len</w:t>
            </w:r>
            <w:r w:rsidRPr="00930260">
              <w:rPr>
                <w:b/>
              </w:rPr>
              <w:t xml:space="preserve"> </w:t>
            </w:r>
          </w:p>
        </w:tc>
        <w:tc>
          <w:tcPr>
            <w:tcW w:w="430" w:type="pct"/>
            <w:shd w:val="pct15" w:color="auto" w:fill="auto"/>
            <w:hideMark/>
          </w:tcPr>
          <w:p w14:paraId="6D13AE9E" w14:textId="77777777" w:rsidR="0042686D" w:rsidRPr="00930260" w:rsidRDefault="0042686D" w:rsidP="0042686D">
            <w:pPr>
              <w:rPr>
                <w:b/>
              </w:rPr>
            </w:pPr>
            <w:proofErr w:type="spellStart"/>
            <w:r w:rsidRPr="00930260">
              <w:rPr>
                <w:b/>
                <w:bCs/>
                <w:sz w:val="20"/>
              </w:rPr>
              <w:t>Opt</w:t>
            </w:r>
            <w:proofErr w:type="spellEnd"/>
            <w:r w:rsidRPr="00930260">
              <w:rPr>
                <w:b/>
              </w:rPr>
              <w:t xml:space="preserve"> </w:t>
            </w:r>
          </w:p>
        </w:tc>
        <w:tc>
          <w:tcPr>
            <w:tcW w:w="476" w:type="pct"/>
            <w:shd w:val="pct15" w:color="auto" w:fill="auto"/>
            <w:hideMark/>
          </w:tcPr>
          <w:p w14:paraId="271ECB8D" w14:textId="77777777" w:rsidR="0042686D" w:rsidRPr="00930260" w:rsidRDefault="0042686D" w:rsidP="0042686D">
            <w:pPr>
              <w:rPr>
                <w:b/>
              </w:rPr>
            </w:pPr>
            <w:r w:rsidRPr="00930260">
              <w:rPr>
                <w:b/>
                <w:bCs/>
                <w:sz w:val="20"/>
              </w:rPr>
              <w:t>Rep</w:t>
            </w:r>
            <w:r w:rsidRPr="00930260">
              <w:rPr>
                <w:b/>
              </w:rPr>
              <w:t xml:space="preserve"> </w:t>
            </w:r>
          </w:p>
        </w:tc>
        <w:tc>
          <w:tcPr>
            <w:tcW w:w="375" w:type="pct"/>
            <w:shd w:val="pct15" w:color="auto" w:fill="auto"/>
            <w:hideMark/>
          </w:tcPr>
          <w:p w14:paraId="6373A647" w14:textId="77777777"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50" w:type="pct"/>
            <w:shd w:val="pct15" w:color="auto" w:fill="auto"/>
            <w:hideMark/>
          </w:tcPr>
          <w:p w14:paraId="66BEEBA0"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35050BE8" w14:textId="77777777" w:rsidTr="00CD4666">
        <w:tc>
          <w:tcPr>
            <w:tcW w:w="1300" w:type="pct"/>
            <w:hideMark/>
          </w:tcPr>
          <w:p w14:paraId="6549A861" w14:textId="77777777" w:rsidR="0042686D" w:rsidRPr="00930260" w:rsidRDefault="0042686D" w:rsidP="0042686D">
            <w:r w:rsidRPr="00930260">
              <w:rPr>
                <w:color w:val="FFFFFF"/>
                <w:sz w:val="20"/>
              </w:rPr>
              <w:t> </w:t>
            </w:r>
            <w:r w:rsidRPr="00930260">
              <w:t xml:space="preserve"> </w:t>
            </w:r>
            <w:r w:rsidRPr="00930260">
              <w:rPr>
                <w:sz w:val="20"/>
              </w:rPr>
              <w:t>Set ID - NTE</w:t>
            </w:r>
            <w:r w:rsidRPr="00930260">
              <w:t xml:space="preserve"> </w:t>
            </w:r>
          </w:p>
        </w:tc>
        <w:tc>
          <w:tcPr>
            <w:tcW w:w="299" w:type="pct"/>
            <w:hideMark/>
          </w:tcPr>
          <w:p w14:paraId="55CD8C58"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5" w:type="pct"/>
            <w:hideMark/>
          </w:tcPr>
          <w:p w14:paraId="498DF684" w14:textId="77777777" w:rsidR="0042686D" w:rsidRPr="00930260" w:rsidRDefault="0042686D" w:rsidP="0042686D">
            <w:r w:rsidRPr="00930260">
              <w:rPr>
                <w:color w:val="FFFFFF"/>
                <w:sz w:val="20"/>
              </w:rPr>
              <w:t> </w:t>
            </w:r>
            <w:r w:rsidRPr="00930260">
              <w:t xml:space="preserve"> </w:t>
            </w:r>
            <w:r w:rsidRPr="00930260">
              <w:rPr>
                <w:sz w:val="20"/>
              </w:rPr>
              <w:t>SI</w:t>
            </w:r>
            <w:r w:rsidRPr="00930260">
              <w:t xml:space="preserve"> </w:t>
            </w:r>
          </w:p>
        </w:tc>
        <w:tc>
          <w:tcPr>
            <w:tcW w:w="375" w:type="pct"/>
            <w:hideMark/>
          </w:tcPr>
          <w:p w14:paraId="66370B08"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30" w:type="pct"/>
            <w:hideMark/>
          </w:tcPr>
          <w:p w14:paraId="68AF0D0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6" w:type="pct"/>
            <w:hideMark/>
          </w:tcPr>
          <w:p w14:paraId="1E934DDD"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5" w:type="pct"/>
            <w:hideMark/>
          </w:tcPr>
          <w:p w14:paraId="141ED0FC" w14:textId="77777777" w:rsidR="0042686D" w:rsidRPr="00930260" w:rsidRDefault="0042686D" w:rsidP="0042686D">
            <w:r w:rsidRPr="00930260">
              <w:rPr>
                <w:color w:val="FFFFFF"/>
                <w:sz w:val="20"/>
              </w:rPr>
              <w:t> </w:t>
            </w:r>
            <w:r w:rsidRPr="00930260">
              <w:t xml:space="preserve"> </w:t>
            </w:r>
          </w:p>
        </w:tc>
        <w:tc>
          <w:tcPr>
            <w:tcW w:w="1250" w:type="pct"/>
            <w:hideMark/>
          </w:tcPr>
          <w:p w14:paraId="7D4401C6"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6A475BA6" w14:textId="77777777" w:rsidTr="00CD4666">
        <w:tc>
          <w:tcPr>
            <w:tcW w:w="1300" w:type="pct"/>
            <w:hideMark/>
          </w:tcPr>
          <w:p w14:paraId="1DA68A3E" w14:textId="77777777" w:rsidR="0042686D" w:rsidRPr="00930260" w:rsidRDefault="0042686D" w:rsidP="0042686D">
            <w:r w:rsidRPr="00930260">
              <w:rPr>
                <w:color w:val="C0C0C0"/>
                <w:sz w:val="15"/>
                <w:szCs w:val="15"/>
              </w:rPr>
              <w:t> </w:t>
            </w:r>
            <w:r w:rsidRPr="00930260">
              <w:t xml:space="preserve"> </w:t>
            </w:r>
            <w:r w:rsidRPr="00930260">
              <w:rPr>
                <w:sz w:val="20"/>
              </w:rPr>
              <w:t>Source of Comment</w:t>
            </w:r>
            <w:r w:rsidRPr="00930260">
              <w:t xml:space="preserve"> </w:t>
            </w:r>
          </w:p>
        </w:tc>
        <w:tc>
          <w:tcPr>
            <w:tcW w:w="299" w:type="pct"/>
            <w:hideMark/>
          </w:tcPr>
          <w:p w14:paraId="19122087"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375" w:type="pct"/>
            <w:hideMark/>
          </w:tcPr>
          <w:p w14:paraId="677690C4"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5" w:type="pct"/>
            <w:hideMark/>
          </w:tcPr>
          <w:p w14:paraId="4A9C921C"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0" w:type="pct"/>
            <w:hideMark/>
          </w:tcPr>
          <w:p w14:paraId="739E0D0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6" w:type="pct"/>
            <w:hideMark/>
          </w:tcPr>
          <w:p w14:paraId="1166524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5" w:type="pct"/>
            <w:hideMark/>
          </w:tcPr>
          <w:p w14:paraId="1D6F6981" w14:textId="77777777" w:rsidR="0042686D" w:rsidRPr="00930260" w:rsidRDefault="0042686D" w:rsidP="0042686D">
            <w:r w:rsidRPr="00930260">
              <w:rPr>
                <w:color w:val="C0C0C0"/>
                <w:sz w:val="15"/>
                <w:szCs w:val="15"/>
              </w:rPr>
              <w:t> </w:t>
            </w:r>
            <w:r w:rsidRPr="00930260">
              <w:t xml:space="preserve"> </w:t>
            </w:r>
            <w:r w:rsidRPr="00930260">
              <w:rPr>
                <w:sz w:val="20"/>
              </w:rPr>
              <w:t>0105</w:t>
            </w:r>
            <w:r w:rsidRPr="00930260">
              <w:t xml:space="preserve"> </w:t>
            </w:r>
          </w:p>
        </w:tc>
        <w:tc>
          <w:tcPr>
            <w:tcW w:w="1250" w:type="pct"/>
            <w:hideMark/>
          </w:tcPr>
          <w:p w14:paraId="562F291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6E07E89" w14:textId="77777777" w:rsidTr="00CD4666">
        <w:tc>
          <w:tcPr>
            <w:tcW w:w="1300" w:type="pct"/>
            <w:hideMark/>
          </w:tcPr>
          <w:p w14:paraId="4E93CD6A" w14:textId="77777777" w:rsidR="0042686D" w:rsidRPr="00930260" w:rsidRDefault="0042686D" w:rsidP="0042686D">
            <w:r w:rsidRPr="00930260">
              <w:rPr>
                <w:color w:val="FFFFFF"/>
                <w:sz w:val="20"/>
              </w:rPr>
              <w:t> </w:t>
            </w:r>
            <w:r w:rsidRPr="00930260">
              <w:t xml:space="preserve"> </w:t>
            </w:r>
            <w:r w:rsidRPr="00930260">
              <w:rPr>
                <w:sz w:val="20"/>
              </w:rPr>
              <w:t>Comment</w:t>
            </w:r>
            <w:r w:rsidRPr="00930260">
              <w:t xml:space="preserve"> </w:t>
            </w:r>
          </w:p>
        </w:tc>
        <w:tc>
          <w:tcPr>
            <w:tcW w:w="299" w:type="pct"/>
            <w:hideMark/>
          </w:tcPr>
          <w:p w14:paraId="173C3ABF"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5" w:type="pct"/>
            <w:hideMark/>
          </w:tcPr>
          <w:p w14:paraId="7CA65FB0" w14:textId="77777777" w:rsidR="0042686D" w:rsidRPr="00930260" w:rsidRDefault="0042686D" w:rsidP="0042686D">
            <w:r w:rsidRPr="00930260">
              <w:rPr>
                <w:color w:val="FFFFFF"/>
                <w:sz w:val="20"/>
              </w:rPr>
              <w:t> </w:t>
            </w:r>
            <w:r w:rsidRPr="00930260">
              <w:t xml:space="preserve"> </w:t>
            </w:r>
            <w:r w:rsidRPr="00930260">
              <w:rPr>
                <w:sz w:val="20"/>
              </w:rPr>
              <w:t>FT</w:t>
            </w:r>
            <w:r w:rsidRPr="00930260">
              <w:t xml:space="preserve"> </w:t>
            </w:r>
          </w:p>
        </w:tc>
        <w:tc>
          <w:tcPr>
            <w:tcW w:w="375" w:type="pct"/>
            <w:hideMark/>
          </w:tcPr>
          <w:p w14:paraId="15B1ECE2" w14:textId="77777777" w:rsidR="0042686D" w:rsidRPr="00930260" w:rsidRDefault="0042686D" w:rsidP="0042686D">
            <w:r w:rsidRPr="00930260">
              <w:rPr>
                <w:color w:val="FFFFFF"/>
                <w:sz w:val="20"/>
              </w:rPr>
              <w:t> </w:t>
            </w:r>
            <w:r w:rsidRPr="00930260">
              <w:t xml:space="preserve"> </w:t>
            </w:r>
            <w:r w:rsidRPr="00930260">
              <w:rPr>
                <w:sz w:val="20"/>
              </w:rPr>
              <w:t>65536</w:t>
            </w:r>
            <w:r w:rsidRPr="00930260">
              <w:t xml:space="preserve"> </w:t>
            </w:r>
          </w:p>
        </w:tc>
        <w:tc>
          <w:tcPr>
            <w:tcW w:w="430" w:type="pct"/>
            <w:hideMark/>
          </w:tcPr>
          <w:p w14:paraId="65D95D0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6" w:type="pct"/>
            <w:hideMark/>
          </w:tcPr>
          <w:p w14:paraId="5ED21DCB" w14:textId="77777777"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75" w:type="pct"/>
            <w:hideMark/>
          </w:tcPr>
          <w:p w14:paraId="3DCDEF8E" w14:textId="77777777" w:rsidR="0042686D" w:rsidRPr="00930260" w:rsidRDefault="0042686D" w:rsidP="0042686D">
            <w:r w:rsidRPr="00930260">
              <w:rPr>
                <w:color w:val="FFFFFF"/>
                <w:sz w:val="20"/>
              </w:rPr>
              <w:t> </w:t>
            </w:r>
            <w:r w:rsidRPr="00930260">
              <w:t xml:space="preserve"> </w:t>
            </w:r>
          </w:p>
        </w:tc>
        <w:tc>
          <w:tcPr>
            <w:tcW w:w="1250" w:type="pct"/>
            <w:hideMark/>
          </w:tcPr>
          <w:p w14:paraId="206BE943" w14:textId="77777777" w:rsidR="0042686D" w:rsidRPr="00930260" w:rsidRDefault="0042686D" w:rsidP="0042686D">
            <w:r w:rsidRPr="00930260">
              <w:rPr>
                <w:color w:val="FFFFFF"/>
                <w:sz w:val="20"/>
              </w:rPr>
              <w:t> </w:t>
            </w:r>
            <w:r w:rsidRPr="00930260">
              <w:t xml:space="preserve"> </w:t>
            </w:r>
            <w:r w:rsidRPr="00930260">
              <w:rPr>
                <w:sz w:val="20"/>
              </w:rPr>
              <w:t>The drug was removed from the dispensing device and given to the patient.</w:t>
            </w:r>
            <w:r w:rsidRPr="00930260">
              <w:t xml:space="preserve"> </w:t>
            </w:r>
          </w:p>
        </w:tc>
      </w:tr>
      <w:tr w:rsidR="0042686D" w:rsidRPr="00930260" w14:paraId="6D8FBA84" w14:textId="77777777" w:rsidTr="00CD4666">
        <w:tc>
          <w:tcPr>
            <w:tcW w:w="1300" w:type="pct"/>
            <w:hideMark/>
          </w:tcPr>
          <w:p w14:paraId="4D634DBF" w14:textId="77777777" w:rsidR="0042686D" w:rsidRPr="00930260" w:rsidRDefault="0042686D" w:rsidP="0042686D">
            <w:r w:rsidRPr="00930260">
              <w:rPr>
                <w:color w:val="C0C0C0"/>
                <w:sz w:val="15"/>
                <w:szCs w:val="15"/>
              </w:rPr>
              <w:t> </w:t>
            </w:r>
            <w:r w:rsidRPr="00930260">
              <w:t xml:space="preserve"> </w:t>
            </w:r>
            <w:r w:rsidRPr="00930260">
              <w:rPr>
                <w:sz w:val="20"/>
              </w:rPr>
              <w:t>Comment Type</w:t>
            </w:r>
            <w:r w:rsidRPr="00930260">
              <w:t xml:space="preserve"> </w:t>
            </w:r>
          </w:p>
        </w:tc>
        <w:tc>
          <w:tcPr>
            <w:tcW w:w="299" w:type="pct"/>
            <w:hideMark/>
          </w:tcPr>
          <w:p w14:paraId="75AA7B84"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5" w:type="pct"/>
            <w:hideMark/>
          </w:tcPr>
          <w:p w14:paraId="28515CB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5" w:type="pct"/>
            <w:hideMark/>
          </w:tcPr>
          <w:p w14:paraId="545E5901"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0" w:type="pct"/>
            <w:hideMark/>
          </w:tcPr>
          <w:p w14:paraId="42895F9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6" w:type="pct"/>
            <w:hideMark/>
          </w:tcPr>
          <w:p w14:paraId="2B260B9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5" w:type="pct"/>
            <w:hideMark/>
          </w:tcPr>
          <w:p w14:paraId="6D975580" w14:textId="77777777" w:rsidR="0042686D" w:rsidRPr="00930260" w:rsidRDefault="0042686D" w:rsidP="0042686D">
            <w:r w:rsidRPr="00930260">
              <w:rPr>
                <w:color w:val="C0C0C0"/>
                <w:sz w:val="15"/>
                <w:szCs w:val="15"/>
              </w:rPr>
              <w:t> </w:t>
            </w:r>
            <w:r w:rsidRPr="00930260">
              <w:t xml:space="preserve"> </w:t>
            </w:r>
            <w:r w:rsidRPr="00930260">
              <w:rPr>
                <w:sz w:val="20"/>
              </w:rPr>
              <w:t>0364</w:t>
            </w:r>
            <w:r w:rsidRPr="00930260">
              <w:t xml:space="preserve"> </w:t>
            </w:r>
          </w:p>
        </w:tc>
        <w:tc>
          <w:tcPr>
            <w:tcW w:w="1250" w:type="pct"/>
            <w:hideMark/>
          </w:tcPr>
          <w:p w14:paraId="61B811C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3DF33A03" w14:textId="77777777" w:rsidR="0042686D" w:rsidRPr="00930260" w:rsidRDefault="0042686D" w:rsidP="0042686D">
      <w:pPr>
        <w:pStyle w:val="BodyText3"/>
      </w:pPr>
    </w:p>
    <w:p w14:paraId="370559D6" w14:textId="77777777" w:rsidR="0042686D" w:rsidRPr="00AA20F0" w:rsidRDefault="0042686D" w:rsidP="00AA20F0">
      <w:pPr>
        <w:pStyle w:val="Heading2"/>
      </w:pPr>
      <w:bookmarkStart w:id="1215" w:name="_Toc110407978"/>
      <w:bookmarkStart w:id="1216" w:name="_Toc110663446"/>
      <w:bookmarkStart w:id="1217" w:name="_Toc110664195"/>
      <w:bookmarkStart w:id="1218" w:name="_Ref423061376"/>
      <w:bookmarkStart w:id="1219" w:name="_Ref423061379"/>
      <w:bookmarkStart w:id="1220" w:name="_Ref423061381"/>
      <w:bookmarkStart w:id="1221" w:name="_Toc236202667"/>
      <w:bookmarkStart w:id="1222" w:name="_Toc238262748"/>
      <w:bookmarkStart w:id="1223" w:name="_Toc431560927"/>
      <w:bookmarkStart w:id="1224" w:name="_Toc439853226"/>
      <w:bookmarkStart w:id="1225" w:name="_Toc128125795"/>
      <w:bookmarkEnd w:id="1215"/>
      <w:bookmarkEnd w:id="1216"/>
      <w:bookmarkEnd w:id="1217"/>
      <w:r w:rsidRPr="00AA20F0">
        <w:t>Application Acknowledgements</w:t>
      </w:r>
      <w:bookmarkEnd w:id="1218"/>
      <w:bookmarkEnd w:id="1219"/>
      <w:bookmarkEnd w:id="1220"/>
      <w:bookmarkEnd w:id="1221"/>
      <w:bookmarkEnd w:id="1222"/>
      <w:bookmarkEnd w:id="1223"/>
      <w:bookmarkEnd w:id="1224"/>
      <w:bookmarkEnd w:id="1225"/>
    </w:p>
    <w:p w14:paraId="63542AED" w14:textId="77777777" w:rsidR="0042686D" w:rsidRPr="00930260" w:rsidRDefault="0042686D" w:rsidP="0042686D"/>
    <w:p w14:paraId="2EFFAB2D" w14:textId="77777777" w:rsidR="0042686D" w:rsidRPr="00930260" w:rsidRDefault="0042686D" w:rsidP="0042686D">
      <w:pPr>
        <w:autoSpaceDE w:val="0"/>
        <w:autoSpaceDN w:val="0"/>
        <w:adjustRightInd w:val="0"/>
        <w:rPr>
          <w:szCs w:val="22"/>
        </w:rPr>
      </w:pPr>
      <w:r w:rsidRPr="00930260">
        <w:rPr>
          <w:szCs w:val="22"/>
        </w:rPr>
        <w:t xml:space="preserve">The VistA PADE Inventory Interface will send an ACK message in response messages it </w:t>
      </w:r>
      <w:proofErr w:type="gramStart"/>
      <w:r w:rsidRPr="00930260">
        <w:rPr>
          <w:szCs w:val="22"/>
        </w:rPr>
        <w:t>receives, if</w:t>
      </w:r>
      <w:proofErr w:type="gramEnd"/>
      <w:r w:rsidRPr="00930260">
        <w:rPr>
          <w:szCs w:val="22"/>
        </w:rPr>
        <w:t xml:space="preserve"> an application acknowledgement was requested in the original message. and will NACK (Negative </w:t>
      </w:r>
      <w:proofErr w:type="spellStart"/>
      <w:r w:rsidRPr="00930260">
        <w:rPr>
          <w:szCs w:val="22"/>
        </w:rPr>
        <w:t>ACKnowledgement</w:t>
      </w:r>
      <w:proofErr w:type="spellEnd"/>
      <w:r w:rsidRPr="00930260">
        <w:rPr>
          <w:szCs w:val="22"/>
        </w:rPr>
        <w:t>) a message if there is an error in its format.</w:t>
      </w:r>
    </w:p>
    <w:p w14:paraId="2156B876" w14:textId="77777777" w:rsidR="0042686D" w:rsidRPr="00930260" w:rsidRDefault="0042686D" w:rsidP="0042686D">
      <w:pPr>
        <w:autoSpaceDE w:val="0"/>
        <w:autoSpaceDN w:val="0"/>
        <w:adjustRightInd w:val="0"/>
        <w:rPr>
          <w:szCs w:val="22"/>
        </w:rPr>
      </w:pPr>
      <w:r w:rsidRPr="00930260">
        <w:rPr>
          <w:szCs w:val="22"/>
        </w:rPr>
        <w:t xml:space="preserve"> </w:t>
      </w:r>
    </w:p>
    <w:p w14:paraId="16EF5BEA" w14:textId="77777777" w:rsidR="0042686D" w:rsidRPr="00930260" w:rsidRDefault="0042686D" w:rsidP="0042686D">
      <w:pPr>
        <w:autoSpaceDE w:val="0"/>
        <w:autoSpaceDN w:val="0"/>
        <w:adjustRightInd w:val="0"/>
        <w:rPr>
          <w:szCs w:val="22"/>
        </w:rPr>
      </w:pPr>
      <w:r w:rsidRPr="00930260">
        <w:rPr>
          <w:szCs w:val="22"/>
        </w:rPr>
        <w:t xml:space="preserve">The VistA PADE Inventory interface will begin processing as soon as it has received a complete </w:t>
      </w:r>
      <w:proofErr w:type="gramStart"/>
      <w:r w:rsidRPr="00930260">
        <w:rPr>
          <w:szCs w:val="22"/>
        </w:rPr>
        <w:t>message, and</w:t>
      </w:r>
      <w:proofErr w:type="gramEnd"/>
      <w:r w:rsidRPr="00930260">
        <w:rPr>
          <w:szCs w:val="22"/>
        </w:rPr>
        <w:t xml:space="preserve"> will ACK a message as soon as it has processed all required segments of the message. Segments not used by VistA Inpatient Medications PADE interface </w:t>
      </w:r>
      <w:proofErr w:type="spellStart"/>
      <w:r w:rsidRPr="00930260">
        <w:rPr>
          <w:szCs w:val="22"/>
        </w:rPr>
        <w:t>willl</w:t>
      </w:r>
      <w:proofErr w:type="spellEnd"/>
      <w:r w:rsidRPr="00930260">
        <w:rPr>
          <w:szCs w:val="22"/>
        </w:rPr>
        <w:t xml:space="preserve"> not be validated in any way.</w:t>
      </w:r>
    </w:p>
    <w:p w14:paraId="77A5D9B3" w14:textId="77777777" w:rsidR="0042686D" w:rsidRPr="00930260" w:rsidRDefault="0042686D" w:rsidP="0042686D">
      <w:pPr>
        <w:autoSpaceDE w:val="0"/>
        <w:autoSpaceDN w:val="0"/>
        <w:adjustRightInd w:val="0"/>
        <w:rPr>
          <w:szCs w:val="22"/>
        </w:rPr>
      </w:pPr>
    </w:p>
    <w:p w14:paraId="309DA2FC" w14:textId="77777777" w:rsidR="0042686D" w:rsidRPr="00930260" w:rsidRDefault="0042686D" w:rsidP="0042686D">
      <w:pPr>
        <w:autoSpaceDE w:val="0"/>
        <w:autoSpaceDN w:val="0"/>
        <w:adjustRightInd w:val="0"/>
        <w:rPr>
          <w:szCs w:val="22"/>
        </w:rPr>
      </w:pPr>
      <w:r w:rsidRPr="00930260">
        <w:rPr>
          <w:szCs w:val="22"/>
        </w:rPr>
        <w:t>It is recommended that PADE systems retransmit un-</w:t>
      </w:r>
      <w:proofErr w:type="spellStart"/>
      <w:r w:rsidRPr="00930260">
        <w:rPr>
          <w:szCs w:val="22"/>
        </w:rPr>
        <w:t>ACKed</w:t>
      </w:r>
      <w:proofErr w:type="spellEnd"/>
      <w:r w:rsidRPr="00930260">
        <w:rPr>
          <w:szCs w:val="22"/>
        </w:rPr>
        <w:t xml:space="preserve"> messages, as there is no guarantee without an ACK that a message has been received and processed. The VistA Inpatient Medications PADE interface will send an HL7 ACK message with acknowledgment code "AE" (error) in response to any messages containing unrecognized or out of sequence segments or where required data is missing.</w:t>
      </w:r>
    </w:p>
    <w:p w14:paraId="2A827A3C" w14:textId="77777777" w:rsidR="0042686D" w:rsidRPr="00930260" w:rsidRDefault="0042686D" w:rsidP="0042686D">
      <w:pPr>
        <w:pStyle w:val="BodyText"/>
      </w:pPr>
    </w:p>
    <w:tbl>
      <w:tblPr>
        <w:tblStyle w:val="TableGrid1"/>
        <w:tblW w:w="3932" w:type="pct"/>
        <w:tblLook w:val="0020" w:firstRow="1" w:lastRow="0" w:firstColumn="0" w:lastColumn="0" w:noHBand="0" w:noVBand="0"/>
      </w:tblPr>
      <w:tblGrid>
        <w:gridCol w:w="1885"/>
        <w:gridCol w:w="5463"/>
      </w:tblGrid>
      <w:tr w:rsidR="0042686D" w:rsidRPr="00930260" w14:paraId="1FEBD03E" w14:textId="77777777" w:rsidTr="00B9783F">
        <w:tc>
          <w:tcPr>
            <w:tcW w:w="1283" w:type="pct"/>
            <w:shd w:val="pct15" w:color="auto" w:fill="auto"/>
          </w:tcPr>
          <w:p w14:paraId="6A981DB8" w14:textId="77777777" w:rsidR="0042686D" w:rsidRPr="00930260" w:rsidRDefault="0042686D" w:rsidP="0042686D">
            <w:pPr>
              <w:spacing w:before="60" w:after="60"/>
              <w:rPr>
                <w:rFonts w:cs="Arial"/>
                <w:b/>
                <w:szCs w:val="22"/>
              </w:rPr>
            </w:pPr>
            <w:r w:rsidRPr="00930260">
              <w:rPr>
                <w:rFonts w:cs="Arial"/>
                <w:b/>
                <w:szCs w:val="22"/>
              </w:rPr>
              <w:t>ACK</w:t>
            </w:r>
          </w:p>
        </w:tc>
        <w:tc>
          <w:tcPr>
            <w:tcW w:w="3717" w:type="pct"/>
            <w:shd w:val="pct15" w:color="auto" w:fill="auto"/>
          </w:tcPr>
          <w:p w14:paraId="68B91873" w14:textId="77777777" w:rsidR="0042686D" w:rsidRPr="00930260" w:rsidRDefault="0042686D" w:rsidP="0042686D">
            <w:pPr>
              <w:spacing w:before="60" w:after="60"/>
              <w:rPr>
                <w:rFonts w:cs="Arial"/>
                <w:b/>
                <w:szCs w:val="22"/>
              </w:rPr>
            </w:pPr>
            <w:r w:rsidRPr="00930260">
              <w:rPr>
                <w:rFonts w:cs="Arial"/>
                <w:b/>
                <w:szCs w:val="22"/>
              </w:rPr>
              <w:t>General Acknowledgment Message</w:t>
            </w:r>
          </w:p>
        </w:tc>
      </w:tr>
      <w:tr w:rsidR="0042686D" w:rsidRPr="00930260" w14:paraId="0314A6C9" w14:textId="77777777" w:rsidTr="00B9783F">
        <w:tc>
          <w:tcPr>
            <w:tcW w:w="1283" w:type="pct"/>
          </w:tcPr>
          <w:p w14:paraId="34A0938B" w14:textId="77777777" w:rsidR="0042686D" w:rsidRPr="00930260" w:rsidRDefault="0042686D" w:rsidP="0042686D">
            <w:pPr>
              <w:suppressAutoHyphens/>
              <w:spacing w:before="40" w:after="40"/>
              <w:rPr>
                <w:kern w:val="32"/>
              </w:rPr>
            </w:pPr>
            <w:r w:rsidRPr="00930260">
              <w:rPr>
                <w:kern w:val="32"/>
              </w:rPr>
              <w:t>MSH</w:t>
            </w:r>
          </w:p>
        </w:tc>
        <w:tc>
          <w:tcPr>
            <w:tcW w:w="3717" w:type="pct"/>
          </w:tcPr>
          <w:p w14:paraId="0F491E1B" w14:textId="77777777" w:rsidR="0042686D" w:rsidRPr="00930260" w:rsidRDefault="0042686D" w:rsidP="0042686D">
            <w:pPr>
              <w:suppressAutoHyphens/>
              <w:spacing w:before="40" w:after="40"/>
              <w:rPr>
                <w:kern w:val="32"/>
              </w:rPr>
            </w:pPr>
            <w:r w:rsidRPr="00930260">
              <w:rPr>
                <w:kern w:val="32"/>
              </w:rPr>
              <w:t>Message Header</w:t>
            </w:r>
          </w:p>
        </w:tc>
      </w:tr>
      <w:tr w:rsidR="0042686D" w:rsidRPr="00930260" w14:paraId="6FD6D915" w14:textId="77777777" w:rsidTr="00B9783F">
        <w:tc>
          <w:tcPr>
            <w:tcW w:w="1283" w:type="pct"/>
          </w:tcPr>
          <w:p w14:paraId="4A4F309B" w14:textId="77777777" w:rsidR="0042686D" w:rsidRPr="00930260" w:rsidRDefault="0042686D" w:rsidP="0042686D">
            <w:pPr>
              <w:suppressAutoHyphens/>
              <w:spacing w:before="40" w:after="40"/>
              <w:rPr>
                <w:kern w:val="32"/>
              </w:rPr>
            </w:pPr>
            <w:r w:rsidRPr="00930260">
              <w:rPr>
                <w:kern w:val="32"/>
              </w:rPr>
              <w:t>MSA</w:t>
            </w:r>
          </w:p>
        </w:tc>
        <w:tc>
          <w:tcPr>
            <w:tcW w:w="3717" w:type="pct"/>
          </w:tcPr>
          <w:p w14:paraId="5B087E01" w14:textId="77777777" w:rsidR="0042686D" w:rsidRPr="00930260" w:rsidRDefault="0042686D" w:rsidP="0042686D">
            <w:pPr>
              <w:suppressAutoHyphens/>
              <w:spacing w:before="40" w:after="40"/>
              <w:rPr>
                <w:kern w:val="32"/>
              </w:rPr>
            </w:pPr>
            <w:r w:rsidRPr="00930260">
              <w:rPr>
                <w:kern w:val="32"/>
              </w:rPr>
              <w:t>Message Acknowledgment</w:t>
            </w:r>
          </w:p>
        </w:tc>
      </w:tr>
    </w:tbl>
    <w:p w14:paraId="2052E9FA" w14:textId="77777777" w:rsidR="0042686D" w:rsidRPr="00930260" w:rsidRDefault="0042686D" w:rsidP="0042686D">
      <w:pPr>
        <w:pStyle w:val="BodyText"/>
      </w:pPr>
    </w:p>
    <w:p w14:paraId="27E6CC4D" w14:textId="77777777" w:rsidR="0042686D" w:rsidRPr="00930260" w:rsidRDefault="0042686D" w:rsidP="0042686D">
      <w:pPr>
        <w:autoSpaceDE w:val="0"/>
        <w:autoSpaceDN w:val="0"/>
        <w:adjustRightInd w:val="0"/>
        <w:rPr>
          <w:b/>
          <w:bCs/>
          <w:sz w:val="28"/>
          <w:szCs w:val="28"/>
          <w:u w:val="single"/>
        </w:rPr>
      </w:pPr>
      <w:r w:rsidRPr="00930260">
        <w:rPr>
          <w:rFonts w:ascii="Times-Bold" w:hAnsi="Times-Bold" w:cs="Times-Bold"/>
          <w:b/>
          <w:bCs/>
          <w:sz w:val="28"/>
          <w:szCs w:val="28"/>
          <w:u w:val="single"/>
        </w:rPr>
        <w:br w:type="page"/>
      </w:r>
      <w:bookmarkStart w:id="1226" w:name="appendixb_158"/>
      <w:bookmarkEnd w:id="1226"/>
      <w:r w:rsidRPr="00930260">
        <w:rPr>
          <w:b/>
          <w:bCs/>
          <w:sz w:val="28"/>
          <w:szCs w:val="28"/>
          <w:u w:val="single"/>
        </w:rPr>
        <w:lastRenderedPageBreak/>
        <w:t>MSA Message Acknowledgement</w:t>
      </w:r>
      <w:bookmarkStart w:id="1227" w:name="appendixb_160"/>
      <w:bookmarkEnd w:id="1227"/>
    </w:p>
    <w:p w14:paraId="5C386D74" w14:textId="41864BB5" w:rsidR="0042686D" w:rsidRDefault="0042686D" w:rsidP="0042686D">
      <w:pPr>
        <w:tabs>
          <w:tab w:val="left" w:pos="1725"/>
        </w:tabs>
        <w:autoSpaceDE w:val="0"/>
        <w:autoSpaceDN w:val="0"/>
        <w:adjustRightInd w:val="0"/>
        <w:rPr>
          <w:b/>
          <w:bCs/>
          <w:szCs w:val="22"/>
        </w:rPr>
      </w:pPr>
    </w:p>
    <w:tbl>
      <w:tblPr>
        <w:tblStyle w:val="TableGrid"/>
        <w:tblW w:w="0" w:type="auto"/>
        <w:tblLook w:val="04A0" w:firstRow="1" w:lastRow="0" w:firstColumn="1" w:lastColumn="0" w:noHBand="0" w:noVBand="1"/>
      </w:tblPr>
      <w:tblGrid>
        <w:gridCol w:w="715"/>
        <w:gridCol w:w="723"/>
        <w:gridCol w:w="807"/>
        <w:gridCol w:w="1170"/>
        <w:gridCol w:w="900"/>
        <w:gridCol w:w="3150"/>
      </w:tblGrid>
      <w:tr w:rsidR="0073441C" w14:paraId="6C79889C" w14:textId="77777777" w:rsidTr="000978C4">
        <w:tc>
          <w:tcPr>
            <w:tcW w:w="715" w:type="dxa"/>
          </w:tcPr>
          <w:p w14:paraId="2A48F911" w14:textId="114B9E17" w:rsidR="0073441C" w:rsidRDefault="0073441C" w:rsidP="0042686D">
            <w:pPr>
              <w:tabs>
                <w:tab w:val="left" w:pos="1725"/>
              </w:tabs>
              <w:autoSpaceDE w:val="0"/>
              <w:autoSpaceDN w:val="0"/>
              <w:adjustRightInd w:val="0"/>
              <w:rPr>
                <w:b/>
                <w:bCs/>
                <w:szCs w:val="22"/>
              </w:rPr>
            </w:pPr>
            <w:r w:rsidRPr="00930260">
              <w:rPr>
                <w:b/>
                <w:bCs/>
                <w:szCs w:val="22"/>
              </w:rPr>
              <w:t>Seq</w:t>
            </w:r>
          </w:p>
        </w:tc>
        <w:tc>
          <w:tcPr>
            <w:tcW w:w="723" w:type="dxa"/>
          </w:tcPr>
          <w:p w14:paraId="4C87C177" w14:textId="2177F764" w:rsidR="0073441C" w:rsidRDefault="0073441C" w:rsidP="0042686D">
            <w:pPr>
              <w:tabs>
                <w:tab w:val="left" w:pos="1725"/>
              </w:tabs>
              <w:autoSpaceDE w:val="0"/>
              <w:autoSpaceDN w:val="0"/>
              <w:adjustRightInd w:val="0"/>
              <w:rPr>
                <w:b/>
                <w:bCs/>
                <w:szCs w:val="22"/>
              </w:rPr>
            </w:pPr>
            <w:r w:rsidRPr="00930260">
              <w:rPr>
                <w:b/>
                <w:bCs/>
                <w:szCs w:val="22"/>
              </w:rPr>
              <w:t>Used</w:t>
            </w:r>
          </w:p>
        </w:tc>
        <w:tc>
          <w:tcPr>
            <w:tcW w:w="807" w:type="dxa"/>
          </w:tcPr>
          <w:p w14:paraId="0F15C63A" w14:textId="7523AFDA" w:rsidR="0073441C" w:rsidRDefault="0073441C" w:rsidP="0042686D">
            <w:pPr>
              <w:tabs>
                <w:tab w:val="left" w:pos="1725"/>
              </w:tabs>
              <w:autoSpaceDE w:val="0"/>
              <w:autoSpaceDN w:val="0"/>
              <w:adjustRightInd w:val="0"/>
              <w:rPr>
                <w:b/>
                <w:bCs/>
                <w:szCs w:val="22"/>
              </w:rPr>
            </w:pPr>
            <w:r w:rsidRPr="00930260">
              <w:rPr>
                <w:b/>
                <w:bCs/>
                <w:szCs w:val="22"/>
              </w:rPr>
              <w:t>Len</w:t>
            </w:r>
          </w:p>
        </w:tc>
        <w:tc>
          <w:tcPr>
            <w:tcW w:w="1170" w:type="dxa"/>
          </w:tcPr>
          <w:p w14:paraId="51626A4C" w14:textId="6F8FCE88" w:rsidR="0073441C" w:rsidRDefault="0073441C" w:rsidP="0042686D">
            <w:pPr>
              <w:tabs>
                <w:tab w:val="left" w:pos="1725"/>
              </w:tabs>
              <w:autoSpaceDE w:val="0"/>
              <w:autoSpaceDN w:val="0"/>
              <w:adjustRightInd w:val="0"/>
              <w:rPr>
                <w:b/>
                <w:bCs/>
                <w:szCs w:val="22"/>
              </w:rPr>
            </w:pPr>
            <w:r w:rsidRPr="00930260">
              <w:rPr>
                <w:b/>
                <w:bCs/>
                <w:szCs w:val="22"/>
              </w:rPr>
              <w:t>Req/</w:t>
            </w:r>
            <w:proofErr w:type="spellStart"/>
            <w:r w:rsidRPr="00930260">
              <w:rPr>
                <w:b/>
                <w:bCs/>
                <w:szCs w:val="22"/>
              </w:rPr>
              <w:t>Opt</w:t>
            </w:r>
            <w:proofErr w:type="spellEnd"/>
          </w:p>
        </w:tc>
        <w:tc>
          <w:tcPr>
            <w:tcW w:w="900" w:type="dxa"/>
          </w:tcPr>
          <w:p w14:paraId="4794CD89" w14:textId="74226648" w:rsidR="0073441C" w:rsidRDefault="0073441C" w:rsidP="0042686D">
            <w:pPr>
              <w:tabs>
                <w:tab w:val="left" w:pos="1725"/>
              </w:tabs>
              <w:autoSpaceDE w:val="0"/>
              <w:autoSpaceDN w:val="0"/>
              <w:adjustRightInd w:val="0"/>
              <w:rPr>
                <w:b/>
                <w:bCs/>
                <w:szCs w:val="22"/>
              </w:rPr>
            </w:pPr>
            <w:proofErr w:type="spellStart"/>
            <w:r w:rsidRPr="00930260">
              <w:rPr>
                <w:b/>
                <w:bCs/>
                <w:szCs w:val="22"/>
              </w:rPr>
              <w:t>Tbl</w:t>
            </w:r>
            <w:proofErr w:type="spellEnd"/>
            <w:r w:rsidRPr="00930260">
              <w:rPr>
                <w:b/>
                <w:bCs/>
                <w:szCs w:val="22"/>
              </w:rPr>
              <w:t xml:space="preserve"> #</w:t>
            </w:r>
          </w:p>
        </w:tc>
        <w:tc>
          <w:tcPr>
            <w:tcW w:w="3150" w:type="dxa"/>
          </w:tcPr>
          <w:p w14:paraId="329DD823" w14:textId="27C3544E" w:rsidR="0073441C" w:rsidRDefault="0073441C" w:rsidP="0042686D">
            <w:pPr>
              <w:tabs>
                <w:tab w:val="left" w:pos="1725"/>
              </w:tabs>
              <w:autoSpaceDE w:val="0"/>
              <w:autoSpaceDN w:val="0"/>
              <w:adjustRightInd w:val="0"/>
              <w:rPr>
                <w:b/>
                <w:bCs/>
                <w:szCs w:val="22"/>
              </w:rPr>
            </w:pPr>
            <w:r w:rsidRPr="00930260">
              <w:rPr>
                <w:b/>
                <w:bCs/>
                <w:szCs w:val="22"/>
              </w:rPr>
              <w:t>Element Name</w:t>
            </w:r>
          </w:p>
        </w:tc>
      </w:tr>
      <w:tr w:rsidR="0073441C" w14:paraId="34075836" w14:textId="77777777" w:rsidTr="000978C4">
        <w:tc>
          <w:tcPr>
            <w:tcW w:w="715" w:type="dxa"/>
          </w:tcPr>
          <w:p w14:paraId="0D7AB6F8" w14:textId="6FEA4D9B" w:rsidR="0073441C" w:rsidRPr="0073441C" w:rsidRDefault="0073441C" w:rsidP="0073441C">
            <w:pPr>
              <w:tabs>
                <w:tab w:val="left" w:pos="1725"/>
              </w:tabs>
              <w:autoSpaceDE w:val="0"/>
              <w:autoSpaceDN w:val="0"/>
              <w:adjustRightInd w:val="0"/>
              <w:jc w:val="center"/>
              <w:rPr>
                <w:szCs w:val="22"/>
              </w:rPr>
            </w:pPr>
            <w:r w:rsidRPr="0073441C">
              <w:rPr>
                <w:szCs w:val="22"/>
              </w:rPr>
              <w:t>1.</w:t>
            </w:r>
          </w:p>
        </w:tc>
        <w:tc>
          <w:tcPr>
            <w:tcW w:w="723" w:type="dxa"/>
          </w:tcPr>
          <w:p w14:paraId="37CA09F5" w14:textId="7C0661B3"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5CECC8E1" w14:textId="08A454F6" w:rsidR="0073441C" w:rsidRPr="0073441C" w:rsidRDefault="0073441C" w:rsidP="0073441C">
            <w:pPr>
              <w:tabs>
                <w:tab w:val="left" w:pos="1725"/>
              </w:tabs>
              <w:autoSpaceDE w:val="0"/>
              <w:autoSpaceDN w:val="0"/>
              <w:adjustRightInd w:val="0"/>
              <w:rPr>
                <w:szCs w:val="22"/>
              </w:rPr>
            </w:pPr>
            <w:r>
              <w:rPr>
                <w:szCs w:val="22"/>
              </w:rPr>
              <w:t>2</w:t>
            </w:r>
          </w:p>
        </w:tc>
        <w:tc>
          <w:tcPr>
            <w:tcW w:w="1170" w:type="dxa"/>
          </w:tcPr>
          <w:p w14:paraId="02E34785" w14:textId="73F6807A" w:rsidR="0073441C" w:rsidRPr="0073441C" w:rsidRDefault="0073441C" w:rsidP="0073441C">
            <w:pPr>
              <w:tabs>
                <w:tab w:val="left" w:pos="1725"/>
              </w:tabs>
              <w:autoSpaceDE w:val="0"/>
              <w:autoSpaceDN w:val="0"/>
              <w:adjustRightInd w:val="0"/>
              <w:rPr>
                <w:szCs w:val="22"/>
              </w:rPr>
            </w:pPr>
            <w:r>
              <w:rPr>
                <w:szCs w:val="22"/>
              </w:rPr>
              <w:t>R</w:t>
            </w:r>
          </w:p>
        </w:tc>
        <w:tc>
          <w:tcPr>
            <w:tcW w:w="900" w:type="dxa"/>
          </w:tcPr>
          <w:p w14:paraId="643B5C62" w14:textId="19ACEA1D" w:rsidR="0073441C" w:rsidRPr="0073441C" w:rsidRDefault="0073441C" w:rsidP="0073441C">
            <w:pPr>
              <w:tabs>
                <w:tab w:val="left" w:pos="1725"/>
              </w:tabs>
              <w:autoSpaceDE w:val="0"/>
              <w:autoSpaceDN w:val="0"/>
              <w:adjustRightInd w:val="0"/>
              <w:rPr>
                <w:szCs w:val="22"/>
              </w:rPr>
            </w:pPr>
            <w:r>
              <w:rPr>
                <w:szCs w:val="22"/>
              </w:rPr>
              <w:t>0008</w:t>
            </w:r>
          </w:p>
        </w:tc>
        <w:tc>
          <w:tcPr>
            <w:tcW w:w="3150" w:type="dxa"/>
          </w:tcPr>
          <w:p w14:paraId="5453F5BE" w14:textId="553273C0" w:rsidR="0073441C" w:rsidRPr="0073441C" w:rsidRDefault="0073441C" w:rsidP="0073441C">
            <w:pPr>
              <w:tabs>
                <w:tab w:val="left" w:pos="1725"/>
              </w:tabs>
              <w:autoSpaceDE w:val="0"/>
              <w:autoSpaceDN w:val="0"/>
              <w:adjustRightInd w:val="0"/>
              <w:rPr>
                <w:szCs w:val="22"/>
              </w:rPr>
            </w:pPr>
            <w:r w:rsidRPr="00930260">
              <w:rPr>
                <w:szCs w:val="22"/>
              </w:rPr>
              <w:t>Acknowledgement Code</w:t>
            </w:r>
          </w:p>
        </w:tc>
      </w:tr>
      <w:tr w:rsidR="0073441C" w14:paraId="3D110F8E" w14:textId="77777777" w:rsidTr="000978C4">
        <w:tc>
          <w:tcPr>
            <w:tcW w:w="715" w:type="dxa"/>
          </w:tcPr>
          <w:p w14:paraId="18CFCF75" w14:textId="213422B0" w:rsidR="0073441C" w:rsidRPr="0073441C" w:rsidRDefault="0073441C" w:rsidP="0073441C">
            <w:pPr>
              <w:tabs>
                <w:tab w:val="left" w:pos="1725"/>
              </w:tabs>
              <w:autoSpaceDE w:val="0"/>
              <w:autoSpaceDN w:val="0"/>
              <w:adjustRightInd w:val="0"/>
              <w:jc w:val="center"/>
              <w:rPr>
                <w:szCs w:val="22"/>
              </w:rPr>
            </w:pPr>
            <w:r w:rsidRPr="0073441C">
              <w:rPr>
                <w:szCs w:val="22"/>
              </w:rPr>
              <w:t>2.</w:t>
            </w:r>
          </w:p>
        </w:tc>
        <w:tc>
          <w:tcPr>
            <w:tcW w:w="723" w:type="dxa"/>
          </w:tcPr>
          <w:p w14:paraId="77568C0C" w14:textId="1BDEFDA6"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4E47B2AD" w14:textId="20C05B50" w:rsidR="0073441C" w:rsidRPr="0073441C" w:rsidRDefault="0073441C" w:rsidP="0073441C">
            <w:pPr>
              <w:tabs>
                <w:tab w:val="left" w:pos="1725"/>
              </w:tabs>
              <w:autoSpaceDE w:val="0"/>
              <w:autoSpaceDN w:val="0"/>
              <w:adjustRightInd w:val="0"/>
              <w:rPr>
                <w:szCs w:val="22"/>
              </w:rPr>
            </w:pPr>
            <w:r>
              <w:rPr>
                <w:szCs w:val="22"/>
              </w:rPr>
              <w:t>20</w:t>
            </w:r>
          </w:p>
        </w:tc>
        <w:tc>
          <w:tcPr>
            <w:tcW w:w="1170" w:type="dxa"/>
          </w:tcPr>
          <w:p w14:paraId="2F9E7CAD" w14:textId="52ABC560" w:rsidR="0073441C" w:rsidRPr="0073441C" w:rsidRDefault="0073441C" w:rsidP="0073441C">
            <w:pPr>
              <w:tabs>
                <w:tab w:val="left" w:pos="1725"/>
              </w:tabs>
              <w:autoSpaceDE w:val="0"/>
              <w:autoSpaceDN w:val="0"/>
              <w:adjustRightInd w:val="0"/>
              <w:rPr>
                <w:szCs w:val="22"/>
              </w:rPr>
            </w:pPr>
            <w:r>
              <w:rPr>
                <w:szCs w:val="22"/>
              </w:rPr>
              <w:t>R</w:t>
            </w:r>
          </w:p>
        </w:tc>
        <w:tc>
          <w:tcPr>
            <w:tcW w:w="900" w:type="dxa"/>
          </w:tcPr>
          <w:p w14:paraId="6E21CCEA" w14:textId="77777777" w:rsidR="0073441C" w:rsidRPr="0073441C" w:rsidRDefault="0073441C" w:rsidP="0073441C">
            <w:pPr>
              <w:tabs>
                <w:tab w:val="left" w:pos="1725"/>
              </w:tabs>
              <w:autoSpaceDE w:val="0"/>
              <w:autoSpaceDN w:val="0"/>
              <w:adjustRightInd w:val="0"/>
              <w:rPr>
                <w:szCs w:val="22"/>
              </w:rPr>
            </w:pPr>
          </w:p>
        </w:tc>
        <w:tc>
          <w:tcPr>
            <w:tcW w:w="3150" w:type="dxa"/>
          </w:tcPr>
          <w:p w14:paraId="21BF2592" w14:textId="6B173E5B" w:rsidR="0073441C" w:rsidRPr="0073441C" w:rsidRDefault="0073441C" w:rsidP="0073441C">
            <w:pPr>
              <w:tabs>
                <w:tab w:val="left" w:pos="1725"/>
              </w:tabs>
              <w:autoSpaceDE w:val="0"/>
              <w:autoSpaceDN w:val="0"/>
              <w:adjustRightInd w:val="0"/>
              <w:rPr>
                <w:szCs w:val="22"/>
              </w:rPr>
            </w:pPr>
            <w:r w:rsidRPr="00930260">
              <w:rPr>
                <w:szCs w:val="22"/>
              </w:rPr>
              <w:t>Message Control ID</w:t>
            </w:r>
          </w:p>
        </w:tc>
      </w:tr>
      <w:tr w:rsidR="0073441C" w14:paraId="4D3DE0EE" w14:textId="77777777" w:rsidTr="000978C4">
        <w:tc>
          <w:tcPr>
            <w:tcW w:w="715" w:type="dxa"/>
          </w:tcPr>
          <w:p w14:paraId="528E994B" w14:textId="361A3FCA" w:rsidR="0073441C" w:rsidRPr="0073441C" w:rsidRDefault="0073441C" w:rsidP="0073441C">
            <w:pPr>
              <w:tabs>
                <w:tab w:val="left" w:pos="1725"/>
              </w:tabs>
              <w:autoSpaceDE w:val="0"/>
              <w:autoSpaceDN w:val="0"/>
              <w:adjustRightInd w:val="0"/>
              <w:jc w:val="center"/>
              <w:rPr>
                <w:szCs w:val="22"/>
              </w:rPr>
            </w:pPr>
            <w:r w:rsidRPr="0073441C">
              <w:rPr>
                <w:szCs w:val="22"/>
              </w:rPr>
              <w:t>3.</w:t>
            </w:r>
          </w:p>
        </w:tc>
        <w:tc>
          <w:tcPr>
            <w:tcW w:w="723" w:type="dxa"/>
          </w:tcPr>
          <w:p w14:paraId="439BC2DD" w14:textId="54B59941"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498F7259" w14:textId="3E868AC0" w:rsidR="0073441C" w:rsidRPr="0073441C" w:rsidRDefault="0073441C" w:rsidP="0073441C">
            <w:pPr>
              <w:tabs>
                <w:tab w:val="left" w:pos="1725"/>
              </w:tabs>
              <w:autoSpaceDE w:val="0"/>
              <w:autoSpaceDN w:val="0"/>
              <w:adjustRightInd w:val="0"/>
              <w:rPr>
                <w:szCs w:val="22"/>
              </w:rPr>
            </w:pPr>
            <w:r>
              <w:rPr>
                <w:szCs w:val="22"/>
              </w:rPr>
              <w:t>80</w:t>
            </w:r>
          </w:p>
        </w:tc>
        <w:tc>
          <w:tcPr>
            <w:tcW w:w="1170" w:type="dxa"/>
          </w:tcPr>
          <w:p w14:paraId="1F22A6E9" w14:textId="22BFD3DC"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0F6A05AD" w14:textId="77777777" w:rsidR="0073441C" w:rsidRPr="0073441C" w:rsidRDefault="0073441C" w:rsidP="0073441C">
            <w:pPr>
              <w:tabs>
                <w:tab w:val="left" w:pos="1725"/>
              </w:tabs>
              <w:autoSpaceDE w:val="0"/>
              <w:autoSpaceDN w:val="0"/>
              <w:adjustRightInd w:val="0"/>
              <w:rPr>
                <w:szCs w:val="22"/>
              </w:rPr>
            </w:pPr>
          </w:p>
        </w:tc>
        <w:tc>
          <w:tcPr>
            <w:tcW w:w="3150" w:type="dxa"/>
          </w:tcPr>
          <w:p w14:paraId="716866D5" w14:textId="306F5A91" w:rsidR="0073441C" w:rsidRPr="0073441C" w:rsidRDefault="0073441C" w:rsidP="0073441C">
            <w:pPr>
              <w:tabs>
                <w:tab w:val="left" w:pos="1725"/>
              </w:tabs>
              <w:autoSpaceDE w:val="0"/>
              <w:autoSpaceDN w:val="0"/>
              <w:adjustRightInd w:val="0"/>
              <w:rPr>
                <w:szCs w:val="22"/>
              </w:rPr>
            </w:pPr>
            <w:r w:rsidRPr="00930260">
              <w:rPr>
                <w:szCs w:val="22"/>
              </w:rPr>
              <w:t>Text Message</w:t>
            </w:r>
          </w:p>
        </w:tc>
      </w:tr>
      <w:tr w:rsidR="0073441C" w14:paraId="768EE63C" w14:textId="77777777" w:rsidTr="000978C4">
        <w:tc>
          <w:tcPr>
            <w:tcW w:w="715" w:type="dxa"/>
          </w:tcPr>
          <w:p w14:paraId="59EAE57F" w14:textId="385925D8" w:rsidR="0073441C" w:rsidRPr="0073441C" w:rsidRDefault="0073441C" w:rsidP="0073441C">
            <w:pPr>
              <w:tabs>
                <w:tab w:val="left" w:pos="1725"/>
              </w:tabs>
              <w:autoSpaceDE w:val="0"/>
              <w:autoSpaceDN w:val="0"/>
              <w:adjustRightInd w:val="0"/>
              <w:jc w:val="center"/>
              <w:rPr>
                <w:szCs w:val="22"/>
              </w:rPr>
            </w:pPr>
            <w:r w:rsidRPr="0073441C">
              <w:rPr>
                <w:szCs w:val="22"/>
              </w:rPr>
              <w:t>4.</w:t>
            </w:r>
          </w:p>
        </w:tc>
        <w:tc>
          <w:tcPr>
            <w:tcW w:w="723" w:type="dxa"/>
          </w:tcPr>
          <w:p w14:paraId="23732D94" w14:textId="55C5252F"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14A84496" w14:textId="086C0F04" w:rsidR="0073441C" w:rsidRPr="0073441C" w:rsidRDefault="0073441C" w:rsidP="0073441C">
            <w:pPr>
              <w:tabs>
                <w:tab w:val="left" w:pos="1725"/>
              </w:tabs>
              <w:autoSpaceDE w:val="0"/>
              <w:autoSpaceDN w:val="0"/>
              <w:adjustRightInd w:val="0"/>
              <w:rPr>
                <w:szCs w:val="22"/>
              </w:rPr>
            </w:pPr>
            <w:r>
              <w:rPr>
                <w:szCs w:val="22"/>
              </w:rPr>
              <w:t>15</w:t>
            </w:r>
          </w:p>
        </w:tc>
        <w:tc>
          <w:tcPr>
            <w:tcW w:w="1170" w:type="dxa"/>
          </w:tcPr>
          <w:p w14:paraId="165BDC5A" w14:textId="342F6C8C"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5D212277" w14:textId="77777777" w:rsidR="0073441C" w:rsidRPr="0073441C" w:rsidRDefault="0073441C" w:rsidP="0073441C">
            <w:pPr>
              <w:tabs>
                <w:tab w:val="left" w:pos="1725"/>
              </w:tabs>
              <w:autoSpaceDE w:val="0"/>
              <w:autoSpaceDN w:val="0"/>
              <w:adjustRightInd w:val="0"/>
              <w:rPr>
                <w:szCs w:val="22"/>
              </w:rPr>
            </w:pPr>
          </w:p>
        </w:tc>
        <w:tc>
          <w:tcPr>
            <w:tcW w:w="3150" w:type="dxa"/>
          </w:tcPr>
          <w:p w14:paraId="5B340ACB" w14:textId="2D84AF34" w:rsidR="0073441C" w:rsidRPr="0073441C" w:rsidRDefault="0073441C" w:rsidP="0073441C">
            <w:pPr>
              <w:tabs>
                <w:tab w:val="left" w:pos="1725"/>
              </w:tabs>
              <w:autoSpaceDE w:val="0"/>
              <w:autoSpaceDN w:val="0"/>
              <w:adjustRightInd w:val="0"/>
              <w:rPr>
                <w:szCs w:val="22"/>
              </w:rPr>
            </w:pPr>
            <w:r w:rsidRPr="00930260">
              <w:rPr>
                <w:szCs w:val="22"/>
              </w:rPr>
              <w:t>Expected Sequence Number</w:t>
            </w:r>
          </w:p>
        </w:tc>
      </w:tr>
      <w:tr w:rsidR="0073441C" w14:paraId="254CB7FD" w14:textId="77777777" w:rsidTr="000978C4">
        <w:tc>
          <w:tcPr>
            <w:tcW w:w="715" w:type="dxa"/>
          </w:tcPr>
          <w:p w14:paraId="6323797D" w14:textId="56C3D44C" w:rsidR="0073441C" w:rsidRPr="0073441C" w:rsidRDefault="0073441C" w:rsidP="0073441C">
            <w:pPr>
              <w:tabs>
                <w:tab w:val="left" w:pos="1725"/>
              </w:tabs>
              <w:autoSpaceDE w:val="0"/>
              <w:autoSpaceDN w:val="0"/>
              <w:adjustRightInd w:val="0"/>
              <w:jc w:val="center"/>
              <w:rPr>
                <w:szCs w:val="22"/>
              </w:rPr>
            </w:pPr>
            <w:r w:rsidRPr="0073441C">
              <w:rPr>
                <w:szCs w:val="22"/>
              </w:rPr>
              <w:t>5.</w:t>
            </w:r>
          </w:p>
        </w:tc>
        <w:tc>
          <w:tcPr>
            <w:tcW w:w="723" w:type="dxa"/>
          </w:tcPr>
          <w:p w14:paraId="62F8AD9D" w14:textId="61735632" w:rsidR="0073441C" w:rsidRPr="0073441C" w:rsidRDefault="0073441C" w:rsidP="0073441C">
            <w:pPr>
              <w:tabs>
                <w:tab w:val="left" w:pos="1725"/>
              </w:tabs>
              <w:autoSpaceDE w:val="0"/>
              <w:autoSpaceDN w:val="0"/>
              <w:adjustRightInd w:val="0"/>
              <w:jc w:val="center"/>
              <w:rPr>
                <w:szCs w:val="22"/>
              </w:rPr>
            </w:pPr>
            <w:r>
              <w:rPr>
                <w:szCs w:val="22"/>
              </w:rPr>
              <w:t>N</w:t>
            </w:r>
          </w:p>
        </w:tc>
        <w:tc>
          <w:tcPr>
            <w:tcW w:w="807" w:type="dxa"/>
          </w:tcPr>
          <w:p w14:paraId="79294DE0" w14:textId="3488AEFF" w:rsidR="0073441C" w:rsidRPr="0073441C" w:rsidRDefault="0073441C" w:rsidP="0073441C">
            <w:pPr>
              <w:tabs>
                <w:tab w:val="left" w:pos="1725"/>
              </w:tabs>
              <w:autoSpaceDE w:val="0"/>
              <w:autoSpaceDN w:val="0"/>
              <w:adjustRightInd w:val="0"/>
              <w:rPr>
                <w:szCs w:val="22"/>
              </w:rPr>
            </w:pPr>
            <w:r>
              <w:rPr>
                <w:szCs w:val="22"/>
              </w:rPr>
              <w:t>1</w:t>
            </w:r>
          </w:p>
        </w:tc>
        <w:tc>
          <w:tcPr>
            <w:tcW w:w="1170" w:type="dxa"/>
          </w:tcPr>
          <w:p w14:paraId="409D9584" w14:textId="1A641798"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787DCEA1" w14:textId="76D33FD0" w:rsidR="0073441C" w:rsidRPr="0073441C" w:rsidRDefault="0073441C" w:rsidP="0073441C">
            <w:pPr>
              <w:tabs>
                <w:tab w:val="left" w:pos="1725"/>
              </w:tabs>
              <w:autoSpaceDE w:val="0"/>
              <w:autoSpaceDN w:val="0"/>
              <w:adjustRightInd w:val="0"/>
              <w:rPr>
                <w:szCs w:val="22"/>
              </w:rPr>
            </w:pPr>
            <w:r>
              <w:rPr>
                <w:szCs w:val="22"/>
              </w:rPr>
              <w:t>0102</w:t>
            </w:r>
          </w:p>
        </w:tc>
        <w:tc>
          <w:tcPr>
            <w:tcW w:w="3150" w:type="dxa"/>
          </w:tcPr>
          <w:p w14:paraId="0D6CE2FD" w14:textId="783B2B06" w:rsidR="0073441C" w:rsidRPr="0073441C" w:rsidRDefault="0073441C" w:rsidP="0073441C">
            <w:pPr>
              <w:tabs>
                <w:tab w:val="left" w:pos="1725"/>
              </w:tabs>
              <w:autoSpaceDE w:val="0"/>
              <w:autoSpaceDN w:val="0"/>
              <w:adjustRightInd w:val="0"/>
              <w:rPr>
                <w:szCs w:val="22"/>
              </w:rPr>
            </w:pPr>
            <w:r w:rsidRPr="00930260">
              <w:rPr>
                <w:szCs w:val="22"/>
              </w:rPr>
              <w:t>Delayed Acknowledgment</w:t>
            </w:r>
          </w:p>
        </w:tc>
      </w:tr>
      <w:tr w:rsidR="0073441C" w14:paraId="7AD02CE9" w14:textId="77777777" w:rsidTr="000978C4">
        <w:tc>
          <w:tcPr>
            <w:tcW w:w="715" w:type="dxa"/>
          </w:tcPr>
          <w:p w14:paraId="0B3B219B" w14:textId="6D19F51C" w:rsidR="0073441C" w:rsidRPr="0073441C" w:rsidRDefault="0073441C" w:rsidP="0073441C">
            <w:pPr>
              <w:tabs>
                <w:tab w:val="left" w:pos="1725"/>
              </w:tabs>
              <w:autoSpaceDE w:val="0"/>
              <w:autoSpaceDN w:val="0"/>
              <w:adjustRightInd w:val="0"/>
              <w:jc w:val="center"/>
              <w:rPr>
                <w:szCs w:val="22"/>
              </w:rPr>
            </w:pPr>
            <w:r w:rsidRPr="0073441C">
              <w:rPr>
                <w:szCs w:val="22"/>
              </w:rPr>
              <w:t>6.</w:t>
            </w:r>
          </w:p>
        </w:tc>
        <w:tc>
          <w:tcPr>
            <w:tcW w:w="723" w:type="dxa"/>
          </w:tcPr>
          <w:p w14:paraId="7684EFBA" w14:textId="20BEAA9C"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64EDAA27" w14:textId="22961D80" w:rsidR="0073441C" w:rsidRPr="0073441C" w:rsidRDefault="0073441C" w:rsidP="0073441C">
            <w:pPr>
              <w:tabs>
                <w:tab w:val="left" w:pos="1725"/>
              </w:tabs>
              <w:autoSpaceDE w:val="0"/>
              <w:autoSpaceDN w:val="0"/>
              <w:adjustRightInd w:val="0"/>
              <w:rPr>
                <w:szCs w:val="22"/>
              </w:rPr>
            </w:pPr>
            <w:r>
              <w:rPr>
                <w:szCs w:val="22"/>
              </w:rPr>
              <w:t>100</w:t>
            </w:r>
          </w:p>
        </w:tc>
        <w:tc>
          <w:tcPr>
            <w:tcW w:w="1170" w:type="dxa"/>
          </w:tcPr>
          <w:p w14:paraId="0CA5967A" w14:textId="0CE9E8CE"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478A86E9" w14:textId="77777777" w:rsidR="0073441C" w:rsidRPr="0073441C" w:rsidRDefault="0073441C" w:rsidP="0073441C">
            <w:pPr>
              <w:tabs>
                <w:tab w:val="left" w:pos="1725"/>
              </w:tabs>
              <w:autoSpaceDE w:val="0"/>
              <w:autoSpaceDN w:val="0"/>
              <w:adjustRightInd w:val="0"/>
              <w:rPr>
                <w:szCs w:val="22"/>
              </w:rPr>
            </w:pPr>
          </w:p>
        </w:tc>
        <w:tc>
          <w:tcPr>
            <w:tcW w:w="3150" w:type="dxa"/>
          </w:tcPr>
          <w:p w14:paraId="28666227" w14:textId="7A151B52" w:rsidR="0073441C" w:rsidRPr="0073441C" w:rsidRDefault="004073E8" w:rsidP="0073441C">
            <w:pPr>
              <w:tabs>
                <w:tab w:val="left" w:pos="1725"/>
              </w:tabs>
              <w:autoSpaceDE w:val="0"/>
              <w:autoSpaceDN w:val="0"/>
              <w:adjustRightInd w:val="0"/>
              <w:rPr>
                <w:szCs w:val="22"/>
              </w:rPr>
            </w:pPr>
            <w:r w:rsidRPr="00930260">
              <w:rPr>
                <w:szCs w:val="22"/>
              </w:rPr>
              <w:t>Error Condition</w:t>
            </w:r>
          </w:p>
        </w:tc>
      </w:tr>
    </w:tbl>
    <w:p w14:paraId="58133153" w14:textId="6553F88E" w:rsidR="0073441C" w:rsidRPr="00930260" w:rsidRDefault="0073441C" w:rsidP="0042686D">
      <w:pPr>
        <w:tabs>
          <w:tab w:val="left" w:pos="1725"/>
        </w:tabs>
        <w:autoSpaceDE w:val="0"/>
        <w:autoSpaceDN w:val="0"/>
        <w:adjustRightInd w:val="0"/>
        <w:rPr>
          <w:b/>
          <w:bCs/>
          <w:szCs w:val="22"/>
        </w:rPr>
      </w:pPr>
    </w:p>
    <w:p w14:paraId="4EC46289" w14:textId="16492BEC" w:rsidR="0042686D" w:rsidRDefault="0042686D" w:rsidP="0042686D">
      <w:pPr>
        <w:autoSpaceDE w:val="0"/>
        <w:autoSpaceDN w:val="0"/>
        <w:adjustRightInd w:val="0"/>
        <w:rPr>
          <w:szCs w:val="22"/>
        </w:rPr>
      </w:pPr>
      <w:r w:rsidRPr="00930260">
        <w:rPr>
          <w:rFonts w:ascii="Times-Bold" w:hAnsi="Times-Bold" w:cs="Times-Bold"/>
          <w:bCs/>
          <w:szCs w:val="22"/>
        </w:rPr>
        <w:t>1.</w:t>
      </w:r>
      <w:r w:rsidRPr="00930260">
        <w:rPr>
          <w:rFonts w:ascii="Times-Bold" w:hAnsi="Times-Bold" w:cs="Times-Bold"/>
          <w:b/>
          <w:bCs/>
          <w:szCs w:val="22"/>
        </w:rPr>
        <w:t xml:space="preserve"> </w:t>
      </w:r>
      <w:r w:rsidRPr="00930260">
        <w:rPr>
          <w:rFonts w:ascii="Times-Bold" w:hAnsi="Times-Bold" w:cs="Times-Bold"/>
          <w:b/>
          <w:bCs/>
          <w:szCs w:val="22"/>
        </w:rPr>
        <w:tab/>
      </w:r>
      <w:r w:rsidRPr="00930260">
        <w:rPr>
          <w:szCs w:val="22"/>
        </w:rPr>
        <w:t>ACKNOWLEDGEMENT CODE - Table 0008 (ACK Codes)</w:t>
      </w:r>
    </w:p>
    <w:p w14:paraId="1026A892" w14:textId="77777777" w:rsidR="004073E8" w:rsidRPr="00930260" w:rsidRDefault="004073E8" w:rsidP="004073E8">
      <w:pPr>
        <w:autoSpaceDE w:val="0"/>
        <w:autoSpaceDN w:val="0"/>
        <w:adjustRightInd w:val="0"/>
        <w:rPr>
          <w:szCs w:val="22"/>
        </w:rPr>
      </w:pPr>
    </w:p>
    <w:tbl>
      <w:tblPr>
        <w:tblStyle w:val="TableGrid"/>
        <w:tblW w:w="0" w:type="auto"/>
        <w:tblInd w:w="720" w:type="dxa"/>
        <w:tblLook w:val="04A0" w:firstRow="1" w:lastRow="0" w:firstColumn="1" w:lastColumn="0" w:noHBand="0" w:noVBand="1"/>
      </w:tblPr>
      <w:tblGrid>
        <w:gridCol w:w="985"/>
        <w:gridCol w:w="900"/>
        <w:gridCol w:w="1440"/>
      </w:tblGrid>
      <w:tr w:rsidR="004073E8" w14:paraId="5E068860" w14:textId="77777777" w:rsidTr="000978C4">
        <w:trPr>
          <w:trHeight w:val="332"/>
        </w:trPr>
        <w:tc>
          <w:tcPr>
            <w:tcW w:w="985" w:type="dxa"/>
          </w:tcPr>
          <w:p w14:paraId="3C30F4F4" w14:textId="32E24010" w:rsidR="004073E8" w:rsidRDefault="004073E8" w:rsidP="0042686D">
            <w:pPr>
              <w:autoSpaceDE w:val="0"/>
              <w:autoSpaceDN w:val="0"/>
              <w:adjustRightInd w:val="0"/>
              <w:rPr>
                <w:b/>
                <w:bCs/>
                <w:szCs w:val="22"/>
              </w:rPr>
            </w:pPr>
            <w:r w:rsidRPr="00930260">
              <w:rPr>
                <w:b/>
                <w:bCs/>
                <w:szCs w:val="22"/>
              </w:rPr>
              <w:t>Code</w:t>
            </w:r>
          </w:p>
        </w:tc>
        <w:tc>
          <w:tcPr>
            <w:tcW w:w="900" w:type="dxa"/>
          </w:tcPr>
          <w:p w14:paraId="3D32197F" w14:textId="53BBF7E4" w:rsidR="004073E8" w:rsidRDefault="004073E8" w:rsidP="0042686D">
            <w:pPr>
              <w:autoSpaceDE w:val="0"/>
              <w:autoSpaceDN w:val="0"/>
              <w:adjustRightInd w:val="0"/>
              <w:rPr>
                <w:b/>
                <w:bCs/>
                <w:szCs w:val="22"/>
              </w:rPr>
            </w:pPr>
            <w:r w:rsidRPr="00930260">
              <w:rPr>
                <w:b/>
                <w:bCs/>
                <w:szCs w:val="22"/>
              </w:rPr>
              <w:t>Used</w:t>
            </w:r>
          </w:p>
        </w:tc>
        <w:tc>
          <w:tcPr>
            <w:tcW w:w="1440" w:type="dxa"/>
          </w:tcPr>
          <w:p w14:paraId="4608E358" w14:textId="01B6E043" w:rsidR="004073E8" w:rsidRDefault="004073E8" w:rsidP="0042686D">
            <w:pPr>
              <w:autoSpaceDE w:val="0"/>
              <w:autoSpaceDN w:val="0"/>
              <w:adjustRightInd w:val="0"/>
              <w:rPr>
                <w:b/>
                <w:bCs/>
                <w:szCs w:val="22"/>
              </w:rPr>
            </w:pPr>
            <w:r w:rsidRPr="00930260">
              <w:rPr>
                <w:b/>
                <w:bCs/>
                <w:szCs w:val="22"/>
              </w:rPr>
              <w:t>Description</w:t>
            </w:r>
          </w:p>
        </w:tc>
      </w:tr>
      <w:tr w:rsidR="004073E8" w14:paraId="084BB8F7" w14:textId="77777777" w:rsidTr="000978C4">
        <w:tc>
          <w:tcPr>
            <w:tcW w:w="985" w:type="dxa"/>
          </w:tcPr>
          <w:p w14:paraId="3BAAA9CF" w14:textId="4460C22C" w:rsidR="004073E8" w:rsidRDefault="004073E8" w:rsidP="004073E8">
            <w:pPr>
              <w:autoSpaceDE w:val="0"/>
              <w:autoSpaceDN w:val="0"/>
              <w:adjustRightInd w:val="0"/>
              <w:jc w:val="center"/>
              <w:rPr>
                <w:b/>
                <w:bCs/>
                <w:szCs w:val="22"/>
              </w:rPr>
            </w:pPr>
            <w:r>
              <w:rPr>
                <w:b/>
                <w:bCs/>
                <w:szCs w:val="22"/>
              </w:rPr>
              <w:t>AA</w:t>
            </w:r>
          </w:p>
        </w:tc>
        <w:tc>
          <w:tcPr>
            <w:tcW w:w="900" w:type="dxa"/>
          </w:tcPr>
          <w:p w14:paraId="1D41495C" w14:textId="0BDA5A2B" w:rsidR="004073E8" w:rsidRDefault="004073E8" w:rsidP="004073E8">
            <w:pPr>
              <w:autoSpaceDE w:val="0"/>
              <w:autoSpaceDN w:val="0"/>
              <w:adjustRightInd w:val="0"/>
              <w:jc w:val="center"/>
              <w:rPr>
                <w:b/>
                <w:bCs/>
                <w:szCs w:val="22"/>
              </w:rPr>
            </w:pPr>
            <w:r>
              <w:rPr>
                <w:b/>
                <w:bCs/>
                <w:szCs w:val="22"/>
              </w:rPr>
              <w:t>Y</w:t>
            </w:r>
          </w:p>
        </w:tc>
        <w:tc>
          <w:tcPr>
            <w:tcW w:w="1440" w:type="dxa"/>
          </w:tcPr>
          <w:p w14:paraId="6CA81C1F" w14:textId="075BACF4" w:rsidR="004073E8" w:rsidRDefault="004073E8" w:rsidP="004073E8">
            <w:pPr>
              <w:autoSpaceDE w:val="0"/>
              <w:autoSpaceDN w:val="0"/>
              <w:adjustRightInd w:val="0"/>
              <w:jc w:val="center"/>
              <w:rPr>
                <w:b/>
                <w:bCs/>
                <w:szCs w:val="22"/>
              </w:rPr>
            </w:pPr>
            <w:r>
              <w:rPr>
                <w:b/>
                <w:bCs/>
                <w:szCs w:val="22"/>
              </w:rPr>
              <w:t>Accept</w:t>
            </w:r>
          </w:p>
        </w:tc>
      </w:tr>
      <w:tr w:rsidR="004073E8" w14:paraId="026E1831" w14:textId="77777777" w:rsidTr="000978C4">
        <w:tc>
          <w:tcPr>
            <w:tcW w:w="985" w:type="dxa"/>
          </w:tcPr>
          <w:p w14:paraId="5C039E31" w14:textId="2E776EE2" w:rsidR="004073E8" w:rsidRDefault="004073E8" w:rsidP="004073E8">
            <w:pPr>
              <w:autoSpaceDE w:val="0"/>
              <w:autoSpaceDN w:val="0"/>
              <w:adjustRightInd w:val="0"/>
              <w:jc w:val="center"/>
              <w:rPr>
                <w:b/>
                <w:bCs/>
                <w:szCs w:val="22"/>
              </w:rPr>
            </w:pPr>
            <w:r>
              <w:rPr>
                <w:b/>
                <w:bCs/>
                <w:szCs w:val="22"/>
              </w:rPr>
              <w:t>AE</w:t>
            </w:r>
          </w:p>
        </w:tc>
        <w:tc>
          <w:tcPr>
            <w:tcW w:w="900" w:type="dxa"/>
          </w:tcPr>
          <w:p w14:paraId="11D89C10" w14:textId="39F8762C" w:rsidR="004073E8" w:rsidRDefault="004073E8" w:rsidP="004073E8">
            <w:pPr>
              <w:autoSpaceDE w:val="0"/>
              <w:autoSpaceDN w:val="0"/>
              <w:adjustRightInd w:val="0"/>
              <w:jc w:val="center"/>
              <w:rPr>
                <w:b/>
                <w:bCs/>
                <w:szCs w:val="22"/>
              </w:rPr>
            </w:pPr>
            <w:r>
              <w:rPr>
                <w:b/>
                <w:bCs/>
                <w:szCs w:val="22"/>
              </w:rPr>
              <w:t>Y</w:t>
            </w:r>
          </w:p>
        </w:tc>
        <w:tc>
          <w:tcPr>
            <w:tcW w:w="1440" w:type="dxa"/>
          </w:tcPr>
          <w:p w14:paraId="3DE7D89F" w14:textId="7D3D8579" w:rsidR="004073E8" w:rsidRDefault="004073E8" w:rsidP="004073E8">
            <w:pPr>
              <w:autoSpaceDE w:val="0"/>
              <w:autoSpaceDN w:val="0"/>
              <w:adjustRightInd w:val="0"/>
              <w:jc w:val="center"/>
              <w:rPr>
                <w:b/>
                <w:bCs/>
                <w:szCs w:val="22"/>
              </w:rPr>
            </w:pPr>
            <w:r>
              <w:rPr>
                <w:b/>
                <w:bCs/>
                <w:szCs w:val="22"/>
              </w:rPr>
              <w:t>Error</w:t>
            </w:r>
          </w:p>
        </w:tc>
      </w:tr>
      <w:tr w:rsidR="004073E8" w14:paraId="3E9DD8AC" w14:textId="77777777" w:rsidTr="000978C4">
        <w:tc>
          <w:tcPr>
            <w:tcW w:w="985" w:type="dxa"/>
          </w:tcPr>
          <w:p w14:paraId="54A2CDC4" w14:textId="1FB43D40" w:rsidR="004073E8" w:rsidRDefault="004073E8" w:rsidP="004073E8">
            <w:pPr>
              <w:autoSpaceDE w:val="0"/>
              <w:autoSpaceDN w:val="0"/>
              <w:adjustRightInd w:val="0"/>
              <w:jc w:val="center"/>
              <w:rPr>
                <w:b/>
                <w:bCs/>
                <w:szCs w:val="22"/>
              </w:rPr>
            </w:pPr>
            <w:r>
              <w:rPr>
                <w:b/>
                <w:bCs/>
                <w:szCs w:val="22"/>
              </w:rPr>
              <w:t>AR</w:t>
            </w:r>
          </w:p>
        </w:tc>
        <w:tc>
          <w:tcPr>
            <w:tcW w:w="900" w:type="dxa"/>
          </w:tcPr>
          <w:p w14:paraId="04BCBA5E" w14:textId="609E74EC" w:rsidR="004073E8" w:rsidRDefault="004073E8" w:rsidP="004073E8">
            <w:pPr>
              <w:autoSpaceDE w:val="0"/>
              <w:autoSpaceDN w:val="0"/>
              <w:adjustRightInd w:val="0"/>
              <w:jc w:val="center"/>
              <w:rPr>
                <w:b/>
                <w:bCs/>
                <w:szCs w:val="22"/>
              </w:rPr>
            </w:pPr>
            <w:r>
              <w:rPr>
                <w:b/>
                <w:bCs/>
                <w:szCs w:val="22"/>
              </w:rPr>
              <w:t>Y</w:t>
            </w:r>
          </w:p>
        </w:tc>
        <w:tc>
          <w:tcPr>
            <w:tcW w:w="1440" w:type="dxa"/>
          </w:tcPr>
          <w:p w14:paraId="57464A51" w14:textId="7112B410" w:rsidR="004073E8" w:rsidRDefault="004073E8" w:rsidP="004073E8">
            <w:pPr>
              <w:autoSpaceDE w:val="0"/>
              <w:autoSpaceDN w:val="0"/>
              <w:adjustRightInd w:val="0"/>
              <w:jc w:val="center"/>
              <w:rPr>
                <w:b/>
                <w:bCs/>
                <w:szCs w:val="22"/>
              </w:rPr>
            </w:pPr>
            <w:r>
              <w:rPr>
                <w:b/>
                <w:bCs/>
                <w:szCs w:val="22"/>
              </w:rPr>
              <w:t>Reject</w:t>
            </w:r>
          </w:p>
        </w:tc>
      </w:tr>
    </w:tbl>
    <w:p w14:paraId="329E48C0" w14:textId="77777777" w:rsidR="000978C4" w:rsidRDefault="000978C4" w:rsidP="0042686D">
      <w:pPr>
        <w:autoSpaceDE w:val="0"/>
        <w:autoSpaceDN w:val="0"/>
        <w:adjustRightInd w:val="0"/>
        <w:rPr>
          <w:szCs w:val="22"/>
        </w:rPr>
      </w:pPr>
    </w:p>
    <w:p w14:paraId="673660C3" w14:textId="39EF7668" w:rsidR="0042686D" w:rsidRPr="00930260" w:rsidRDefault="0042686D" w:rsidP="0042686D">
      <w:pPr>
        <w:autoSpaceDE w:val="0"/>
        <w:autoSpaceDN w:val="0"/>
        <w:adjustRightInd w:val="0"/>
        <w:rPr>
          <w:szCs w:val="22"/>
        </w:rPr>
      </w:pPr>
      <w:r w:rsidRPr="00930260">
        <w:rPr>
          <w:szCs w:val="22"/>
        </w:rPr>
        <w:t xml:space="preserve">The VistA PADE Inventory interface will ACK each message received with one of the codes in table 0008, following the validation rules in the HL7 specification. </w:t>
      </w:r>
      <w:r w:rsidRPr="00930260">
        <w:rPr>
          <w:szCs w:val="22"/>
        </w:rPr>
        <w:tab/>
      </w:r>
    </w:p>
    <w:p w14:paraId="2C2B05F0" w14:textId="77777777" w:rsidR="0042686D" w:rsidRPr="00930260" w:rsidRDefault="0042686D" w:rsidP="0042686D">
      <w:pPr>
        <w:autoSpaceDE w:val="0"/>
        <w:autoSpaceDN w:val="0"/>
        <w:adjustRightInd w:val="0"/>
        <w:rPr>
          <w:szCs w:val="22"/>
        </w:rPr>
      </w:pPr>
    </w:p>
    <w:p w14:paraId="098F8DA6" w14:textId="77777777" w:rsidR="0042686D" w:rsidRPr="00930260" w:rsidRDefault="0042686D" w:rsidP="0042686D">
      <w:pPr>
        <w:pStyle w:val="Numbered1"/>
        <w:numPr>
          <w:ilvl w:val="0"/>
          <w:numId w:val="0"/>
        </w:numPr>
        <w:autoSpaceDE w:val="0"/>
        <w:autoSpaceDN w:val="0"/>
        <w:adjustRightInd w:val="0"/>
        <w:spacing w:after="0"/>
        <w:rPr>
          <w:rFonts w:ascii="Times New Roman" w:hAnsi="Times New Roman"/>
          <w:szCs w:val="22"/>
        </w:rPr>
      </w:pPr>
      <w:r w:rsidRPr="00930260">
        <w:rPr>
          <w:rFonts w:ascii="Times New Roman" w:hAnsi="Times New Roman"/>
          <w:szCs w:val="22"/>
        </w:rPr>
        <w:t>2. MESSAGE CONTROL ID - This contains the Message Control ID from the message being acknowledged (field 10 of the MSH segment).</w:t>
      </w:r>
    </w:p>
    <w:p w14:paraId="6339DB64" w14:textId="77777777" w:rsidR="0042686D" w:rsidRPr="00930260" w:rsidRDefault="0042686D" w:rsidP="0042686D">
      <w:pPr>
        <w:autoSpaceDE w:val="0"/>
        <w:autoSpaceDN w:val="0"/>
        <w:adjustRightInd w:val="0"/>
        <w:rPr>
          <w:szCs w:val="22"/>
        </w:rPr>
      </w:pPr>
    </w:p>
    <w:p w14:paraId="3DA26D1C" w14:textId="77777777" w:rsidR="0042686D" w:rsidRPr="00930260" w:rsidRDefault="0042686D" w:rsidP="0042686D">
      <w:pPr>
        <w:autoSpaceDE w:val="0"/>
        <w:autoSpaceDN w:val="0"/>
        <w:adjustRightInd w:val="0"/>
        <w:rPr>
          <w:szCs w:val="22"/>
        </w:rPr>
      </w:pPr>
      <w:r w:rsidRPr="00930260">
        <w:rPr>
          <w:szCs w:val="22"/>
        </w:rPr>
        <w:t>3. TEXT MESSAGE – VistA PADE Inventory will not send a text message unless the ACK is a reject or error condition. When sending an "AE" or "AR" ACK message, VistA PADE Inventory may send a text message in this field if any further information is available.</w:t>
      </w:r>
    </w:p>
    <w:p w14:paraId="1B40A696" w14:textId="77777777" w:rsidR="0042686D" w:rsidRPr="00930260" w:rsidRDefault="0042686D" w:rsidP="0042686D">
      <w:pPr>
        <w:autoSpaceDE w:val="0"/>
        <w:autoSpaceDN w:val="0"/>
        <w:adjustRightInd w:val="0"/>
        <w:rPr>
          <w:szCs w:val="22"/>
        </w:rPr>
      </w:pPr>
    </w:p>
    <w:p w14:paraId="1A43930C" w14:textId="77777777" w:rsidR="0042686D" w:rsidRPr="00930260" w:rsidRDefault="0042686D" w:rsidP="0042686D">
      <w:pPr>
        <w:autoSpaceDE w:val="0"/>
        <w:autoSpaceDN w:val="0"/>
        <w:adjustRightInd w:val="0"/>
        <w:rPr>
          <w:szCs w:val="22"/>
        </w:rPr>
      </w:pPr>
      <w:r w:rsidRPr="00930260">
        <w:rPr>
          <w:szCs w:val="22"/>
        </w:rPr>
        <w:t>4. EXPECTED SEQUENCE NUMBER – VistA PADE Inventory places the sequence number it</w:t>
      </w:r>
    </w:p>
    <w:p w14:paraId="2D6D02EF" w14:textId="77777777" w:rsidR="0042686D" w:rsidRPr="00930260" w:rsidRDefault="0042686D" w:rsidP="0042686D">
      <w:pPr>
        <w:autoSpaceDE w:val="0"/>
        <w:autoSpaceDN w:val="0"/>
        <w:adjustRightInd w:val="0"/>
        <w:rPr>
          <w:szCs w:val="22"/>
        </w:rPr>
      </w:pPr>
      <w:r w:rsidRPr="00930260">
        <w:rPr>
          <w:szCs w:val="22"/>
        </w:rPr>
        <w:t>expected to receive on the message being acknowledged in this field; under normal</w:t>
      </w:r>
    </w:p>
    <w:p w14:paraId="4A1660EB" w14:textId="77777777" w:rsidR="0042686D" w:rsidRPr="00930260" w:rsidRDefault="0042686D" w:rsidP="0042686D">
      <w:pPr>
        <w:autoSpaceDE w:val="0"/>
        <w:autoSpaceDN w:val="0"/>
        <w:adjustRightInd w:val="0"/>
        <w:rPr>
          <w:szCs w:val="22"/>
        </w:rPr>
      </w:pPr>
      <w:r w:rsidRPr="00930260">
        <w:rPr>
          <w:szCs w:val="22"/>
        </w:rPr>
        <w:t>circumstances, this should be the sequence number received.</w:t>
      </w:r>
    </w:p>
    <w:p w14:paraId="5790E5E5" w14:textId="77777777" w:rsidR="0042686D" w:rsidRPr="00930260" w:rsidRDefault="0042686D" w:rsidP="0042686D">
      <w:pPr>
        <w:autoSpaceDE w:val="0"/>
        <w:autoSpaceDN w:val="0"/>
        <w:adjustRightInd w:val="0"/>
        <w:rPr>
          <w:szCs w:val="22"/>
        </w:rPr>
      </w:pPr>
    </w:p>
    <w:p w14:paraId="6CD069D1" w14:textId="77777777" w:rsidR="0042686D" w:rsidRPr="002E368F" w:rsidRDefault="0042686D" w:rsidP="0042686D">
      <w:pPr>
        <w:autoSpaceDE w:val="0"/>
        <w:autoSpaceDN w:val="0"/>
        <w:adjustRightInd w:val="0"/>
        <w:rPr>
          <w:szCs w:val="22"/>
        </w:rPr>
      </w:pPr>
      <w:r w:rsidRPr="00930260">
        <w:rPr>
          <w:szCs w:val="22"/>
        </w:rPr>
        <w:t>5. DELAYED ACK TYPE - Delayed ACKs are not supported by VistA PADE Inventory. This field will be ignored if present.</w:t>
      </w:r>
    </w:p>
    <w:p w14:paraId="127858C9" w14:textId="77777777" w:rsidR="0042686D" w:rsidRPr="002E368F" w:rsidRDefault="0042686D" w:rsidP="0042686D">
      <w:pPr>
        <w:autoSpaceDE w:val="0"/>
        <w:autoSpaceDN w:val="0"/>
        <w:adjustRightInd w:val="0"/>
        <w:rPr>
          <w:szCs w:val="22"/>
        </w:rPr>
      </w:pPr>
    </w:p>
    <w:sectPr w:rsidR="0042686D" w:rsidRPr="002E368F" w:rsidSect="009E1F89">
      <w:headerReference w:type="even" r:id="rId28"/>
      <w:headerReference w:type="default" r:id="rId29"/>
      <w:footerReference w:type="even" r:id="rId30"/>
      <w:footerReference w:type="default" r:id="rId31"/>
      <w:headerReference w:type="first" r:id="rId32"/>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B074" w14:textId="77777777" w:rsidR="00B64BF2" w:rsidRDefault="00B64BF2">
      <w:r>
        <w:separator/>
      </w:r>
    </w:p>
  </w:endnote>
  <w:endnote w:type="continuationSeparator" w:id="0">
    <w:p w14:paraId="02CF8E6F" w14:textId="77777777" w:rsidR="00B64BF2" w:rsidRDefault="00B64BF2">
      <w:r>
        <w:continuationSeparator/>
      </w:r>
    </w:p>
  </w:endnote>
  <w:endnote w:type="continuationNotice" w:id="1">
    <w:p w14:paraId="319730A6" w14:textId="77777777" w:rsidR="00B64BF2" w:rsidRDefault="00B64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Times New Roman Bold">
    <w:altName w:val="Times New Roman"/>
    <w:panose1 w:val="02020803070505020304"/>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r_ansi">
    <w:panose1 w:val="020B06090202020202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D330" w14:textId="0DE4761E" w:rsidR="005E0621" w:rsidRPr="00D0213E" w:rsidRDefault="005E0621">
    <w:pPr>
      <w:pStyle w:val="Footer"/>
      <w:tabs>
        <w:tab w:val="clear" w:pos="9180"/>
        <w:tab w:val="right" w:pos="9360"/>
      </w:tabs>
      <w:ind w:right="360"/>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Inpatient Medications V. 5.0</w:t>
    </w:r>
    <w:r>
      <w:tab/>
    </w:r>
    <w:r w:rsidR="0077101B">
      <w:rPr>
        <w:lang w:val="en-US"/>
      </w:rPr>
      <w:t>June</w:t>
    </w:r>
    <w:r w:rsidR="00AF4C78">
      <w:rPr>
        <w:lang w:val="en-US"/>
      </w:rPr>
      <w:t xml:space="preserve"> 2023</w:t>
    </w:r>
  </w:p>
  <w:p w14:paraId="579CACCE" w14:textId="77777777" w:rsidR="005E0621" w:rsidRDefault="005E0621" w:rsidP="004E3792">
    <w:pPr>
      <w:pStyle w:val="Footer"/>
      <w:jc w:val="center"/>
      <w:rPr>
        <w:rStyle w:val="PageNumber"/>
      </w:rPr>
    </w:pPr>
    <w:r>
      <w:rPr>
        <w:rStyle w:val="PageNumber"/>
      </w:rPr>
      <w:t>Technical Manual/Security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BF9A" w14:textId="6ED4E623" w:rsidR="005E0621" w:rsidRDefault="0077101B" w:rsidP="004E3792">
    <w:pPr>
      <w:pStyle w:val="Footer"/>
      <w:tabs>
        <w:tab w:val="clear" w:pos="9180"/>
        <w:tab w:val="right" w:pos="9360"/>
      </w:tabs>
      <w:rPr>
        <w:rStyle w:val="PageNumber"/>
      </w:rPr>
    </w:pPr>
    <w:r>
      <w:rPr>
        <w:lang w:val="en-US"/>
      </w:rPr>
      <w:t>June</w:t>
    </w:r>
    <w:r w:rsidR="00AF4C78">
      <w:rPr>
        <w:lang w:val="en-US"/>
      </w:rPr>
      <w:t xml:space="preserve"> 2023</w:t>
    </w:r>
    <w:r w:rsidR="005E0621">
      <w:tab/>
      <w:t>Inpatient Medications V. 5.0</w:t>
    </w:r>
    <w:r w:rsidR="005E0621">
      <w:rPr>
        <w:lang w:val="en-US"/>
      </w:rPr>
      <w:tab/>
    </w:r>
    <w:r w:rsidR="005E0621">
      <w:rPr>
        <w:rStyle w:val="PageNumber"/>
      </w:rPr>
      <w:fldChar w:fldCharType="begin"/>
    </w:r>
    <w:r w:rsidR="005E0621">
      <w:rPr>
        <w:rStyle w:val="PageNumber"/>
      </w:rPr>
      <w:instrText xml:space="preserve"> PAGE  \* roman </w:instrText>
    </w:r>
    <w:r w:rsidR="005E0621">
      <w:rPr>
        <w:rStyle w:val="PageNumber"/>
      </w:rPr>
      <w:fldChar w:fldCharType="separate"/>
    </w:r>
    <w:r w:rsidR="005E0621">
      <w:rPr>
        <w:rStyle w:val="PageNumber"/>
        <w:noProof/>
      </w:rPr>
      <w:t>v</w:t>
    </w:r>
    <w:r w:rsidR="005E0621">
      <w:rPr>
        <w:rStyle w:val="PageNumber"/>
      </w:rPr>
      <w:fldChar w:fldCharType="end"/>
    </w:r>
  </w:p>
  <w:p w14:paraId="4B46502F" w14:textId="77777777" w:rsidR="005E0621" w:rsidRDefault="005E0621" w:rsidP="004E3792">
    <w:pPr>
      <w:pStyle w:val="Footer"/>
      <w:jc w:val="center"/>
      <w:rPr>
        <w:rStyle w:val="PageNumber"/>
      </w:rPr>
    </w:pPr>
    <w:r>
      <w:rPr>
        <w:rStyle w:val="PageNumber"/>
      </w:rPr>
      <w:t>Technical Manual/Security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3AC9" w14:textId="382049A8" w:rsidR="005E0621" w:rsidRPr="00D0213E" w:rsidRDefault="005E0621">
    <w:pPr>
      <w:pStyle w:val="Footer"/>
      <w:tabs>
        <w:tab w:val="clear" w:pos="9180"/>
        <w:tab w:val="right" w:pos="936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r>
      <w:tab/>
      <w:t>Inpatient Medications V. 5.0</w:t>
    </w:r>
    <w:r>
      <w:tab/>
    </w:r>
    <w:r w:rsidR="0077101B">
      <w:rPr>
        <w:lang w:val="en-US"/>
      </w:rPr>
      <w:t>June</w:t>
    </w:r>
    <w:r w:rsidR="00AF4C78">
      <w:rPr>
        <w:lang w:val="en-US"/>
      </w:rPr>
      <w:t xml:space="preserve"> 2023</w:t>
    </w:r>
  </w:p>
  <w:p w14:paraId="76AB2D3F" w14:textId="77777777" w:rsidR="005E0621" w:rsidRDefault="005E0621" w:rsidP="001F0F03">
    <w:pPr>
      <w:pStyle w:val="Footer"/>
      <w:jc w:val="center"/>
    </w:pPr>
    <w:r>
      <w:rPr>
        <w:rStyle w:val="PageNumber"/>
      </w:rPr>
      <w:t>Technical Manual/Security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1B3D" w14:textId="24975181" w:rsidR="005E0621" w:rsidRDefault="0077101B">
    <w:pPr>
      <w:pStyle w:val="Footer"/>
      <w:tabs>
        <w:tab w:val="clear" w:pos="9180"/>
        <w:tab w:val="right" w:pos="9360"/>
      </w:tabs>
    </w:pPr>
    <w:r>
      <w:rPr>
        <w:lang w:val="en-US"/>
      </w:rPr>
      <w:t>June</w:t>
    </w:r>
    <w:r w:rsidR="00AF4C78">
      <w:rPr>
        <w:lang w:val="en-US"/>
      </w:rPr>
      <w:t xml:space="preserve"> 2023</w:t>
    </w:r>
    <w:r w:rsidR="005E0621">
      <w:tab/>
      <w:t>Inpatient Medications V. 5.0</w:t>
    </w:r>
    <w:r w:rsidR="005E0621">
      <w:tab/>
    </w:r>
    <w:r w:rsidR="005E0621">
      <w:rPr>
        <w:rStyle w:val="PageNumber"/>
      </w:rPr>
      <w:fldChar w:fldCharType="begin"/>
    </w:r>
    <w:r w:rsidR="005E0621">
      <w:rPr>
        <w:rStyle w:val="PageNumber"/>
      </w:rPr>
      <w:instrText xml:space="preserve"> PAGE </w:instrText>
    </w:r>
    <w:r w:rsidR="005E0621">
      <w:rPr>
        <w:rStyle w:val="PageNumber"/>
      </w:rPr>
      <w:fldChar w:fldCharType="separate"/>
    </w:r>
    <w:r w:rsidR="005E0621">
      <w:rPr>
        <w:rStyle w:val="PageNumber"/>
        <w:noProof/>
      </w:rPr>
      <w:t>157</w:t>
    </w:r>
    <w:r w:rsidR="005E0621">
      <w:rPr>
        <w:rStyle w:val="PageNumber"/>
      </w:rPr>
      <w:fldChar w:fldCharType="end"/>
    </w:r>
  </w:p>
  <w:p w14:paraId="51B7D29E" w14:textId="77777777" w:rsidR="005E0621" w:rsidRDefault="005E0621" w:rsidP="001F0F03">
    <w:pPr>
      <w:pStyle w:val="Footer"/>
      <w:jc w:val="center"/>
    </w:pPr>
    <w:r>
      <w:rPr>
        <w:rStyle w:val="PageNumber"/>
      </w:rPr>
      <w:t>Technical Manual/Security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B61C" w14:textId="77777777" w:rsidR="00B64BF2" w:rsidRDefault="00B64BF2">
      <w:r>
        <w:separator/>
      </w:r>
    </w:p>
  </w:footnote>
  <w:footnote w:type="continuationSeparator" w:id="0">
    <w:p w14:paraId="47D2E303" w14:textId="77777777" w:rsidR="00B64BF2" w:rsidRDefault="00B64BF2">
      <w:r>
        <w:continuationSeparator/>
      </w:r>
    </w:p>
  </w:footnote>
  <w:footnote w:type="continuationNotice" w:id="1">
    <w:p w14:paraId="5ABD7B8A" w14:textId="77777777" w:rsidR="00B64BF2" w:rsidRDefault="00B64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3905" w14:textId="77777777" w:rsidR="005E0621" w:rsidRDefault="005E0621" w:rsidP="00D511B3">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1091" w14:textId="77777777" w:rsidR="005E0621" w:rsidRDefault="005E0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66D7" w14:textId="77777777" w:rsidR="005E0621" w:rsidRDefault="005E06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87AC" w14:textId="77777777" w:rsidR="005E0621" w:rsidRDefault="005E062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zWWLBxA" int2:invalidationBookmarkName="" int2:hashCode="6SfQZ3x3JBtwdE" int2:id="4yOiYxl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0852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D6F7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8C8B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2E21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B43232"/>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666C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8C0A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1A5A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9C0C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2EB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6DC0AEC"/>
    <w:lvl w:ilvl="0">
      <w:numFmt w:val="bullet"/>
      <w:pStyle w:val="Bullet2"/>
      <w:lvlText w:val="*"/>
      <w:lvlJc w:val="left"/>
    </w:lvl>
  </w:abstractNum>
  <w:abstractNum w:abstractNumId="1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C72B6B"/>
    <w:multiLevelType w:val="hybridMultilevel"/>
    <w:tmpl w:val="D0B8A6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3A15EF4"/>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05924F0C"/>
    <w:multiLevelType w:val="hybridMultilevel"/>
    <w:tmpl w:val="D80CC0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9867C3C"/>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09CC03FA"/>
    <w:multiLevelType w:val="singleLevel"/>
    <w:tmpl w:val="787ED40E"/>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0A993910"/>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0BBC6EDC"/>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0CE9032B"/>
    <w:multiLevelType w:val="singleLevel"/>
    <w:tmpl w:val="BAA29150"/>
    <w:lvl w:ilvl="0">
      <w:start w:val="1"/>
      <w:numFmt w:val="bullet"/>
      <w:lvlText w:val=""/>
      <w:lvlJc w:val="left"/>
      <w:pPr>
        <w:tabs>
          <w:tab w:val="num" w:pos="360"/>
        </w:tabs>
        <w:ind w:left="360" w:hanging="360"/>
      </w:pPr>
      <w:rPr>
        <w:rFonts w:ascii="Symbol" w:hAnsi="Symbol" w:hint="default"/>
        <w:sz w:val="24"/>
        <w:szCs w:val="24"/>
      </w:rPr>
    </w:lvl>
  </w:abstractNum>
  <w:abstractNum w:abstractNumId="21" w15:restartNumberingAfterBreak="0">
    <w:nsid w:val="0DE006C1"/>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0F2E13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F607777"/>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0EB45CE"/>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11964A02"/>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16CE0743"/>
    <w:multiLevelType w:val="multilevel"/>
    <w:tmpl w:val="F8E4F68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16CE1B18"/>
    <w:multiLevelType w:val="hybridMultilevel"/>
    <w:tmpl w:val="A3A45828"/>
    <w:lvl w:ilvl="0" w:tplc="8DE63986">
      <w:start w:val="1"/>
      <w:numFmt w:val="decimal"/>
      <w:lvlText w:val="%1)"/>
      <w:lvlJc w:val="left"/>
      <w:pPr>
        <w:tabs>
          <w:tab w:val="num" w:pos="360"/>
        </w:tabs>
        <w:ind w:left="360" w:hanging="360"/>
      </w:pPr>
      <w:rPr>
        <w:rFonts w:hint="default"/>
        <w:i w:val="0"/>
        <w:sz w:val="22"/>
      </w:rPr>
    </w:lvl>
    <w:lvl w:ilvl="1" w:tplc="51BAC7F8">
      <w:start w:val="1"/>
      <w:numFmt w:val="lowerLetter"/>
      <w:lvlText w:val="%2."/>
      <w:lvlJc w:val="left"/>
      <w:pPr>
        <w:tabs>
          <w:tab w:val="num" w:pos="1080"/>
        </w:tabs>
        <w:ind w:left="1080" w:hanging="360"/>
      </w:pPr>
      <w:rPr>
        <w:i w:val="0"/>
        <w:lang w:val="fr-CA"/>
      </w:rPr>
    </w:lvl>
    <w:lvl w:ilvl="2" w:tplc="5F907300">
      <w:start w:val="1"/>
      <w:numFmt w:val="decimal"/>
      <w:lvlText w:val="%3)"/>
      <w:lvlJc w:val="left"/>
      <w:pPr>
        <w:tabs>
          <w:tab w:val="num" w:pos="1980"/>
        </w:tabs>
        <w:ind w:left="1980" w:hanging="360"/>
      </w:pPr>
      <w:rPr>
        <w:rFonts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78C02B6"/>
    <w:multiLevelType w:val="hybridMultilevel"/>
    <w:tmpl w:val="4FE20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9812477"/>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1A975526"/>
    <w:multiLevelType w:val="hybridMultilevel"/>
    <w:tmpl w:val="C47A0496"/>
    <w:lvl w:ilvl="0" w:tplc="FFFFFFFF">
      <w:start w:val="1"/>
      <w:numFmt w:val="decimal"/>
      <w:pStyle w:val="Requirement32"/>
      <w:lvlText w:val="3.2-%1."/>
      <w:lvlJc w:val="left"/>
      <w:pPr>
        <w:tabs>
          <w:tab w:val="num" w:pos="108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B2635E0"/>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1BFC5BC3"/>
    <w:multiLevelType w:val="hybridMultilevel"/>
    <w:tmpl w:val="AA063A54"/>
    <w:lvl w:ilvl="0" w:tplc="FFFFFFFF">
      <w:start w:val="1"/>
      <w:numFmt w:val="bullet"/>
      <w:pStyle w:val="BodyBullet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C0525D8"/>
    <w:multiLevelType w:val="hybridMultilevel"/>
    <w:tmpl w:val="3E908462"/>
    <w:lvl w:ilvl="0" w:tplc="09DA49D8">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1C88381C"/>
    <w:multiLevelType w:val="hybridMultilevel"/>
    <w:tmpl w:val="BA7EF7CE"/>
    <w:lvl w:ilvl="0" w:tplc="FFFFFFFF">
      <w:start w:val="1"/>
      <w:numFmt w:val="bullet"/>
      <w:pStyle w:val="InstructionalBullet1"/>
      <w:lvlText w:val=""/>
      <w:lvlJc w:val="left"/>
      <w:pPr>
        <w:tabs>
          <w:tab w:val="num" w:pos="-1697"/>
        </w:tabs>
        <w:ind w:left="-1697" w:hanging="360"/>
      </w:pPr>
      <w:rPr>
        <w:rFonts w:ascii="Symbol" w:hAnsi="Symbol" w:hint="default"/>
      </w:rPr>
    </w:lvl>
    <w:lvl w:ilvl="1" w:tplc="FFFFFFFF">
      <w:start w:val="1"/>
      <w:numFmt w:val="bullet"/>
      <w:lvlText w:val="o"/>
      <w:lvlJc w:val="left"/>
      <w:pPr>
        <w:tabs>
          <w:tab w:val="num" w:pos="-977"/>
        </w:tabs>
        <w:ind w:left="-977" w:hanging="360"/>
      </w:pPr>
      <w:rPr>
        <w:rFonts w:ascii="Courier New" w:hAnsi="Courier New" w:cs="Courier New" w:hint="default"/>
      </w:rPr>
    </w:lvl>
    <w:lvl w:ilvl="2" w:tplc="FFFFFFFF" w:tentative="1">
      <w:start w:val="1"/>
      <w:numFmt w:val="bullet"/>
      <w:lvlText w:val=""/>
      <w:lvlJc w:val="left"/>
      <w:pPr>
        <w:tabs>
          <w:tab w:val="num" w:pos="-257"/>
        </w:tabs>
        <w:ind w:left="-257" w:hanging="360"/>
      </w:pPr>
      <w:rPr>
        <w:rFonts w:ascii="Wingdings" w:hAnsi="Wingdings" w:hint="default"/>
      </w:rPr>
    </w:lvl>
    <w:lvl w:ilvl="3" w:tplc="FFFFFFFF" w:tentative="1">
      <w:start w:val="1"/>
      <w:numFmt w:val="bullet"/>
      <w:lvlText w:val=""/>
      <w:lvlJc w:val="left"/>
      <w:pPr>
        <w:tabs>
          <w:tab w:val="num" w:pos="463"/>
        </w:tabs>
        <w:ind w:left="463" w:hanging="360"/>
      </w:pPr>
      <w:rPr>
        <w:rFonts w:ascii="Symbol" w:hAnsi="Symbol" w:hint="default"/>
      </w:rPr>
    </w:lvl>
    <w:lvl w:ilvl="4" w:tplc="FFFFFFFF" w:tentative="1">
      <w:start w:val="1"/>
      <w:numFmt w:val="bullet"/>
      <w:lvlText w:val="o"/>
      <w:lvlJc w:val="left"/>
      <w:pPr>
        <w:tabs>
          <w:tab w:val="num" w:pos="1183"/>
        </w:tabs>
        <w:ind w:left="1183" w:hanging="360"/>
      </w:pPr>
      <w:rPr>
        <w:rFonts w:ascii="Courier New" w:hAnsi="Courier New" w:cs="Courier New" w:hint="default"/>
      </w:rPr>
    </w:lvl>
    <w:lvl w:ilvl="5" w:tplc="FFFFFFFF" w:tentative="1">
      <w:start w:val="1"/>
      <w:numFmt w:val="bullet"/>
      <w:lvlText w:val=""/>
      <w:lvlJc w:val="left"/>
      <w:pPr>
        <w:tabs>
          <w:tab w:val="num" w:pos="1903"/>
        </w:tabs>
        <w:ind w:left="1903" w:hanging="360"/>
      </w:pPr>
      <w:rPr>
        <w:rFonts w:ascii="Wingdings" w:hAnsi="Wingdings" w:hint="default"/>
      </w:rPr>
    </w:lvl>
    <w:lvl w:ilvl="6" w:tplc="FFFFFFFF" w:tentative="1">
      <w:start w:val="1"/>
      <w:numFmt w:val="bullet"/>
      <w:lvlText w:val=""/>
      <w:lvlJc w:val="left"/>
      <w:pPr>
        <w:tabs>
          <w:tab w:val="num" w:pos="2623"/>
        </w:tabs>
        <w:ind w:left="2623" w:hanging="360"/>
      </w:pPr>
      <w:rPr>
        <w:rFonts w:ascii="Symbol" w:hAnsi="Symbol" w:hint="default"/>
      </w:rPr>
    </w:lvl>
    <w:lvl w:ilvl="7" w:tplc="FFFFFFFF" w:tentative="1">
      <w:start w:val="1"/>
      <w:numFmt w:val="bullet"/>
      <w:lvlText w:val="o"/>
      <w:lvlJc w:val="left"/>
      <w:pPr>
        <w:tabs>
          <w:tab w:val="num" w:pos="3343"/>
        </w:tabs>
        <w:ind w:left="3343" w:hanging="360"/>
      </w:pPr>
      <w:rPr>
        <w:rFonts w:ascii="Courier New" w:hAnsi="Courier New" w:cs="Courier New" w:hint="default"/>
      </w:rPr>
    </w:lvl>
    <w:lvl w:ilvl="8" w:tplc="FFFFFFFF" w:tentative="1">
      <w:start w:val="1"/>
      <w:numFmt w:val="bullet"/>
      <w:lvlText w:val=""/>
      <w:lvlJc w:val="left"/>
      <w:pPr>
        <w:tabs>
          <w:tab w:val="num" w:pos="4063"/>
        </w:tabs>
        <w:ind w:left="4063" w:hanging="360"/>
      </w:pPr>
      <w:rPr>
        <w:rFonts w:ascii="Wingdings" w:hAnsi="Wingdings" w:hint="default"/>
      </w:rPr>
    </w:lvl>
  </w:abstractNum>
  <w:abstractNum w:abstractNumId="35" w15:restartNumberingAfterBreak="0">
    <w:nsid w:val="1CC86B01"/>
    <w:multiLevelType w:val="singleLevel"/>
    <w:tmpl w:val="0614978E"/>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1DB01E89"/>
    <w:multiLevelType w:val="hybridMultilevel"/>
    <w:tmpl w:val="32DEC19C"/>
    <w:lvl w:ilvl="0" w:tplc="932462E4">
      <w:start w:val="1"/>
      <w:numFmt w:val="decimal"/>
      <w:pStyle w:val="StyleHeading2Black"/>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B7ECD"/>
    <w:multiLevelType w:val="hybridMultilevel"/>
    <w:tmpl w:val="7492A0C8"/>
    <w:lvl w:ilvl="0" w:tplc="53EAB830">
      <w:start w:val="1"/>
      <w:numFmt w:val="decimal"/>
      <w:pStyle w:val="BodyNumbered1"/>
      <w:lvlText w:val="%1."/>
      <w:lvlJc w:val="left"/>
      <w:pPr>
        <w:tabs>
          <w:tab w:val="num" w:pos="864"/>
        </w:tabs>
        <w:ind w:left="864" w:hanging="432"/>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22443AC4"/>
    <w:multiLevelType w:val="singleLevel"/>
    <w:tmpl w:val="04090001"/>
    <w:lvl w:ilvl="0">
      <w:start w:val="1"/>
      <w:numFmt w:val="bullet"/>
      <w:pStyle w:val="heading3"/>
      <w:lvlText w:val=""/>
      <w:lvlJc w:val="left"/>
      <w:pPr>
        <w:tabs>
          <w:tab w:val="num" w:pos="360"/>
        </w:tabs>
        <w:ind w:left="360" w:hanging="360"/>
      </w:pPr>
      <w:rPr>
        <w:rFonts w:ascii="Symbol" w:hAnsi="Symbol" w:hint="default"/>
      </w:rPr>
    </w:lvl>
  </w:abstractNum>
  <w:abstractNum w:abstractNumId="39" w15:restartNumberingAfterBreak="0">
    <w:nsid w:val="225546BA"/>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40" w15:restartNumberingAfterBreak="0">
    <w:nsid w:val="233C73C3"/>
    <w:multiLevelType w:val="multilevel"/>
    <w:tmpl w:val="3CD8A3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
      <w:lvlText w:val="%1.%2.%3.%4"/>
      <w:lvlJc w:val="left"/>
      <w:pPr>
        <w:ind w:left="864" w:hanging="864"/>
      </w:pPr>
      <w:rPr>
        <w:rFonts w:ascii="Arial" w:hAnsi="Arial" w:cs="Arial" w:hint="default"/>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235C373D"/>
    <w:multiLevelType w:val="hybridMultilevel"/>
    <w:tmpl w:val="0B76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4B27957"/>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43" w15:restartNumberingAfterBreak="0">
    <w:nsid w:val="279F3C9A"/>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44" w15:restartNumberingAfterBreak="0">
    <w:nsid w:val="28DF1E66"/>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2A506744"/>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46" w15:restartNumberingAfterBreak="0">
    <w:nsid w:val="2AAB2DC8"/>
    <w:multiLevelType w:val="singleLevel"/>
    <w:tmpl w:val="787ED40E"/>
    <w:lvl w:ilvl="0">
      <w:start w:val="1"/>
      <w:numFmt w:val="bullet"/>
      <w:lvlText w:val=""/>
      <w:lvlJc w:val="left"/>
      <w:pPr>
        <w:tabs>
          <w:tab w:val="num" w:pos="360"/>
        </w:tabs>
        <w:ind w:left="360" w:hanging="360"/>
      </w:pPr>
      <w:rPr>
        <w:rFonts w:ascii="Symbol" w:hAnsi="Symbol" w:hint="default"/>
        <w:sz w:val="24"/>
      </w:rPr>
    </w:lvl>
  </w:abstractNum>
  <w:abstractNum w:abstractNumId="47" w15:restartNumberingAfterBreak="0">
    <w:nsid w:val="2C544DF1"/>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abstractNum w:abstractNumId="48" w15:restartNumberingAfterBreak="0">
    <w:nsid w:val="2C981084"/>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4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50" w15:restartNumberingAfterBreak="0">
    <w:nsid w:val="2EAC3BC5"/>
    <w:multiLevelType w:val="singleLevel"/>
    <w:tmpl w:val="0614978E"/>
    <w:lvl w:ilvl="0">
      <w:start w:val="1"/>
      <w:numFmt w:val="bullet"/>
      <w:lvlText w:val=""/>
      <w:lvlJc w:val="left"/>
      <w:pPr>
        <w:tabs>
          <w:tab w:val="num" w:pos="360"/>
        </w:tabs>
        <w:ind w:left="360" w:hanging="360"/>
      </w:pPr>
      <w:rPr>
        <w:rFonts w:ascii="Symbol" w:hAnsi="Symbol" w:hint="default"/>
        <w:sz w:val="24"/>
      </w:rPr>
    </w:lvl>
  </w:abstractNum>
  <w:abstractNum w:abstractNumId="51" w15:restartNumberingAfterBreak="0">
    <w:nsid w:val="300B6525"/>
    <w:multiLevelType w:val="hybridMultilevel"/>
    <w:tmpl w:val="F5D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351BF3"/>
    <w:multiLevelType w:val="hybridMultilevel"/>
    <w:tmpl w:val="CE344690"/>
    <w:lvl w:ilvl="0" w:tplc="FFFFFFFF">
      <w:start w:val="1"/>
      <w:numFmt w:val="bullet"/>
      <w:pStyle w:val="BodyBullet1"/>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08816C2"/>
    <w:multiLevelType w:val="multilevel"/>
    <w:tmpl w:val="7E7A938E"/>
    <w:lvl w:ilvl="0">
      <w:start w:val="1"/>
      <w:numFmt w:val="bullet"/>
      <w:lvlText w:val=""/>
      <w:lvlJc w:val="left"/>
      <w:pPr>
        <w:tabs>
          <w:tab w:val="num" w:pos="1440"/>
        </w:tabs>
        <w:ind w:left="720" w:firstLine="0"/>
      </w:pPr>
      <w:rPr>
        <w:rFonts w:ascii="Symbol" w:hAnsi="Symbol" w:hint="default"/>
        <w:color w:val="auto"/>
      </w:rPr>
    </w:lvl>
    <w:lvl w:ilvl="1">
      <w:start w:val="1"/>
      <w:numFmt w:val="decimal"/>
      <w:lvlText w:val="%1.%2."/>
      <w:lvlJc w:val="left"/>
      <w:pPr>
        <w:tabs>
          <w:tab w:val="num" w:pos="1584"/>
        </w:tabs>
        <w:ind w:left="720" w:firstLine="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33114199"/>
    <w:multiLevelType w:val="singleLevel"/>
    <w:tmpl w:val="8B304E4E"/>
    <w:lvl w:ilvl="0">
      <w:start w:val="1"/>
      <w:numFmt w:val="bullet"/>
      <w:lvlText w:val=""/>
      <w:lvlJc w:val="left"/>
      <w:pPr>
        <w:tabs>
          <w:tab w:val="num" w:pos="360"/>
        </w:tabs>
        <w:ind w:left="360" w:hanging="360"/>
      </w:pPr>
      <w:rPr>
        <w:rFonts w:ascii="Symbol" w:hAnsi="Symbol" w:hint="default"/>
        <w:sz w:val="24"/>
      </w:rPr>
    </w:lvl>
  </w:abstractNum>
  <w:abstractNum w:abstractNumId="57" w15:restartNumberingAfterBreak="0">
    <w:nsid w:val="36C279AD"/>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58" w15:restartNumberingAfterBreak="0">
    <w:nsid w:val="38973FB2"/>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59" w15:restartNumberingAfterBreak="0">
    <w:nsid w:val="3958232D"/>
    <w:multiLevelType w:val="singleLevel"/>
    <w:tmpl w:val="408219F6"/>
    <w:lvl w:ilvl="0">
      <w:start w:val="1"/>
      <w:numFmt w:val="bullet"/>
      <w:lvlText w:val=""/>
      <w:lvlJc w:val="left"/>
      <w:pPr>
        <w:tabs>
          <w:tab w:val="num" w:pos="360"/>
        </w:tabs>
        <w:ind w:left="360" w:hanging="360"/>
      </w:pPr>
      <w:rPr>
        <w:rFonts w:ascii="Symbol" w:hAnsi="Symbol" w:hint="default"/>
        <w:sz w:val="24"/>
      </w:rPr>
    </w:lvl>
  </w:abstractNum>
  <w:abstractNum w:abstractNumId="60" w15:restartNumberingAfterBreak="0">
    <w:nsid w:val="39AE191B"/>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61" w15:restartNumberingAfterBreak="0">
    <w:nsid w:val="3AA20A6A"/>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62" w15:restartNumberingAfterBreak="0">
    <w:nsid w:val="3B6426F4"/>
    <w:multiLevelType w:val="hybridMultilevel"/>
    <w:tmpl w:val="4C12A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B711175"/>
    <w:multiLevelType w:val="multilevel"/>
    <w:tmpl w:val="B7B2C8A4"/>
    <w:lvl w:ilvl="0">
      <w:start w:val="21"/>
      <w:numFmt w:val="decimal"/>
      <w:pStyle w:val="StyleHeading2Black2"/>
      <w:isLgl/>
      <w:lvlText w:val="%1."/>
      <w:lvlJc w:val="left"/>
      <w:pPr>
        <w:tabs>
          <w:tab w:val="num" w:pos="720"/>
        </w:tabs>
        <w:ind w:left="0" w:firstLine="0"/>
      </w:pPr>
      <w:rPr>
        <w:rFonts w:hint="default"/>
      </w:rPr>
    </w:lvl>
    <w:lvl w:ilvl="1">
      <w:start w:val="1"/>
      <w:numFmt w:val="decimal"/>
      <w:lvlText w:val="%1.%2."/>
      <w:lvlJc w:val="left"/>
      <w:pPr>
        <w:tabs>
          <w:tab w:val="num" w:pos="864"/>
        </w:tabs>
        <w:ind w:left="0" w:firstLine="0"/>
      </w:pPr>
      <w:rPr>
        <w:rFonts w:hint="default"/>
      </w:rPr>
    </w:lvl>
    <w:lvl w:ilvl="2">
      <w:start w:val="1"/>
      <w:numFmt w:val="decimal"/>
      <w:pStyle w:val="StyleHeading3TimesNewRoman11pt"/>
      <w:lvlText w:val="%1.%2.%3."/>
      <w:lvlJc w:val="left"/>
      <w:pPr>
        <w:tabs>
          <w:tab w:val="num" w:pos="108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402B740D"/>
    <w:multiLevelType w:val="hybridMultilevel"/>
    <w:tmpl w:val="E58EFF92"/>
    <w:lvl w:ilvl="0" w:tplc="DAD6E122">
      <w:start w:val="1"/>
      <w:numFmt w:val="bullet"/>
      <w:lvlText w:val=""/>
      <w:lvlJc w:val="left"/>
      <w:pPr>
        <w:tabs>
          <w:tab w:val="num" w:pos="360"/>
        </w:tabs>
        <w:ind w:left="360" w:hanging="360"/>
      </w:pPr>
      <w:rPr>
        <w:rFonts w:ascii="Symbol" w:hAnsi="Symbol" w:hint="default"/>
        <w:sz w:val="24"/>
      </w:rPr>
    </w:lvl>
    <w:lvl w:ilvl="1" w:tplc="50228950" w:tentative="1">
      <w:start w:val="1"/>
      <w:numFmt w:val="bullet"/>
      <w:lvlText w:val="o"/>
      <w:lvlJc w:val="left"/>
      <w:pPr>
        <w:tabs>
          <w:tab w:val="num" w:pos="1440"/>
        </w:tabs>
        <w:ind w:left="1440" w:hanging="360"/>
      </w:pPr>
      <w:rPr>
        <w:rFonts w:ascii="Courier New" w:hAnsi="Courier New" w:hint="default"/>
      </w:rPr>
    </w:lvl>
    <w:lvl w:ilvl="2" w:tplc="656A0A6C" w:tentative="1">
      <w:start w:val="1"/>
      <w:numFmt w:val="bullet"/>
      <w:lvlText w:val=""/>
      <w:lvlJc w:val="left"/>
      <w:pPr>
        <w:tabs>
          <w:tab w:val="num" w:pos="2160"/>
        </w:tabs>
        <w:ind w:left="2160" w:hanging="360"/>
      </w:pPr>
      <w:rPr>
        <w:rFonts w:ascii="Wingdings" w:hAnsi="Wingdings" w:hint="default"/>
      </w:rPr>
    </w:lvl>
    <w:lvl w:ilvl="3" w:tplc="511609B0" w:tentative="1">
      <w:start w:val="1"/>
      <w:numFmt w:val="bullet"/>
      <w:lvlText w:val=""/>
      <w:lvlJc w:val="left"/>
      <w:pPr>
        <w:tabs>
          <w:tab w:val="num" w:pos="2880"/>
        </w:tabs>
        <w:ind w:left="2880" w:hanging="360"/>
      </w:pPr>
      <w:rPr>
        <w:rFonts w:ascii="Symbol" w:hAnsi="Symbol" w:hint="default"/>
      </w:rPr>
    </w:lvl>
    <w:lvl w:ilvl="4" w:tplc="00ECB816" w:tentative="1">
      <w:start w:val="1"/>
      <w:numFmt w:val="bullet"/>
      <w:lvlText w:val="o"/>
      <w:lvlJc w:val="left"/>
      <w:pPr>
        <w:tabs>
          <w:tab w:val="num" w:pos="3600"/>
        </w:tabs>
        <w:ind w:left="3600" w:hanging="360"/>
      </w:pPr>
      <w:rPr>
        <w:rFonts w:ascii="Courier New" w:hAnsi="Courier New" w:hint="default"/>
      </w:rPr>
    </w:lvl>
    <w:lvl w:ilvl="5" w:tplc="AC42DAD4" w:tentative="1">
      <w:start w:val="1"/>
      <w:numFmt w:val="bullet"/>
      <w:lvlText w:val=""/>
      <w:lvlJc w:val="left"/>
      <w:pPr>
        <w:tabs>
          <w:tab w:val="num" w:pos="4320"/>
        </w:tabs>
        <w:ind w:left="4320" w:hanging="360"/>
      </w:pPr>
      <w:rPr>
        <w:rFonts w:ascii="Wingdings" w:hAnsi="Wingdings" w:hint="default"/>
      </w:rPr>
    </w:lvl>
    <w:lvl w:ilvl="6" w:tplc="88A824E0" w:tentative="1">
      <w:start w:val="1"/>
      <w:numFmt w:val="bullet"/>
      <w:lvlText w:val=""/>
      <w:lvlJc w:val="left"/>
      <w:pPr>
        <w:tabs>
          <w:tab w:val="num" w:pos="5040"/>
        </w:tabs>
        <w:ind w:left="5040" w:hanging="360"/>
      </w:pPr>
      <w:rPr>
        <w:rFonts w:ascii="Symbol" w:hAnsi="Symbol" w:hint="default"/>
      </w:rPr>
    </w:lvl>
    <w:lvl w:ilvl="7" w:tplc="0A104242" w:tentative="1">
      <w:start w:val="1"/>
      <w:numFmt w:val="bullet"/>
      <w:lvlText w:val="o"/>
      <w:lvlJc w:val="left"/>
      <w:pPr>
        <w:tabs>
          <w:tab w:val="num" w:pos="5760"/>
        </w:tabs>
        <w:ind w:left="5760" w:hanging="360"/>
      </w:pPr>
      <w:rPr>
        <w:rFonts w:ascii="Courier New" w:hAnsi="Courier New" w:hint="default"/>
      </w:rPr>
    </w:lvl>
    <w:lvl w:ilvl="8" w:tplc="63180D50"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5C50DF"/>
    <w:multiLevelType w:val="hybridMultilevel"/>
    <w:tmpl w:val="DAF694A0"/>
    <w:lvl w:ilvl="0" w:tplc="4DDEB20A">
      <w:start w:val="1"/>
      <w:numFmt w:val="bullet"/>
      <w:pStyle w:val="Instruction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7F5D3D"/>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67" w15:restartNumberingAfterBreak="0">
    <w:nsid w:val="420327D2"/>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68" w15:restartNumberingAfterBreak="0">
    <w:nsid w:val="42CF34E9"/>
    <w:multiLevelType w:val="hybridMultilevel"/>
    <w:tmpl w:val="1D64D0EA"/>
    <w:lvl w:ilvl="0" w:tplc="F4063DB8">
      <w:start w:val="1"/>
      <w:numFmt w:val="decimal"/>
      <w:pStyle w:val="BodyNumbered2"/>
      <w:lvlText w:val="%1."/>
      <w:lvlJc w:val="left"/>
      <w:pPr>
        <w:tabs>
          <w:tab w:val="num" w:pos="1260"/>
        </w:tabs>
        <w:ind w:left="12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15:restartNumberingAfterBreak="0">
    <w:nsid w:val="43892B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0" w15:restartNumberingAfterBreak="0">
    <w:nsid w:val="43B71846"/>
    <w:multiLevelType w:val="hybridMultilevel"/>
    <w:tmpl w:val="B27238EC"/>
    <w:lvl w:ilvl="0" w:tplc="FE025DC2">
      <w:start w:val="1"/>
      <w:numFmt w:val="bullet"/>
      <w:pStyle w:val="Heading6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1" w15:restartNumberingAfterBreak="0">
    <w:nsid w:val="43BA6D60"/>
    <w:multiLevelType w:val="hybridMultilevel"/>
    <w:tmpl w:val="E1AAFA64"/>
    <w:lvl w:ilvl="0" w:tplc="FFFFFFFF">
      <w:start w:val="1"/>
      <w:numFmt w:val="decimal"/>
      <w:pStyle w:val="BodyNumbered3"/>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4403593C"/>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44F6605F"/>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74" w15:restartNumberingAfterBreak="0">
    <w:nsid w:val="472D4177"/>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75" w15:restartNumberingAfterBreak="0">
    <w:nsid w:val="47D8619D"/>
    <w:multiLevelType w:val="hybridMultilevel"/>
    <w:tmpl w:val="0DFA7C4E"/>
    <w:lvl w:ilvl="0" w:tplc="12443B82">
      <w:start w:val="1"/>
      <w:numFmt w:val="bullet"/>
      <w:lvlText w:val=""/>
      <w:lvlJc w:val="left"/>
      <w:pPr>
        <w:tabs>
          <w:tab w:val="num" w:pos="1080"/>
        </w:tabs>
        <w:ind w:left="1080" w:hanging="360"/>
      </w:pPr>
      <w:rPr>
        <w:rFonts w:ascii="Symbol" w:hAnsi="Symbol" w:hint="default"/>
      </w:rPr>
    </w:lvl>
    <w:lvl w:ilvl="1" w:tplc="755E2238" w:tentative="1">
      <w:start w:val="1"/>
      <w:numFmt w:val="bullet"/>
      <w:lvlText w:val="o"/>
      <w:lvlJc w:val="left"/>
      <w:pPr>
        <w:tabs>
          <w:tab w:val="num" w:pos="1800"/>
        </w:tabs>
        <w:ind w:left="1800" w:hanging="360"/>
      </w:pPr>
      <w:rPr>
        <w:rFonts w:ascii="Courier New" w:hAnsi="Courier New" w:hint="default"/>
      </w:rPr>
    </w:lvl>
    <w:lvl w:ilvl="2" w:tplc="2D6600F0" w:tentative="1">
      <w:start w:val="1"/>
      <w:numFmt w:val="bullet"/>
      <w:lvlText w:val=""/>
      <w:lvlJc w:val="left"/>
      <w:pPr>
        <w:tabs>
          <w:tab w:val="num" w:pos="2520"/>
        </w:tabs>
        <w:ind w:left="2520" w:hanging="360"/>
      </w:pPr>
      <w:rPr>
        <w:rFonts w:ascii="Wingdings" w:hAnsi="Wingdings" w:hint="default"/>
      </w:rPr>
    </w:lvl>
    <w:lvl w:ilvl="3" w:tplc="4F028520" w:tentative="1">
      <w:start w:val="1"/>
      <w:numFmt w:val="bullet"/>
      <w:lvlText w:val=""/>
      <w:lvlJc w:val="left"/>
      <w:pPr>
        <w:tabs>
          <w:tab w:val="num" w:pos="3240"/>
        </w:tabs>
        <w:ind w:left="3240" w:hanging="360"/>
      </w:pPr>
      <w:rPr>
        <w:rFonts w:ascii="Symbol" w:hAnsi="Symbol" w:hint="default"/>
      </w:rPr>
    </w:lvl>
    <w:lvl w:ilvl="4" w:tplc="C0AC0602" w:tentative="1">
      <w:start w:val="1"/>
      <w:numFmt w:val="bullet"/>
      <w:lvlText w:val="o"/>
      <w:lvlJc w:val="left"/>
      <w:pPr>
        <w:tabs>
          <w:tab w:val="num" w:pos="3960"/>
        </w:tabs>
        <w:ind w:left="3960" w:hanging="360"/>
      </w:pPr>
      <w:rPr>
        <w:rFonts w:ascii="Courier New" w:hAnsi="Courier New" w:hint="default"/>
      </w:rPr>
    </w:lvl>
    <w:lvl w:ilvl="5" w:tplc="B7DC1664" w:tentative="1">
      <w:start w:val="1"/>
      <w:numFmt w:val="bullet"/>
      <w:lvlText w:val=""/>
      <w:lvlJc w:val="left"/>
      <w:pPr>
        <w:tabs>
          <w:tab w:val="num" w:pos="4680"/>
        </w:tabs>
        <w:ind w:left="4680" w:hanging="360"/>
      </w:pPr>
      <w:rPr>
        <w:rFonts w:ascii="Wingdings" w:hAnsi="Wingdings" w:hint="default"/>
      </w:rPr>
    </w:lvl>
    <w:lvl w:ilvl="6" w:tplc="6A7C8B8A" w:tentative="1">
      <w:start w:val="1"/>
      <w:numFmt w:val="bullet"/>
      <w:lvlText w:val=""/>
      <w:lvlJc w:val="left"/>
      <w:pPr>
        <w:tabs>
          <w:tab w:val="num" w:pos="5400"/>
        </w:tabs>
        <w:ind w:left="5400" w:hanging="360"/>
      </w:pPr>
      <w:rPr>
        <w:rFonts w:ascii="Symbol" w:hAnsi="Symbol" w:hint="default"/>
      </w:rPr>
    </w:lvl>
    <w:lvl w:ilvl="7" w:tplc="99F0156C" w:tentative="1">
      <w:start w:val="1"/>
      <w:numFmt w:val="bullet"/>
      <w:lvlText w:val="o"/>
      <w:lvlJc w:val="left"/>
      <w:pPr>
        <w:tabs>
          <w:tab w:val="num" w:pos="6120"/>
        </w:tabs>
        <w:ind w:left="6120" w:hanging="360"/>
      </w:pPr>
      <w:rPr>
        <w:rFonts w:ascii="Courier New" w:hAnsi="Courier New" w:hint="default"/>
      </w:rPr>
    </w:lvl>
    <w:lvl w:ilvl="8" w:tplc="28BE7266"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488305EC"/>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77" w15:restartNumberingAfterBreak="0">
    <w:nsid w:val="49452762"/>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78" w15:restartNumberingAfterBreak="0">
    <w:nsid w:val="495B7D12"/>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79" w15:restartNumberingAfterBreak="0">
    <w:nsid w:val="49D9523A"/>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80" w15:restartNumberingAfterBreak="0">
    <w:nsid w:val="4B900E42"/>
    <w:multiLevelType w:val="hybridMultilevel"/>
    <w:tmpl w:val="D4380FF2"/>
    <w:lvl w:ilvl="0" w:tplc="FFFFFFFF">
      <w:start w:val="1"/>
      <w:numFmt w:val="decimal"/>
      <w:pStyle w:val="Numbered1"/>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4D711DE2"/>
    <w:multiLevelType w:val="hybridMultilevel"/>
    <w:tmpl w:val="34B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876B30"/>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83" w15:restartNumberingAfterBreak="0">
    <w:nsid w:val="4D9D44FB"/>
    <w:multiLevelType w:val="singleLevel"/>
    <w:tmpl w:val="0614978E"/>
    <w:lvl w:ilvl="0">
      <w:start w:val="1"/>
      <w:numFmt w:val="bullet"/>
      <w:lvlText w:val=""/>
      <w:lvlJc w:val="left"/>
      <w:pPr>
        <w:tabs>
          <w:tab w:val="num" w:pos="360"/>
        </w:tabs>
        <w:ind w:left="360" w:hanging="360"/>
      </w:pPr>
      <w:rPr>
        <w:rFonts w:ascii="Symbol" w:hAnsi="Symbol" w:hint="default"/>
        <w:sz w:val="24"/>
      </w:rPr>
    </w:lvl>
  </w:abstractNum>
  <w:abstractNum w:abstractNumId="84" w15:restartNumberingAfterBreak="0">
    <w:nsid w:val="4E623FA4"/>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85" w15:restartNumberingAfterBreak="0">
    <w:nsid w:val="4E776A24"/>
    <w:multiLevelType w:val="hybridMultilevel"/>
    <w:tmpl w:val="74D0EAD6"/>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F42FB7"/>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87" w15:restartNumberingAfterBreak="0">
    <w:nsid w:val="506A26EE"/>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abstractNum w:abstractNumId="88" w15:restartNumberingAfterBreak="0">
    <w:nsid w:val="50767269"/>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89" w15:restartNumberingAfterBreak="0">
    <w:nsid w:val="50AB6D4B"/>
    <w:multiLevelType w:val="singleLevel"/>
    <w:tmpl w:val="565EDA06"/>
    <w:lvl w:ilvl="0">
      <w:start w:val="1"/>
      <w:numFmt w:val="bullet"/>
      <w:pStyle w:val="Heading32"/>
      <w:lvlText w:val=""/>
      <w:lvlJc w:val="left"/>
      <w:pPr>
        <w:tabs>
          <w:tab w:val="num" w:pos="360"/>
        </w:tabs>
        <w:ind w:left="360" w:hanging="360"/>
      </w:pPr>
      <w:rPr>
        <w:rFonts w:ascii="Symbol" w:hAnsi="Symbol" w:hint="default"/>
        <w:sz w:val="20"/>
      </w:rPr>
    </w:lvl>
  </w:abstractNum>
  <w:abstractNum w:abstractNumId="90" w15:restartNumberingAfterBreak="0">
    <w:nsid w:val="52EB44F3"/>
    <w:multiLevelType w:val="hybridMultilevel"/>
    <w:tmpl w:val="AB7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327404A"/>
    <w:multiLevelType w:val="hybridMultilevel"/>
    <w:tmpl w:val="158E3738"/>
    <w:styleLink w:val="Headings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54C8526C"/>
    <w:multiLevelType w:val="singleLevel"/>
    <w:tmpl w:val="8B304E4E"/>
    <w:lvl w:ilvl="0">
      <w:start w:val="1"/>
      <w:numFmt w:val="bullet"/>
      <w:lvlText w:val=""/>
      <w:lvlJc w:val="left"/>
      <w:pPr>
        <w:tabs>
          <w:tab w:val="num" w:pos="360"/>
        </w:tabs>
        <w:ind w:left="360" w:hanging="360"/>
      </w:pPr>
      <w:rPr>
        <w:rFonts w:ascii="Symbol" w:hAnsi="Symbol" w:hint="default"/>
        <w:sz w:val="24"/>
      </w:rPr>
    </w:lvl>
  </w:abstractNum>
  <w:abstractNum w:abstractNumId="93" w15:restartNumberingAfterBreak="0">
    <w:nsid w:val="56345308"/>
    <w:multiLevelType w:val="hybridMultilevel"/>
    <w:tmpl w:val="86CA7044"/>
    <w:lvl w:ilvl="0" w:tplc="829ADBC6">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65C5DF1"/>
    <w:multiLevelType w:val="hybridMultilevel"/>
    <w:tmpl w:val="CAF80B08"/>
    <w:lvl w:ilvl="0" w:tplc="7D1AC1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96E1301"/>
    <w:multiLevelType w:val="hybridMultilevel"/>
    <w:tmpl w:val="8ACC19AE"/>
    <w:lvl w:ilvl="0" w:tplc="6AE2C0F8">
      <w:start w:val="1"/>
      <w:numFmt w:val="decimal"/>
      <w:pStyle w:val="Style3"/>
      <w:lvlText w:val="%1.0"/>
      <w:lvlJc w:val="left"/>
      <w:pPr>
        <w:tabs>
          <w:tab w:val="num" w:pos="720"/>
        </w:tabs>
        <w:ind w:left="0" w:firstLine="0"/>
      </w:pPr>
      <w:rPr>
        <w:rFonts w:hint="default"/>
      </w:rPr>
    </w:lvl>
    <w:lvl w:ilvl="1" w:tplc="25F0C292">
      <w:start w:val="1"/>
      <w:numFmt w:val="none"/>
      <w:lvlText w:val="2.1"/>
      <w:lvlJc w:val="left"/>
      <w:pPr>
        <w:tabs>
          <w:tab w:val="num" w:pos="720"/>
        </w:tabs>
        <w:ind w:left="720" w:hanging="720"/>
      </w:pPr>
      <w:rPr>
        <w:rFonts w:hint="default"/>
      </w:rPr>
    </w:lvl>
    <w:lvl w:ilvl="2" w:tplc="FFF87B0C">
      <w:start w:val="1"/>
      <w:numFmt w:val="decimal"/>
      <w:lvlText w:val="2.%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9D2231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5A287721"/>
    <w:multiLevelType w:val="singleLevel"/>
    <w:tmpl w:val="07524690"/>
    <w:lvl w:ilvl="0">
      <w:start w:val="1"/>
      <w:numFmt w:val="bullet"/>
      <w:pStyle w:val="BodyTextBullet1"/>
      <w:lvlText w:val=""/>
      <w:lvlJc w:val="left"/>
      <w:pPr>
        <w:tabs>
          <w:tab w:val="num" w:pos="360"/>
        </w:tabs>
        <w:ind w:left="360" w:hanging="360"/>
      </w:pPr>
      <w:rPr>
        <w:rFonts w:ascii="Symbol" w:hAnsi="Symbol" w:hint="default"/>
        <w:sz w:val="24"/>
      </w:rPr>
    </w:lvl>
  </w:abstractNum>
  <w:abstractNum w:abstractNumId="98" w15:restartNumberingAfterBreak="0">
    <w:nsid w:val="5B6202A3"/>
    <w:multiLevelType w:val="singleLevel"/>
    <w:tmpl w:val="DEFAB836"/>
    <w:lvl w:ilvl="0">
      <w:start w:val="1"/>
      <w:numFmt w:val="bullet"/>
      <w:pStyle w:val="exampleheading"/>
      <w:lvlText w:val=""/>
      <w:lvlJc w:val="left"/>
      <w:pPr>
        <w:tabs>
          <w:tab w:val="num" w:pos="360"/>
        </w:tabs>
        <w:ind w:left="360" w:hanging="360"/>
      </w:pPr>
      <w:rPr>
        <w:rFonts w:ascii="Symbol" w:hAnsi="Symbol" w:hint="default"/>
        <w:sz w:val="24"/>
      </w:rPr>
    </w:lvl>
  </w:abstractNum>
  <w:abstractNum w:abstractNumId="99" w15:restartNumberingAfterBreak="0">
    <w:nsid w:val="5E8D20FE"/>
    <w:multiLevelType w:val="singleLevel"/>
    <w:tmpl w:val="0614978E"/>
    <w:lvl w:ilvl="0">
      <w:start w:val="1"/>
      <w:numFmt w:val="bullet"/>
      <w:lvlText w:val=""/>
      <w:lvlJc w:val="left"/>
      <w:pPr>
        <w:tabs>
          <w:tab w:val="num" w:pos="360"/>
        </w:tabs>
        <w:ind w:left="360" w:hanging="360"/>
      </w:pPr>
      <w:rPr>
        <w:rFonts w:ascii="Symbol" w:hAnsi="Symbol" w:hint="default"/>
        <w:sz w:val="24"/>
      </w:rPr>
    </w:lvl>
  </w:abstractNum>
  <w:abstractNum w:abstractNumId="100" w15:restartNumberingAfterBreak="0">
    <w:nsid w:val="5FF800F4"/>
    <w:multiLevelType w:val="singleLevel"/>
    <w:tmpl w:val="B2285110"/>
    <w:lvl w:ilvl="0">
      <w:start w:val="1"/>
      <w:numFmt w:val="bullet"/>
      <w:lvlText w:val=""/>
      <w:lvlJc w:val="left"/>
      <w:pPr>
        <w:tabs>
          <w:tab w:val="num" w:pos="360"/>
        </w:tabs>
        <w:ind w:left="360" w:hanging="360"/>
      </w:pPr>
      <w:rPr>
        <w:rFonts w:ascii="Symbol" w:hAnsi="Symbol" w:hint="default"/>
        <w:sz w:val="24"/>
        <w:szCs w:val="24"/>
      </w:rPr>
    </w:lvl>
  </w:abstractNum>
  <w:abstractNum w:abstractNumId="10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2" w15:restartNumberingAfterBreak="0">
    <w:nsid w:val="624D6BA6"/>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03" w15:restartNumberingAfterBreak="0">
    <w:nsid w:val="62523B79"/>
    <w:multiLevelType w:val="hybridMultilevel"/>
    <w:tmpl w:val="64FEFAAA"/>
    <w:lvl w:ilvl="0" w:tplc="DA00DA3A">
      <w:start w:val="1"/>
      <w:numFmt w:val="upperLetter"/>
      <w:pStyle w:val="Appendix"/>
      <w:lvlText w:val="Appendix %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6653431B"/>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05" w15:restartNumberingAfterBreak="0">
    <w:nsid w:val="67340776"/>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06" w15:restartNumberingAfterBreak="0">
    <w:nsid w:val="686B1AD6"/>
    <w:multiLevelType w:val="singleLevel"/>
    <w:tmpl w:val="0614978E"/>
    <w:lvl w:ilvl="0">
      <w:start w:val="1"/>
      <w:numFmt w:val="bullet"/>
      <w:lvlText w:val=""/>
      <w:lvlJc w:val="left"/>
      <w:pPr>
        <w:tabs>
          <w:tab w:val="num" w:pos="360"/>
        </w:tabs>
        <w:ind w:left="360" w:hanging="360"/>
      </w:pPr>
      <w:rPr>
        <w:rFonts w:ascii="Symbol" w:hAnsi="Symbol" w:hint="default"/>
        <w:sz w:val="24"/>
      </w:rPr>
    </w:lvl>
  </w:abstractNum>
  <w:abstractNum w:abstractNumId="107" w15:restartNumberingAfterBreak="0">
    <w:nsid w:val="69F954AF"/>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abstractNum w:abstractNumId="108" w15:restartNumberingAfterBreak="0">
    <w:nsid w:val="6B084F82"/>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09" w15:restartNumberingAfterBreak="0">
    <w:nsid w:val="6B5B6141"/>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10" w15:restartNumberingAfterBreak="0">
    <w:nsid w:val="6C2E71DE"/>
    <w:multiLevelType w:val="hybridMultilevel"/>
    <w:tmpl w:val="3DFC4FDA"/>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792ADD"/>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1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13" w15:restartNumberingAfterBreak="0">
    <w:nsid w:val="6DDF4C68"/>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1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5" w15:restartNumberingAfterBreak="0">
    <w:nsid w:val="6F5428AC"/>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16" w15:restartNumberingAfterBreak="0">
    <w:nsid w:val="70C9314E"/>
    <w:multiLevelType w:val="hybridMultilevel"/>
    <w:tmpl w:val="5EEAC53E"/>
    <w:lvl w:ilvl="0" w:tplc="7310CE2E">
      <w:start w:val="1"/>
      <w:numFmt w:val="decimal"/>
      <w:lvlText w:val="%1."/>
      <w:lvlJc w:val="left"/>
      <w:pPr>
        <w:tabs>
          <w:tab w:val="num" w:pos="720"/>
        </w:tabs>
        <w:ind w:left="720" w:hanging="360"/>
      </w:pPr>
      <w:rPr>
        <w:rFonts w:hint="default"/>
      </w:rPr>
    </w:lvl>
    <w:lvl w:ilvl="1" w:tplc="65EA533C" w:tentative="1">
      <w:start w:val="1"/>
      <w:numFmt w:val="lowerLetter"/>
      <w:lvlText w:val="%2."/>
      <w:lvlJc w:val="left"/>
      <w:pPr>
        <w:tabs>
          <w:tab w:val="num" w:pos="1440"/>
        </w:tabs>
        <w:ind w:left="1440" w:hanging="360"/>
      </w:pPr>
    </w:lvl>
    <w:lvl w:ilvl="2" w:tplc="9D926B36" w:tentative="1">
      <w:start w:val="1"/>
      <w:numFmt w:val="lowerRoman"/>
      <w:lvlText w:val="%3."/>
      <w:lvlJc w:val="right"/>
      <w:pPr>
        <w:tabs>
          <w:tab w:val="num" w:pos="2160"/>
        </w:tabs>
        <w:ind w:left="2160" w:hanging="180"/>
      </w:pPr>
    </w:lvl>
    <w:lvl w:ilvl="3" w:tplc="8EEA2536" w:tentative="1">
      <w:start w:val="1"/>
      <w:numFmt w:val="decimal"/>
      <w:lvlText w:val="%4."/>
      <w:lvlJc w:val="left"/>
      <w:pPr>
        <w:tabs>
          <w:tab w:val="num" w:pos="2880"/>
        </w:tabs>
        <w:ind w:left="2880" w:hanging="360"/>
      </w:pPr>
    </w:lvl>
    <w:lvl w:ilvl="4" w:tplc="F4DAFCEA" w:tentative="1">
      <w:start w:val="1"/>
      <w:numFmt w:val="lowerLetter"/>
      <w:lvlText w:val="%5."/>
      <w:lvlJc w:val="left"/>
      <w:pPr>
        <w:tabs>
          <w:tab w:val="num" w:pos="3600"/>
        </w:tabs>
        <w:ind w:left="3600" w:hanging="360"/>
      </w:pPr>
    </w:lvl>
    <w:lvl w:ilvl="5" w:tplc="1FDC87CE" w:tentative="1">
      <w:start w:val="1"/>
      <w:numFmt w:val="lowerRoman"/>
      <w:lvlText w:val="%6."/>
      <w:lvlJc w:val="right"/>
      <w:pPr>
        <w:tabs>
          <w:tab w:val="num" w:pos="4320"/>
        </w:tabs>
        <w:ind w:left="4320" w:hanging="180"/>
      </w:pPr>
    </w:lvl>
    <w:lvl w:ilvl="6" w:tplc="79E4BC7C" w:tentative="1">
      <w:start w:val="1"/>
      <w:numFmt w:val="decimal"/>
      <w:lvlText w:val="%7."/>
      <w:lvlJc w:val="left"/>
      <w:pPr>
        <w:tabs>
          <w:tab w:val="num" w:pos="5040"/>
        </w:tabs>
        <w:ind w:left="5040" w:hanging="360"/>
      </w:pPr>
    </w:lvl>
    <w:lvl w:ilvl="7" w:tplc="8FA41D7A" w:tentative="1">
      <w:start w:val="1"/>
      <w:numFmt w:val="lowerLetter"/>
      <w:lvlText w:val="%8."/>
      <w:lvlJc w:val="left"/>
      <w:pPr>
        <w:tabs>
          <w:tab w:val="num" w:pos="5760"/>
        </w:tabs>
        <w:ind w:left="5760" w:hanging="360"/>
      </w:pPr>
    </w:lvl>
    <w:lvl w:ilvl="8" w:tplc="306E63E8" w:tentative="1">
      <w:start w:val="1"/>
      <w:numFmt w:val="lowerRoman"/>
      <w:lvlText w:val="%9."/>
      <w:lvlJc w:val="right"/>
      <w:pPr>
        <w:tabs>
          <w:tab w:val="num" w:pos="6480"/>
        </w:tabs>
        <w:ind w:left="6480" w:hanging="180"/>
      </w:pPr>
    </w:lvl>
  </w:abstractNum>
  <w:abstractNum w:abstractNumId="117" w15:restartNumberingAfterBreak="0">
    <w:nsid w:val="713D06B9"/>
    <w:multiLevelType w:val="hybridMultilevel"/>
    <w:tmpl w:val="3C005318"/>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31650D1"/>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19" w15:restartNumberingAfterBreak="0">
    <w:nsid w:val="734E44B8"/>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2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21" w15:restartNumberingAfterBreak="0">
    <w:nsid w:val="73CC177F"/>
    <w:multiLevelType w:val="hybridMultilevel"/>
    <w:tmpl w:val="51BAB974"/>
    <w:lvl w:ilvl="0" w:tplc="BDFE5B5C">
      <w:start w:val="1"/>
      <w:numFmt w:val="bullet"/>
      <w:lvlText w:val=""/>
      <w:lvlJc w:val="left"/>
      <w:pPr>
        <w:tabs>
          <w:tab w:val="num" w:pos="360"/>
        </w:tabs>
        <w:ind w:left="360" w:hanging="360"/>
      </w:pPr>
      <w:rPr>
        <w:rFonts w:ascii="Symbol" w:hAnsi="Symbol" w:hint="default"/>
      </w:rPr>
    </w:lvl>
    <w:lvl w:ilvl="1" w:tplc="68BEB0BC" w:tentative="1">
      <w:start w:val="1"/>
      <w:numFmt w:val="bullet"/>
      <w:lvlText w:val="o"/>
      <w:lvlJc w:val="left"/>
      <w:pPr>
        <w:tabs>
          <w:tab w:val="num" w:pos="1080"/>
        </w:tabs>
        <w:ind w:left="1080" w:hanging="360"/>
      </w:pPr>
      <w:rPr>
        <w:rFonts w:ascii="Courier New" w:hAnsi="Courier New" w:cs="Courier New" w:hint="default"/>
      </w:rPr>
    </w:lvl>
    <w:lvl w:ilvl="2" w:tplc="C73A881C" w:tentative="1">
      <w:start w:val="1"/>
      <w:numFmt w:val="bullet"/>
      <w:lvlText w:val=""/>
      <w:lvlJc w:val="left"/>
      <w:pPr>
        <w:tabs>
          <w:tab w:val="num" w:pos="1800"/>
        </w:tabs>
        <w:ind w:left="1800" w:hanging="360"/>
      </w:pPr>
      <w:rPr>
        <w:rFonts w:ascii="Wingdings" w:hAnsi="Wingdings" w:hint="default"/>
      </w:rPr>
    </w:lvl>
    <w:lvl w:ilvl="3" w:tplc="14FC6384" w:tentative="1">
      <w:start w:val="1"/>
      <w:numFmt w:val="bullet"/>
      <w:lvlText w:val=""/>
      <w:lvlJc w:val="left"/>
      <w:pPr>
        <w:tabs>
          <w:tab w:val="num" w:pos="2520"/>
        </w:tabs>
        <w:ind w:left="2520" w:hanging="360"/>
      </w:pPr>
      <w:rPr>
        <w:rFonts w:ascii="Symbol" w:hAnsi="Symbol" w:hint="default"/>
      </w:rPr>
    </w:lvl>
    <w:lvl w:ilvl="4" w:tplc="4BE87D40" w:tentative="1">
      <w:start w:val="1"/>
      <w:numFmt w:val="bullet"/>
      <w:lvlText w:val="o"/>
      <w:lvlJc w:val="left"/>
      <w:pPr>
        <w:tabs>
          <w:tab w:val="num" w:pos="3240"/>
        </w:tabs>
        <w:ind w:left="3240" w:hanging="360"/>
      </w:pPr>
      <w:rPr>
        <w:rFonts w:ascii="Courier New" w:hAnsi="Courier New" w:cs="Courier New" w:hint="default"/>
      </w:rPr>
    </w:lvl>
    <w:lvl w:ilvl="5" w:tplc="A54A9F7A" w:tentative="1">
      <w:start w:val="1"/>
      <w:numFmt w:val="bullet"/>
      <w:lvlText w:val=""/>
      <w:lvlJc w:val="left"/>
      <w:pPr>
        <w:tabs>
          <w:tab w:val="num" w:pos="3960"/>
        </w:tabs>
        <w:ind w:left="3960" w:hanging="360"/>
      </w:pPr>
      <w:rPr>
        <w:rFonts w:ascii="Wingdings" w:hAnsi="Wingdings" w:hint="default"/>
      </w:rPr>
    </w:lvl>
    <w:lvl w:ilvl="6" w:tplc="A4167B92" w:tentative="1">
      <w:start w:val="1"/>
      <w:numFmt w:val="bullet"/>
      <w:lvlText w:val=""/>
      <w:lvlJc w:val="left"/>
      <w:pPr>
        <w:tabs>
          <w:tab w:val="num" w:pos="4680"/>
        </w:tabs>
        <w:ind w:left="4680" w:hanging="360"/>
      </w:pPr>
      <w:rPr>
        <w:rFonts w:ascii="Symbol" w:hAnsi="Symbol" w:hint="default"/>
      </w:rPr>
    </w:lvl>
    <w:lvl w:ilvl="7" w:tplc="EB5CBA60" w:tentative="1">
      <w:start w:val="1"/>
      <w:numFmt w:val="bullet"/>
      <w:lvlText w:val="o"/>
      <w:lvlJc w:val="left"/>
      <w:pPr>
        <w:tabs>
          <w:tab w:val="num" w:pos="5400"/>
        </w:tabs>
        <w:ind w:left="5400" w:hanging="360"/>
      </w:pPr>
      <w:rPr>
        <w:rFonts w:ascii="Courier New" w:hAnsi="Courier New" w:cs="Courier New" w:hint="default"/>
      </w:rPr>
    </w:lvl>
    <w:lvl w:ilvl="8" w:tplc="96C0B62E"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73FC4943"/>
    <w:multiLevelType w:val="singleLevel"/>
    <w:tmpl w:val="5CEE8458"/>
    <w:lvl w:ilvl="0">
      <w:start w:val="1"/>
      <w:numFmt w:val="decimal"/>
      <w:pStyle w:val="BodyTextNumBullet1"/>
      <w:lvlText w:val="%1."/>
      <w:lvlJc w:val="left"/>
      <w:pPr>
        <w:ind w:left="720" w:hanging="360"/>
      </w:pPr>
    </w:lvl>
  </w:abstractNum>
  <w:abstractNum w:abstractNumId="123" w15:restartNumberingAfterBreak="0">
    <w:nsid w:val="745A6D3C"/>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24" w15:restartNumberingAfterBreak="0">
    <w:nsid w:val="76BD0ED2"/>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25" w15:restartNumberingAfterBreak="0">
    <w:nsid w:val="7AF67433"/>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abstractNum w:abstractNumId="126" w15:restartNumberingAfterBreak="0">
    <w:nsid w:val="7B710466"/>
    <w:multiLevelType w:val="hybridMultilevel"/>
    <w:tmpl w:val="B41E7816"/>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A11A39"/>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28" w15:restartNumberingAfterBreak="0">
    <w:nsid w:val="7BFB2ECC"/>
    <w:multiLevelType w:val="hybridMultilevel"/>
    <w:tmpl w:val="CFF45E0E"/>
    <w:lvl w:ilvl="0" w:tplc="2E34095E">
      <w:start w:val="1"/>
      <w:numFmt w:val="decimal"/>
      <w:pStyle w:val="StyleHeading2Black1"/>
      <w:lvlText w:val="%1.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D116E7"/>
    <w:multiLevelType w:val="hybridMultilevel"/>
    <w:tmpl w:val="1FE26382"/>
    <w:lvl w:ilvl="0" w:tplc="E92E1A56">
      <w:start w:val="1"/>
      <w:numFmt w:val="bullet"/>
      <w:pStyle w:val="BulletListHidden3"/>
      <w:lvlText w:val=""/>
      <w:lvlJc w:val="left"/>
      <w:pPr>
        <w:tabs>
          <w:tab w:val="num" w:pos="1260"/>
        </w:tabs>
        <w:ind w:left="1224" w:hanging="324"/>
      </w:pPr>
      <w:rPr>
        <w:rFonts w:ascii="Symbol" w:hAnsi="Symbol" w:hint="default"/>
      </w:rPr>
    </w:lvl>
    <w:lvl w:ilvl="1" w:tplc="D4EA9F86" w:tentative="1">
      <w:start w:val="1"/>
      <w:numFmt w:val="bullet"/>
      <w:lvlText w:val="o"/>
      <w:lvlJc w:val="left"/>
      <w:pPr>
        <w:tabs>
          <w:tab w:val="num" w:pos="1980"/>
        </w:tabs>
        <w:ind w:left="1980" w:hanging="360"/>
      </w:pPr>
      <w:rPr>
        <w:rFonts w:ascii="Courier New" w:hAnsi="Courier New" w:hint="default"/>
      </w:rPr>
    </w:lvl>
    <w:lvl w:ilvl="2" w:tplc="488C6EF0" w:tentative="1">
      <w:start w:val="1"/>
      <w:numFmt w:val="bullet"/>
      <w:lvlText w:val=""/>
      <w:lvlJc w:val="left"/>
      <w:pPr>
        <w:tabs>
          <w:tab w:val="num" w:pos="2700"/>
        </w:tabs>
        <w:ind w:left="2700" w:hanging="360"/>
      </w:pPr>
      <w:rPr>
        <w:rFonts w:ascii="Wingdings" w:hAnsi="Wingdings" w:hint="default"/>
      </w:rPr>
    </w:lvl>
    <w:lvl w:ilvl="3" w:tplc="5794656A" w:tentative="1">
      <w:start w:val="1"/>
      <w:numFmt w:val="bullet"/>
      <w:lvlText w:val=""/>
      <w:lvlJc w:val="left"/>
      <w:pPr>
        <w:tabs>
          <w:tab w:val="num" w:pos="3420"/>
        </w:tabs>
        <w:ind w:left="3420" w:hanging="360"/>
      </w:pPr>
      <w:rPr>
        <w:rFonts w:ascii="Symbol" w:hAnsi="Symbol" w:hint="default"/>
      </w:rPr>
    </w:lvl>
    <w:lvl w:ilvl="4" w:tplc="ED9C10B2" w:tentative="1">
      <w:start w:val="1"/>
      <w:numFmt w:val="bullet"/>
      <w:lvlText w:val="o"/>
      <w:lvlJc w:val="left"/>
      <w:pPr>
        <w:tabs>
          <w:tab w:val="num" w:pos="4140"/>
        </w:tabs>
        <w:ind w:left="4140" w:hanging="360"/>
      </w:pPr>
      <w:rPr>
        <w:rFonts w:ascii="Courier New" w:hAnsi="Courier New" w:hint="default"/>
      </w:rPr>
    </w:lvl>
    <w:lvl w:ilvl="5" w:tplc="03041EF6" w:tentative="1">
      <w:start w:val="1"/>
      <w:numFmt w:val="bullet"/>
      <w:lvlText w:val=""/>
      <w:lvlJc w:val="left"/>
      <w:pPr>
        <w:tabs>
          <w:tab w:val="num" w:pos="4860"/>
        </w:tabs>
        <w:ind w:left="4860" w:hanging="360"/>
      </w:pPr>
      <w:rPr>
        <w:rFonts w:ascii="Wingdings" w:hAnsi="Wingdings" w:hint="default"/>
      </w:rPr>
    </w:lvl>
    <w:lvl w:ilvl="6" w:tplc="19B210D4" w:tentative="1">
      <w:start w:val="1"/>
      <w:numFmt w:val="bullet"/>
      <w:lvlText w:val=""/>
      <w:lvlJc w:val="left"/>
      <w:pPr>
        <w:tabs>
          <w:tab w:val="num" w:pos="5580"/>
        </w:tabs>
        <w:ind w:left="5580" w:hanging="360"/>
      </w:pPr>
      <w:rPr>
        <w:rFonts w:ascii="Symbol" w:hAnsi="Symbol" w:hint="default"/>
      </w:rPr>
    </w:lvl>
    <w:lvl w:ilvl="7" w:tplc="FA288CD0" w:tentative="1">
      <w:start w:val="1"/>
      <w:numFmt w:val="bullet"/>
      <w:lvlText w:val="o"/>
      <w:lvlJc w:val="left"/>
      <w:pPr>
        <w:tabs>
          <w:tab w:val="num" w:pos="6300"/>
        </w:tabs>
        <w:ind w:left="6300" w:hanging="360"/>
      </w:pPr>
      <w:rPr>
        <w:rFonts w:ascii="Courier New" w:hAnsi="Courier New" w:hint="default"/>
      </w:rPr>
    </w:lvl>
    <w:lvl w:ilvl="8" w:tplc="AC0E45C0" w:tentative="1">
      <w:start w:val="1"/>
      <w:numFmt w:val="bullet"/>
      <w:lvlText w:val=""/>
      <w:lvlJc w:val="left"/>
      <w:pPr>
        <w:tabs>
          <w:tab w:val="num" w:pos="7020"/>
        </w:tabs>
        <w:ind w:left="7020" w:hanging="360"/>
      </w:pPr>
      <w:rPr>
        <w:rFonts w:ascii="Wingdings" w:hAnsi="Wingdings" w:hint="default"/>
      </w:rPr>
    </w:lvl>
  </w:abstractNum>
  <w:abstractNum w:abstractNumId="130" w15:restartNumberingAfterBreak="0">
    <w:nsid w:val="7E29314B"/>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31" w15:restartNumberingAfterBreak="0">
    <w:nsid w:val="7E6072C9"/>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num w:numId="1" w16cid:durableId="1007749186">
    <w:abstractNumId w:val="63"/>
  </w:num>
  <w:num w:numId="2" w16cid:durableId="706104090">
    <w:abstractNumId w:val="97"/>
  </w:num>
  <w:num w:numId="3" w16cid:durableId="349450753">
    <w:abstractNumId w:val="98"/>
  </w:num>
  <w:num w:numId="4" w16cid:durableId="1389457377">
    <w:abstractNumId w:val="125"/>
  </w:num>
  <w:num w:numId="5" w16cid:durableId="568884996">
    <w:abstractNumId w:val="47"/>
  </w:num>
  <w:num w:numId="6" w16cid:durableId="411778844">
    <w:abstractNumId w:val="107"/>
  </w:num>
  <w:num w:numId="7" w16cid:durableId="1218130738">
    <w:abstractNumId w:val="87"/>
  </w:num>
  <w:num w:numId="8" w16cid:durableId="1435442015">
    <w:abstractNumId w:val="122"/>
  </w:num>
  <w:num w:numId="9" w16cid:durableId="613757377">
    <w:abstractNumId w:val="89"/>
  </w:num>
  <w:num w:numId="10" w16cid:durableId="755636815">
    <w:abstractNumId w:val="19"/>
  </w:num>
  <w:num w:numId="11" w16cid:durableId="1257179176">
    <w:abstractNumId w:val="100"/>
  </w:num>
  <w:num w:numId="12" w16cid:durableId="1717699750">
    <w:abstractNumId w:val="17"/>
  </w:num>
  <w:num w:numId="13" w16cid:durableId="669604858">
    <w:abstractNumId w:val="46"/>
  </w:num>
  <w:num w:numId="14" w16cid:durableId="1609585594">
    <w:abstractNumId w:val="59"/>
  </w:num>
  <w:num w:numId="15" w16cid:durableId="99029154">
    <w:abstractNumId w:val="23"/>
  </w:num>
  <w:num w:numId="16" w16cid:durableId="477310837">
    <w:abstractNumId w:val="105"/>
  </w:num>
  <w:num w:numId="17" w16cid:durableId="6251932">
    <w:abstractNumId w:val="124"/>
  </w:num>
  <w:num w:numId="18" w16cid:durableId="7605357">
    <w:abstractNumId w:val="60"/>
  </w:num>
  <w:num w:numId="19" w16cid:durableId="1843545226">
    <w:abstractNumId w:val="78"/>
  </w:num>
  <w:num w:numId="20" w16cid:durableId="1211653917">
    <w:abstractNumId w:val="113"/>
  </w:num>
  <w:num w:numId="21" w16cid:durableId="79495986">
    <w:abstractNumId w:val="108"/>
  </w:num>
  <w:num w:numId="22" w16cid:durableId="829636719">
    <w:abstractNumId w:val="109"/>
  </w:num>
  <w:num w:numId="23" w16cid:durableId="285738416">
    <w:abstractNumId w:val="61"/>
  </w:num>
  <w:num w:numId="24" w16cid:durableId="1767310087">
    <w:abstractNumId w:val="45"/>
  </w:num>
  <w:num w:numId="25" w16cid:durableId="1168136100">
    <w:abstractNumId w:val="123"/>
  </w:num>
  <w:num w:numId="26" w16cid:durableId="1941446197">
    <w:abstractNumId w:val="56"/>
  </w:num>
  <w:num w:numId="27" w16cid:durableId="570236419">
    <w:abstractNumId w:val="92"/>
  </w:num>
  <w:num w:numId="28" w16cid:durableId="2013337691">
    <w:abstractNumId w:val="25"/>
  </w:num>
  <w:num w:numId="29" w16cid:durableId="1971587032">
    <w:abstractNumId w:val="111"/>
  </w:num>
  <w:num w:numId="30" w16cid:durableId="2121029054">
    <w:abstractNumId w:val="31"/>
  </w:num>
  <w:num w:numId="31" w16cid:durableId="333266230">
    <w:abstractNumId w:val="130"/>
  </w:num>
  <w:num w:numId="32" w16cid:durableId="734625002">
    <w:abstractNumId w:val="67"/>
  </w:num>
  <w:num w:numId="33" w16cid:durableId="391854031">
    <w:abstractNumId w:val="82"/>
  </w:num>
  <w:num w:numId="34" w16cid:durableId="1456564959">
    <w:abstractNumId w:val="102"/>
  </w:num>
  <w:num w:numId="35" w16cid:durableId="70352222">
    <w:abstractNumId w:val="131"/>
  </w:num>
  <w:num w:numId="36" w16cid:durableId="97990589">
    <w:abstractNumId w:val="104"/>
  </w:num>
  <w:num w:numId="37" w16cid:durableId="2443727">
    <w:abstractNumId w:val="44"/>
  </w:num>
  <w:num w:numId="38" w16cid:durableId="596450195">
    <w:abstractNumId w:val="118"/>
  </w:num>
  <w:num w:numId="39" w16cid:durableId="1208680491">
    <w:abstractNumId w:val="57"/>
  </w:num>
  <w:num w:numId="40" w16cid:durableId="1773236290">
    <w:abstractNumId w:val="43"/>
  </w:num>
  <w:num w:numId="41" w16cid:durableId="2042975345">
    <w:abstractNumId w:val="42"/>
  </w:num>
  <w:num w:numId="42" w16cid:durableId="1797483342">
    <w:abstractNumId w:val="29"/>
  </w:num>
  <w:num w:numId="43" w16cid:durableId="2104716280">
    <w:abstractNumId w:val="48"/>
  </w:num>
  <w:num w:numId="44" w16cid:durableId="1956674759">
    <w:abstractNumId w:val="77"/>
  </w:num>
  <w:num w:numId="45" w16cid:durableId="724763826">
    <w:abstractNumId w:val="16"/>
  </w:num>
  <w:num w:numId="46" w16cid:durableId="93938604">
    <w:abstractNumId w:val="88"/>
  </w:num>
  <w:num w:numId="47" w16cid:durableId="1274287653">
    <w:abstractNumId w:val="127"/>
  </w:num>
  <w:num w:numId="48" w16cid:durableId="1679309936">
    <w:abstractNumId w:val="73"/>
  </w:num>
  <w:num w:numId="49" w16cid:durableId="336815072">
    <w:abstractNumId w:val="119"/>
  </w:num>
  <w:num w:numId="50" w16cid:durableId="97452275">
    <w:abstractNumId w:val="24"/>
  </w:num>
  <w:num w:numId="51" w16cid:durableId="729229232">
    <w:abstractNumId w:val="72"/>
  </w:num>
  <w:num w:numId="52" w16cid:durableId="1652563620">
    <w:abstractNumId w:val="39"/>
  </w:num>
  <w:num w:numId="53" w16cid:durableId="1840195123">
    <w:abstractNumId w:val="13"/>
  </w:num>
  <w:num w:numId="54" w16cid:durableId="1011642991">
    <w:abstractNumId w:val="115"/>
  </w:num>
  <w:num w:numId="55" w16cid:durableId="1785347100">
    <w:abstractNumId w:val="18"/>
  </w:num>
  <w:num w:numId="56" w16cid:durableId="1930239229">
    <w:abstractNumId w:val="84"/>
  </w:num>
  <w:num w:numId="57" w16cid:durableId="238832334">
    <w:abstractNumId w:val="74"/>
  </w:num>
  <w:num w:numId="58" w16cid:durableId="37123206">
    <w:abstractNumId w:val="66"/>
  </w:num>
  <w:num w:numId="59" w16cid:durableId="983388668">
    <w:abstractNumId w:val="76"/>
  </w:num>
  <w:num w:numId="60" w16cid:durableId="2011329157">
    <w:abstractNumId w:val="21"/>
  </w:num>
  <w:num w:numId="61" w16cid:durableId="1338115210">
    <w:abstractNumId w:val="58"/>
  </w:num>
  <w:num w:numId="62" w16cid:durableId="627592672">
    <w:abstractNumId w:val="86"/>
  </w:num>
  <w:num w:numId="63" w16cid:durableId="620183614">
    <w:abstractNumId w:val="79"/>
  </w:num>
  <w:num w:numId="64" w16cid:durableId="639850318">
    <w:abstractNumId w:val="20"/>
  </w:num>
  <w:num w:numId="65" w16cid:durableId="731543650">
    <w:abstractNumId w:val="83"/>
  </w:num>
  <w:num w:numId="66" w16cid:durableId="931625169">
    <w:abstractNumId w:val="35"/>
  </w:num>
  <w:num w:numId="67" w16cid:durableId="2049528952">
    <w:abstractNumId w:val="99"/>
  </w:num>
  <w:num w:numId="68" w16cid:durableId="410541353">
    <w:abstractNumId w:val="106"/>
  </w:num>
  <w:num w:numId="69" w16cid:durableId="760636835">
    <w:abstractNumId w:val="50"/>
  </w:num>
  <w:num w:numId="70" w16cid:durableId="869801580">
    <w:abstractNumId w:val="64"/>
  </w:num>
  <w:num w:numId="71" w16cid:durableId="1909459606">
    <w:abstractNumId w:val="14"/>
  </w:num>
  <w:num w:numId="72" w16cid:durableId="2096785006">
    <w:abstractNumId w:val="116"/>
  </w:num>
  <w:num w:numId="73" w16cid:durableId="808327065">
    <w:abstractNumId w:val="75"/>
  </w:num>
  <w:num w:numId="74" w16cid:durableId="1759936309">
    <w:abstractNumId w:val="28"/>
  </w:num>
  <w:num w:numId="75" w16cid:durableId="13117542">
    <w:abstractNumId w:val="27"/>
  </w:num>
  <w:num w:numId="76" w16cid:durableId="1143351042">
    <w:abstractNumId w:val="12"/>
  </w:num>
  <w:num w:numId="77" w16cid:durableId="292560738">
    <w:abstractNumId w:val="9"/>
  </w:num>
  <w:num w:numId="78" w16cid:durableId="446508694">
    <w:abstractNumId w:val="121"/>
  </w:num>
  <w:num w:numId="79" w16cid:durableId="348412136">
    <w:abstractNumId w:val="4"/>
  </w:num>
  <w:num w:numId="80" w16cid:durableId="999043044">
    <w:abstractNumId w:val="7"/>
  </w:num>
  <w:num w:numId="81" w16cid:durableId="1770195489">
    <w:abstractNumId w:val="6"/>
  </w:num>
  <w:num w:numId="82" w16cid:durableId="947389960">
    <w:abstractNumId w:val="5"/>
  </w:num>
  <w:num w:numId="83" w16cid:durableId="1490559803">
    <w:abstractNumId w:val="8"/>
  </w:num>
  <w:num w:numId="84" w16cid:durableId="525220072">
    <w:abstractNumId w:val="3"/>
  </w:num>
  <w:num w:numId="85" w16cid:durableId="779832891">
    <w:abstractNumId w:val="2"/>
  </w:num>
  <w:num w:numId="86" w16cid:durableId="313534702">
    <w:abstractNumId w:val="1"/>
  </w:num>
  <w:num w:numId="87" w16cid:durableId="2142913968">
    <w:abstractNumId w:val="0"/>
  </w:num>
  <w:num w:numId="88" w16cid:durableId="1292134212">
    <w:abstractNumId w:val="122"/>
    <w:lvlOverride w:ilvl="0">
      <w:startOverride w:val="1"/>
    </w:lvlOverride>
  </w:num>
  <w:num w:numId="89" w16cid:durableId="1327245734">
    <w:abstractNumId w:val="122"/>
    <w:lvlOverride w:ilvl="0">
      <w:startOverride w:val="1"/>
    </w:lvlOverride>
  </w:num>
  <w:num w:numId="90" w16cid:durableId="392045836">
    <w:abstractNumId w:val="122"/>
    <w:lvlOverride w:ilvl="0">
      <w:startOverride w:val="1"/>
    </w:lvlOverride>
  </w:num>
  <w:num w:numId="91" w16cid:durableId="227958004">
    <w:abstractNumId w:val="85"/>
  </w:num>
  <w:num w:numId="92" w16cid:durableId="618030936">
    <w:abstractNumId w:val="126"/>
  </w:num>
  <w:num w:numId="93" w16cid:durableId="1632519409">
    <w:abstractNumId w:val="117"/>
  </w:num>
  <w:num w:numId="94" w16cid:durableId="894121160">
    <w:abstractNumId w:val="110"/>
  </w:num>
  <w:num w:numId="95" w16cid:durableId="1623026992">
    <w:abstractNumId w:val="40"/>
  </w:num>
  <w:num w:numId="96" w16cid:durableId="2030836876">
    <w:abstractNumId w:val="81"/>
  </w:num>
  <w:num w:numId="97" w16cid:durableId="852571245">
    <w:abstractNumId w:val="51"/>
  </w:num>
  <w:num w:numId="98" w16cid:durableId="16882890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3798118">
    <w:abstractNumId w:val="34"/>
  </w:num>
  <w:num w:numId="100" w16cid:durableId="763841572">
    <w:abstractNumId w:val="114"/>
  </w:num>
  <w:num w:numId="101" w16cid:durableId="1181121556">
    <w:abstractNumId w:val="112"/>
  </w:num>
  <w:num w:numId="102" w16cid:durableId="2072846359">
    <w:abstractNumId w:val="15"/>
  </w:num>
  <w:num w:numId="103" w16cid:durableId="434132407">
    <w:abstractNumId w:val="120"/>
  </w:num>
  <w:num w:numId="104" w16cid:durableId="1979457819">
    <w:abstractNumId w:val="49"/>
  </w:num>
  <w:num w:numId="105" w16cid:durableId="1442993382">
    <w:abstractNumId w:val="55"/>
  </w:num>
  <w:num w:numId="106" w16cid:durableId="1699353602">
    <w:abstractNumId w:val="54"/>
  </w:num>
  <w:num w:numId="107" w16cid:durableId="1376782315">
    <w:abstractNumId w:val="101"/>
  </w:num>
  <w:num w:numId="108" w16cid:durableId="1470977753">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9" w16cid:durableId="215313444">
    <w:abstractNumId w:val="91"/>
  </w:num>
  <w:num w:numId="110" w16cid:durableId="1867939568">
    <w:abstractNumId w:val="10"/>
    <w:lvlOverride w:ilvl="0">
      <w:lvl w:ilvl="0">
        <w:start w:val="1"/>
        <w:numFmt w:val="bullet"/>
        <w:pStyle w:val="Bullet2"/>
        <w:lvlText w:val=""/>
        <w:legacy w:legacy="1" w:legacySpace="120" w:legacyIndent="360"/>
        <w:lvlJc w:val="left"/>
        <w:pPr>
          <w:ind w:left="360" w:hanging="360"/>
        </w:pPr>
        <w:rPr>
          <w:rFonts w:ascii="Symbol" w:hAnsi="Symbol" w:hint="default"/>
          <w:sz w:val="24"/>
        </w:rPr>
      </w:lvl>
    </w:lvlOverride>
  </w:num>
  <w:num w:numId="111" w16cid:durableId="1766415394">
    <w:abstractNumId w:val="95"/>
  </w:num>
  <w:num w:numId="112" w16cid:durableId="977610319">
    <w:abstractNumId w:val="70"/>
  </w:num>
  <w:num w:numId="113" w16cid:durableId="213544653">
    <w:abstractNumId w:val="65"/>
  </w:num>
  <w:num w:numId="114" w16cid:durableId="137654224">
    <w:abstractNumId w:val="26"/>
  </w:num>
  <w:num w:numId="115" w16cid:durableId="1017076719">
    <w:abstractNumId w:val="129"/>
  </w:num>
  <w:num w:numId="116" w16cid:durableId="1358189944">
    <w:abstractNumId w:val="38"/>
  </w:num>
  <w:num w:numId="117" w16cid:durableId="1723093499">
    <w:abstractNumId w:val="52"/>
  </w:num>
  <w:num w:numId="118" w16cid:durableId="1205173397">
    <w:abstractNumId w:val="32"/>
  </w:num>
  <w:num w:numId="119" w16cid:durableId="2112847417">
    <w:abstractNumId w:val="68"/>
  </w:num>
  <w:num w:numId="120" w16cid:durableId="735932358">
    <w:abstractNumId w:val="71"/>
  </w:num>
  <w:num w:numId="121" w16cid:durableId="1471744568">
    <w:abstractNumId w:val="94"/>
  </w:num>
  <w:num w:numId="122" w16cid:durableId="1253665985">
    <w:abstractNumId w:val="33"/>
  </w:num>
  <w:num w:numId="123" w16cid:durableId="169294892">
    <w:abstractNumId w:val="93"/>
  </w:num>
  <w:num w:numId="124" w16cid:durableId="1492676194">
    <w:abstractNumId w:val="22"/>
  </w:num>
  <w:num w:numId="125" w16cid:durableId="814569570">
    <w:abstractNumId w:val="96"/>
  </w:num>
  <w:num w:numId="126" w16cid:durableId="885222905">
    <w:abstractNumId w:val="69"/>
  </w:num>
  <w:num w:numId="127" w16cid:durableId="2015691000">
    <w:abstractNumId w:val="37"/>
  </w:num>
  <w:num w:numId="128" w16cid:durableId="1622493155">
    <w:abstractNumId w:val="80"/>
  </w:num>
  <w:num w:numId="129" w16cid:durableId="709451728">
    <w:abstractNumId w:val="30"/>
  </w:num>
  <w:num w:numId="130" w16cid:durableId="967784251">
    <w:abstractNumId w:val="36"/>
  </w:num>
  <w:num w:numId="131" w16cid:durableId="924461332">
    <w:abstractNumId w:val="128"/>
  </w:num>
  <w:num w:numId="132" w16cid:durableId="1969162155">
    <w:abstractNumId w:val="53"/>
  </w:num>
  <w:num w:numId="133" w16cid:durableId="1825318411">
    <w:abstractNumId w:val="11"/>
  </w:num>
  <w:num w:numId="134" w16cid:durableId="497304642">
    <w:abstractNumId w:val="40"/>
  </w:num>
  <w:num w:numId="135" w16cid:durableId="1094518855">
    <w:abstractNumId w:val="40"/>
  </w:num>
  <w:num w:numId="136" w16cid:durableId="2016153824">
    <w:abstractNumId w:val="41"/>
  </w:num>
  <w:num w:numId="137" w16cid:durableId="197132295">
    <w:abstractNumId w:val="90"/>
  </w:num>
  <w:num w:numId="138" w16cid:durableId="14045411">
    <w:abstractNumId w:val="6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96"/>
    <w:rsid w:val="00000959"/>
    <w:rsid w:val="00001172"/>
    <w:rsid w:val="00002515"/>
    <w:rsid w:val="00007023"/>
    <w:rsid w:val="000070C9"/>
    <w:rsid w:val="00007205"/>
    <w:rsid w:val="00011257"/>
    <w:rsid w:val="00011B79"/>
    <w:rsid w:val="000145DC"/>
    <w:rsid w:val="000150D2"/>
    <w:rsid w:val="0001513A"/>
    <w:rsid w:val="00017B55"/>
    <w:rsid w:val="000201C2"/>
    <w:rsid w:val="00022736"/>
    <w:rsid w:val="00022801"/>
    <w:rsid w:val="00022919"/>
    <w:rsid w:val="00022EEC"/>
    <w:rsid w:val="000230E1"/>
    <w:rsid w:val="000231A5"/>
    <w:rsid w:val="00023C63"/>
    <w:rsid w:val="0002608D"/>
    <w:rsid w:val="00032AF6"/>
    <w:rsid w:val="00033BFE"/>
    <w:rsid w:val="00034B84"/>
    <w:rsid w:val="000370D3"/>
    <w:rsid w:val="000370EE"/>
    <w:rsid w:val="00037E1F"/>
    <w:rsid w:val="000437AE"/>
    <w:rsid w:val="00044F6E"/>
    <w:rsid w:val="0005608C"/>
    <w:rsid w:val="00056EB6"/>
    <w:rsid w:val="00060166"/>
    <w:rsid w:val="00060586"/>
    <w:rsid w:val="0006093D"/>
    <w:rsid w:val="00061F66"/>
    <w:rsid w:val="00063C97"/>
    <w:rsid w:val="000640B5"/>
    <w:rsid w:val="00064994"/>
    <w:rsid w:val="00066E20"/>
    <w:rsid w:val="00067DBB"/>
    <w:rsid w:val="00072314"/>
    <w:rsid w:val="0007250C"/>
    <w:rsid w:val="00072D56"/>
    <w:rsid w:val="000743D9"/>
    <w:rsid w:val="00075103"/>
    <w:rsid w:val="00080FF3"/>
    <w:rsid w:val="000817DA"/>
    <w:rsid w:val="00082CD8"/>
    <w:rsid w:val="00086FEA"/>
    <w:rsid w:val="000879CC"/>
    <w:rsid w:val="00087D89"/>
    <w:rsid w:val="00090564"/>
    <w:rsid w:val="0009178B"/>
    <w:rsid w:val="0009425B"/>
    <w:rsid w:val="0009448D"/>
    <w:rsid w:val="00094CE5"/>
    <w:rsid w:val="000978C4"/>
    <w:rsid w:val="00097C2E"/>
    <w:rsid w:val="000A0260"/>
    <w:rsid w:val="000A147A"/>
    <w:rsid w:val="000A1537"/>
    <w:rsid w:val="000A1AA7"/>
    <w:rsid w:val="000A2686"/>
    <w:rsid w:val="000A4648"/>
    <w:rsid w:val="000A5187"/>
    <w:rsid w:val="000A5C90"/>
    <w:rsid w:val="000A6103"/>
    <w:rsid w:val="000A657F"/>
    <w:rsid w:val="000B2197"/>
    <w:rsid w:val="000B316D"/>
    <w:rsid w:val="000B74EA"/>
    <w:rsid w:val="000C0870"/>
    <w:rsid w:val="000C1B48"/>
    <w:rsid w:val="000C4C32"/>
    <w:rsid w:val="000D078A"/>
    <w:rsid w:val="000D1C36"/>
    <w:rsid w:val="000D2116"/>
    <w:rsid w:val="000D78D8"/>
    <w:rsid w:val="000D78E9"/>
    <w:rsid w:val="000E240E"/>
    <w:rsid w:val="000E3165"/>
    <w:rsid w:val="000F0EE4"/>
    <w:rsid w:val="000F18F0"/>
    <w:rsid w:val="000F2A31"/>
    <w:rsid w:val="000F3934"/>
    <w:rsid w:val="000F4286"/>
    <w:rsid w:val="000F694A"/>
    <w:rsid w:val="000F79DD"/>
    <w:rsid w:val="00100F46"/>
    <w:rsid w:val="0010124E"/>
    <w:rsid w:val="00101253"/>
    <w:rsid w:val="00102CD8"/>
    <w:rsid w:val="00104C1F"/>
    <w:rsid w:val="00104FFD"/>
    <w:rsid w:val="00106D56"/>
    <w:rsid w:val="0011081C"/>
    <w:rsid w:val="00111356"/>
    <w:rsid w:val="0011251F"/>
    <w:rsid w:val="00112976"/>
    <w:rsid w:val="00113274"/>
    <w:rsid w:val="0011419D"/>
    <w:rsid w:val="001168A6"/>
    <w:rsid w:val="00116BE4"/>
    <w:rsid w:val="0011732E"/>
    <w:rsid w:val="00117B6F"/>
    <w:rsid w:val="001201EE"/>
    <w:rsid w:val="001232E5"/>
    <w:rsid w:val="00123436"/>
    <w:rsid w:val="0012358B"/>
    <w:rsid w:val="001243CE"/>
    <w:rsid w:val="00124462"/>
    <w:rsid w:val="00124DA8"/>
    <w:rsid w:val="00125857"/>
    <w:rsid w:val="00126034"/>
    <w:rsid w:val="00126730"/>
    <w:rsid w:val="00132A9D"/>
    <w:rsid w:val="001336A6"/>
    <w:rsid w:val="0013399E"/>
    <w:rsid w:val="00133AF7"/>
    <w:rsid w:val="00136465"/>
    <w:rsid w:val="00137B2C"/>
    <w:rsid w:val="00141100"/>
    <w:rsid w:val="0014331C"/>
    <w:rsid w:val="00143541"/>
    <w:rsid w:val="0014363E"/>
    <w:rsid w:val="001440B4"/>
    <w:rsid w:val="001448D4"/>
    <w:rsid w:val="00144B20"/>
    <w:rsid w:val="00144B76"/>
    <w:rsid w:val="00145177"/>
    <w:rsid w:val="00151EB2"/>
    <w:rsid w:val="001546B4"/>
    <w:rsid w:val="001575C1"/>
    <w:rsid w:val="00162666"/>
    <w:rsid w:val="001628E4"/>
    <w:rsid w:val="0016424C"/>
    <w:rsid w:val="00171521"/>
    <w:rsid w:val="00174A37"/>
    <w:rsid w:val="00174C0F"/>
    <w:rsid w:val="00174D38"/>
    <w:rsid w:val="00175307"/>
    <w:rsid w:val="00175AAC"/>
    <w:rsid w:val="001769DD"/>
    <w:rsid w:val="00181C71"/>
    <w:rsid w:val="001845B3"/>
    <w:rsid w:val="00184619"/>
    <w:rsid w:val="00186A9E"/>
    <w:rsid w:val="00187B84"/>
    <w:rsid w:val="00187FB6"/>
    <w:rsid w:val="0019191B"/>
    <w:rsid w:val="00192AD0"/>
    <w:rsid w:val="0019344A"/>
    <w:rsid w:val="00195764"/>
    <w:rsid w:val="001966EB"/>
    <w:rsid w:val="00196CF8"/>
    <w:rsid w:val="001A1AAE"/>
    <w:rsid w:val="001A25B1"/>
    <w:rsid w:val="001A3155"/>
    <w:rsid w:val="001A3BA2"/>
    <w:rsid w:val="001A571D"/>
    <w:rsid w:val="001B1186"/>
    <w:rsid w:val="001B2E6C"/>
    <w:rsid w:val="001B448B"/>
    <w:rsid w:val="001B5747"/>
    <w:rsid w:val="001B5B82"/>
    <w:rsid w:val="001B5D34"/>
    <w:rsid w:val="001B7AEB"/>
    <w:rsid w:val="001B7E96"/>
    <w:rsid w:val="001C02C4"/>
    <w:rsid w:val="001C061F"/>
    <w:rsid w:val="001C1563"/>
    <w:rsid w:val="001C1E54"/>
    <w:rsid w:val="001C276D"/>
    <w:rsid w:val="001C5ABF"/>
    <w:rsid w:val="001C658C"/>
    <w:rsid w:val="001C7C73"/>
    <w:rsid w:val="001D0176"/>
    <w:rsid w:val="001D05B5"/>
    <w:rsid w:val="001D0CA9"/>
    <w:rsid w:val="001D2171"/>
    <w:rsid w:val="001D388F"/>
    <w:rsid w:val="001D57E5"/>
    <w:rsid w:val="001D5E62"/>
    <w:rsid w:val="001D5F31"/>
    <w:rsid w:val="001D630E"/>
    <w:rsid w:val="001D6A9D"/>
    <w:rsid w:val="001D7402"/>
    <w:rsid w:val="001E2823"/>
    <w:rsid w:val="001E2B1B"/>
    <w:rsid w:val="001E2DFB"/>
    <w:rsid w:val="001E58E5"/>
    <w:rsid w:val="001E6A84"/>
    <w:rsid w:val="001E7222"/>
    <w:rsid w:val="001E797C"/>
    <w:rsid w:val="001F05EF"/>
    <w:rsid w:val="001F0F03"/>
    <w:rsid w:val="001F15BE"/>
    <w:rsid w:val="001F2D32"/>
    <w:rsid w:val="001F6868"/>
    <w:rsid w:val="00202516"/>
    <w:rsid w:val="00202D3E"/>
    <w:rsid w:val="00205831"/>
    <w:rsid w:val="00205B11"/>
    <w:rsid w:val="00211C0E"/>
    <w:rsid w:val="0021205E"/>
    <w:rsid w:val="002121F8"/>
    <w:rsid w:val="002139E0"/>
    <w:rsid w:val="00214903"/>
    <w:rsid w:val="00214A9C"/>
    <w:rsid w:val="00215DF4"/>
    <w:rsid w:val="00217B1B"/>
    <w:rsid w:val="00217FD9"/>
    <w:rsid w:val="0022009D"/>
    <w:rsid w:val="002202A7"/>
    <w:rsid w:val="00221283"/>
    <w:rsid w:val="00221901"/>
    <w:rsid w:val="00221E73"/>
    <w:rsid w:val="00224ABA"/>
    <w:rsid w:val="00225249"/>
    <w:rsid w:val="00225747"/>
    <w:rsid w:val="00225CD5"/>
    <w:rsid w:val="00226E83"/>
    <w:rsid w:val="00226FBE"/>
    <w:rsid w:val="0022775B"/>
    <w:rsid w:val="0023183F"/>
    <w:rsid w:val="0023375D"/>
    <w:rsid w:val="00233ECC"/>
    <w:rsid w:val="00234290"/>
    <w:rsid w:val="00235395"/>
    <w:rsid w:val="00235EB3"/>
    <w:rsid w:val="00241207"/>
    <w:rsid w:val="00243753"/>
    <w:rsid w:val="00245BD3"/>
    <w:rsid w:val="002467A2"/>
    <w:rsid w:val="00247162"/>
    <w:rsid w:val="002478F9"/>
    <w:rsid w:val="002515FF"/>
    <w:rsid w:val="00251CF4"/>
    <w:rsid w:val="002521CB"/>
    <w:rsid w:val="00252C76"/>
    <w:rsid w:val="00256384"/>
    <w:rsid w:val="00260260"/>
    <w:rsid w:val="00266CE5"/>
    <w:rsid w:val="00270442"/>
    <w:rsid w:val="00270A38"/>
    <w:rsid w:val="0027109B"/>
    <w:rsid w:val="0027146B"/>
    <w:rsid w:val="00272B57"/>
    <w:rsid w:val="002739AD"/>
    <w:rsid w:val="00274585"/>
    <w:rsid w:val="00274E0D"/>
    <w:rsid w:val="00275675"/>
    <w:rsid w:val="00275B35"/>
    <w:rsid w:val="002760DA"/>
    <w:rsid w:val="002763B4"/>
    <w:rsid w:val="00281C88"/>
    <w:rsid w:val="002824BF"/>
    <w:rsid w:val="00291269"/>
    <w:rsid w:val="00292E7F"/>
    <w:rsid w:val="00294C3E"/>
    <w:rsid w:val="00296D76"/>
    <w:rsid w:val="002A0274"/>
    <w:rsid w:val="002A0BB5"/>
    <w:rsid w:val="002A3C73"/>
    <w:rsid w:val="002A4B27"/>
    <w:rsid w:val="002B0669"/>
    <w:rsid w:val="002B1B5D"/>
    <w:rsid w:val="002B1C4B"/>
    <w:rsid w:val="002B2B5B"/>
    <w:rsid w:val="002B4F2A"/>
    <w:rsid w:val="002B5A32"/>
    <w:rsid w:val="002B6A43"/>
    <w:rsid w:val="002B6AD0"/>
    <w:rsid w:val="002B6BFD"/>
    <w:rsid w:val="002B7033"/>
    <w:rsid w:val="002C0CCD"/>
    <w:rsid w:val="002C3A65"/>
    <w:rsid w:val="002C5FBF"/>
    <w:rsid w:val="002C6588"/>
    <w:rsid w:val="002D3C48"/>
    <w:rsid w:val="002D420B"/>
    <w:rsid w:val="002D4A12"/>
    <w:rsid w:val="002E1189"/>
    <w:rsid w:val="002E2670"/>
    <w:rsid w:val="002E3943"/>
    <w:rsid w:val="002E3BA2"/>
    <w:rsid w:val="002E44A4"/>
    <w:rsid w:val="002F27E4"/>
    <w:rsid w:val="002F4005"/>
    <w:rsid w:val="002F44CE"/>
    <w:rsid w:val="002F6291"/>
    <w:rsid w:val="002F6DDA"/>
    <w:rsid w:val="002F76CE"/>
    <w:rsid w:val="002F7E88"/>
    <w:rsid w:val="00300B11"/>
    <w:rsid w:val="00304140"/>
    <w:rsid w:val="00304FD4"/>
    <w:rsid w:val="003065BE"/>
    <w:rsid w:val="00307859"/>
    <w:rsid w:val="00312057"/>
    <w:rsid w:val="00313519"/>
    <w:rsid w:val="00313CAE"/>
    <w:rsid w:val="00314277"/>
    <w:rsid w:val="00314A32"/>
    <w:rsid w:val="00314B63"/>
    <w:rsid w:val="00314EF6"/>
    <w:rsid w:val="00321E26"/>
    <w:rsid w:val="00322595"/>
    <w:rsid w:val="00323D55"/>
    <w:rsid w:val="0032401E"/>
    <w:rsid w:val="00325AC2"/>
    <w:rsid w:val="00326872"/>
    <w:rsid w:val="00326BD4"/>
    <w:rsid w:val="0032751B"/>
    <w:rsid w:val="0033061B"/>
    <w:rsid w:val="003307A2"/>
    <w:rsid w:val="0033129C"/>
    <w:rsid w:val="003322D7"/>
    <w:rsid w:val="00332E2B"/>
    <w:rsid w:val="0033583B"/>
    <w:rsid w:val="00335A16"/>
    <w:rsid w:val="0033640A"/>
    <w:rsid w:val="003364AD"/>
    <w:rsid w:val="00340A83"/>
    <w:rsid w:val="00342479"/>
    <w:rsid w:val="00342829"/>
    <w:rsid w:val="003432EE"/>
    <w:rsid w:val="003436BB"/>
    <w:rsid w:val="003437BE"/>
    <w:rsid w:val="00346524"/>
    <w:rsid w:val="0035005F"/>
    <w:rsid w:val="00351B0E"/>
    <w:rsid w:val="00352DBD"/>
    <w:rsid w:val="0035790B"/>
    <w:rsid w:val="003579A7"/>
    <w:rsid w:val="00357BFB"/>
    <w:rsid w:val="00357EC6"/>
    <w:rsid w:val="00360AB8"/>
    <w:rsid w:val="00361E17"/>
    <w:rsid w:val="003627FF"/>
    <w:rsid w:val="00366731"/>
    <w:rsid w:val="00367AA2"/>
    <w:rsid w:val="003709B5"/>
    <w:rsid w:val="003735DE"/>
    <w:rsid w:val="003749BA"/>
    <w:rsid w:val="00374ADF"/>
    <w:rsid w:val="00382777"/>
    <w:rsid w:val="00384E89"/>
    <w:rsid w:val="00385277"/>
    <w:rsid w:val="00385B56"/>
    <w:rsid w:val="0039194C"/>
    <w:rsid w:val="00395EB0"/>
    <w:rsid w:val="0039654F"/>
    <w:rsid w:val="00396C74"/>
    <w:rsid w:val="003A20FE"/>
    <w:rsid w:val="003A31E3"/>
    <w:rsid w:val="003A38A3"/>
    <w:rsid w:val="003A3BD4"/>
    <w:rsid w:val="003A3D2E"/>
    <w:rsid w:val="003A64B9"/>
    <w:rsid w:val="003A6C37"/>
    <w:rsid w:val="003B267E"/>
    <w:rsid w:val="003B2979"/>
    <w:rsid w:val="003B2F1B"/>
    <w:rsid w:val="003B7291"/>
    <w:rsid w:val="003C1BBE"/>
    <w:rsid w:val="003C2C3A"/>
    <w:rsid w:val="003C3E4D"/>
    <w:rsid w:val="003C493F"/>
    <w:rsid w:val="003C5BAE"/>
    <w:rsid w:val="003D0338"/>
    <w:rsid w:val="003D0C7B"/>
    <w:rsid w:val="003D0D21"/>
    <w:rsid w:val="003D1C76"/>
    <w:rsid w:val="003D267D"/>
    <w:rsid w:val="003D31DA"/>
    <w:rsid w:val="003D32A0"/>
    <w:rsid w:val="003D62EE"/>
    <w:rsid w:val="003E1B5F"/>
    <w:rsid w:val="003E5C02"/>
    <w:rsid w:val="003E7ACB"/>
    <w:rsid w:val="003F2129"/>
    <w:rsid w:val="003F2A8D"/>
    <w:rsid w:val="003F31F3"/>
    <w:rsid w:val="003F3BCB"/>
    <w:rsid w:val="003F3C2B"/>
    <w:rsid w:val="00400145"/>
    <w:rsid w:val="00400F73"/>
    <w:rsid w:val="00401213"/>
    <w:rsid w:val="00402D58"/>
    <w:rsid w:val="00406047"/>
    <w:rsid w:val="004073E8"/>
    <w:rsid w:val="00411423"/>
    <w:rsid w:val="00411489"/>
    <w:rsid w:val="00411E8D"/>
    <w:rsid w:val="00411F09"/>
    <w:rsid w:val="004121CB"/>
    <w:rsid w:val="00412881"/>
    <w:rsid w:val="00413080"/>
    <w:rsid w:val="0041578A"/>
    <w:rsid w:val="00424033"/>
    <w:rsid w:val="00424B9C"/>
    <w:rsid w:val="0042610E"/>
    <w:rsid w:val="00426799"/>
    <w:rsid w:val="0042686D"/>
    <w:rsid w:val="0042718D"/>
    <w:rsid w:val="00427C7F"/>
    <w:rsid w:val="00432DFC"/>
    <w:rsid w:val="004350AA"/>
    <w:rsid w:val="0043549F"/>
    <w:rsid w:val="00435F30"/>
    <w:rsid w:val="00435F40"/>
    <w:rsid w:val="00436847"/>
    <w:rsid w:val="00436CBF"/>
    <w:rsid w:val="004377B2"/>
    <w:rsid w:val="004400C9"/>
    <w:rsid w:val="00440B65"/>
    <w:rsid w:val="00443739"/>
    <w:rsid w:val="00445429"/>
    <w:rsid w:val="00447CD2"/>
    <w:rsid w:val="00451F32"/>
    <w:rsid w:val="00453AEB"/>
    <w:rsid w:val="00455032"/>
    <w:rsid w:val="004571AF"/>
    <w:rsid w:val="00457334"/>
    <w:rsid w:val="00461616"/>
    <w:rsid w:val="00465E30"/>
    <w:rsid w:val="00466B0A"/>
    <w:rsid w:val="004727F8"/>
    <w:rsid w:val="00474510"/>
    <w:rsid w:val="00474C43"/>
    <w:rsid w:val="0047505A"/>
    <w:rsid w:val="0047543C"/>
    <w:rsid w:val="0047618D"/>
    <w:rsid w:val="00477960"/>
    <w:rsid w:val="004807F3"/>
    <w:rsid w:val="0048116C"/>
    <w:rsid w:val="00482B61"/>
    <w:rsid w:val="00483BCC"/>
    <w:rsid w:val="00485E94"/>
    <w:rsid w:val="00486F2C"/>
    <w:rsid w:val="004878A2"/>
    <w:rsid w:val="004916EB"/>
    <w:rsid w:val="004929F1"/>
    <w:rsid w:val="0049306D"/>
    <w:rsid w:val="00493AFE"/>
    <w:rsid w:val="0049438A"/>
    <w:rsid w:val="00494AFC"/>
    <w:rsid w:val="00495431"/>
    <w:rsid w:val="004970B1"/>
    <w:rsid w:val="00497F65"/>
    <w:rsid w:val="004A0725"/>
    <w:rsid w:val="004A13DC"/>
    <w:rsid w:val="004B381E"/>
    <w:rsid w:val="004B4539"/>
    <w:rsid w:val="004B706C"/>
    <w:rsid w:val="004C64B9"/>
    <w:rsid w:val="004D1605"/>
    <w:rsid w:val="004D5538"/>
    <w:rsid w:val="004D57FA"/>
    <w:rsid w:val="004E0A57"/>
    <w:rsid w:val="004E35FF"/>
    <w:rsid w:val="004E3792"/>
    <w:rsid w:val="004E3926"/>
    <w:rsid w:val="004E3B0F"/>
    <w:rsid w:val="004E50CB"/>
    <w:rsid w:val="004E7E4B"/>
    <w:rsid w:val="004E7F5D"/>
    <w:rsid w:val="004F3A5A"/>
    <w:rsid w:val="004F540B"/>
    <w:rsid w:val="005022AD"/>
    <w:rsid w:val="005033DA"/>
    <w:rsid w:val="005051A0"/>
    <w:rsid w:val="00505405"/>
    <w:rsid w:val="005055A0"/>
    <w:rsid w:val="00505FFF"/>
    <w:rsid w:val="00510746"/>
    <w:rsid w:val="005108F2"/>
    <w:rsid w:val="005115C4"/>
    <w:rsid w:val="00512D57"/>
    <w:rsid w:val="00512F94"/>
    <w:rsid w:val="0051329C"/>
    <w:rsid w:val="00513313"/>
    <w:rsid w:val="00513598"/>
    <w:rsid w:val="00520967"/>
    <w:rsid w:val="0052103B"/>
    <w:rsid w:val="00524DE1"/>
    <w:rsid w:val="00524F57"/>
    <w:rsid w:val="00527601"/>
    <w:rsid w:val="005303A1"/>
    <w:rsid w:val="00530821"/>
    <w:rsid w:val="005310A6"/>
    <w:rsid w:val="00531AE0"/>
    <w:rsid w:val="00532E7D"/>
    <w:rsid w:val="00533D41"/>
    <w:rsid w:val="0053532F"/>
    <w:rsid w:val="005408C7"/>
    <w:rsid w:val="005414E6"/>
    <w:rsid w:val="005426EA"/>
    <w:rsid w:val="00544E34"/>
    <w:rsid w:val="00550343"/>
    <w:rsid w:val="00553C59"/>
    <w:rsid w:val="00555A04"/>
    <w:rsid w:val="00555CFC"/>
    <w:rsid w:val="0055692E"/>
    <w:rsid w:val="00556A46"/>
    <w:rsid w:val="005603D1"/>
    <w:rsid w:val="00560DBE"/>
    <w:rsid w:val="00561707"/>
    <w:rsid w:val="005619EE"/>
    <w:rsid w:val="00561B3B"/>
    <w:rsid w:val="005622AB"/>
    <w:rsid w:val="005661DE"/>
    <w:rsid w:val="00566D92"/>
    <w:rsid w:val="0056727B"/>
    <w:rsid w:val="00567BC4"/>
    <w:rsid w:val="00570476"/>
    <w:rsid w:val="005708CC"/>
    <w:rsid w:val="0057096F"/>
    <w:rsid w:val="00573B8B"/>
    <w:rsid w:val="0057547C"/>
    <w:rsid w:val="005757EC"/>
    <w:rsid w:val="0057592E"/>
    <w:rsid w:val="00576862"/>
    <w:rsid w:val="00580494"/>
    <w:rsid w:val="00583E1A"/>
    <w:rsid w:val="0058413B"/>
    <w:rsid w:val="005849D9"/>
    <w:rsid w:val="005934CE"/>
    <w:rsid w:val="005934D2"/>
    <w:rsid w:val="00593916"/>
    <w:rsid w:val="00595F46"/>
    <w:rsid w:val="00597D84"/>
    <w:rsid w:val="00597FB4"/>
    <w:rsid w:val="005A00F4"/>
    <w:rsid w:val="005A0655"/>
    <w:rsid w:val="005A15AB"/>
    <w:rsid w:val="005A668B"/>
    <w:rsid w:val="005B0C57"/>
    <w:rsid w:val="005B1FCF"/>
    <w:rsid w:val="005B2304"/>
    <w:rsid w:val="005B3FE7"/>
    <w:rsid w:val="005B4EBD"/>
    <w:rsid w:val="005B5866"/>
    <w:rsid w:val="005B65B3"/>
    <w:rsid w:val="005C0ED6"/>
    <w:rsid w:val="005C117F"/>
    <w:rsid w:val="005C29E1"/>
    <w:rsid w:val="005C2F13"/>
    <w:rsid w:val="005C696D"/>
    <w:rsid w:val="005D0D05"/>
    <w:rsid w:val="005D4657"/>
    <w:rsid w:val="005D4C16"/>
    <w:rsid w:val="005D6424"/>
    <w:rsid w:val="005E0621"/>
    <w:rsid w:val="005E0658"/>
    <w:rsid w:val="005E0BEA"/>
    <w:rsid w:val="005E1660"/>
    <w:rsid w:val="005E1970"/>
    <w:rsid w:val="005E1E05"/>
    <w:rsid w:val="005E2133"/>
    <w:rsid w:val="005E21CA"/>
    <w:rsid w:val="005E33A5"/>
    <w:rsid w:val="005E3471"/>
    <w:rsid w:val="005E7C4B"/>
    <w:rsid w:val="005F0216"/>
    <w:rsid w:val="005F12A8"/>
    <w:rsid w:val="005F3391"/>
    <w:rsid w:val="005F34ED"/>
    <w:rsid w:val="005F357A"/>
    <w:rsid w:val="005F38D0"/>
    <w:rsid w:val="005F3B75"/>
    <w:rsid w:val="005F7084"/>
    <w:rsid w:val="006031BE"/>
    <w:rsid w:val="0060776B"/>
    <w:rsid w:val="0061282A"/>
    <w:rsid w:val="00612CEC"/>
    <w:rsid w:val="00616113"/>
    <w:rsid w:val="006176ED"/>
    <w:rsid w:val="00620F9B"/>
    <w:rsid w:val="006250BF"/>
    <w:rsid w:val="006254F9"/>
    <w:rsid w:val="00625700"/>
    <w:rsid w:val="00627349"/>
    <w:rsid w:val="00633001"/>
    <w:rsid w:val="00633222"/>
    <w:rsid w:val="0063324B"/>
    <w:rsid w:val="00633D3A"/>
    <w:rsid w:val="006367D4"/>
    <w:rsid w:val="00640FED"/>
    <w:rsid w:val="00641EF7"/>
    <w:rsid w:val="006428EC"/>
    <w:rsid w:val="00643489"/>
    <w:rsid w:val="00644D9D"/>
    <w:rsid w:val="006475BC"/>
    <w:rsid w:val="00650FE3"/>
    <w:rsid w:val="0065100F"/>
    <w:rsid w:val="00652923"/>
    <w:rsid w:val="00653BB6"/>
    <w:rsid w:val="006560F1"/>
    <w:rsid w:val="00656122"/>
    <w:rsid w:val="006562C5"/>
    <w:rsid w:val="0065638F"/>
    <w:rsid w:val="006610D2"/>
    <w:rsid w:val="00663E18"/>
    <w:rsid w:val="006647EA"/>
    <w:rsid w:val="00664D9C"/>
    <w:rsid w:val="00666F49"/>
    <w:rsid w:val="006677EF"/>
    <w:rsid w:val="00674B47"/>
    <w:rsid w:val="0067758D"/>
    <w:rsid w:val="00681220"/>
    <w:rsid w:val="00685B17"/>
    <w:rsid w:val="006866BC"/>
    <w:rsid w:val="00691CFC"/>
    <w:rsid w:val="0069299A"/>
    <w:rsid w:val="0069482B"/>
    <w:rsid w:val="006A0874"/>
    <w:rsid w:val="006A1F4D"/>
    <w:rsid w:val="006A21BC"/>
    <w:rsid w:val="006A3ABA"/>
    <w:rsid w:val="006A4380"/>
    <w:rsid w:val="006A5242"/>
    <w:rsid w:val="006A5D67"/>
    <w:rsid w:val="006A743D"/>
    <w:rsid w:val="006A7E43"/>
    <w:rsid w:val="006B020F"/>
    <w:rsid w:val="006B161D"/>
    <w:rsid w:val="006B1C95"/>
    <w:rsid w:val="006B230B"/>
    <w:rsid w:val="006B2CC9"/>
    <w:rsid w:val="006B4C9C"/>
    <w:rsid w:val="006B7168"/>
    <w:rsid w:val="006B7AC3"/>
    <w:rsid w:val="006C041D"/>
    <w:rsid w:val="006C2C3E"/>
    <w:rsid w:val="006C5AD2"/>
    <w:rsid w:val="006C684A"/>
    <w:rsid w:val="006C7360"/>
    <w:rsid w:val="006C743A"/>
    <w:rsid w:val="006C7908"/>
    <w:rsid w:val="006D0973"/>
    <w:rsid w:val="006D3011"/>
    <w:rsid w:val="006D4237"/>
    <w:rsid w:val="006D7AA8"/>
    <w:rsid w:val="006E2D27"/>
    <w:rsid w:val="006F17A0"/>
    <w:rsid w:val="006F1825"/>
    <w:rsid w:val="006F38C8"/>
    <w:rsid w:val="006F5DF4"/>
    <w:rsid w:val="007021F4"/>
    <w:rsid w:val="00702789"/>
    <w:rsid w:val="00704883"/>
    <w:rsid w:val="0070675E"/>
    <w:rsid w:val="007072CA"/>
    <w:rsid w:val="00712588"/>
    <w:rsid w:val="007130FB"/>
    <w:rsid w:val="007144D5"/>
    <w:rsid w:val="0071478D"/>
    <w:rsid w:val="00715EF0"/>
    <w:rsid w:val="00716C51"/>
    <w:rsid w:val="00716E9D"/>
    <w:rsid w:val="00721EAA"/>
    <w:rsid w:val="00723945"/>
    <w:rsid w:val="00723E54"/>
    <w:rsid w:val="00724C04"/>
    <w:rsid w:val="00725207"/>
    <w:rsid w:val="00725497"/>
    <w:rsid w:val="00725696"/>
    <w:rsid w:val="00726261"/>
    <w:rsid w:val="00726913"/>
    <w:rsid w:val="00734003"/>
    <w:rsid w:val="00734316"/>
    <w:rsid w:val="0073441C"/>
    <w:rsid w:val="00734A48"/>
    <w:rsid w:val="007379CB"/>
    <w:rsid w:val="0074054A"/>
    <w:rsid w:val="007407CC"/>
    <w:rsid w:val="0074183D"/>
    <w:rsid w:val="007449B3"/>
    <w:rsid w:val="00744BFC"/>
    <w:rsid w:val="007451A6"/>
    <w:rsid w:val="00745960"/>
    <w:rsid w:val="00746638"/>
    <w:rsid w:val="00746BCE"/>
    <w:rsid w:val="00747B7A"/>
    <w:rsid w:val="00750234"/>
    <w:rsid w:val="00751323"/>
    <w:rsid w:val="007522F2"/>
    <w:rsid w:val="00754BF1"/>
    <w:rsid w:val="00754F38"/>
    <w:rsid w:val="00755C1F"/>
    <w:rsid w:val="007566D5"/>
    <w:rsid w:val="00756C4A"/>
    <w:rsid w:val="00756EA9"/>
    <w:rsid w:val="00757FC1"/>
    <w:rsid w:val="00760CE5"/>
    <w:rsid w:val="00761E45"/>
    <w:rsid w:val="00764F19"/>
    <w:rsid w:val="0077101B"/>
    <w:rsid w:val="00772007"/>
    <w:rsid w:val="007729E9"/>
    <w:rsid w:val="007756F8"/>
    <w:rsid w:val="00775BF3"/>
    <w:rsid w:val="0077682C"/>
    <w:rsid w:val="007771DF"/>
    <w:rsid w:val="007772F1"/>
    <w:rsid w:val="00777336"/>
    <w:rsid w:val="00777E66"/>
    <w:rsid w:val="007808E5"/>
    <w:rsid w:val="00780985"/>
    <w:rsid w:val="00782753"/>
    <w:rsid w:val="00782B53"/>
    <w:rsid w:val="00785823"/>
    <w:rsid w:val="00785B9B"/>
    <w:rsid w:val="00787673"/>
    <w:rsid w:val="007876EE"/>
    <w:rsid w:val="00790A36"/>
    <w:rsid w:val="00791E50"/>
    <w:rsid w:val="007925EE"/>
    <w:rsid w:val="007951F6"/>
    <w:rsid w:val="007A0DF4"/>
    <w:rsid w:val="007A40DC"/>
    <w:rsid w:val="007A44D9"/>
    <w:rsid w:val="007A7A18"/>
    <w:rsid w:val="007B4119"/>
    <w:rsid w:val="007B7052"/>
    <w:rsid w:val="007C05EB"/>
    <w:rsid w:val="007C3D2B"/>
    <w:rsid w:val="007C48D0"/>
    <w:rsid w:val="007C4A51"/>
    <w:rsid w:val="007C4FE9"/>
    <w:rsid w:val="007D19C3"/>
    <w:rsid w:val="007D3705"/>
    <w:rsid w:val="007D39D3"/>
    <w:rsid w:val="007D4517"/>
    <w:rsid w:val="007D51AC"/>
    <w:rsid w:val="007D598C"/>
    <w:rsid w:val="007D66FF"/>
    <w:rsid w:val="007D7CE6"/>
    <w:rsid w:val="007E1DD4"/>
    <w:rsid w:val="007E235F"/>
    <w:rsid w:val="007E3A02"/>
    <w:rsid w:val="007E412B"/>
    <w:rsid w:val="007E6388"/>
    <w:rsid w:val="007E640D"/>
    <w:rsid w:val="007F10AC"/>
    <w:rsid w:val="007F2965"/>
    <w:rsid w:val="007F307C"/>
    <w:rsid w:val="0080052B"/>
    <w:rsid w:val="0080443F"/>
    <w:rsid w:val="00805F1F"/>
    <w:rsid w:val="00810CB5"/>
    <w:rsid w:val="00811EF0"/>
    <w:rsid w:val="00814938"/>
    <w:rsid w:val="008177E1"/>
    <w:rsid w:val="0082060B"/>
    <w:rsid w:val="00824829"/>
    <w:rsid w:val="00824859"/>
    <w:rsid w:val="00825276"/>
    <w:rsid w:val="008262DE"/>
    <w:rsid w:val="0083147E"/>
    <w:rsid w:val="008345FD"/>
    <w:rsid w:val="008352B4"/>
    <w:rsid w:val="008374C8"/>
    <w:rsid w:val="00840ABE"/>
    <w:rsid w:val="0084155B"/>
    <w:rsid w:val="008416F0"/>
    <w:rsid w:val="00841E14"/>
    <w:rsid w:val="00845C27"/>
    <w:rsid w:val="00845FE5"/>
    <w:rsid w:val="0084616F"/>
    <w:rsid w:val="00846E60"/>
    <w:rsid w:val="00851AA0"/>
    <w:rsid w:val="00854A21"/>
    <w:rsid w:val="00857422"/>
    <w:rsid w:val="0085744B"/>
    <w:rsid w:val="00857732"/>
    <w:rsid w:val="00861799"/>
    <w:rsid w:val="0086289B"/>
    <w:rsid w:val="00864CAD"/>
    <w:rsid w:val="00870B8C"/>
    <w:rsid w:val="00871C74"/>
    <w:rsid w:val="00874131"/>
    <w:rsid w:val="00876BD5"/>
    <w:rsid w:val="0088261C"/>
    <w:rsid w:val="008843FC"/>
    <w:rsid w:val="008868DC"/>
    <w:rsid w:val="00886987"/>
    <w:rsid w:val="0088757F"/>
    <w:rsid w:val="00887717"/>
    <w:rsid w:val="00887F2F"/>
    <w:rsid w:val="00895D75"/>
    <w:rsid w:val="0089607A"/>
    <w:rsid w:val="008973FD"/>
    <w:rsid w:val="008A09F8"/>
    <w:rsid w:val="008A46EF"/>
    <w:rsid w:val="008A6735"/>
    <w:rsid w:val="008A6DA4"/>
    <w:rsid w:val="008A7163"/>
    <w:rsid w:val="008B0AD3"/>
    <w:rsid w:val="008B0D3E"/>
    <w:rsid w:val="008B1AE5"/>
    <w:rsid w:val="008B1C6F"/>
    <w:rsid w:val="008B30D1"/>
    <w:rsid w:val="008B5FBF"/>
    <w:rsid w:val="008B6236"/>
    <w:rsid w:val="008C40BB"/>
    <w:rsid w:val="008C52B7"/>
    <w:rsid w:val="008C6779"/>
    <w:rsid w:val="008C7AD3"/>
    <w:rsid w:val="008C7D48"/>
    <w:rsid w:val="008C7FC8"/>
    <w:rsid w:val="008D01C5"/>
    <w:rsid w:val="008D1E7F"/>
    <w:rsid w:val="008D2CA8"/>
    <w:rsid w:val="008D3FB5"/>
    <w:rsid w:val="008D47C4"/>
    <w:rsid w:val="008D4909"/>
    <w:rsid w:val="008E0E31"/>
    <w:rsid w:val="008E19E0"/>
    <w:rsid w:val="008E27BD"/>
    <w:rsid w:val="008E36F3"/>
    <w:rsid w:val="008E43D3"/>
    <w:rsid w:val="008E4534"/>
    <w:rsid w:val="008E51B3"/>
    <w:rsid w:val="008E682E"/>
    <w:rsid w:val="008E6CED"/>
    <w:rsid w:val="008E6E86"/>
    <w:rsid w:val="008F2E61"/>
    <w:rsid w:val="009012BA"/>
    <w:rsid w:val="00901B11"/>
    <w:rsid w:val="00902294"/>
    <w:rsid w:val="0090257D"/>
    <w:rsid w:val="00903E6D"/>
    <w:rsid w:val="00904117"/>
    <w:rsid w:val="0090458B"/>
    <w:rsid w:val="0090734B"/>
    <w:rsid w:val="009115A4"/>
    <w:rsid w:val="009128AB"/>
    <w:rsid w:val="009133A3"/>
    <w:rsid w:val="009144DB"/>
    <w:rsid w:val="00914BA6"/>
    <w:rsid w:val="00915305"/>
    <w:rsid w:val="00920608"/>
    <w:rsid w:val="00921F70"/>
    <w:rsid w:val="00922E6E"/>
    <w:rsid w:val="0092339E"/>
    <w:rsid w:val="00924AE1"/>
    <w:rsid w:val="0092601D"/>
    <w:rsid w:val="0092671B"/>
    <w:rsid w:val="00926752"/>
    <w:rsid w:val="00926820"/>
    <w:rsid w:val="00926DE4"/>
    <w:rsid w:val="0092746D"/>
    <w:rsid w:val="00930260"/>
    <w:rsid w:val="009350F9"/>
    <w:rsid w:val="00941476"/>
    <w:rsid w:val="009424F6"/>
    <w:rsid w:val="00946B1B"/>
    <w:rsid w:val="00946B66"/>
    <w:rsid w:val="00950BAA"/>
    <w:rsid w:val="00950F26"/>
    <w:rsid w:val="009512A8"/>
    <w:rsid w:val="0095169E"/>
    <w:rsid w:val="00952AD5"/>
    <w:rsid w:val="0095704B"/>
    <w:rsid w:val="0095753B"/>
    <w:rsid w:val="00957B8B"/>
    <w:rsid w:val="0096025A"/>
    <w:rsid w:val="00962883"/>
    <w:rsid w:val="009639D1"/>
    <w:rsid w:val="00965C83"/>
    <w:rsid w:val="00966E7B"/>
    <w:rsid w:val="0097115E"/>
    <w:rsid w:val="0097137B"/>
    <w:rsid w:val="00973864"/>
    <w:rsid w:val="00975E49"/>
    <w:rsid w:val="0097650A"/>
    <w:rsid w:val="00976763"/>
    <w:rsid w:val="00977AA2"/>
    <w:rsid w:val="00977D18"/>
    <w:rsid w:val="009843FE"/>
    <w:rsid w:val="00984E5D"/>
    <w:rsid w:val="009851DD"/>
    <w:rsid w:val="00987EBF"/>
    <w:rsid w:val="00992749"/>
    <w:rsid w:val="00992C2A"/>
    <w:rsid w:val="009950D4"/>
    <w:rsid w:val="0099595B"/>
    <w:rsid w:val="00995FC1"/>
    <w:rsid w:val="00996189"/>
    <w:rsid w:val="00996DA1"/>
    <w:rsid w:val="009A0583"/>
    <w:rsid w:val="009A0A3B"/>
    <w:rsid w:val="009A1B68"/>
    <w:rsid w:val="009A49A4"/>
    <w:rsid w:val="009A6505"/>
    <w:rsid w:val="009B3CE8"/>
    <w:rsid w:val="009B4771"/>
    <w:rsid w:val="009B5CD6"/>
    <w:rsid w:val="009B713D"/>
    <w:rsid w:val="009C1BA8"/>
    <w:rsid w:val="009C2222"/>
    <w:rsid w:val="009C2955"/>
    <w:rsid w:val="009C3809"/>
    <w:rsid w:val="009C50D5"/>
    <w:rsid w:val="009C549E"/>
    <w:rsid w:val="009C593E"/>
    <w:rsid w:val="009C597E"/>
    <w:rsid w:val="009D2197"/>
    <w:rsid w:val="009D382E"/>
    <w:rsid w:val="009D3994"/>
    <w:rsid w:val="009D7380"/>
    <w:rsid w:val="009D7C45"/>
    <w:rsid w:val="009E0830"/>
    <w:rsid w:val="009E1645"/>
    <w:rsid w:val="009E1F89"/>
    <w:rsid w:val="009E21FF"/>
    <w:rsid w:val="009E5040"/>
    <w:rsid w:val="009E6B7F"/>
    <w:rsid w:val="009F291F"/>
    <w:rsid w:val="009F32C5"/>
    <w:rsid w:val="009F5BC9"/>
    <w:rsid w:val="009F6108"/>
    <w:rsid w:val="009F6E68"/>
    <w:rsid w:val="00A00E0B"/>
    <w:rsid w:val="00A00ED6"/>
    <w:rsid w:val="00A02F06"/>
    <w:rsid w:val="00A030F8"/>
    <w:rsid w:val="00A03501"/>
    <w:rsid w:val="00A03E8B"/>
    <w:rsid w:val="00A05254"/>
    <w:rsid w:val="00A05D67"/>
    <w:rsid w:val="00A16B22"/>
    <w:rsid w:val="00A16C95"/>
    <w:rsid w:val="00A176CA"/>
    <w:rsid w:val="00A203EB"/>
    <w:rsid w:val="00A21C2C"/>
    <w:rsid w:val="00A22AE3"/>
    <w:rsid w:val="00A24756"/>
    <w:rsid w:val="00A24C6B"/>
    <w:rsid w:val="00A3316C"/>
    <w:rsid w:val="00A360F2"/>
    <w:rsid w:val="00A46190"/>
    <w:rsid w:val="00A4688A"/>
    <w:rsid w:val="00A478CB"/>
    <w:rsid w:val="00A50367"/>
    <w:rsid w:val="00A509EA"/>
    <w:rsid w:val="00A52E51"/>
    <w:rsid w:val="00A53318"/>
    <w:rsid w:val="00A55C43"/>
    <w:rsid w:val="00A55E83"/>
    <w:rsid w:val="00A56B01"/>
    <w:rsid w:val="00A56F00"/>
    <w:rsid w:val="00A63023"/>
    <w:rsid w:val="00A64118"/>
    <w:rsid w:val="00A665B9"/>
    <w:rsid w:val="00A66D5A"/>
    <w:rsid w:val="00A75B4F"/>
    <w:rsid w:val="00A75BE1"/>
    <w:rsid w:val="00A760CA"/>
    <w:rsid w:val="00A7619D"/>
    <w:rsid w:val="00A76326"/>
    <w:rsid w:val="00A76D7C"/>
    <w:rsid w:val="00A80047"/>
    <w:rsid w:val="00A80520"/>
    <w:rsid w:val="00A81FD2"/>
    <w:rsid w:val="00A829AE"/>
    <w:rsid w:val="00A85AE0"/>
    <w:rsid w:val="00A867D4"/>
    <w:rsid w:val="00A86C8E"/>
    <w:rsid w:val="00A86E2D"/>
    <w:rsid w:val="00A8747E"/>
    <w:rsid w:val="00A878F3"/>
    <w:rsid w:val="00A87E42"/>
    <w:rsid w:val="00A91213"/>
    <w:rsid w:val="00A9124A"/>
    <w:rsid w:val="00A92120"/>
    <w:rsid w:val="00A92AA8"/>
    <w:rsid w:val="00A9307D"/>
    <w:rsid w:val="00A95EFF"/>
    <w:rsid w:val="00A960B6"/>
    <w:rsid w:val="00AA20F0"/>
    <w:rsid w:val="00AA2B9A"/>
    <w:rsid w:val="00AA3F95"/>
    <w:rsid w:val="00AA4F2E"/>
    <w:rsid w:val="00AA627E"/>
    <w:rsid w:val="00AA776E"/>
    <w:rsid w:val="00AB24F3"/>
    <w:rsid w:val="00AB2DF8"/>
    <w:rsid w:val="00AB6665"/>
    <w:rsid w:val="00AB6699"/>
    <w:rsid w:val="00AB6E32"/>
    <w:rsid w:val="00AB788E"/>
    <w:rsid w:val="00AC3AB3"/>
    <w:rsid w:val="00AC60F5"/>
    <w:rsid w:val="00AC66A2"/>
    <w:rsid w:val="00AC7655"/>
    <w:rsid w:val="00AD09C7"/>
    <w:rsid w:val="00AD0C6B"/>
    <w:rsid w:val="00AD25C7"/>
    <w:rsid w:val="00AD3B64"/>
    <w:rsid w:val="00AD6FE1"/>
    <w:rsid w:val="00AD7071"/>
    <w:rsid w:val="00AD719B"/>
    <w:rsid w:val="00AD7461"/>
    <w:rsid w:val="00AE0BCE"/>
    <w:rsid w:val="00AE0CCD"/>
    <w:rsid w:val="00AE3B17"/>
    <w:rsid w:val="00AE6964"/>
    <w:rsid w:val="00AE7AC3"/>
    <w:rsid w:val="00AE7D17"/>
    <w:rsid w:val="00AF003F"/>
    <w:rsid w:val="00AF0FF8"/>
    <w:rsid w:val="00AF27B2"/>
    <w:rsid w:val="00AF353E"/>
    <w:rsid w:val="00AF3D20"/>
    <w:rsid w:val="00AF4215"/>
    <w:rsid w:val="00AF484A"/>
    <w:rsid w:val="00AF4C78"/>
    <w:rsid w:val="00AF65B5"/>
    <w:rsid w:val="00B003D2"/>
    <w:rsid w:val="00B02CF9"/>
    <w:rsid w:val="00B070D8"/>
    <w:rsid w:val="00B075D5"/>
    <w:rsid w:val="00B0765A"/>
    <w:rsid w:val="00B13C89"/>
    <w:rsid w:val="00B13CDB"/>
    <w:rsid w:val="00B13D81"/>
    <w:rsid w:val="00B13F97"/>
    <w:rsid w:val="00B1474D"/>
    <w:rsid w:val="00B1666A"/>
    <w:rsid w:val="00B16754"/>
    <w:rsid w:val="00B20366"/>
    <w:rsid w:val="00B249C7"/>
    <w:rsid w:val="00B24BFD"/>
    <w:rsid w:val="00B24F8E"/>
    <w:rsid w:val="00B2500C"/>
    <w:rsid w:val="00B25A3C"/>
    <w:rsid w:val="00B31240"/>
    <w:rsid w:val="00B33A17"/>
    <w:rsid w:val="00B340E0"/>
    <w:rsid w:val="00B344D2"/>
    <w:rsid w:val="00B34FE1"/>
    <w:rsid w:val="00B36574"/>
    <w:rsid w:val="00B378B9"/>
    <w:rsid w:val="00B37FA0"/>
    <w:rsid w:val="00B41E05"/>
    <w:rsid w:val="00B47074"/>
    <w:rsid w:val="00B47926"/>
    <w:rsid w:val="00B47F23"/>
    <w:rsid w:val="00B508D8"/>
    <w:rsid w:val="00B513E3"/>
    <w:rsid w:val="00B51B35"/>
    <w:rsid w:val="00B524FF"/>
    <w:rsid w:val="00B52E24"/>
    <w:rsid w:val="00B53F84"/>
    <w:rsid w:val="00B6082C"/>
    <w:rsid w:val="00B637B0"/>
    <w:rsid w:val="00B64172"/>
    <w:rsid w:val="00B642FF"/>
    <w:rsid w:val="00B646A0"/>
    <w:rsid w:val="00B64BF2"/>
    <w:rsid w:val="00B65739"/>
    <w:rsid w:val="00B67A6B"/>
    <w:rsid w:val="00B71C87"/>
    <w:rsid w:val="00B729C6"/>
    <w:rsid w:val="00B756BF"/>
    <w:rsid w:val="00B7725F"/>
    <w:rsid w:val="00B77967"/>
    <w:rsid w:val="00B8163A"/>
    <w:rsid w:val="00B84C06"/>
    <w:rsid w:val="00B86021"/>
    <w:rsid w:val="00B86035"/>
    <w:rsid w:val="00B865FF"/>
    <w:rsid w:val="00B86FB0"/>
    <w:rsid w:val="00B91BF8"/>
    <w:rsid w:val="00B92333"/>
    <w:rsid w:val="00B951BD"/>
    <w:rsid w:val="00B9684F"/>
    <w:rsid w:val="00B9755D"/>
    <w:rsid w:val="00B9783F"/>
    <w:rsid w:val="00BA033D"/>
    <w:rsid w:val="00BA50D4"/>
    <w:rsid w:val="00BB0626"/>
    <w:rsid w:val="00BB182D"/>
    <w:rsid w:val="00BC5829"/>
    <w:rsid w:val="00BC75E8"/>
    <w:rsid w:val="00BD0AA5"/>
    <w:rsid w:val="00BD266A"/>
    <w:rsid w:val="00BD3D49"/>
    <w:rsid w:val="00BD3E50"/>
    <w:rsid w:val="00BD41CC"/>
    <w:rsid w:val="00BD4EF0"/>
    <w:rsid w:val="00BE0577"/>
    <w:rsid w:val="00BE11EC"/>
    <w:rsid w:val="00BE1391"/>
    <w:rsid w:val="00BE14BB"/>
    <w:rsid w:val="00BE1FF6"/>
    <w:rsid w:val="00BE3B4F"/>
    <w:rsid w:val="00BE3DFE"/>
    <w:rsid w:val="00BE5DD5"/>
    <w:rsid w:val="00BE5DFB"/>
    <w:rsid w:val="00BE5F1E"/>
    <w:rsid w:val="00BE5F5C"/>
    <w:rsid w:val="00BE6C45"/>
    <w:rsid w:val="00BF0AA5"/>
    <w:rsid w:val="00BF0F4F"/>
    <w:rsid w:val="00BF4227"/>
    <w:rsid w:val="00C014D6"/>
    <w:rsid w:val="00C022F2"/>
    <w:rsid w:val="00C022F4"/>
    <w:rsid w:val="00C044E9"/>
    <w:rsid w:val="00C04D55"/>
    <w:rsid w:val="00C04E67"/>
    <w:rsid w:val="00C06EFC"/>
    <w:rsid w:val="00C20586"/>
    <w:rsid w:val="00C27122"/>
    <w:rsid w:val="00C278BF"/>
    <w:rsid w:val="00C27982"/>
    <w:rsid w:val="00C31826"/>
    <w:rsid w:val="00C3331C"/>
    <w:rsid w:val="00C3484E"/>
    <w:rsid w:val="00C34E03"/>
    <w:rsid w:val="00C35150"/>
    <w:rsid w:val="00C36017"/>
    <w:rsid w:val="00C37775"/>
    <w:rsid w:val="00C37939"/>
    <w:rsid w:val="00C37A0B"/>
    <w:rsid w:val="00C43412"/>
    <w:rsid w:val="00C43926"/>
    <w:rsid w:val="00C43D80"/>
    <w:rsid w:val="00C4695C"/>
    <w:rsid w:val="00C46A74"/>
    <w:rsid w:val="00C5033C"/>
    <w:rsid w:val="00C503D7"/>
    <w:rsid w:val="00C5137E"/>
    <w:rsid w:val="00C52AC6"/>
    <w:rsid w:val="00C536BC"/>
    <w:rsid w:val="00C60075"/>
    <w:rsid w:val="00C61133"/>
    <w:rsid w:val="00C70943"/>
    <w:rsid w:val="00C71994"/>
    <w:rsid w:val="00C75B55"/>
    <w:rsid w:val="00C8096E"/>
    <w:rsid w:val="00C8109D"/>
    <w:rsid w:val="00C812E4"/>
    <w:rsid w:val="00C83350"/>
    <w:rsid w:val="00C839F7"/>
    <w:rsid w:val="00C85CFD"/>
    <w:rsid w:val="00C86146"/>
    <w:rsid w:val="00C86A24"/>
    <w:rsid w:val="00C87642"/>
    <w:rsid w:val="00C91BD2"/>
    <w:rsid w:val="00C92BBD"/>
    <w:rsid w:val="00C932FB"/>
    <w:rsid w:val="00C961F5"/>
    <w:rsid w:val="00C96FC7"/>
    <w:rsid w:val="00C97E7D"/>
    <w:rsid w:val="00C97FC8"/>
    <w:rsid w:val="00CA1512"/>
    <w:rsid w:val="00CA163C"/>
    <w:rsid w:val="00CA1E0E"/>
    <w:rsid w:val="00CA216E"/>
    <w:rsid w:val="00CA2AA6"/>
    <w:rsid w:val="00CA5DB4"/>
    <w:rsid w:val="00CA6E56"/>
    <w:rsid w:val="00CA70E4"/>
    <w:rsid w:val="00CB0948"/>
    <w:rsid w:val="00CB1716"/>
    <w:rsid w:val="00CB265A"/>
    <w:rsid w:val="00CB28DE"/>
    <w:rsid w:val="00CB39A1"/>
    <w:rsid w:val="00CB4A6A"/>
    <w:rsid w:val="00CB50A8"/>
    <w:rsid w:val="00CB55EF"/>
    <w:rsid w:val="00CB5E88"/>
    <w:rsid w:val="00CB62B1"/>
    <w:rsid w:val="00CC32EA"/>
    <w:rsid w:val="00CC54CF"/>
    <w:rsid w:val="00CC6BA9"/>
    <w:rsid w:val="00CC6C41"/>
    <w:rsid w:val="00CC7665"/>
    <w:rsid w:val="00CD1445"/>
    <w:rsid w:val="00CD17B9"/>
    <w:rsid w:val="00CD2C75"/>
    <w:rsid w:val="00CD3056"/>
    <w:rsid w:val="00CD4666"/>
    <w:rsid w:val="00CD469A"/>
    <w:rsid w:val="00CD4CA0"/>
    <w:rsid w:val="00CD57CE"/>
    <w:rsid w:val="00CD7058"/>
    <w:rsid w:val="00CD7ED5"/>
    <w:rsid w:val="00CE08CC"/>
    <w:rsid w:val="00CE0BF5"/>
    <w:rsid w:val="00CE55DA"/>
    <w:rsid w:val="00CE77DB"/>
    <w:rsid w:val="00CF0ECC"/>
    <w:rsid w:val="00CF0FDC"/>
    <w:rsid w:val="00CF21A6"/>
    <w:rsid w:val="00CF4136"/>
    <w:rsid w:val="00CF5ACE"/>
    <w:rsid w:val="00D01059"/>
    <w:rsid w:val="00D0213E"/>
    <w:rsid w:val="00D058A4"/>
    <w:rsid w:val="00D060AC"/>
    <w:rsid w:val="00D06991"/>
    <w:rsid w:val="00D1037C"/>
    <w:rsid w:val="00D123FB"/>
    <w:rsid w:val="00D12D2D"/>
    <w:rsid w:val="00D13FA0"/>
    <w:rsid w:val="00D1440C"/>
    <w:rsid w:val="00D1553E"/>
    <w:rsid w:val="00D1563B"/>
    <w:rsid w:val="00D15D8F"/>
    <w:rsid w:val="00D16C3E"/>
    <w:rsid w:val="00D209F5"/>
    <w:rsid w:val="00D2141E"/>
    <w:rsid w:val="00D21F0F"/>
    <w:rsid w:val="00D26155"/>
    <w:rsid w:val="00D34063"/>
    <w:rsid w:val="00D342EA"/>
    <w:rsid w:val="00D343BA"/>
    <w:rsid w:val="00D35421"/>
    <w:rsid w:val="00D36D58"/>
    <w:rsid w:val="00D374D6"/>
    <w:rsid w:val="00D379E2"/>
    <w:rsid w:val="00D40B91"/>
    <w:rsid w:val="00D4267D"/>
    <w:rsid w:val="00D42A55"/>
    <w:rsid w:val="00D43E84"/>
    <w:rsid w:val="00D44E0B"/>
    <w:rsid w:val="00D45FBE"/>
    <w:rsid w:val="00D46733"/>
    <w:rsid w:val="00D46B9A"/>
    <w:rsid w:val="00D46FC8"/>
    <w:rsid w:val="00D47804"/>
    <w:rsid w:val="00D50D25"/>
    <w:rsid w:val="00D511B3"/>
    <w:rsid w:val="00D51D56"/>
    <w:rsid w:val="00D52246"/>
    <w:rsid w:val="00D56CF7"/>
    <w:rsid w:val="00D57091"/>
    <w:rsid w:val="00D57E7C"/>
    <w:rsid w:val="00D6372E"/>
    <w:rsid w:val="00D63737"/>
    <w:rsid w:val="00D65AAA"/>
    <w:rsid w:val="00D65C96"/>
    <w:rsid w:val="00D65D98"/>
    <w:rsid w:val="00D65E8F"/>
    <w:rsid w:val="00D7037E"/>
    <w:rsid w:val="00D7142E"/>
    <w:rsid w:val="00D728BA"/>
    <w:rsid w:val="00D75041"/>
    <w:rsid w:val="00D753C2"/>
    <w:rsid w:val="00D75D32"/>
    <w:rsid w:val="00D82251"/>
    <w:rsid w:val="00D84E33"/>
    <w:rsid w:val="00D855DE"/>
    <w:rsid w:val="00D8732A"/>
    <w:rsid w:val="00D90A7B"/>
    <w:rsid w:val="00D92052"/>
    <w:rsid w:val="00D92A06"/>
    <w:rsid w:val="00D94A3A"/>
    <w:rsid w:val="00D95E7E"/>
    <w:rsid w:val="00DA1196"/>
    <w:rsid w:val="00DA191B"/>
    <w:rsid w:val="00DA1EEE"/>
    <w:rsid w:val="00DA20E7"/>
    <w:rsid w:val="00DA665A"/>
    <w:rsid w:val="00DA6E52"/>
    <w:rsid w:val="00DA711A"/>
    <w:rsid w:val="00DB135A"/>
    <w:rsid w:val="00DB1B75"/>
    <w:rsid w:val="00DB4C80"/>
    <w:rsid w:val="00DB6C50"/>
    <w:rsid w:val="00DC0AB5"/>
    <w:rsid w:val="00DC15E7"/>
    <w:rsid w:val="00DC18E4"/>
    <w:rsid w:val="00DC3C45"/>
    <w:rsid w:val="00DC570D"/>
    <w:rsid w:val="00DD00E7"/>
    <w:rsid w:val="00DD0A47"/>
    <w:rsid w:val="00DD129D"/>
    <w:rsid w:val="00DD29A1"/>
    <w:rsid w:val="00DD38D6"/>
    <w:rsid w:val="00DD4262"/>
    <w:rsid w:val="00DD58FF"/>
    <w:rsid w:val="00DD7A17"/>
    <w:rsid w:val="00DE0148"/>
    <w:rsid w:val="00DE0412"/>
    <w:rsid w:val="00DE0991"/>
    <w:rsid w:val="00DE0B74"/>
    <w:rsid w:val="00DE11FA"/>
    <w:rsid w:val="00DE1908"/>
    <w:rsid w:val="00DE48BF"/>
    <w:rsid w:val="00DE5CD4"/>
    <w:rsid w:val="00DE69A2"/>
    <w:rsid w:val="00DE69AE"/>
    <w:rsid w:val="00DF1E4A"/>
    <w:rsid w:val="00DF4300"/>
    <w:rsid w:val="00E009C4"/>
    <w:rsid w:val="00E011F3"/>
    <w:rsid w:val="00E02891"/>
    <w:rsid w:val="00E02FE3"/>
    <w:rsid w:val="00E03982"/>
    <w:rsid w:val="00E04D61"/>
    <w:rsid w:val="00E04E69"/>
    <w:rsid w:val="00E0577A"/>
    <w:rsid w:val="00E1002E"/>
    <w:rsid w:val="00E102AC"/>
    <w:rsid w:val="00E116DE"/>
    <w:rsid w:val="00E13A28"/>
    <w:rsid w:val="00E13F2F"/>
    <w:rsid w:val="00E209CD"/>
    <w:rsid w:val="00E244E2"/>
    <w:rsid w:val="00E25532"/>
    <w:rsid w:val="00E327CA"/>
    <w:rsid w:val="00E342B3"/>
    <w:rsid w:val="00E34333"/>
    <w:rsid w:val="00E34BCF"/>
    <w:rsid w:val="00E35D17"/>
    <w:rsid w:val="00E36254"/>
    <w:rsid w:val="00E400A8"/>
    <w:rsid w:val="00E4032F"/>
    <w:rsid w:val="00E408E6"/>
    <w:rsid w:val="00E4315A"/>
    <w:rsid w:val="00E434E7"/>
    <w:rsid w:val="00E44A6A"/>
    <w:rsid w:val="00E459D3"/>
    <w:rsid w:val="00E46225"/>
    <w:rsid w:val="00E513FF"/>
    <w:rsid w:val="00E5199C"/>
    <w:rsid w:val="00E53287"/>
    <w:rsid w:val="00E54C74"/>
    <w:rsid w:val="00E550EF"/>
    <w:rsid w:val="00E60E13"/>
    <w:rsid w:val="00E61673"/>
    <w:rsid w:val="00E6287A"/>
    <w:rsid w:val="00E6337E"/>
    <w:rsid w:val="00E66CF6"/>
    <w:rsid w:val="00E67DA8"/>
    <w:rsid w:val="00E714A0"/>
    <w:rsid w:val="00E71DA4"/>
    <w:rsid w:val="00E723B2"/>
    <w:rsid w:val="00E750BE"/>
    <w:rsid w:val="00E7612C"/>
    <w:rsid w:val="00E76960"/>
    <w:rsid w:val="00E77496"/>
    <w:rsid w:val="00E81C8F"/>
    <w:rsid w:val="00E8210A"/>
    <w:rsid w:val="00E85891"/>
    <w:rsid w:val="00E869AC"/>
    <w:rsid w:val="00E8786D"/>
    <w:rsid w:val="00E9037F"/>
    <w:rsid w:val="00E92941"/>
    <w:rsid w:val="00E92A1C"/>
    <w:rsid w:val="00E954D1"/>
    <w:rsid w:val="00E964F6"/>
    <w:rsid w:val="00E9761A"/>
    <w:rsid w:val="00EA18C3"/>
    <w:rsid w:val="00EA47EA"/>
    <w:rsid w:val="00EA7F3C"/>
    <w:rsid w:val="00EB0612"/>
    <w:rsid w:val="00EB0DDF"/>
    <w:rsid w:val="00EB22FB"/>
    <w:rsid w:val="00EB4369"/>
    <w:rsid w:val="00EB4447"/>
    <w:rsid w:val="00EB47BF"/>
    <w:rsid w:val="00EB63D6"/>
    <w:rsid w:val="00EB661E"/>
    <w:rsid w:val="00EB69FD"/>
    <w:rsid w:val="00EC299B"/>
    <w:rsid w:val="00EC4AB0"/>
    <w:rsid w:val="00EC5520"/>
    <w:rsid w:val="00EC66CF"/>
    <w:rsid w:val="00EC7A78"/>
    <w:rsid w:val="00EC7C63"/>
    <w:rsid w:val="00ED002C"/>
    <w:rsid w:val="00ED1023"/>
    <w:rsid w:val="00ED1600"/>
    <w:rsid w:val="00ED1A05"/>
    <w:rsid w:val="00ED792E"/>
    <w:rsid w:val="00ED7C24"/>
    <w:rsid w:val="00ED7EE2"/>
    <w:rsid w:val="00EE423A"/>
    <w:rsid w:val="00EE541B"/>
    <w:rsid w:val="00EE6E44"/>
    <w:rsid w:val="00EF04C6"/>
    <w:rsid w:val="00EF0E08"/>
    <w:rsid w:val="00EF5ACB"/>
    <w:rsid w:val="00EF634D"/>
    <w:rsid w:val="00EF7948"/>
    <w:rsid w:val="00EF7CAB"/>
    <w:rsid w:val="00EF7D9C"/>
    <w:rsid w:val="00F024F1"/>
    <w:rsid w:val="00F05C32"/>
    <w:rsid w:val="00F06214"/>
    <w:rsid w:val="00F07731"/>
    <w:rsid w:val="00F110AF"/>
    <w:rsid w:val="00F124A0"/>
    <w:rsid w:val="00F12EB6"/>
    <w:rsid w:val="00F13FFE"/>
    <w:rsid w:val="00F151D9"/>
    <w:rsid w:val="00F15C5A"/>
    <w:rsid w:val="00F20103"/>
    <w:rsid w:val="00F2116B"/>
    <w:rsid w:val="00F226A6"/>
    <w:rsid w:val="00F22B3D"/>
    <w:rsid w:val="00F2322E"/>
    <w:rsid w:val="00F23599"/>
    <w:rsid w:val="00F2429D"/>
    <w:rsid w:val="00F3118C"/>
    <w:rsid w:val="00F33B72"/>
    <w:rsid w:val="00F34C1C"/>
    <w:rsid w:val="00F360ED"/>
    <w:rsid w:val="00F36D46"/>
    <w:rsid w:val="00F3766F"/>
    <w:rsid w:val="00F501A9"/>
    <w:rsid w:val="00F52978"/>
    <w:rsid w:val="00F53518"/>
    <w:rsid w:val="00F55FB8"/>
    <w:rsid w:val="00F606A1"/>
    <w:rsid w:val="00F63FF7"/>
    <w:rsid w:val="00F6549D"/>
    <w:rsid w:val="00F66A58"/>
    <w:rsid w:val="00F67331"/>
    <w:rsid w:val="00F6754A"/>
    <w:rsid w:val="00F7258F"/>
    <w:rsid w:val="00F759FC"/>
    <w:rsid w:val="00F75C68"/>
    <w:rsid w:val="00F75FE5"/>
    <w:rsid w:val="00F80B44"/>
    <w:rsid w:val="00F80D5C"/>
    <w:rsid w:val="00F811F7"/>
    <w:rsid w:val="00F82CAB"/>
    <w:rsid w:val="00F84085"/>
    <w:rsid w:val="00F87445"/>
    <w:rsid w:val="00F87475"/>
    <w:rsid w:val="00F90439"/>
    <w:rsid w:val="00F90FD4"/>
    <w:rsid w:val="00F915C5"/>
    <w:rsid w:val="00F9169C"/>
    <w:rsid w:val="00F91BAE"/>
    <w:rsid w:val="00F927F5"/>
    <w:rsid w:val="00F94E1D"/>
    <w:rsid w:val="00F958D2"/>
    <w:rsid w:val="00FA0E44"/>
    <w:rsid w:val="00FA12CD"/>
    <w:rsid w:val="00FA2F58"/>
    <w:rsid w:val="00FA34E3"/>
    <w:rsid w:val="00FA4215"/>
    <w:rsid w:val="00FA4525"/>
    <w:rsid w:val="00FA480F"/>
    <w:rsid w:val="00FA6EB0"/>
    <w:rsid w:val="00FB0315"/>
    <w:rsid w:val="00FB0717"/>
    <w:rsid w:val="00FB33D0"/>
    <w:rsid w:val="00FB4C34"/>
    <w:rsid w:val="00FB5332"/>
    <w:rsid w:val="00FB6332"/>
    <w:rsid w:val="00FC293E"/>
    <w:rsid w:val="00FC567B"/>
    <w:rsid w:val="00FD0F7D"/>
    <w:rsid w:val="00FD15EB"/>
    <w:rsid w:val="00FD4037"/>
    <w:rsid w:val="00FD5AE3"/>
    <w:rsid w:val="00FD5FC6"/>
    <w:rsid w:val="00FD6ADC"/>
    <w:rsid w:val="00FE120D"/>
    <w:rsid w:val="00FE1E6C"/>
    <w:rsid w:val="00FE1F43"/>
    <w:rsid w:val="00FE3189"/>
    <w:rsid w:val="00FE3277"/>
    <w:rsid w:val="00FE5E31"/>
    <w:rsid w:val="00FE6AA9"/>
    <w:rsid w:val="00FE6E4A"/>
    <w:rsid w:val="00FE75FE"/>
    <w:rsid w:val="00FF0E5B"/>
    <w:rsid w:val="00FF3146"/>
    <w:rsid w:val="00FF56F0"/>
    <w:rsid w:val="00FF6E44"/>
    <w:rsid w:val="1626C7CA"/>
    <w:rsid w:val="331B0318"/>
    <w:rsid w:val="35A359F0"/>
    <w:rsid w:val="3B9B142C"/>
    <w:rsid w:val="5FB69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6C136"/>
  <w15:docId w15:val="{AE20B5C4-6C78-446F-9723-FAA9937A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92"/>
    <w:rPr>
      <w:rFonts w:ascii="Times New Roman" w:hAnsi="Times New Roman"/>
      <w:sz w:val="24"/>
    </w:rPr>
  </w:style>
  <w:style w:type="paragraph" w:styleId="Heading1">
    <w:name w:val="heading 1"/>
    <w:basedOn w:val="Normal"/>
    <w:next w:val="Normal"/>
    <w:link w:val="Heading1Char"/>
    <w:qFormat/>
    <w:rsid w:val="00E750BE"/>
    <w:pPr>
      <w:keepNext/>
      <w:numPr>
        <w:numId w:val="95"/>
      </w:numPr>
      <w:tabs>
        <w:tab w:val="left" w:pos="720"/>
      </w:tabs>
      <w:ind w:left="720" w:hanging="720"/>
      <w:outlineLvl w:val="0"/>
    </w:pPr>
    <w:rPr>
      <w:rFonts w:ascii="Arial" w:hAnsi="Arial"/>
      <w:b/>
      <w:sz w:val="36"/>
    </w:rPr>
  </w:style>
  <w:style w:type="paragraph" w:styleId="Heading2">
    <w:name w:val="heading 2"/>
    <w:aliases w:val="head 2"/>
    <w:basedOn w:val="Normal"/>
    <w:next w:val="Normal"/>
    <w:link w:val="Heading2Char"/>
    <w:qFormat/>
    <w:rsid w:val="00E750BE"/>
    <w:pPr>
      <w:keepNext/>
      <w:numPr>
        <w:ilvl w:val="1"/>
        <w:numId w:val="95"/>
      </w:numPr>
      <w:tabs>
        <w:tab w:val="left" w:pos="900"/>
      </w:tabs>
      <w:spacing w:before="240"/>
      <w:ind w:left="900" w:hanging="900"/>
      <w:outlineLvl w:val="1"/>
    </w:pPr>
    <w:rPr>
      <w:rFonts w:ascii="Arial" w:hAnsi="Arial"/>
      <w:b/>
      <w:sz w:val="28"/>
    </w:rPr>
  </w:style>
  <w:style w:type="paragraph" w:styleId="Heading30">
    <w:name w:val="heading 3"/>
    <w:aliases w:val="head 3"/>
    <w:basedOn w:val="Normal"/>
    <w:next w:val="Normal"/>
    <w:link w:val="Heading3Char"/>
    <w:qFormat/>
    <w:rsid w:val="00AB788E"/>
    <w:pPr>
      <w:keepNext/>
      <w:numPr>
        <w:ilvl w:val="2"/>
        <w:numId w:val="95"/>
      </w:numPr>
      <w:tabs>
        <w:tab w:val="left" w:pos="900"/>
      </w:tabs>
      <w:spacing w:before="240"/>
      <w:outlineLvl w:val="2"/>
    </w:pPr>
    <w:rPr>
      <w:rFonts w:ascii="Arial" w:hAnsi="Arial"/>
      <w:b/>
    </w:rPr>
  </w:style>
  <w:style w:type="paragraph" w:styleId="Heading4">
    <w:name w:val="heading 4"/>
    <w:basedOn w:val="Normal"/>
    <w:next w:val="Normal"/>
    <w:link w:val="Heading4Char"/>
    <w:qFormat/>
    <w:rsid w:val="003E1B5F"/>
    <w:pPr>
      <w:numPr>
        <w:ilvl w:val="3"/>
        <w:numId w:val="95"/>
      </w:numPr>
      <w:ind w:left="1260" w:hanging="1260"/>
      <w:outlineLvl w:val="3"/>
    </w:pPr>
    <w:rPr>
      <w:rFonts w:ascii="Arial" w:hAnsi="Arial" w:cs="Arial"/>
      <w:b/>
    </w:rPr>
  </w:style>
  <w:style w:type="paragraph" w:styleId="Heading5">
    <w:name w:val="heading 5"/>
    <w:basedOn w:val="Normal"/>
    <w:next w:val="Normal"/>
    <w:link w:val="Heading5Char"/>
    <w:qFormat/>
    <w:pPr>
      <w:numPr>
        <w:ilvl w:val="4"/>
        <w:numId w:val="95"/>
      </w:numPr>
      <w:outlineLvl w:val="4"/>
    </w:pPr>
    <w:rPr>
      <w:rFonts w:ascii="Arial" w:hAnsi="Arial"/>
      <w:b/>
      <w:sz w:val="20"/>
    </w:rPr>
  </w:style>
  <w:style w:type="paragraph" w:styleId="Heading6">
    <w:name w:val="heading 6"/>
    <w:basedOn w:val="Normal"/>
    <w:next w:val="Normal"/>
    <w:link w:val="Heading6Char"/>
    <w:qFormat/>
    <w:pPr>
      <w:numPr>
        <w:ilvl w:val="5"/>
        <w:numId w:val="95"/>
      </w:numPr>
      <w:outlineLvl w:val="5"/>
    </w:pPr>
    <w:rPr>
      <w:rFonts w:ascii="Arial" w:hAnsi="Arial"/>
      <w:sz w:val="20"/>
      <w:u w:val="single"/>
    </w:rPr>
  </w:style>
  <w:style w:type="paragraph" w:styleId="Heading7">
    <w:name w:val="heading 7"/>
    <w:basedOn w:val="Normal"/>
    <w:next w:val="Normal"/>
    <w:link w:val="Heading7Char"/>
    <w:qFormat/>
    <w:pPr>
      <w:numPr>
        <w:ilvl w:val="6"/>
        <w:numId w:val="95"/>
      </w:numPr>
      <w:outlineLvl w:val="6"/>
    </w:pPr>
    <w:rPr>
      <w:rFonts w:ascii="Arial" w:hAnsi="Arial"/>
      <w:i/>
      <w:sz w:val="20"/>
    </w:rPr>
  </w:style>
  <w:style w:type="paragraph" w:styleId="Heading8">
    <w:name w:val="heading 8"/>
    <w:basedOn w:val="Normal"/>
    <w:next w:val="Normal"/>
    <w:link w:val="Heading8Char"/>
    <w:qFormat/>
    <w:pPr>
      <w:numPr>
        <w:ilvl w:val="7"/>
        <w:numId w:val="95"/>
      </w:numPr>
      <w:outlineLvl w:val="7"/>
    </w:pPr>
    <w:rPr>
      <w:rFonts w:ascii="Arial" w:hAnsi="Arial"/>
      <w:i/>
      <w:sz w:val="20"/>
    </w:rPr>
  </w:style>
  <w:style w:type="paragraph" w:styleId="Heading9">
    <w:name w:val="heading 9"/>
    <w:basedOn w:val="Normal"/>
    <w:next w:val="Normal"/>
    <w:link w:val="Heading9Char"/>
    <w:qFormat/>
    <w:pPr>
      <w:numPr>
        <w:ilvl w:val="8"/>
        <w:numId w:val="95"/>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rsid w:val="004E3792"/>
    <w:pPr>
      <w:tabs>
        <w:tab w:val="left" w:pos="1530"/>
        <w:tab w:val="right" w:leader="dot" w:pos="9346"/>
      </w:tabs>
      <w:ind w:left="720"/>
    </w:pPr>
    <w:rPr>
      <w:i/>
      <w:noProof/>
      <w:szCs w:val="24"/>
    </w:rPr>
  </w:style>
  <w:style w:type="paragraph" w:styleId="TOC2">
    <w:name w:val="toc 2"/>
    <w:basedOn w:val="Normal"/>
    <w:next w:val="Normal"/>
    <w:uiPriority w:val="39"/>
    <w:qFormat/>
    <w:rsid w:val="0002608D"/>
    <w:pPr>
      <w:tabs>
        <w:tab w:val="left" w:pos="1080"/>
        <w:tab w:val="right" w:leader="dot" w:pos="9346"/>
      </w:tabs>
      <w:spacing w:after="60"/>
      <w:ind w:left="432"/>
    </w:pPr>
  </w:style>
  <w:style w:type="paragraph" w:styleId="TOC1">
    <w:name w:val="toc 1"/>
    <w:basedOn w:val="Normal"/>
    <w:next w:val="Normal"/>
    <w:autoRedefine/>
    <w:uiPriority w:val="39"/>
    <w:rsid w:val="001A3155"/>
    <w:pPr>
      <w:tabs>
        <w:tab w:val="left" w:pos="576"/>
        <w:tab w:val="right" w:leader="dot" w:pos="9350"/>
      </w:tabs>
      <w:spacing w:before="60" w:after="60"/>
    </w:pPr>
    <w:rPr>
      <w:b/>
      <w:sz w:val="28"/>
    </w:rPr>
  </w:style>
  <w:style w:type="paragraph" w:styleId="Index3">
    <w:name w:val="index 3"/>
    <w:basedOn w:val="Index1"/>
    <w:next w:val="Normal"/>
    <w:semiHidden/>
    <w:pPr>
      <w:ind w:left="720"/>
    </w:pPr>
  </w:style>
  <w:style w:type="paragraph" w:styleId="Index1">
    <w:name w:val="index 1"/>
    <w:aliases w:val="index"/>
    <w:basedOn w:val="Normal"/>
    <w:next w:val="Normal"/>
    <w:semiHidden/>
    <w:pPr>
      <w:tabs>
        <w:tab w:val="right" w:pos="9360"/>
      </w:tabs>
      <w:ind w:left="240" w:hanging="240"/>
    </w:pPr>
    <w:rPr>
      <w:sz w:val="18"/>
    </w:rPr>
  </w:style>
  <w:style w:type="paragraph" w:styleId="Index2">
    <w:name w:val="index 2"/>
    <w:basedOn w:val="Normal"/>
    <w:next w:val="Normal"/>
    <w:semiHidden/>
    <w:pPr>
      <w:tabs>
        <w:tab w:val="right" w:pos="9360"/>
      </w:tabs>
      <w:ind w:left="480" w:hanging="240"/>
    </w:pPr>
    <w:rPr>
      <w:sz w:val="18"/>
    </w:rPr>
  </w:style>
  <w:style w:type="paragraph" w:styleId="Footer">
    <w:name w:val="footer"/>
    <w:basedOn w:val="Normal"/>
    <w:link w:val="FooterChar"/>
    <w:uiPriority w:val="99"/>
    <w:qFormat/>
    <w:pPr>
      <w:tabs>
        <w:tab w:val="center" w:pos="4680"/>
        <w:tab w:val="right" w:pos="9180"/>
      </w:tabs>
    </w:pPr>
    <w:rPr>
      <w:sz w:val="20"/>
      <w:lang w:val="x-none" w:eastAsia="x-none"/>
    </w:rPr>
  </w:style>
  <w:style w:type="paragraph" w:styleId="Header">
    <w:name w:val="header"/>
    <w:basedOn w:val="Normal"/>
    <w:link w:val="HeaderChar"/>
    <w:uiPriority w:val="99"/>
    <w:pPr>
      <w:tabs>
        <w:tab w:val="center" w:pos="4680"/>
        <w:tab w:val="right" w:pos="9180"/>
      </w:tabs>
    </w:pPr>
    <w:rPr>
      <w:sz w:val="20"/>
    </w:r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character" w:styleId="PageNumber">
    <w:name w:val="page number"/>
    <w:basedOn w:val="DefaultParagraphFont"/>
  </w:style>
  <w:style w:type="paragraph" w:customStyle="1" w:styleId="MARPTINFO">
    <w:name w:val="MAR PT. INFO"/>
    <w:basedOn w:val="Normal"/>
    <w:pPr>
      <w:tabs>
        <w:tab w:val="right" w:pos="1260"/>
        <w:tab w:val="left" w:pos="1440"/>
        <w:tab w:val="right" w:pos="4320"/>
        <w:tab w:val="left" w:pos="4500"/>
        <w:tab w:val="right" w:pos="6840"/>
        <w:tab w:val="left" w:pos="7020"/>
      </w:tabs>
      <w:ind w:right="-1440"/>
    </w:pPr>
    <w:rPr>
      <w:rFonts w:ascii="Century Schoolbook" w:hAnsi="Century Schoolbook"/>
      <w:sz w:val="18"/>
    </w:rPr>
  </w:style>
  <w:style w:type="paragraph" w:customStyle="1" w:styleId="MARHEADERINFO">
    <w:name w:val="MAR HEADER INFO"/>
    <w:basedOn w:val="Normal"/>
    <w:pPr>
      <w:tabs>
        <w:tab w:val="left" w:pos="620"/>
        <w:tab w:val="left" w:pos="1260"/>
        <w:tab w:val="left" w:pos="3060"/>
        <w:tab w:val="left" w:pos="3780"/>
        <w:tab w:val="left" w:pos="4580"/>
        <w:tab w:val="left" w:pos="5480"/>
        <w:tab w:val="left" w:pos="6300"/>
        <w:tab w:val="left" w:pos="7200"/>
        <w:tab w:val="left" w:pos="7920"/>
        <w:tab w:val="left" w:pos="8720"/>
        <w:tab w:val="left" w:pos="9540"/>
      </w:tabs>
      <w:ind w:right="-1440"/>
    </w:pPr>
    <w:rPr>
      <w:rFonts w:ascii="Century Schoolbook" w:hAnsi="Century Schoolbook"/>
      <w:sz w:val="18"/>
    </w:rPr>
  </w:style>
  <w:style w:type="paragraph" w:customStyle="1" w:styleId="MARHEADER14DAY">
    <w:name w:val="MAR HEADER 14 DAY"/>
    <w:basedOn w:val="MARHEADERINFO"/>
    <w:pPr>
      <w:tabs>
        <w:tab w:val="clear" w:pos="1260"/>
        <w:tab w:val="clear" w:pos="3060"/>
        <w:tab w:val="clear" w:pos="4580"/>
        <w:tab w:val="clear" w:pos="5480"/>
        <w:tab w:val="clear" w:pos="6300"/>
        <w:tab w:val="clear" w:pos="7200"/>
        <w:tab w:val="clear" w:pos="7920"/>
        <w:tab w:val="clear" w:pos="9540"/>
        <w:tab w:val="left" w:pos="1160"/>
        <w:tab w:val="left" w:pos="2520"/>
        <w:tab w:val="left" w:pos="3240"/>
        <w:tab w:val="left" w:pos="4220"/>
        <w:tab w:val="left" w:pos="4680"/>
        <w:tab w:val="left" w:pos="5120"/>
        <w:tab w:val="left" w:pos="5580"/>
        <w:tab w:val="left" w:pos="6020"/>
        <w:tab w:val="left" w:pos="6480"/>
        <w:tab w:val="left" w:pos="6920"/>
        <w:tab w:val="left" w:pos="7380"/>
        <w:tab w:val="left" w:pos="7820"/>
        <w:tab w:val="left" w:pos="8280"/>
        <w:tab w:val="left" w:pos="9180"/>
        <w:tab w:val="right" w:pos="10080"/>
      </w:tabs>
    </w:pPr>
  </w:style>
  <w:style w:type="paragraph" w:customStyle="1" w:styleId="NEW14DAYINFO">
    <w:name w:val="NEW 14 DAY INFO"/>
    <w:basedOn w:val="MARHEADER14DAY"/>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marbottom">
    <w:name w:val="mar bottom"/>
    <w:basedOn w:val="Normal"/>
    <w:pPr>
      <w:tabs>
        <w:tab w:val="left" w:pos="2340"/>
        <w:tab w:val="right" w:pos="6200"/>
        <w:tab w:val="left" w:pos="6380"/>
        <w:tab w:val="left" w:pos="8280"/>
        <w:tab w:val="left" w:pos="9360"/>
      </w:tabs>
      <w:ind w:right="-2160"/>
    </w:pPr>
    <w:rPr>
      <w:rFonts w:ascii="Century Schoolbook" w:hAnsi="Century Schoolbook"/>
      <w:sz w:val="18"/>
    </w:rPr>
  </w:style>
  <w:style w:type="paragraph" w:customStyle="1" w:styleId="mar14-PRNorderinfo">
    <w:name w:val="mar 14 - PRN order info"/>
    <w:basedOn w:val="Normal"/>
    <w:pPr>
      <w:tabs>
        <w:tab w:val="left" w:pos="720"/>
        <w:tab w:val="left" w:pos="1440"/>
        <w:tab w:val="left" w:pos="2160"/>
        <w:tab w:val="left" w:pos="4320"/>
        <w:tab w:val="left" w:pos="5760"/>
        <w:tab w:val="left" w:pos="6480"/>
        <w:tab w:val="left" w:pos="7200"/>
      </w:tabs>
      <w:ind w:right="-2160"/>
    </w:pPr>
    <w:rPr>
      <w:rFonts w:ascii="Century Schoolbook" w:hAnsi="Century Schoolbook"/>
      <w:sz w:val="18"/>
    </w:rPr>
  </w:style>
  <w:style w:type="paragraph" w:customStyle="1" w:styleId="ExampleHeading0">
    <w:name w:val="Example Heading"/>
    <w:basedOn w:val="Normal"/>
    <w:link w:val="ExampleHeadingChar"/>
    <w:qFormat/>
    <w:rsid w:val="00FB5332"/>
    <w:pPr>
      <w:keepNext/>
      <w:spacing w:after="120"/>
    </w:pPr>
    <w:rPr>
      <w:b/>
      <w:sz w:val="20"/>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styleId="TOC4">
    <w:name w:val="toc 4"/>
    <w:basedOn w:val="Normal"/>
    <w:next w:val="Normal"/>
    <w:uiPriority w:val="39"/>
    <w:pPr>
      <w:ind w:left="720"/>
    </w:pPr>
    <w:rPr>
      <w:sz w:val="18"/>
    </w:rPr>
  </w:style>
  <w:style w:type="paragraph" w:styleId="TOC5">
    <w:name w:val="toc 5"/>
    <w:basedOn w:val="Normal"/>
    <w:next w:val="Normal"/>
    <w:uiPriority w:val="39"/>
    <w:pPr>
      <w:ind w:left="960"/>
    </w:pPr>
    <w:rPr>
      <w:sz w:val="18"/>
    </w:rPr>
  </w:style>
  <w:style w:type="paragraph" w:styleId="TOC6">
    <w:name w:val="toc 6"/>
    <w:basedOn w:val="Normal"/>
    <w:next w:val="Normal"/>
    <w:uiPriority w:val="39"/>
    <w:pPr>
      <w:ind w:left="1200"/>
    </w:pPr>
    <w:rPr>
      <w:sz w:val="18"/>
    </w:rPr>
  </w:style>
  <w:style w:type="paragraph" w:styleId="TOC7">
    <w:name w:val="toc 7"/>
    <w:basedOn w:val="Normal"/>
    <w:next w:val="Normal"/>
    <w:uiPriority w:val="39"/>
    <w:pPr>
      <w:ind w:left="1440"/>
    </w:pPr>
    <w:rPr>
      <w:sz w:val="18"/>
    </w:rPr>
  </w:style>
  <w:style w:type="paragraph" w:styleId="TOC8">
    <w:name w:val="toc 8"/>
    <w:basedOn w:val="Normal"/>
    <w:next w:val="Normal"/>
    <w:uiPriority w:val="39"/>
    <w:pPr>
      <w:ind w:left="1680"/>
    </w:pPr>
    <w:rPr>
      <w:sz w:val="18"/>
    </w:rPr>
  </w:style>
  <w:style w:type="paragraph" w:styleId="TOC9">
    <w:name w:val="toc 9"/>
    <w:basedOn w:val="Normal"/>
    <w:next w:val="Normal"/>
    <w:uiPriority w:val="39"/>
    <w:pPr>
      <w:ind w:left="1920"/>
    </w:pPr>
    <w:rPr>
      <w:sz w:val="18"/>
    </w:rPr>
  </w:style>
  <w:style w:type="paragraph" w:styleId="Index4">
    <w:name w:val="index 4"/>
    <w:basedOn w:val="Normal"/>
    <w:next w:val="Normal"/>
    <w:semiHidden/>
    <w:pPr>
      <w:tabs>
        <w:tab w:val="right" w:pos="9360"/>
      </w:tabs>
      <w:ind w:left="960" w:hanging="240"/>
    </w:pPr>
    <w:rPr>
      <w:sz w:val="18"/>
    </w:rPr>
  </w:style>
  <w:style w:type="paragraph" w:styleId="Index5">
    <w:name w:val="index 5"/>
    <w:basedOn w:val="Normal"/>
    <w:next w:val="Normal"/>
    <w:semiHidden/>
    <w:pPr>
      <w:tabs>
        <w:tab w:val="right" w:pos="9360"/>
      </w:tabs>
      <w:ind w:left="1200" w:hanging="240"/>
    </w:pPr>
    <w:rPr>
      <w:sz w:val="18"/>
    </w:rPr>
  </w:style>
  <w:style w:type="paragraph" w:styleId="Index6">
    <w:name w:val="index 6"/>
    <w:basedOn w:val="Normal"/>
    <w:next w:val="Normal"/>
    <w:semiHidden/>
    <w:pPr>
      <w:tabs>
        <w:tab w:val="right" w:pos="9360"/>
      </w:tabs>
      <w:ind w:left="1440" w:hanging="240"/>
    </w:pPr>
    <w:rPr>
      <w:sz w:val="18"/>
    </w:rPr>
  </w:style>
  <w:style w:type="paragraph" w:styleId="Index7">
    <w:name w:val="index 7"/>
    <w:basedOn w:val="Normal"/>
    <w:next w:val="Normal"/>
    <w:semiHidden/>
    <w:pPr>
      <w:tabs>
        <w:tab w:val="right" w:pos="9360"/>
      </w:tabs>
      <w:ind w:left="1680" w:hanging="240"/>
    </w:pPr>
    <w:rPr>
      <w:sz w:val="18"/>
    </w:rPr>
  </w:style>
  <w:style w:type="paragraph" w:styleId="Index8">
    <w:name w:val="index 8"/>
    <w:basedOn w:val="Normal"/>
    <w:next w:val="Normal"/>
    <w:semiHidden/>
    <w:pPr>
      <w:tabs>
        <w:tab w:val="right" w:pos="9360"/>
      </w:tabs>
      <w:ind w:left="1920" w:hanging="240"/>
    </w:pPr>
    <w:rPr>
      <w:sz w:val="18"/>
    </w:rPr>
  </w:style>
  <w:style w:type="paragraph" w:styleId="Index9">
    <w:name w:val="index 9"/>
    <w:basedOn w:val="Normal"/>
    <w:next w:val="Normal"/>
    <w:semiHidden/>
    <w:pPr>
      <w:tabs>
        <w:tab w:val="right" w:pos="9360"/>
      </w:tabs>
      <w:ind w:left="2160" w:hanging="240"/>
    </w:pPr>
    <w:rPr>
      <w:sz w:val="18"/>
    </w:rPr>
  </w:style>
  <w:style w:type="paragraph" w:styleId="IndexHeading">
    <w:name w:val="index heading"/>
    <w:basedOn w:val="Normal"/>
    <w:next w:val="Index1"/>
    <w:semiHidden/>
    <w:pPr>
      <w:spacing w:before="240" w:after="120"/>
      <w:jc w:val="center"/>
    </w:pPr>
    <w:rPr>
      <w:b/>
      <w:sz w:val="26"/>
    </w:rPr>
  </w:style>
  <w:style w:type="paragraph" w:customStyle="1" w:styleId="Logo">
    <w:name w:val="Logo"/>
    <w:basedOn w:val="Normal"/>
    <w:pPr>
      <w:widowControl w:val="0"/>
      <w:spacing w:after="3120"/>
      <w:jc w:val="center"/>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sz w:val="20"/>
    </w:rPr>
  </w:style>
  <w:style w:type="paragraph" w:customStyle="1" w:styleId="TableText">
    <w:name w:val="Table Text"/>
    <w:link w:val="TableTextChar"/>
    <w:pPr>
      <w:spacing w:before="40" w:after="40"/>
    </w:pPr>
    <w:rPr>
      <w:rFonts w:ascii="Times New Roman" w:hAnsi="Times New Roman"/>
    </w:rPr>
  </w:style>
  <w:style w:type="paragraph" w:styleId="Date">
    <w:name w:val="Date"/>
    <w:basedOn w:val="Normal"/>
    <w:next w:val="Normal"/>
    <w:link w:val="DateChar"/>
    <w:pPr>
      <w:widowControl w:val="0"/>
      <w:spacing w:line="216" w:lineRule="auto"/>
    </w:pPr>
  </w:style>
  <w:style w:type="character" w:styleId="Hyperlink">
    <w:name w:val="Hyperlink"/>
    <w:uiPriority w:val="99"/>
    <w:rPr>
      <w:color w:val="0000FF"/>
      <w:u w:val="single"/>
    </w:rPr>
  </w:style>
  <w:style w:type="paragraph" w:styleId="BodyTextIndent">
    <w:name w:val="Body Text Indent"/>
    <w:basedOn w:val="Normal"/>
    <w:link w:val="BodyTextIndentChar"/>
    <w:pPr>
      <w:ind w:left="720"/>
    </w:pPr>
  </w:style>
  <w:style w:type="paragraph" w:styleId="BlockText">
    <w:name w:val="Block Text"/>
    <w:basedOn w:val="Normal"/>
    <w:pPr>
      <w:pBdr>
        <w:top w:val="single" w:sz="12" w:space="0" w:color="auto"/>
        <w:left w:val="single" w:sz="12" w:space="0" w:color="auto"/>
        <w:bottom w:val="single" w:sz="12" w:space="0" w:color="auto"/>
        <w:right w:val="single" w:sz="12" w:space="0" w:color="auto"/>
      </w:pBdr>
      <w:tabs>
        <w:tab w:val="left" w:pos="900"/>
        <w:tab w:val="left" w:pos="2880"/>
      </w:tabs>
      <w:ind w:left="900" w:right="360" w:hanging="540"/>
    </w:pPr>
  </w:style>
  <w:style w:type="paragraph" w:styleId="BodyTextIndent2">
    <w:name w:val="Body Text Indent 2"/>
    <w:basedOn w:val="Normal"/>
    <w:link w:val="BodyTextIndent2Char"/>
    <w:pPr>
      <w:tabs>
        <w:tab w:val="left" w:pos="1440"/>
        <w:tab w:val="left" w:pos="2880"/>
        <w:tab w:val="left" w:pos="4320"/>
        <w:tab w:val="left" w:pos="5760"/>
        <w:tab w:val="left" w:pos="7200"/>
      </w:tabs>
      <w:ind w:left="360"/>
    </w:pPr>
  </w:style>
  <w:style w:type="paragraph" w:styleId="BodyTextIndent3">
    <w:name w:val="Body Text Indent 3"/>
    <w:basedOn w:val="Normal"/>
    <w:link w:val="BodyTextIndent3Char"/>
    <w:pPr>
      <w:tabs>
        <w:tab w:val="left" w:pos="1800"/>
      </w:tabs>
      <w:ind w:left="2250" w:hanging="90"/>
    </w:pPr>
  </w:style>
  <w:style w:type="paragraph" w:customStyle="1" w:styleId="text">
    <w:name w:val="text"/>
    <w:basedOn w:val="Normal"/>
    <w:pPr>
      <w:widowControl w:val="0"/>
      <w:spacing w:after="240"/>
    </w:pPr>
    <w:rPr>
      <w:noProof/>
    </w:rPr>
  </w:style>
  <w:style w:type="paragraph" w:customStyle="1" w:styleId="Heading31">
    <w:name w:val="Heading 31"/>
    <w:basedOn w:val="Heading30"/>
    <w:pPr>
      <w:widowControl w:val="0"/>
      <w:numPr>
        <w:numId w:val="9"/>
      </w:numPr>
      <w:tabs>
        <w:tab w:val="left" w:pos="720"/>
      </w:tabs>
      <w:outlineLvl w:val="9"/>
    </w:pPr>
  </w:style>
  <w:style w:type="paragraph" w:styleId="BodyText">
    <w:name w:val="Body Text"/>
    <w:basedOn w:val="Normal"/>
    <w:link w:val="BodyTextChar"/>
    <w:qFormat/>
    <w:pPr>
      <w:tabs>
        <w:tab w:val="left" w:pos="260"/>
      </w:tabs>
    </w:pPr>
    <w:rPr>
      <w:snapToGrid w:val="0"/>
      <w:color w:val="000000"/>
    </w:rPr>
  </w:style>
  <w:style w:type="paragraph" w:customStyle="1" w:styleId="Style1">
    <w:name w:val="Style1"/>
    <w:basedOn w:val="Normal"/>
    <w:link w:val="Style1Char"/>
    <w:qFormat/>
    <w:rPr>
      <w:noProof/>
    </w:rPr>
  </w:style>
  <w:style w:type="paragraph" w:customStyle="1" w:styleId="Paragraph3">
    <w:name w:val="Paragraph3"/>
    <w:basedOn w:val="Paragraph1"/>
    <w:pPr>
      <w:ind w:left="360"/>
    </w:pPr>
    <w:rPr>
      <w:rFonts w:ascii="Times New Roman" w:hAnsi="Times New Roman"/>
    </w:rPr>
  </w:style>
  <w:style w:type="paragraph" w:styleId="BodyText2">
    <w:name w:val="Body Text 2"/>
    <w:basedOn w:val="Normal"/>
    <w:link w:val="BodyText2Char"/>
    <w:pPr>
      <w:autoSpaceDE w:val="0"/>
      <w:autoSpaceDN w:val="0"/>
      <w:adjustRightInd w:val="0"/>
    </w:pPr>
    <w:rPr>
      <w:rFonts w:ascii="Arial" w:hAnsi="Arial" w:cs="Arial"/>
      <w:color w:val="0000FF"/>
      <w:sz w:val="20"/>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PlainText">
    <w:name w:val="Plain Text"/>
    <w:basedOn w:val="Normal"/>
    <w:link w:val="PlainTextChar"/>
    <w:uiPriority w:val="99"/>
    <w:rPr>
      <w:rFonts w:ascii="Courier New" w:hAnsi="Courier New" w:cs="Courier New"/>
      <w:sz w:val="20"/>
    </w:rPr>
  </w:style>
  <w:style w:type="paragraph" w:styleId="BalloonText">
    <w:name w:val="Balloon Text"/>
    <w:basedOn w:val="Normal"/>
    <w:link w:val="BalloonTextChar"/>
    <w:rPr>
      <w:rFonts w:ascii="Tahoma" w:hAnsi="Tahoma" w:cs="Tahoma"/>
      <w:sz w:val="16"/>
      <w:szCs w:val="16"/>
    </w:rPr>
  </w:style>
  <w:style w:type="paragraph" w:customStyle="1" w:styleId="Bullet3">
    <w:name w:val="Bullet3"/>
    <w:basedOn w:val="Normal"/>
    <w:pPr>
      <w:ind w:left="1080" w:hanging="360"/>
    </w:pPr>
    <w:rPr>
      <w:sz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rPr>
  </w:style>
  <w:style w:type="paragraph" w:styleId="ListBullet">
    <w:name w:val="List Bullet"/>
    <w:basedOn w:val="Normal"/>
    <w:rsid w:val="0056727B"/>
    <w:pPr>
      <w:numPr>
        <w:numId w:val="77"/>
      </w:numPr>
    </w:pPr>
  </w:style>
  <w:style w:type="paragraph" w:styleId="ListBullet5">
    <w:name w:val="List Bullet 5"/>
    <w:basedOn w:val="Normal"/>
    <w:autoRedefine/>
    <w:rsid w:val="00524F57"/>
    <w:pPr>
      <w:tabs>
        <w:tab w:val="num" w:pos="1800"/>
      </w:tabs>
      <w:ind w:left="1800" w:hanging="360"/>
    </w:pPr>
  </w:style>
  <w:style w:type="paragraph" w:styleId="ListContinue4">
    <w:name w:val="List Continue 4"/>
    <w:basedOn w:val="Normal"/>
    <w:rsid w:val="00524F57"/>
    <w:pPr>
      <w:numPr>
        <w:numId w:val="79"/>
      </w:numPr>
      <w:tabs>
        <w:tab w:val="clear" w:pos="1800"/>
      </w:tabs>
      <w:spacing w:after="120"/>
      <w:ind w:left="1440" w:firstLine="0"/>
    </w:pPr>
  </w:style>
  <w:style w:type="paragraph" w:styleId="NormalIndent">
    <w:name w:val="Normal Indent"/>
    <w:basedOn w:val="Normal"/>
    <w:rsid w:val="00524F57"/>
    <w:pPr>
      <w:ind w:left="720"/>
    </w:pPr>
  </w:style>
  <w:style w:type="paragraph" w:styleId="TOCHeading">
    <w:name w:val="TOC Heading"/>
    <w:basedOn w:val="Normal"/>
    <w:uiPriority w:val="39"/>
    <w:qFormat/>
    <w:rsid w:val="0041578A"/>
    <w:rPr>
      <w:rFonts w:ascii="Arial" w:hAnsi="Arial"/>
      <w:b/>
      <w:sz w:val="36"/>
    </w:rPr>
  </w:style>
  <w:style w:type="paragraph" w:styleId="BodyText3">
    <w:name w:val="Body Text 3"/>
    <w:basedOn w:val="Normal"/>
    <w:link w:val="BodyText3Char"/>
    <w:rsid w:val="00A86C8E"/>
    <w:pPr>
      <w:spacing w:after="120"/>
    </w:pPr>
    <w:rPr>
      <w:sz w:val="16"/>
      <w:szCs w:val="16"/>
    </w:rPr>
  </w:style>
  <w:style w:type="paragraph" w:styleId="BodyTextFirstIndent">
    <w:name w:val="Body Text First Indent"/>
    <w:basedOn w:val="BodyText"/>
    <w:link w:val="BodyTextFirstIndentChar"/>
    <w:rsid w:val="00A86C8E"/>
    <w:pPr>
      <w:tabs>
        <w:tab w:val="clear" w:pos="260"/>
      </w:tabs>
      <w:spacing w:after="120"/>
      <w:ind w:firstLine="210"/>
    </w:pPr>
    <w:rPr>
      <w:snapToGrid/>
      <w:color w:val="auto"/>
    </w:rPr>
  </w:style>
  <w:style w:type="paragraph" w:styleId="BodyTextFirstIndent2">
    <w:name w:val="Body Text First Indent 2"/>
    <w:basedOn w:val="BodyTextIndent"/>
    <w:link w:val="BodyTextFirstIndent2Char"/>
    <w:rsid w:val="00A86C8E"/>
    <w:pPr>
      <w:spacing w:after="120"/>
      <w:ind w:left="360" w:firstLine="210"/>
    </w:pPr>
  </w:style>
  <w:style w:type="paragraph" w:styleId="Caption">
    <w:name w:val="caption"/>
    <w:aliases w:val="Table Caption"/>
    <w:basedOn w:val="Normal"/>
    <w:next w:val="Normal"/>
    <w:link w:val="CaptionChar"/>
    <w:qFormat/>
    <w:rsid w:val="00A86C8E"/>
    <w:rPr>
      <w:b/>
      <w:bCs/>
      <w:sz w:val="20"/>
    </w:rPr>
  </w:style>
  <w:style w:type="paragraph" w:styleId="Closing">
    <w:name w:val="Closing"/>
    <w:basedOn w:val="Normal"/>
    <w:link w:val="ClosingChar"/>
    <w:rsid w:val="00A86C8E"/>
    <w:pPr>
      <w:ind w:left="4320"/>
    </w:pPr>
  </w:style>
  <w:style w:type="paragraph" w:styleId="CommentText">
    <w:name w:val="annotation text"/>
    <w:basedOn w:val="Normal"/>
    <w:link w:val="CommentTextChar"/>
    <w:uiPriority w:val="99"/>
    <w:rsid w:val="00A86C8E"/>
    <w:rPr>
      <w:sz w:val="20"/>
    </w:rPr>
  </w:style>
  <w:style w:type="paragraph" w:styleId="CommentSubject">
    <w:name w:val="annotation subject"/>
    <w:basedOn w:val="CommentText"/>
    <w:next w:val="CommentText"/>
    <w:link w:val="CommentSubjectChar"/>
    <w:rsid w:val="00A86C8E"/>
    <w:rPr>
      <w:b/>
      <w:bCs/>
    </w:rPr>
  </w:style>
  <w:style w:type="paragraph" w:styleId="DocumentMap">
    <w:name w:val="Document Map"/>
    <w:basedOn w:val="Normal"/>
    <w:link w:val="DocumentMapChar"/>
    <w:rsid w:val="00A86C8E"/>
    <w:pPr>
      <w:shd w:val="clear" w:color="auto" w:fill="000080"/>
    </w:pPr>
    <w:rPr>
      <w:rFonts w:ascii="Tahoma" w:hAnsi="Tahoma" w:cs="Tahoma"/>
      <w:sz w:val="20"/>
    </w:rPr>
  </w:style>
  <w:style w:type="paragraph" w:styleId="E-mailSignature">
    <w:name w:val="E-mail Signature"/>
    <w:basedOn w:val="Normal"/>
    <w:link w:val="E-mailSignatureChar"/>
    <w:rsid w:val="00A86C8E"/>
  </w:style>
  <w:style w:type="paragraph" w:styleId="EndnoteText">
    <w:name w:val="endnote text"/>
    <w:basedOn w:val="Normal"/>
    <w:link w:val="EndnoteTextChar"/>
    <w:semiHidden/>
    <w:rsid w:val="00A86C8E"/>
    <w:rPr>
      <w:sz w:val="20"/>
    </w:rPr>
  </w:style>
  <w:style w:type="paragraph" w:styleId="EnvelopeAddress">
    <w:name w:val="envelope address"/>
    <w:basedOn w:val="Normal"/>
    <w:rsid w:val="00A86C8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86C8E"/>
    <w:rPr>
      <w:rFonts w:ascii="Arial" w:hAnsi="Arial" w:cs="Arial"/>
      <w:sz w:val="20"/>
    </w:rPr>
  </w:style>
  <w:style w:type="paragraph" w:styleId="HTMLAddress">
    <w:name w:val="HTML Address"/>
    <w:basedOn w:val="Normal"/>
    <w:link w:val="HTMLAddressChar"/>
    <w:rsid w:val="00A86C8E"/>
    <w:rPr>
      <w:i/>
      <w:iCs/>
    </w:rPr>
  </w:style>
  <w:style w:type="paragraph" w:styleId="HTMLPreformatted">
    <w:name w:val="HTML Preformatted"/>
    <w:basedOn w:val="Normal"/>
    <w:link w:val="HTMLPreformattedChar"/>
    <w:rsid w:val="00A86C8E"/>
    <w:rPr>
      <w:rFonts w:ascii="Courier New" w:hAnsi="Courier New" w:cs="Courier New"/>
      <w:sz w:val="20"/>
    </w:rPr>
  </w:style>
  <w:style w:type="paragraph" w:styleId="List">
    <w:name w:val="List"/>
    <w:basedOn w:val="Normal"/>
    <w:rsid w:val="00A86C8E"/>
    <w:pPr>
      <w:ind w:left="360" w:hanging="360"/>
    </w:pPr>
  </w:style>
  <w:style w:type="paragraph" w:styleId="List2">
    <w:name w:val="List 2"/>
    <w:basedOn w:val="Normal"/>
    <w:rsid w:val="00A86C8E"/>
    <w:pPr>
      <w:ind w:left="720" w:hanging="360"/>
    </w:pPr>
  </w:style>
  <w:style w:type="paragraph" w:styleId="List3">
    <w:name w:val="List 3"/>
    <w:basedOn w:val="Normal"/>
    <w:rsid w:val="00A86C8E"/>
    <w:pPr>
      <w:ind w:left="1080" w:hanging="360"/>
    </w:pPr>
  </w:style>
  <w:style w:type="paragraph" w:styleId="List4">
    <w:name w:val="List 4"/>
    <w:basedOn w:val="Normal"/>
    <w:rsid w:val="00A86C8E"/>
    <w:pPr>
      <w:ind w:left="1440" w:hanging="360"/>
    </w:pPr>
  </w:style>
  <w:style w:type="paragraph" w:styleId="List5">
    <w:name w:val="List 5"/>
    <w:basedOn w:val="Normal"/>
    <w:rsid w:val="00A86C8E"/>
    <w:pPr>
      <w:ind w:left="1800" w:hanging="360"/>
    </w:pPr>
  </w:style>
  <w:style w:type="paragraph" w:styleId="ListBullet2">
    <w:name w:val="List Bullet 2"/>
    <w:basedOn w:val="Normal"/>
    <w:rsid w:val="00A86C8E"/>
    <w:pPr>
      <w:numPr>
        <w:numId w:val="80"/>
      </w:numPr>
    </w:pPr>
  </w:style>
  <w:style w:type="paragraph" w:styleId="ListBullet3">
    <w:name w:val="List Bullet 3"/>
    <w:basedOn w:val="Normal"/>
    <w:rsid w:val="00A86C8E"/>
    <w:pPr>
      <w:numPr>
        <w:numId w:val="81"/>
      </w:numPr>
    </w:pPr>
  </w:style>
  <w:style w:type="paragraph" w:styleId="ListBullet4">
    <w:name w:val="List Bullet 4"/>
    <w:basedOn w:val="Normal"/>
    <w:rsid w:val="00A86C8E"/>
    <w:pPr>
      <w:numPr>
        <w:numId w:val="82"/>
      </w:numPr>
    </w:pPr>
  </w:style>
  <w:style w:type="paragraph" w:styleId="ListContinue">
    <w:name w:val="List Continue"/>
    <w:basedOn w:val="Normal"/>
    <w:rsid w:val="00A86C8E"/>
    <w:pPr>
      <w:spacing w:after="120"/>
      <w:ind w:left="360"/>
    </w:pPr>
  </w:style>
  <w:style w:type="paragraph" w:styleId="ListContinue2">
    <w:name w:val="List Continue 2"/>
    <w:basedOn w:val="Normal"/>
    <w:rsid w:val="00A86C8E"/>
    <w:pPr>
      <w:spacing w:after="120"/>
      <w:ind w:left="720"/>
    </w:pPr>
  </w:style>
  <w:style w:type="paragraph" w:styleId="ListContinue3">
    <w:name w:val="List Continue 3"/>
    <w:basedOn w:val="Normal"/>
    <w:rsid w:val="00A86C8E"/>
    <w:pPr>
      <w:spacing w:after="120"/>
      <w:ind w:left="1080"/>
    </w:pPr>
  </w:style>
  <w:style w:type="paragraph" w:styleId="ListContinue5">
    <w:name w:val="List Continue 5"/>
    <w:basedOn w:val="Normal"/>
    <w:rsid w:val="00A86C8E"/>
    <w:pPr>
      <w:spacing w:after="120"/>
      <w:ind w:left="1800"/>
    </w:pPr>
  </w:style>
  <w:style w:type="paragraph" w:styleId="ListNumber">
    <w:name w:val="List Number"/>
    <w:basedOn w:val="Normal"/>
    <w:rsid w:val="00A86C8E"/>
    <w:pPr>
      <w:numPr>
        <w:numId w:val="83"/>
      </w:numPr>
    </w:pPr>
  </w:style>
  <w:style w:type="paragraph" w:styleId="ListNumber2">
    <w:name w:val="List Number 2"/>
    <w:basedOn w:val="Normal"/>
    <w:rsid w:val="00A86C8E"/>
    <w:pPr>
      <w:numPr>
        <w:numId w:val="84"/>
      </w:numPr>
    </w:pPr>
  </w:style>
  <w:style w:type="paragraph" w:styleId="ListNumber3">
    <w:name w:val="List Number 3"/>
    <w:basedOn w:val="Normal"/>
    <w:rsid w:val="00A86C8E"/>
    <w:pPr>
      <w:numPr>
        <w:numId w:val="85"/>
      </w:numPr>
    </w:pPr>
  </w:style>
  <w:style w:type="paragraph" w:styleId="ListNumber4">
    <w:name w:val="List Number 4"/>
    <w:basedOn w:val="Normal"/>
    <w:rsid w:val="00A86C8E"/>
    <w:pPr>
      <w:numPr>
        <w:numId w:val="86"/>
      </w:numPr>
    </w:pPr>
  </w:style>
  <w:style w:type="paragraph" w:styleId="ListNumber5">
    <w:name w:val="List Number 5"/>
    <w:basedOn w:val="Normal"/>
    <w:rsid w:val="00A86C8E"/>
    <w:pPr>
      <w:numPr>
        <w:numId w:val="87"/>
      </w:numPr>
    </w:pPr>
  </w:style>
  <w:style w:type="paragraph" w:styleId="MacroText">
    <w:name w:val="macro"/>
    <w:link w:val="MacroTextChar"/>
    <w:semiHidden/>
    <w:rsid w:val="00A86C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A86C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A86C8E"/>
    <w:rPr>
      <w:szCs w:val="24"/>
    </w:rPr>
  </w:style>
  <w:style w:type="paragraph" w:styleId="NoteHeading">
    <w:name w:val="Note Heading"/>
    <w:basedOn w:val="Normal"/>
    <w:next w:val="Normal"/>
    <w:link w:val="NoteHeadingChar"/>
    <w:rsid w:val="00A86C8E"/>
  </w:style>
  <w:style w:type="paragraph" w:styleId="Salutation">
    <w:name w:val="Salutation"/>
    <w:basedOn w:val="Normal"/>
    <w:next w:val="Normal"/>
    <w:link w:val="SalutationChar"/>
    <w:rsid w:val="00A86C8E"/>
  </w:style>
  <w:style w:type="paragraph" w:styleId="Signature">
    <w:name w:val="Signature"/>
    <w:basedOn w:val="Normal"/>
    <w:link w:val="SignatureChar"/>
    <w:rsid w:val="00A86C8E"/>
    <w:pPr>
      <w:ind w:left="4320"/>
    </w:pPr>
  </w:style>
  <w:style w:type="paragraph" w:styleId="Subtitle">
    <w:name w:val="Subtitle"/>
    <w:basedOn w:val="Normal"/>
    <w:link w:val="SubtitleChar"/>
    <w:qFormat/>
    <w:rsid w:val="00A86C8E"/>
    <w:pPr>
      <w:spacing w:after="60"/>
      <w:jc w:val="center"/>
      <w:outlineLvl w:val="1"/>
    </w:pPr>
    <w:rPr>
      <w:rFonts w:ascii="Arial" w:hAnsi="Arial" w:cs="Arial"/>
      <w:szCs w:val="24"/>
    </w:rPr>
  </w:style>
  <w:style w:type="paragraph" w:styleId="TableofAuthorities">
    <w:name w:val="table of authorities"/>
    <w:basedOn w:val="Normal"/>
    <w:next w:val="Normal"/>
    <w:semiHidden/>
    <w:rsid w:val="00A86C8E"/>
    <w:pPr>
      <w:ind w:left="240" w:hanging="240"/>
    </w:pPr>
  </w:style>
  <w:style w:type="paragraph" w:styleId="TableofFigures">
    <w:name w:val="table of figures"/>
    <w:basedOn w:val="Normal"/>
    <w:next w:val="Normal"/>
    <w:semiHidden/>
    <w:rsid w:val="00A86C8E"/>
  </w:style>
  <w:style w:type="paragraph" w:styleId="Title">
    <w:name w:val="Title"/>
    <w:basedOn w:val="Normal"/>
    <w:link w:val="TitleChar"/>
    <w:qFormat/>
    <w:rsid w:val="00A86C8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86C8E"/>
    <w:pPr>
      <w:spacing w:before="120"/>
    </w:pPr>
    <w:rPr>
      <w:rFonts w:ascii="Arial" w:hAnsi="Arial" w:cs="Arial"/>
      <w:b/>
      <w:bCs/>
      <w:szCs w:val="24"/>
    </w:rPr>
  </w:style>
  <w:style w:type="table" w:styleId="TableGrid">
    <w:name w:val="Table Grid"/>
    <w:basedOn w:val="TableNormal"/>
    <w:rsid w:val="005768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C7C63"/>
    <w:rPr>
      <w:color w:val="800080"/>
      <w:u w:val="single"/>
    </w:rPr>
  </w:style>
  <w:style w:type="paragraph" w:customStyle="1" w:styleId="ListBullet20">
    <w:name w:val="List Bullet2"/>
    <w:basedOn w:val="ListBullet"/>
    <w:link w:val="ListBullet2Char"/>
    <w:rsid w:val="0021205E"/>
    <w:pPr>
      <w:numPr>
        <w:numId w:val="0"/>
      </w:numPr>
      <w:spacing w:after="120"/>
      <w:ind w:left="2160" w:hanging="360"/>
    </w:pPr>
    <w:rPr>
      <w:rFonts w:ascii="Tms Rmn" w:hAnsi="Tms Rmn"/>
      <w:sz w:val="22"/>
    </w:rPr>
  </w:style>
  <w:style w:type="character" w:customStyle="1" w:styleId="ListBullet2Char">
    <w:name w:val="List Bullet2 Char"/>
    <w:link w:val="ListBullet20"/>
    <w:rsid w:val="0021205E"/>
    <w:rPr>
      <w:sz w:val="22"/>
      <w:lang w:val="en-US" w:eastAsia="en-US" w:bidi="ar-SA"/>
    </w:rPr>
  </w:style>
  <w:style w:type="character" w:styleId="LineNumber">
    <w:name w:val="line number"/>
    <w:basedOn w:val="DefaultParagraphFont"/>
    <w:rsid w:val="0027146B"/>
  </w:style>
  <w:style w:type="paragraph" w:customStyle="1" w:styleId="heading">
    <w:name w:val="heading"/>
    <w:basedOn w:val="Normal"/>
    <w:rsid w:val="0027146B"/>
    <w:pPr>
      <w:widowControl w:val="0"/>
    </w:pPr>
    <w:rPr>
      <w:b/>
      <w:sz w:val="20"/>
    </w:rPr>
  </w:style>
  <w:style w:type="paragraph" w:customStyle="1" w:styleId="Menu">
    <w:name w:val="Menu"/>
    <w:basedOn w:val="Normal"/>
    <w:rsid w:val="0027146B"/>
    <w:pPr>
      <w:widowControl w:val="0"/>
      <w:tabs>
        <w:tab w:val="left" w:pos="2160"/>
        <w:tab w:val="left" w:pos="3240"/>
        <w:tab w:val="left" w:pos="4320"/>
        <w:tab w:val="left" w:pos="5040"/>
      </w:tabs>
      <w:spacing w:after="240"/>
      <w:ind w:left="1440" w:right="-360"/>
    </w:pPr>
  </w:style>
  <w:style w:type="paragraph" w:customStyle="1" w:styleId="HEADING0">
    <w:name w:val="HEADING"/>
    <w:basedOn w:val="Normal"/>
    <w:rsid w:val="0027146B"/>
    <w:pPr>
      <w:widowControl w:val="0"/>
    </w:pPr>
    <w:rPr>
      <w:sz w:val="36"/>
    </w:rPr>
  </w:style>
  <w:style w:type="paragraph" w:customStyle="1" w:styleId="PREFACE">
    <w:name w:val="PREFACE"/>
    <w:basedOn w:val="Normal"/>
    <w:rsid w:val="0027146B"/>
    <w:pPr>
      <w:widowControl w:val="0"/>
    </w:pPr>
    <w:rPr>
      <w:rFonts w:ascii="Arial" w:hAnsi="Arial"/>
      <w:b/>
      <w:sz w:val="36"/>
    </w:rPr>
  </w:style>
  <w:style w:type="paragraph" w:customStyle="1" w:styleId="Heading21">
    <w:name w:val="Heading 21"/>
    <w:basedOn w:val="Normal"/>
    <w:rsid w:val="0027146B"/>
    <w:pPr>
      <w:widowControl w:val="0"/>
    </w:pPr>
    <w:rPr>
      <w:b/>
      <w:sz w:val="28"/>
    </w:rPr>
  </w:style>
  <w:style w:type="paragraph" w:customStyle="1" w:styleId="heading10">
    <w:name w:val="heading1"/>
    <w:aliases w:val="head1"/>
    <w:basedOn w:val="Heading1"/>
    <w:rsid w:val="0027146B"/>
    <w:pPr>
      <w:widowControl w:val="0"/>
      <w:numPr>
        <w:numId w:val="0"/>
      </w:numPr>
      <w:tabs>
        <w:tab w:val="num" w:pos="360"/>
      </w:tabs>
      <w:ind w:left="360" w:hanging="360"/>
    </w:pPr>
  </w:style>
  <w:style w:type="paragraph" w:customStyle="1" w:styleId="Text0">
    <w:name w:val="Text"/>
    <w:basedOn w:val="Normal"/>
    <w:rsid w:val="0027146B"/>
    <w:pPr>
      <w:widowControl w:val="0"/>
    </w:pPr>
    <w:rPr>
      <w:noProof/>
    </w:rPr>
  </w:style>
  <w:style w:type="paragraph" w:customStyle="1" w:styleId="example">
    <w:name w:val="example"/>
    <w:basedOn w:val="Normal"/>
    <w:rsid w:val="0027146B"/>
    <w:pPr>
      <w:widowControl w:val="0"/>
    </w:pPr>
    <w:rPr>
      <w:noProof/>
      <w:sz w:val="20"/>
    </w:rPr>
  </w:style>
  <w:style w:type="paragraph" w:customStyle="1" w:styleId="exampleheading">
    <w:name w:val="example heading"/>
    <w:basedOn w:val="Heading2"/>
    <w:rsid w:val="0027146B"/>
    <w:pPr>
      <w:widowControl w:val="0"/>
      <w:numPr>
        <w:numId w:val="3"/>
      </w:numPr>
      <w:spacing w:before="120" w:after="240"/>
      <w:outlineLvl w:val="9"/>
    </w:pPr>
    <w:rPr>
      <w:noProof/>
      <w:sz w:val="24"/>
    </w:rPr>
  </w:style>
  <w:style w:type="paragraph" w:customStyle="1" w:styleId="Example0">
    <w:name w:val="Example"/>
    <w:basedOn w:val="Normal"/>
    <w:rsid w:val="0027146B"/>
    <w:pPr>
      <w:widowControl w:val="0"/>
    </w:pPr>
    <w:rPr>
      <w:rFonts w:ascii="Courier New" w:hAnsi="Courier New"/>
      <w:noProof/>
      <w:sz w:val="20"/>
    </w:rPr>
  </w:style>
  <w:style w:type="paragraph" w:customStyle="1" w:styleId="Table">
    <w:name w:val="Table"/>
    <w:basedOn w:val="Normal"/>
    <w:rsid w:val="0027146B"/>
    <w:pPr>
      <w:widowControl w:val="0"/>
      <w:tabs>
        <w:tab w:val="left" w:pos="5760"/>
      </w:tabs>
      <w:spacing w:after="120"/>
      <w:ind w:left="1440"/>
    </w:pPr>
    <w:rPr>
      <w:noProof/>
    </w:rPr>
  </w:style>
  <w:style w:type="paragraph" w:customStyle="1" w:styleId="subheading">
    <w:name w:val="subheading"/>
    <w:basedOn w:val="Normal"/>
    <w:rsid w:val="0027146B"/>
    <w:pPr>
      <w:widowControl w:val="0"/>
    </w:pPr>
    <w:rPr>
      <w:b/>
      <w:noProof/>
      <w:sz w:val="20"/>
    </w:rPr>
  </w:style>
  <w:style w:type="paragraph" w:customStyle="1" w:styleId="preboldheading">
    <w:name w:val="prebold heading"/>
    <w:basedOn w:val="Normal"/>
    <w:rsid w:val="0027146B"/>
    <w:pPr>
      <w:widowControl w:val="0"/>
    </w:pPr>
    <w:rPr>
      <w:caps/>
      <w:noProof/>
      <w:sz w:val="20"/>
    </w:rPr>
  </w:style>
  <w:style w:type="paragraph" w:customStyle="1" w:styleId="IND2VLlist">
    <w:name w:val="IND2VLlist"/>
    <w:basedOn w:val="Normal"/>
    <w:rsid w:val="0027146B"/>
    <w:pPr>
      <w:widowControl w:val="0"/>
      <w:spacing w:after="240"/>
      <w:ind w:left="2880" w:hanging="720"/>
    </w:pPr>
    <w:rPr>
      <w:noProof/>
    </w:rPr>
  </w:style>
  <w:style w:type="paragraph" w:customStyle="1" w:styleId="Ex2note">
    <w:name w:val="Ex2 note"/>
    <w:basedOn w:val="Normal"/>
    <w:rsid w:val="0027146B"/>
    <w:pPr>
      <w:widowControl w:val="0"/>
    </w:pPr>
    <w:rPr>
      <w:i/>
      <w:noProof/>
      <w:sz w:val="20"/>
    </w:rPr>
  </w:style>
  <w:style w:type="paragraph" w:customStyle="1" w:styleId="Ex3note">
    <w:name w:val="Ex3 note"/>
    <w:basedOn w:val="Normal"/>
    <w:rsid w:val="0027146B"/>
    <w:pPr>
      <w:widowControl w:val="0"/>
      <w:ind w:right="-360"/>
      <w:jc w:val="center"/>
    </w:pPr>
    <w:rPr>
      <w:i/>
      <w:noProof/>
      <w:sz w:val="20"/>
    </w:rPr>
  </w:style>
  <w:style w:type="paragraph" w:customStyle="1" w:styleId="Codetable">
    <w:name w:val="Code table"/>
    <w:basedOn w:val="Normal"/>
    <w:rsid w:val="0027146B"/>
    <w:pPr>
      <w:widowControl w:val="0"/>
      <w:tabs>
        <w:tab w:val="left" w:pos="1340"/>
        <w:tab w:val="left" w:pos="1800"/>
      </w:tabs>
      <w:ind w:left="720" w:right="-360"/>
    </w:pPr>
    <w:rPr>
      <w:noProof/>
    </w:rPr>
  </w:style>
  <w:style w:type="paragraph" w:customStyle="1" w:styleId="Extimeline">
    <w:name w:val="Ex timeline"/>
    <w:basedOn w:val="Example0"/>
    <w:rsid w:val="0027146B"/>
    <w:pPr>
      <w:tabs>
        <w:tab w:val="left" w:pos="980"/>
        <w:tab w:val="left" w:pos="2060"/>
        <w:tab w:val="left" w:pos="3140"/>
        <w:tab w:val="left" w:pos="4140"/>
        <w:tab w:val="left" w:pos="5220"/>
        <w:tab w:val="left" w:pos="6300"/>
        <w:tab w:val="left" w:pos="7380"/>
        <w:tab w:val="left" w:pos="8460"/>
      </w:tabs>
    </w:pPr>
  </w:style>
  <w:style w:type="paragraph" w:customStyle="1" w:styleId="ExDrgtbl">
    <w:name w:val="Ex Drg tbl"/>
    <w:basedOn w:val="Normal"/>
    <w:rsid w:val="0027146B"/>
    <w:pPr>
      <w:widowControl w:val="0"/>
      <w:tabs>
        <w:tab w:val="left" w:pos="540"/>
        <w:tab w:val="left" w:pos="3960"/>
        <w:tab w:val="left" w:pos="5940"/>
      </w:tabs>
      <w:ind w:right="-360"/>
    </w:pPr>
    <w:rPr>
      <w:noProof/>
      <w:sz w:val="20"/>
    </w:rPr>
  </w:style>
  <w:style w:type="paragraph" w:customStyle="1" w:styleId="ExDrgInfo">
    <w:name w:val="Ex Drg Info"/>
    <w:basedOn w:val="Normal"/>
    <w:rsid w:val="0027146B"/>
    <w:pPr>
      <w:widowControl w:val="0"/>
      <w:tabs>
        <w:tab w:val="right" w:pos="1800"/>
        <w:tab w:val="left" w:pos="1980"/>
        <w:tab w:val="right" w:pos="6480"/>
        <w:tab w:val="left" w:pos="6840"/>
      </w:tabs>
      <w:ind w:right="-360"/>
    </w:pPr>
    <w:rPr>
      <w:noProof/>
      <w:sz w:val="20"/>
    </w:rPr>
  </w:style>
  <w:style w:type="paragraph" w:customStyle="1" w:styleId="Exind1">
    <w:name w:val="Ex ind1"/>
    <w:basedOn w:val="Normal"/>
    <w:rsid w:val="0027146B"/>
    <w:pPr>
      <w:widowControl w:val="0"/>
      <w:ind w:left="720" w:right="-360"/>
    </w:pPr>
    <w:rPr>
      <w:noProof/>
      <w:sz w:val="20"/>
    </w:rPr>
  </w:style>
  <w:style w:type="paragraph" w:customStyle="1" w:styleId="Exind2">
    <w:name w:val="Ex ind2"/>
    <w:basedOn w:val="Normal"/>
    <w:rsid w:val="0027146B"/>
    <w:pPr>
      <w:widowControl w:val="0"/>
      <w:ind w:left="1440" w:right="-360"/>
    </w:pPr>
    <w:rPr>
      <w:noProof/>
      <w:sz w:val="20"/>
    </w:rPr>
  </w:style>
  <w:style w:type="paragraph" w:customStyle="1" w:styleId="Costreptheadings">
    <w:name w:val="Cost rept headings"/>
    <w:basedOn w:val="Example0"/>
    <w:rsid w:val="0027146B"/>
    <w:pPr>
      <w:tabs>
        <w:tab w:val="right" w:pos="3600"/>
        <w:tab w:val="right" w:pos="5220"/>
        <w:tab w:val="right" w:pos="6480"/>
        <w:tab w:val="right" w:pos="7740"/>
        <w:tab w:val="right" w:pos="9000"/>
      </w:tabs>
    </w:pPr>
  </w:style>
  <w:style w:type="paragraph" w:customStyle="1" w:styleId="Costrept">
    <w:name w:val="Cost rept"/>
    <w:basedOn w:val="Example0"/>
    <w:rsid w:val="0027146B"/>
    <w:pPr>
      <w:tabs>
        <w:tab w:val="decimal" w:pos="3240"/>
        <w:tab w:val="right" w:pos="5040"/>
        <w:tab w:val="right" w:pos="6300"/>
        <w:tab w:val="right" w:pos="7380"/>
        <w:tab w:val="right" w:pos="7740"/>
        <w:tab w:val="right" w:pos="9000"/>
      </w:tabs>
      <w:ind w:right="-360"/>
    </w:pPr>
  </w:style>
  <w:style w:type="paragraph" w:customStyle="1" w:styleId="Exmenu">
    <w:name w:val="Ex menu"/>
    <w:basedOn w:val="Example0"/>
    <w:rsid w:val="0027146B"/>
    <w:pPr>
      <w:tabs>
        <w:tab w:val="right" w:pos="540"/>
        <w:tab w:val="left" w:pos="1440"/>
      </w:tabs>
    </w:pPr>
  </w:style>
  <w:style w:type="paragraph" w:customStyle="1" w:styleId="Costreptlines">
    <w:name w:val="Cost rept lines"/>
    <w:basedOn w:val="Example0"/>
    <w:rsid w:val="0027146B"/>
    <w:pPr>
      <w:tabs>
        <w:tab w:val="right" w:pos="3600"/>
        <w:tab w:val="right" w:pos="5040"/>
        <w:tab w:val="right" w:pos="6300"/>
        <w:tab w:val="right" w:pos="7380"/>
        <w:tab w:val="right" w:pos="7740"/>
        <w:tab w:val="right" w:pos="9000"/>
      </w:tabs>
      <w:ind w:right="-360"/>
    </w:pPr>
  </w:style>
  <w:style w:type="paragraph" w:customStyle="1" w:styleId="profheading">
    <w:name w:val="prof. heading"/>
    <w:basedOn w:val="Normal"/>
    <w:rsid w:val="0027146B"/>
    <w:pPr>
      <w:widowControl w:val="0"/>
      <w:tabs>
        <w:tab w:val="left" w:pos="2520"/>
        <w:tab w:val="left" w:pos="5220"/>
        <w:tab w:val="left" w:pos="6020"/>
        <w:tab w:val="left" w:pos="6840"/>
        <w:tab w:val="left" w:pos="7460"/>
      </w:tabs>
    </w:pPr>
    <w:rPr>
      <w:noProof/>
      <w:sz w:val="20"/>
    </w:rPr>
  </w:style>
  <w:style w:type="paragraph" w:customStyle="1" w:styleId="profileinfor">
    <w:name w:val="profile infor"/>
    <w:basedOn w:val="Normal"/>
    <w:rsid w:val="0027146B"/>
    <w:pPr>
      <w:widowControl w:val="0"/>
      <w:tabs>
        <w:tab w:val="left" w:pos="720"/>
        <w:tab w:val="left" w:pos="1440"/>
        <w:tab w:val="left" w:pos="5300"/>
        <w:tab w:val="left" w:pos="6020"/>
        <w:tab w:val="left" w:pos="6840"/>
        <w:tab w:val="left" w:pos="7920"/>
      </w:tabs>
    </w:pPr>
    <w:rPr>
      <w:noProof/>
      <w:sz w:val="20"/>
    </w:rPr>
  </w:style>
  <w:style w:type="paragraph" w:customStyle="1" w:styleId="patientinfo">
    <w:name w:val="patient info"/>
    <w:rsid w:val="0027146B"/>
    <w:pPr>
      <w:tabs>
        <w:tab w:val="right" w:pos="1440"/>
        <w:tab w:val="left" w:pos="1620"/>
        <w:tab w:val="right" w:pos="4860"/>
        <w:tab w:val="left" w:pos="5040"/>
        <w:tab w:val="left" w:pos="5580"/>
        <w:tab w:val="right" w:pos="9000"/>
      </w:tabs>
      <w:ind w:right="-180"/>
    </w:pPr>
    <w:rPr>
      <w:rFonts w:ascii="Century Schoolbook" w:hAnsi="Century Schoolbook"/>
      <w:noProof/>
    </w:rPr>
  </w:style>
  <w:style w:type="paragraph" w:customStyle="1" w:styleId="PickListTitle">
    <w:name w:val="Pick List Title"/>
    <w:aliases w:val="PLTitle"/>
    <w:basedOn w:val="Example0"/>
    <w:rsid w:val="0027146B"/>
    <w:pPr>
      <w:tabs>
        <w:tab w:val="left" w:pos="3600"/>
        <w:tab w:val="right" w:pos="9000"/>
      </w:tabs>
      <w:ind w:right="-180"/>
    </w:pPr>
    <w:rPr>
      <w:rFonts w:ascii="Century Schoolbook" w:hAnsi="Century Schoolbook"/>
    </w:rPr>
  </w:style>
  <w:style w:type="paragraph" w:customStyle="1" w:styleId="PickBedName">
    <w:name w:val="Pick Bed/Name"/>
    <w:aliases w:val="PLBed"/>
    <w:basedOn w:val="Example0"/>
    <w:rsid w:val="0027146B"/>
    <w:pPr>
      <w:tabs>
        <w:tab w:val="left" w:pos="2520"/>
        <w:tab w:val="right" w:pos="7200"/>
        <w:tab w:val="right" w:pos="8640"/>
      </w:tabs>
    </w:pPr>
    <w:rPr>
      <w:rFonts w:ascii="Century Schoolbook" w:hAnsi="Century Schoolbook"/>
    </w:rPr>
  </w:style>
  <w:style w:type="paragraph" w:customStyle="1" w:styleId="PickListMed">
    <w:name w:val="Pick List Med"/>
    <w:aliases w:val="PLMed"/>
    <w:basedOn w:val="Example0"/>
    <w:rsid w:val="0027146B"/>
    <w:pPr>
      <w:tabs>
        <w:tab w:val="left" w:pos="720"/>
        <w:tab w:val="left" w:pos="3960"/>
        <w:tab w:val="left" w:pos="5040"/>
        <w:tab w:val="right" w:pos="7200"/>
        <w:tab w:val="right" w:pos="8640"/>
      </w:tabs>
    </w:pPr>
    <w:rPr>
      <w:rFonts w:ascii="Century Schoolbook" w:hAnsi="Century Schoolbook"/>
    </w:rPr>
  </w:style>
  <w:style w:type="paragraph" w:customStyle="1" w:styleId="PickListStartStop">
    <w:name w:val="Pick List Start/Stop"/>
    <w:aliases w:val="PLSt"/>
    <w:basedOn w:val="Example0"/>
    <w:rsid w:val="0027146B"/>
    <w:pPr>
      <w:tabs>
        <w:tab w:val="left" w:pos="800"/>
        <w:tab w:val="left" w:pos="4040"/>
      </w:tabs>
    </w:pPr>
    <w:rPr>
      <w:rFonts w:ascii="Century Schoolbook" w:hAnsi="Century Schoolbook"/>
    </w:rPr>
  </w:style>
  <w:style w:type="paragraph" w:customStyle="1" w:styleId="PickListSched">
    <w:name w:val="Pick List Sched"/>
    <w:aliases w:val="PLSch"/>
    <w:basedOn w:val="Example0"/>
    <w:rsid w:val="0027146B"/>
    <w:pPr>
      <w:tabs>
        <w:tab w:val="left" w:pos="4320"/>
      </w:tabs>
    </w:pPr>
    <w:rPr>
      <w:rFonts w:ascii="Century Schoolbook" w:hAnsi="Century Schoolbook"/>
    </w:rPr>
  </w:style>
  <w:style w:type="paragraph" w:customStyle="1" w:styleId="PickListSpan">
    <w:name w:val="Pick List Span"/>
    <w:aliases w:val="PLSpan"/>
    <w:basedOn w:val="Example0"/>
    <w:rsid w:val="0027146B"/>
    <w:pPr>
      <w:tabs>
        <w:tab w:val="left" w:pos="2160"/>
      </w:tabs>
    </w:pPr>
    <w:rPr>
      <w:rFonts w:ascii="Century Schoolbook" w:hAnsi="Century Schoolbook"/>
    </w:rPr>
  </w:style>
  <w:style w:type="paragraph" w:customStyle="1" w:styleId="PickListReturns">
    <w:name w:val="Pick List Returns"/>
    <w:aliases w:val="PLRet"/>
    <w:basedOn w:val="PickListMed"/>
    <w:rsid w:val="0027146B"/>
    <w:pPr>
      <w:tabs>
        <w:tab w:val="clear" w:pos="720"/>
        <w:tab w:val="clear" w:pos="3960"/>
        <w:tab w:val="clear" w:pos="5040"/>
        <w:tab w:val="clear" w:pos="7200"/>
        <w:tab w:val="clear" w:pos="8640"/>
        <w:tab w:val="left" w:pos="1440"/>
        <w:tab w:val="right" w:pos="9000"/>
      </w:tabs>
      <w:ind w:right="-180"/>
    </w:pPr>
  </w:style>
  <w:style w:type="paragraph" w:customStyle="1" w:styleId="Expatientinfo">
    <w:name w:val="Ex patient info"/>
    <w:basedOn w:val="Example0"/>
    <w:rsid w:val="0027146B"/>
    <w:pPr>
      <w:tabs>
        <w:tab w:val="right" w:pos="1980"/>
        <w:tab w:val="left" w:pos="2340"/>
        <w:tab w:val="right" w:pos="5220"/>
        <w:tab w:val="left" w:pos="5580"/>
      </w:tabs>
    </w:pPr>
    <w:rPr>
      <w:rFonts w:ascii="Century Schoolbook" w:hAnsi="Century Schoolbook"/>
    </w:rPr>
  </w:style>
  <w:style w:type="paragraph" w:customStyle="1" w:styleId="StopOrder">
    <w:name w:val="Stop Order"/>
    <w:aliases w:val="SO"/>
    <w:basedOn w:val="Example0"/>
    <w:rsid w:val="0027146B"/>
    <w:pPr>
      <w:tabs>
        <w:tab w:val="left" w:pos="3240"/>
        <w:tab w:val="left" w:pos="4320"/>
        <w:tab w:val="left" w:pos="5760"/>
        <w:tab w:val="left" w:pos="7380"/>
        <w:tab w:val="left" w:pos="8100"/>
      </w:tabs>
    </w:pPr>
    <w:rPr>
      <w:rFonts w:ascii="Century Schoolbook" w:hAnsi="Century Schoolbook"/>
    </w:rPr>
  </w:style>
  <w:style w:type="paragraph" w:customStyle="1" w:styleId="Actprofheading">
    <w:name w:val="Act prof. heading"/>
    <w:basedOn w:val="profheading"/>
    <w:rsid w:val="0027146B"/>
    <w:pPr>
      <w:tabs>
        <w:tab w:val="left" w:pos="720"/>
      </w:tabs>
    </w:pPr>
  </w:style>
  <w:style w:type="paragraph" w:customStyle="1" w:styleId="label">
    <w:name w:val="label"/>
    <w:basedOn w:val="Example0"/>
    <w:rsid w:val="0027146B"/>
    <w:pPr>
      <w:tabs>
        <w:tab w:val="left" w:pos="4320"/>
      </w:tabs>
    </w:pPr>
    <w:rPr>
      <w:rFonts w:ascii="Century Schoolbook" w:hAnsi="Century Schoolbook"/>
      <w:sz w:val="18"/>
    </w:rPr>
  </w:style>
  <w:style w:type="paragraph" w:customStyle="1" w:styleId="ExDrgprofile">
    <w:name w:val="Ex Drg profile"/>
    <w:basedOn w:val="Normal"/>
    <w:rsid w:val="0027146B"/>
    <w:pPr>
      <w:widowControl w:val="0"/>
      <w:tabs>
        <w:tab w:val="left" w:pos="360"/>
        <w:tab w:val="left" w:pos="3330"/>
        <w:tab w:val="left" w:pos="5040"/>
        <w:tab w:val="left" w:pos="5760"/>
        <w:tab w:val="left" w:pos="6660"/>
        <w:tab w:val="left" w:pos="7380"/>
      </w:tabs>
      <w:ind w:right="-360"/>
    </w:pPr>
    <w:rPr>
      <w:noProof/>
      <w:sz w:val="20"/>
    </w:rPr>
  </w:style>
  <w:style w:type="paragraph" w:customStyle="1" w:styleId="Glossary">
    <w:name w:val="Glossary"/>
    <w:basedOn w:val="Normal"/>
    <w:rsid w:val="0027146B"/>
    <w:pPr>
      <w:widowControl w:val="0"/>
      <w:spacing w:after="240"/>
      <w:ind w:left="4320" w:hanging="4320"/>
    </w:pPr>
    <w:rPr>
      <w:noProof/>
    </w:rPr>
  </w:style>
  <w:style w:type="paragraph" w:customStyle="1" w:styleId="Indexsubhead">
    <w:name w:val="Index subhead"/>
    <w:basedOn w:val="Normal"/>
    <w:rsid w:val="0027146B"/>
    <w:pPr>
      <w:widowControl w:val="0"/>
      <w:spacing w:before="240" w:after="240"/>
      <w:ind w:right="-720"/>
    </w:pPr>
    <w:rPr>
      <w:b/>
      <w:noProof/>
    </w:rPr>
  </w:style>
  <w:style w:type="paragraph" w:customStyle="1" w:styleId="Glosind">
    <w:name w:val="Glos ind"/>
    <w:basedOn w:val="Glossary"/>
    <w:rsid w:val="0027146B"/>
    <w:pPr>
      <w:spacing w:after="0"/>
      <w:ind w:left="5580" w:hanging="540"/>
    </w:pPr>
  </w:style>
  <w:style w:type="paragraph" w:customStyle="1" w:styleId="Figuretitle">
    <w:name w:val="Figure title"/>
    <w:basedOn w:val="Normal"/>
    <w:rsid w:val="0027146B"/>
    <w:pPr>
      <w:widowControl w:val="0"/>
      <w:spacing w:before="720" w:after="120"/>
    </w:pPr>
    <w:rPr>
      <w:b/>
      <w:noProof/>
    </w:rPr>
  </w:style>
  <w:style w:type="paragraph" w:customStyle="1" w:styleId="AMISrept">
    <w:name w:val="AMIS rept"/>
    <w:aliases w:val="SVC"/>
    <w:basedOn w:val="Costrept"/>
    <w:rsid w:val="0027146B"/>
    <w:pPr>
      <w:tabs>
        <w:tab w:val="clear" w:pos="3240"/>
        <w:tab w:val="clear" w:pos="5040"/>
        <w:tab w:val="clear" w:pos="6300"/>
        <w:tab w:val="clear" w:pos="7380"/>
        <w:tab w:val="clear" w:pos="7740"/>
        <w:tab w:val="left" w:pos="360"/>
        <w:tab w:val="right" w:pos="4320"/>
        <w:tab w:val="right" w:pos="6840"/>
      </w:tabs>
    </w:pPr>
  </w:style>
  <w:style w:type="paragraph" w:customStyle="1" w:styleId="Costreptline">
    <w:name w:val="Cost rept line"/>
    <w:basedOn w:val="Example0"/>
    <w:rsid w:val="0027146B"/>
    <w:pPr>
      <w:tabs>
        <w:tab w:val="right" w:pos="9000"/>
      </w:tabs>
      <w:ind w:right="-360"/>
    </w:pPr>
  </w:style>
  <w:style w:type="paragraph" w:customStyle="1" w:styleId="TotalCostDiagnosis">
    <w:name w:val="Total Cost Diagnosis"/>
    <w:aliases w:val="TCDiag"/>
    <w:basedOn w:val="Example0"/>
    <w:rsid w:val="0027146B"/>
    <w:pPr>
      <w:tabs>
        <w:tab w:val="right" w:pos="9000"/>
      </w:tabs>
      <w:ind w:right="-180"/>
    </w:pPr>
  </w:style>
  <w:style w:type="paragraph" w:customStyle="1" w:styleId="TotalCostPatient">
    <w:name w:val="Total Cost Patient"/>
    <w:aliases w:val="TCPatient"/>
    <w:basedOn w:val="Example0"/>
    <w:rsid w:val="0027146B"/>
    <w:pPr>
      <w:tabs>
        <w:tab w:val="left" w:pos="5760"/>
      </w:tabs>
    </w:pPr>
  </w:style>
  <w:style w:type="paragraph" w:customStyle="1" w:styleId="TotalCostDrugheading">
    <w:name w:val="Total Cost Drug heading"/>
    <w:aliases w:val="TCDh"/>
    <w:basedOn w:val="Example0"/>
    <w:rsid w:val="0027146B"/>
    <w:pPr>
      <w:tabs>
        <w:tab w:val="left" w:pos="440"/>
        <w:tab w:val="left" w:pos="6480"/>
        <w:tab w:val="right" w:pos="9000"/>
      </w:tabs>
      <w:ind w:right="-180"/>
    </w:pPr>
  </w:style>
  <w:style w:type="paragraph" w:customStyle="1" w:styleId="TotalCostDrug">
    <w:name w:val="Total Cost Drug"/>
    <w:aliases w:val="TCDrug"/>
    <w:basedOn w:val="TotalCostDrugheading"/>
    <w:rsid w:val="0027146B"/>
    <w:pPr>
      <w:tabs>
        <w:tab w:val="clear" w:pos="6480"/>
        <w:tab w:val="right" w:pos="7200"/>
      </w:tabs>
    </w:pPr>
  </w:style>
  <w:style w:type="paragraph" w:customStyle="1" w:styleId="Purgereptheading">
    <w:name w:val="Purge rept heading"/>
    <w:aliases w:val="PRhead"/>
    <w:basedOn w:val="Example0"/>
    <w:rsid w:val="0027146B"/>
    <w:pPr>
      <w:tabs>
        <w:tab w:val="left" w:pos="720"/>
        <w:tab w:val="left" w:pos="6480"/>
      </w:tabs>
    </w:pPr>
  </w:style>
  <w:style w:type="paragraph" w:customStyle="1" w:styleId="Purgerept">
    <w:name w:val="Purge rept"/>
    <w:aliases w:val="PR"/>
    <w:basedOn w:val="Purgereptheading"/>
    <w:rsid w:val="0027146B"/>
    <w:pPr>
      <w:tabs>
        <w:tab w:val="clear" w:pos="6480"/>
        <w:tab w:val="right" w:pos="7740"/>
      </w:tabs>
    </w:pPr>
  </w:style>
  <w:style w:type="paragraph" w:customStyle="1" w:styleId="EX">
    <w:name w:val="EX"/>
    <w:basedOn w:val="Normal"/>
    <w:rsid w:val="0027146B"/>
    <w:pPr>
      <w:widowControl w:val="0"/>
    </w:pPr>
    <w:rPr>
      <w:noProof/>
      <w:sz w:val="20"/>
    </w:rPr>
  </w:style>
  <w:style w:type="paragraph" w:customStyle="1" w:styleId="SCHOOLBOOK">
    <w:name w:val="SCHOOLBOOK"/>
    <w:rsid w:val="0027146B"/>
    <w:pPr>
      <w:tabs>
        <w:tab w:val="left" w:pos="2780"/>
        <w:tab w:val="right" w:pos="7280"/>
      </w:tabs>
    </w:pPr>
    <w:rPr>
      <w:rFonts w:ascii="Century Schoolbook" w:hAnsi="Century Schoolbook"/>
      <w:noProof/>
    </w:rPr>
  </w:style>
  <w:style w:type="paragraph" w:customStyle="1" w:styleId="SCHLBK">
    <w:name w:val="SCHLBK"/>
    <w:basedOn w:val="Normal"/>
    <w:rsid w:val="0027146B"/>
    <w:pPr>
      <w:widowControl w:val="0"/>
      <w:ind w:right="-1440"/>
    </w:pPr>
    <w:rPr>
      <w:noProof/>
    </w:rPr>
  </w:style>
  <w:style w:type="paragraph" w:customStyle="1" w:styleId="indtext">
    <w:name w:val="ind text"/>
    <w:basedOn w:val="Normal"/>
    <w:rsid w:val="0027146B"/>
    <w:pPr>
      <w:widowControl w:val="0"/>
      <w:tabs>
        <w:tab w:val="left" w:pos="4320"/>
        <w:tab w:val="left" w:pos="5040"/>
      </w:tabs>
      <w:spacing w:after="240"/>
      <w:ind w:left="720" w:right="-360"/>
    </w:pPr>
    <w:rPr>
      <w:noProof/>
    </w:rPr>
  </w:style>
  <w:style w:type="paragraph" w:customStyle="1" w:styleId="prompt1">
    <w:name w:val="prompt1"/>
    <w:basedOn w:val="Normal"/>
    <w:rsid w:val="0027146B"/>
    <w:pPr>
      <w:widowControl w:val="0"/>
      <w:tabs>
        <w:tab w:val="left" w:pos="4320"/>
        <w:tab w:val="left" w:pos="5040"/>
      </w:tabs>
      <w:spacing w:after="120"/>
      <w:ind w:left="720"/>
    </w:pPr>
    <w:rPr>
      <w:noProof/>
    </w:rPr>
  </w:style>
  <w:style w:type="paragraph" w:customStyle="1" w:styleId="table0">
    <w:name w:val="table"/>
    <w:basedOn w:val="Normal"/>
    <w:rsid w:val="0027146B"/>
    <w:pPr>
      <w:widowControl w:val="0"/>
      <w:spacing w:after="240"/>
      <w:ind w:left="720"/>
    </w:pPr>
    <w:rPr>
      <w:noProof/>
    </w:rPr>
  </w:style>
  <w:style w:type="paragraph" w:customStyle="1" w:styleId="subheading0">
    <w:name w:val="sub heading"/>
    <w:basedOn w:val="Normal"/>
    <w:next w:val="Normal"/>
    <w:rsid w:val="0027146B"/>
    <w:pPr>
      <w:widowControl w:val="0"/>
      <w:tabs>
        <w:tab w:val="center" w:pos="4320"/>
        <w:tab w:val="right" w:pos="8640"/>
      </w:tabs>
    </w:pPr>
    <w:rPr>
      <w:caps/>
      <w:noProof/>
      <w:sz w:val="20"/>
    </w:rPr>
  </w:style>
  <w:style w:type="paragraph" w:customStyle="1" w:styleId="Header1">
    <w:name w:val="Header1"/>
    <w:basedOn w:val="TOC2"/>
    <w:rsid w:val="0027146B"/>
    <w:pPr>
      <w:widowControl w:val="0"/>
      <w:tabs>
        <w:tab w:val="left" w:pos="864"/>
        <w:tab w:val="left" w:leader="dot" w:pos="8280"/>
        <w:tab w:val="right" w:pos="8640"/>
      </w:tabs>
      <w:ind w:left="720" w:right="720"/>
    </w:pPr>
    <w:rPr>
      <w:b/>
      <w:caps/>
      <w:noProof/>
      <w:sz w:val="28"/>
    </w:rPr>
  </w:style>
  <w:style w:type="paragraph" w:customStyle="1" w:styleId="ind2text">
    <w:name w:val="ind2 text"/>
    <w:basedOn w:val="indtext"/>
    <w:rsid w:val="0027146B"/>
    <w:pPr>
      <w:ind w:left="1440"/>
    </w:pPr>
  </w:style>
  <w:style w:type="paragraph" w:customStyle="1" w:styleId="List1">
    <w:name w:val="List1"/>
    <w:basedOn w:val="Table"/>
    <w:rsid w:val="0027146B"/>
    <w:pPr>
      <w:tabs>
        <w:tab w:val="left" w:pos="1800"/>
      </w:tabs>
      <w:spacing w:after="0"/>
    </w:pPr>
  </w:style>
  <w:style w:type="paragraph" w:customStyle="1" w:styleId="INDVLlist">
    <w:name w:val="INDVLlist"/>
    <w:basedOn w:val="Normal"/>
    <w:rsid w:val="0027146B"/>
    <w:pPr>
      <w:widowControl w:val="0"/>
      <w:spacing w:after="240"/>
      <w:ind w:left="2160" w:hanging="720"/>
    </w:pPr>
    <w:rPr>
      <w:noProof/>
    </w:rPr>
  </w:style>
  <w:style w:type="paragraph" w:customStyle="1" w:styleId="Note">
    <w:name w:val="Note"/>
    <w:basedOn w:val="Normal"/>
    <w:qFormat/>
    <w:rsid w:val="0027146B"/>
    <w:pPr>
      <w:widowControl w:val="0"/>
      <w:tabs>
        <w:tab w:val="right" w:pos="10080"/>
      </w:tabs>
      <w:spacing w:after="240"/>
      <w:ind w:left="900" w:hanging="900"/>
    </w:pPr>
    <w:rPr>
      <w:noProof/>
    </w:rPr>
  </w:style>
  <w:style w:type="paragraph" w:customStyle="1" w:styleId="ISCAddr">
    <w:name w:val="ISC Addr"/>
    <w:basedOn w:val="Normal"/>
    <w:rsid w:val="0027146B"/>
    <w:pPr>
      <w:widowControl w:val="0"/>
      <w:jc w:val="center"/>
    </w:pPr>
    <w:rPr>
      <w:noProof/>
    </w:rPr>
  </w:style>
  <w:style w:type="paragraph" w:customStyle="1" w:styleId="Draftdate">
    <w:name w:val="Draft date"/>
    <w:basedOn w:val="Normal"/>
    <w:rsid w:val="0027146B"/>
    <w:pPr>
      <w:widowControl w:val="0"/>
      <w:spacing w:after="1240" w:line="720" w:lineRule="atLeast"/>
      <w:jc w:val="center"/>
    </w:pPr>
    <w:rPr>
      <w:noProof/>
      <w:sz w:val="48"/>
    </w:rPr>
  </w:style>
  <w:style w:type="paragraph" w:customStyle="1" w:styleId="TIMES">
    <w:name w:val="TIMES"/>
    <w:basedOn w:val="Normal"/>
    <w:rsid w:val="0027146B"/>
    <w:pPr>
      <w:widowControl w:val="0"/>
      <w:spacing w:after="240"/>
    </w:pPr>
    <w:rPr>
      <w:noProof/>
    </w:rPr>
  </w:style>
  <w:style w:type="paragraph" w:customStyle="1" w:styleId="prebold">
    <w:name w:val="prebold"/>
    <w:basedOn w:val="Normal"/>
    <w:rsid w:val="0027146B"/>
    <w:pPr>
      <w:widowControl w:val="0"/>
      <w:tabs>
        <w:tab w:val="left" w:pos="1260"/>
      </w:tabs>
      <w:jc w:val="both"/>
    </w:pPr>
    <w:rPr>
      <w:caps/>
      <w:noProof/>
      <w:sz w:val="20"/>
    </w:rPr>
  </w:style>
  <w:style w:type="paragraph" w:customStyle="1" w:styleId="sub">
    <w:name w:val="sub"/>
    <w:basedOn w:val="Normal"/>
    <w:rsid w:val="0027146B"/>
    <w:pPr>
      <w:widowControl w:val="0"/>
      <w:tabs>
        <w:tab w:val="left" w:pos="1260"/>
      </w:tabs>
      <w:jc w:val="both"/>
    </w:pPr>
    <w:rPr>
      <w:b/>
      <w:noProof/>
      <w:sz w:val="20"/>
    </w:rPr>
  </w:style>
  <w:style w:type="paragraph" w:customStyle="1" w:styleId="Cartoon">
    <w:name w:val="Cartoon"/>
    <w:basedOn w:val="Normal"/>
    <w:rsid w:val="0027146B"/>
    <w:pPr>
      <w:widowControl w:val="0"/>
      <w:tabs>
        <w:tab w:val="left" w:pos="1260"/>
      </w:tabs>
      <w:jc w:val="both"/>
    </w:pPr>
    <w:rPr>
      <w:i/>
      <w:caps/>
      <w:noProof/>
      <w:spacing w:val="30"/>
      <w:position w:val="4"/>
    </w:rPr>
  </w:style>
  <w:style w:type="paragraph" w:customStyle="1" w:styleId="InsideCoverPage">
    <w:name w:val="Inside Cover Page"/>
    <w:basedOn w:val="Normal"/>
    <w:rsid w:val="0027146B"/>
    <w:pPr>
      <w:widowControl w:val="0"/>
    </w:pPr>
    <w:rPr>
      <w:caps/>
      <w:noProof/>
      <w:sz w:val="48"/>
    </w:rPr>
  </w:style>
  <w:style w:type="paragraph" w:customStyle="1" w:styleId="MonographText">
    <w:name w:val="Monograph Text"/>
    <w:basedOn w:val="Normal"/>
    <w:rsid w:val="0027146B"/>
    <w:pPr>
      <w:widowControl w:val="0"/>
      <w:pBdr>
        <w:bottom w:val="double" w:sz="6" w:space="0" w:color="auto"/>
        <w:between w:val="double" w:sz="6" w:space="0" w:color="auto"/>
      </w:pBdr>
      <w:tabs>
        <w:tab w:val="left" w:pos="720"/>
        <w:tab w:val="left" w:pos="1080"/>
        <w:tab w:val="left" w:pos="1440"/>
      </w:tabs>
      <w:ind w:right="2160"/>
      <w:jc w:val="center"/>
    </w:pPr>
    <w:rPr>
      <w:b/>
      <w:noProof/>
      <w:sz w:val="28"/>
    </w:rPr>
  </w:style>
  <w:style w:type="paragraph" w:customStyle="1" w:styleId="Narrative">
    <w:name w:val="Narrative"/>
    <w:basedOn w:val="Normal"/>
    <w:rsid w:val="0027146B"/>
    <w:pPr>
      <w:widowControl w:val="0"/>
    </w:pPr>
    <w:rPr>
      <w:noProof/>
    </w:rPr>
  </w:style>
  <w:style w:type="paragraph" w:customStyle="1" w:styleId="Appendix1">
    <w:name w:val="Appendix 1"/>
    <w:basedOn w:val="Normal"/>
    <w:rsid w:val="0027146B"/>
    <w:rPr>
      <w:rFonts w:ascii="Arial Rounded MT Bold" w:hAnsi="Arial Rounded MT Bold"/>
      <w:b/>
      <w:sz w:val="36"/>
    </w:rPr>
  </w:style>
  <w:style w:type="paragraph" w:customStyle="1" w:styleId="Preface0">
    <w:name w:val="Preface"/>
    <w:basedOn w:val="Normal"/>
    <w:rsid w:val="0027146B"/>
    <w:rPr>
      <w:rFonts w:ascii="Arial" w:hAnsi="Arial"/>
      <w:b/>
      <w:sz w:val="36"/>
    </w:rPr>
  </w:style>
  <w:style w:type="paragraph" w:customStyle="1" w:styleId="Style2">
    <w:name w:val="Style2"/>
    <w:basedOn w:val="Heading4"/>
    <w:autoRedefine/>
    <w:rsid w:val="0027146B"/>
    <w:pPr>
      <w:keepNext/>
      <w:widowControl w:val="0"/>
      <w:spacing w:before="240" w:after="60"/>
      <w:ind w:left="0"/>
    </w:pPr>
    <w:rPr>
      <w:b w:val="0"/>
    </w:rPr>
  </w:style>
  <w:style w:type="character" w:styleId="Strong">
    <w:name w:val="Strong"/>
    <w:qFormat/>
    <w:rsid w:val="0027146B"/>
    <w:rPr>
      <w:b/>
      <w:bCs/>
    </w:rPr>
  </w:style>
  <w:style w:type="paragraph" w:customStyle="1" w:styleId="TitlePg1">
    <w:name w:val="TitlePg1"/>
    <w:basedOn w:val="Normal"/>
    <w:rsid w:val="00225CD5"/>
    <w:pPr>
      <w:widowControl w:val="0"/>
    </w:pPr>
    <w:rPr>
      <w:rFonts w:ascii="Arial" w:hAnsi="Arial"/>
      <w:b/>
      <w:sz w:val="44"/>
      <w:szCs w:val="36"/>
    </w:rPr>
  </w:style>
  <w:style w:type="paragraph" w:customStyle="1" w:styleId="TitlePg2">
    <w:name w:val="TitlePg2"/>
    <w:basedOn w:val="Heading7"/>
    <w:rsid w:val="0027146B"/>
    <w:pPr>
      <w:widowControl w:val="0"/>
      <w:ind w:left="0"/>
      <w:jc w:val="center"/>
    </w:pPr>
    <w:rPr>
      <w:b/>
      <w:i w:val="0"/>
      <w:sz w:val="48"/>
    </w:rPr>
  </w:style>
  <w:style w:type="paragraph" w:customStyle="1" w:styleId="TitlePg3">
    <w:name w:val="TitlePg3"/>
    <w:basedOn w:val="Normal"/>
    <w:rsid w:val="0027146B"/>
    <w:pPr>
      <w:widowControl w:val="0"/>
      <w:jc w:val="center"/>
    </w:pPr>
    <w:rPr>
      <w:rFonts w:ascii="Arial" w:hAnsi="Arial"/>
      <w:sz w:val="36"/>
    </w:rPr>
  </w:style>
  <w:style w:type="character" w:customStyle="1" w:styleId="ListBullet2CharChar">
    <w:name w:val="List Bullet2 Char Char"/>
    <w:rsid w:val="0027146B"/>
    <w:rPr>
      <w:sz w:val="22"/>
      <w:lang w:val="en-US" w:eastAsia="en-US" w:bidi="ar-SA"/>
    </w:rPr>
  </w:style>
  <w:style w:type="paragraph" w:customStyle="1" w:styleId="Heading412pt">
    <w:name w:val="Heading 4 + 12 pt"/>
    <w:basedOn w:val="Heading4"/>
    <w:link w:val="Heading412ptCharChar"/>
    <w:autoRedefine/>
    <w:rsid w:val="0027146B"/>
    <w:pPr>
      <w:keepNext/>
      <w:numPr>
        <w:numId w:val="0"/>
      </w:numPr>
      <w:tabs>
        <w:tab w:val="left" w:pos="2520"/>
        <w:tab w:val="left" w:pos="2610"/>
      </w:tabs>
      <w:spacing w:before="240" w:after="60"/>
    </w:pPr>
    <w:rPr>
      <w:rFonts w:ascii="Tms Rmn" w:hAnsi="Tms Rmn"/>
      <w:b w:val="0"/>
    </w:rPr>
  </w:style>
  <w:style w:type="character" w:customStyle="1" w:styleId="Heading412ptCharChar">
    <w:name w:val="Heading 4 + 12 pt Char Char"/>
    <w:link w:val="Heading412pt"/>
    <w:rsid w:val="0027146B"/>
    <w:rPr>
      <w:b/>
      <w:sz w:val="24"/>
      <w:lang w:val="en-US" w:eastAsia="en-US" w:bidi="ar-SA"/>
    </w:rPr>
  </w:style>
  <w:style w:type="character" w:customStyle="1" w:styleId="TableTextChar">
    <w:name w:val="Table Text Char"/>
    <w:link w:val="TableText"/>
    <w:rsid w:val="00734003"/>
    <w:rPr>
      <w:rFonts w:ascii="Times New Roman" w:hAnsi="Times New Roman"/>
      <w:lang w:val="en-US" w:eastAsia="en-US" w:bidi="ar-SA"/>
    </w:rPr>
  </w:style>
  <w:style w:type="paragraph" w:customStyle="1" w:styleId="NEW14DAYINFO0">
    <w:name w:val="NEW 14 DAY INFO0"/>
    <w:basedOn w:val="MARHEADER14DAY"/>
    <w:rsid w:val="00145177"/>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Heading310">
    <w:name w:val="Heading 310"/>
    <w:basedOn w:val="Heading30"/>
    <w:rsid w:val="00145177"/>
    <w:pPr>
      <w:widowControl w:val="0"/>
      <w:numPr>
        <w:ilvl w:val="0"/>
        <w:numId w:val="0"/>
      </w:numPr>
      <w:tabs>
        <w:tab w:val="num" w:pos="360"/>
        <w:tab w:val="left" w:pos="720"/>
      </w:tabs>
      <w:ind w:left="360" w:hanging="360"/>
      <w:outlineLvl w:val="9"/>
    </w:pPr>
  </w:style>
  <w:style w:type="paragraph" w:customStyle="1" w:styleId="Heading210">
    <w:name w:val="Heading 210"/>
    <w:basedOn w:val="Normal"/>
    <w:rsid w:val="00145177"/>
    <w:pPr>
      <w:widowControl w:val="0"/>
    </w:pPr>
    <w:rPr>
      <w:b/>
      <w:sz w:val="28"/>
    </w:rPr>
  </w:style>
  <w:style w:type="paragraph" w:styleId="ListParagraph">
    <w:name w:val="List Paragraph"/>
    <w:basedOn w:val="Normal"/>
    <w:uiPriority w:val="34"/>
    <w:qFormat/>
    <w:rsid w:val="00145177"/>
    <w:pPr>
      <w:ind w:left="720"/>
    </w:pPr>
  </w:style>
  <w:style w:type="character" w:customStyle="1" w:styleId="FooterChar">
    <w:name w:val="Footer Char"/>
    <w:link w:val="Footer"/>
    <w:uiPriority w:val="99"/>
    <w:rsid w:val="00145177"/>
    <w:rPr>
      <w:rFonts w:ascii="Times New Roman" w:hAnsi="Times New Roman"/>
    </w:rPr>
  </w:style>
  <w:style w:type="character" w:styleId="CommentReference">
    <w:name w:val="annotation reference"/>
    <w:rsid w:val="00AF27B2"/>
    <w:rPr>
      <w:sz w:val="16"/>
      <w:szCs w:val="16"/>
    </w:rPr>
  </w:style>
  <w:style w:type="paragraph" w:styleId="Revision">
    <w:name w:val="Revision"/>
    <w:hidden/>
    <w:uiPriority w:val="99"/>
    <w:semiHidden/>
    <w:rsid w:val="00995FC1"/>
    <w:rPr>
      <w:rFonts w:ascii="Times New Roman" w:hAnsi="Times New Roman"/>
      <w:sz w:val="24"/>
    </w:rPr>
  </w:style>
  <w:style w:type="paragraph" w:customStyle="1" w:styleId="BodyTextBullet1">
    <w:name w:val="Body Text Bullet 1"/>
    <w:basedOn w:val="Normal"/>
    <w:link w:val="BodyTextBullet1Char"/>
    <w:qFormat/>
    <w:rsid w:val="009E1F89"/>
    <w:pPr>
      <w:numPr>
        <w:numId w:val="2"/>
      </w:numPr>
      <w:tabs>
        <w:tab w:val="clear" w:pos="360"/>
        <w:tab w:val="num" w:pos="720"/>
      </w:tabs>
      <w:spacing w:before="120"/>
      <w:ind w:left="720"/>
    </w:pPr>
  </w:style>
  <w:style w:type="paragraph" w:customStyle="1" w:styleId="BodyTextBullet2">
    <w:name w:val="Body Text Bullet 2"/>
    <w:basedOn w:val="BodyTextBullet1"/>
    <w:link w:val="BodyTextBullet2Char"/>
    <w:qFormat/>
    <w:rsid w:val="00941476"/>
    <w:pPr>
      <w:tabs>
        <w:tab w:val="clear" w:pos="720"/>
        <w:tab w:val="num" w:pos="1080"/>
      </w:tabs>
      <w:spacing w:before="0"/>
      <w:ind w:left="1080"/>
    </w:pPr>
  </w:style>
  <w:style w:type="character" w:customStyle="1" w:styleId="BodyTextBullet1Char">
    <w:name w:val="Body Text Bullet 1 Char"/>
    <w:link w:val="BodyTextBullet1"/>
    <w:rsid w:val="009E1F89"/>
    <w:rPr>
      <w:rFonts w:ascii="Times New Roman" w:hAnsi="Times New Roman"/>
      <w:sz w:val="24"/>
    </w:rPr>
  </w:style>
  <w:style w:type="paragraph" w:customStyle="1" w:styleId="BodyTextNumBullet1">
    <w:name w:val="Body Text Num Bullet 1"/>
    <w:basedOn w:val="Normal"/>
    <w:link w:val="BodyTextNumBullet1Char"/>
    <w:qFormat/>
    <w:rsid w:val="00FB5332"/>
    <w:pPr>
      <w:numPr>
        <w:numId w:val="8"/>
      </w:numPr>
      <w:spacing w:before="120"/>
    </w:pPr>
  </w:style>
  <w:style w:type="character" w:customStyle="1" w:styleId="BodyTextBullet2Char">
    <w:name w:val="Body Text Bullet 2 Char"/>
    <w:basedOn w:val="BodyTextBullet1Char"/>
    <w:link w:val="BodyTextBullet2"/>
    <w:rsid w:val="00941476"/>
    <w:rPr>
      <w:rFonts w:ascii="Times New Roman" w:hAnsi="Times New Roman"/>
      <w:sz w:val="24"/>
    </w:rPr>
  </w:style>
  <w:style w:type="paragraph" w:customStyle="1" w:styleId="BodyTextNumBullet2">
    <w:name w:val="Body Text Num Bullet 2"/>
    <w:basedOn w:val="BodyTextNumBullet1"/>
    <w:link w:val="BodyTextNumBullet2Char"/>
    <w:qFormat/>
    <w:rsid w:val="00FB5332"/>
    <w:pPr>
      <w:spacing w:before="0"/>
      <w:ind w:left="1080"/>
    </w:pPr>
  </w:style>
  <w:style w:type="character" w:customStyle="1" w:styleId="BodyTextNumBullet1Char">
    <w:name w:val="Body Text Num Bullet 1 Char"/>
    <w:link w:val="BodyTextNumBullet1"/>
    <w:rsid w:val="00FB5332"/>
    <w:rPr>
      <w:rFonts w:ascii="Times New Roman" w:hAnsi="Times New Roman"/>
      <w:sz w:val="24"/>
    </w:rPr>
  </w:style>
  <w:style w:type="paragraph" w:customStyle="1" w:styleId="Screen">
    <w:name w:val="Screen"/>
    <w:basedOn w:val="Normal"/>
    <w:link w:val="ScreenChar"/>
    <w:qFormat/>
    <w:rsid w:val="00E02891"/>
    <w:pPr>
      <w:shd w:val="pct10" w:color="auto" w:fill="FFFFFF"/>
      <w:ind w:left="360"/>
    </w:pPr>
    <w:rPr>
      <w:rFonts w:ascii="Courier New" w:hAnsi="Courier New"/>
      <w:noProof/>
      <w:sz w:val="16"/>
    </w:rPr>
  </w:style>
  <w:style w:type="character" w:customStyle="1" w:styleId="BodyTextNumBullet2Char">
    <w:name w:val="Body Text Num Bullet 2 Char"/>
    <w:basedOn w:val="BodyTextNumBullet1Char"/>
    <w:link w:val="BodyTextNumBullet2"/>
    <w:rsid w:val="00FB5332"/>
    <w:rPr>
      <w:rFonts w:ascii="Times New Roman" w:hAnsi="Times New Roman"/>
      <w:sz w:val="24"/>
    </w:rPr>
  </w:style>
  <w:style w:type="character" w:customStyle="1" w:styleId="ScreenChar">
    <w:name w:val="Screen Char"/>
    <w:link w:val="Screen"/>
    <w:rsid w:val="00E02891"/>
    <w:rPr>
      <w:rFonts w:ascii="Courier New" w:hAnsi="Courier New"/>
      <w:noProof/>
      <w:sz w:val="16"/>
      <w:shd w:val="pct10" w:color="auto" w:fill="FFFFFF"/>
    </w:rPr>
  </w:style>
  <w:style w:type="paragraph" w:customStyle="1" w:styleId="NEW14DAYINFO1">
    <w:name w:val="NEW 14 DAY INFO1"/>
    <w:basedOn w:val="MARHEADER14DAY"/>
    <w:rsid w:val="0042686D"/>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Heading32">
    <w:name w:val="Heading 32"/>
    <w:basedOn w:val="Heading30"/>
    <w:rsid w:val="0042686D"/>
    <w:pPr>
      <w:widowControl w:val="0"/>
      <w:numPr>
        <w:numId w:val="9"/>
      </w:numPr>
      <w:tabs>
        <w:tab w:val="left" w:pos="720"/>
      </w:tabs>
      <w:outlineLvl w:val="9"/>
    </w:pPr>
  </w:style>
  <w:style w:type="paragraph" w:customStyle="1" w:styleId="Heading22">
    <w:name w:val="Heading 22"/>
    <w:basedOn w:val="Normal"/>
    <w:rsid w:val="0042686D"/>
    <w:pPr>
      <w:widowControl w:val="0"/>
    </w:pPr>
    <w:rPr>
      <w:b/>
      <w:sz w:val="28"/>
    </w:rPr>
  </w:style>
  <w:style w:type="paragraph" w:customStyle="1" w:styleId="Header2">
    <w:name w:val="Header2"/>
    <w:basedOn w:val="TOC2"/>
    <w:rsid w:val="0042686D"/>
    <w:pPr>
      <w:widowControl w:val="0"/>
      <w:tabs>
        <w:tab w:val="left" w:pos="864"/>
        <w:tab w:val="left" w:leader="dot" w:pos="8280"/>
        <w:tab w:val="right" w:pos="8640"/>
      </w:tabs>
      <w:spacing w:before="60"/>
      <w:ind w:left="720" w:right="720"/>
    </w:pPr>
    <w:rPr>
      <w:b/>
      <w:caps/>
      <w:noProof/>
      <w:sz w:val="28"/>
    </w:rPr>
  </w:style>
  <w:style w:type="paragraph" w:customStyle="1" w:styleId="List20">
    <w:name w:val="List2"/>
    <w:basedOn w:val="Table"/>
    <w:rsid w:val="0042686D"/>
    <w:pPr>
      <w:tabs>
        <w:tab w:val="left" w:pos="1800"/>
      </w:tabs>
      <w:spacing w:after="0"/>
    </w:pPr>
  </w:style>
  <w:style w:type="paragraph" w:customStyle="1" w:styleId="InstructionalText1">
    <w:name w:val="Instructional Text 1"/>
    <w:basedOn w:val="Normal"/>
    <w:next w:val="BodyText"/>
    <w:link w:val="InstructionalText1Char"/>
    <w:rsid w:val="0042686D"/>
    <w:pPr>
      <w:keepLines/>
      <w:autoSpaceDE w:val="0"/>
      <w:autoSpaceDN w:val="0"/>
      <w:adjustRightInd w:val="0"/>
      <w:spacing w:before="60" w:after="120" w:line="240" w:lineRule="atLeast"/>
    </w:pPr>
    <w:rPr>
      <w:i/>
      <w:iCs/>
      <w:color w:val="0000FF"/>
    </w:rPr>
  </w:style>
  <w:style w:type="character" w:customStyle="1" w:styleId="InstructionalText1Char">
    <w:name w:val="Instructional Text 1 Char"/>
    <w:link w:val="InstructionalText1"/>
    <w:rsid w:val="0042686D"/>
    <w:rPr>
      <w:rFonts w:ascii="Times New Roman" w:hAnsi="Times New Roman"/>
      <w:i/>
      <w:iCs/>
      <w:color w:val="0000FF"/>
      <w:sz w:val="24"/>
    </w:rPr>
  </w:style>
  <w:style w:type="paragraph" w:customStyle="1" w:styleId="Default">
    <w:name w:val="Default"/>
    <w:basedOn w:val="Normal"/>
    <w:rsid w:val="0042686D"/>
    <w:pPr>
      <w:autoSpaceDE w:val="0"/>
      <w:autoSpaceDN w:val="0"/>
    </w:pPr>
    <w:rPr>
      <w:rFonts w:ascii="Arial" w:eastAsia="Calibri" w:hAnsi="Arial" w:cs="Arial"/>
      <w:color w:val="000000"/>
      <w:szCs w:val="24"/>
    </w:rPr>
  </w:style>
  <w:style w:type="paragraph" w:customStyle="1" w:styleId="version">
    <w:name w:val="version"/>
    <w:basedOn w:val="Normal"/>
    <w:rsid w:val="0042686D"/>
    <w:pPr>
      <w:spacing w:before="480"/>
      <w:jc w:val="center"/>
    </w:pPr>
    <w:rPr>
      <w:b/>
      <w:sz w:val="32"/>
    </w:rPr>
  </w:style>
  <w:style w:type="paragraph" w:customStyle="1" w:styleId="Appendix">
    <w:name w:val="Appendix"/>
    <w:basedOn w:val="Title"/>
    <w:rsid w:val="0042686D"/>
    <w:pPr>
      <w:numPr>
        <w:numId w:val="98"/>
      </w:numPr>
      <w:tabs>
        <w:tab w:val="num" w:pos="540"/>
      </w:tabs>
      <w:autoSpaceDE w:val="0"/>
      <w:autoSpaceDN w:val="0"/>
      <w:adjustRightInd w:val="0"/>
      <w:spacing w:before="0" w:after="120"/>
      <w:ind w:left="547" w:hanging="547"/>
      <w:jc w:val="left"/>
      <w:outlineLvl w:val="9"/>
    </w:pPr>
    <w:rPr>
      <w:rFonts w:eastAsia="Arial Unicode MS"/>
      <w:kern w:val="0"/>
      <w:sz w:val="28"/>
    </w:rPr>
  </w:style>
  <w:style w:type="paragraph" w:customStyle="1" w:styleId="subhead1">
    <w:name w:val="subhead1"/>
    <w:basedOn w:val="Normal"/>
    <w:rsid w:val="0042686D"/>
    <w:pPr>
      <w:spacing w:before="240" w:after="120" w:line="256" w:lineRule="auto"/>
    </w:pPr>
    <w:rPr>
      <w:b/>
      <w:caps/>
    </w:rPr>
  </w:style>
  <w:style w:type="paragraph" w:customStyle="1" w:styleId="excap">
    <w:name w:val="ex cap"/>
    <w:rsid w:val="0042686D"/>
    <w:pPr>
      <w:spacing w:before="240" w:after="240" w:line="256" w:lineRule="auto"/>
      <w:jc w:val="center"/>
    </w:pPr>
    <w:rPr>
      <w:rFonts w:ascii="Times New Roman" w:hAnsi="Times New Roman"/>
      <w:b/>
      <w:sz w:val="24"/>
    </w:rPr>
  </w:style>
  <w:style w:type="paragraph" w:customStyle="1" w:styleId="InstructionalBullet1">
    <w:name w:val="Instructional Bullet 1"/>
    <w:basedOn w:val="Normal"/>
    <w:rsid w:val="0042686D"/>
    <w:pPr>
      <w:numPr>
        <w:numId w:val="99"/>
      </w:numPr>
    </w:pPr>
    <w:rPr>
      <w:i/>
      <w:color w:val="0000FF"/>
      <w:sz w:val="22"/>
      <w:szCs w:val="24"/>
    </w:rPr>
  </w:style>
  <w:style w:type="character" w:customStyle="1" w:styleId="Heading1Char">
    <w:name w:val="Heading 1 Char"/>
    <w:link w:val="Heading1"/>
    <w:rsid w:val="0042686D"/>
    <w:rPr>
      <w:rFonts w:ascii="Arial" w:hAnsi="Arial"/>
      <w:b/>
      <w:sz w:val="36"/>
    </w:rPr>
  </w:style>
  <w:style w:type="character" w:customStyle="1" w:styleId="Heading2Char">
    <w:name w:val="Heading 2 Char"/>
    <w:aliases w:val="head 2 Char"/>
    <w:link w:val="Heading2"/>
    <w:uiPriority w:val="9"/>
    <w:rsid w:val="0042686D"/>
    <w:rPr>
      <w:rFonts w:ascii="Arial" w:hAnsi="Arial"/>
      <w:b/>
      <w:sz w:val="28"/>
    </w:rPr>
  </w:style>
  <w:style w:type="character" w:customStyle="1" w:styleId="Heading3Char">
    <w:name w:val="Heading 3 Char"/>
    <w:aliases w:val="head 3 Char"/>
    <w:link w:val="Heading30"/>
    <w:rsid w:val="0042686D"/>
    <w:rPr>
      <w:rFonts w:ascii="Arial" w:hAnsi="Arial"/>
      <w:b/>
      <w:sz w:val="24"/>
    </w:rPr>
  </w:style>
  <w:style w:type="character" w:customStyle="1" w:styleId="Heading4Char">
    <w:name w:val="Heading 4 Char"/>
    <w:link w:val="Heading4"/>
    <w:rsid w:val="0042686D"/>
    <w:rPr>
      <w:rFonts w:ascii="Arial" w:hAnsi="Arial" w:cs="Arial"/>
      <w:b/>
      <w:sz w:val="24"/>
    </w:rPr>
  </w:style>
  <w:style w:type="paragraph" w:customStyle="1" w:styleId="Title2">
    <w:name w:val="Title 2"/>
    <w:uiPriority w:val="99"/>
    <w:rsid w:val="0042686D"/>
    <w:pPr>
      <w:spacing w:before="120" w:after="120"/>
      <w:jc w:val="center"/>
    </w:pPr>
    <w:rPr>
      <w:rFonts w:ascii="Arial" w:hAnsi="Arial" w:cs="Arial"/>
      <w:b/>
      <w:bCs/>
      <w:sz w:val="28"/>
      <w:szCs w:val="32"/>
    </w:rPr>
  </w:style>
  <w:style w:type="paragraph" w:customStyle="1" w:styleId="TableHeading">
    <w:name w:val="Table Heading"/>
    <w:rsid w:val="0042686D"/>
    <w:pPr>
      <w:spacing w:before="60" w:after="60"/>
    </w:pPr>
    <w:rPr>
      <w:rFonts w:ascii="Arial" w:hAnsi="Arial" w:cs="Arial"/>
      <w:b/>
      <w:sz w:val="22"/>
      <w:szCs w:val="22"/>
    </w:rPr>
  </w:style>
  <w:style w:type="paragraph" w:customStyle="1" w:styleId="CoverTitleInstructions">
    <w:name w:val="Cover Title Instructions"/>
    <w:basedOn w:val="InstructionalText1"/>
    <w:rsid w:val="0042686D"/>
    <w:pPr>
      <w:tabs>
        <w:tab w:val="left" w:pos="1134"/>
      </w:tabs>
      <w:jc w:val="center"/>
    </w:pPr>
    <w:rPr>
      <w:rFonts w:eastAsia="MS Mincho"/>
      <w:szCs w:val="28"/>
      <w:lang w:eastAsia="en-GB"/>
    </w:rPr>
  </w:style>
  <w:style w:type="character" w:customStyle="1" w:styleId="BalloonTextChar">
    <w:name w:val="Balloon Text Char"/>
    <w:link w:val="BalloonText"/>
    <w:rsid w:val="0042686D"/>
    <w:rPr>
      <w:rFonts w:ascii="Tahoma" w:hAnsi="Tahoma" w:cs="Tahoma"/>
      <w:sz w:val="16"/>
      <w:szCs w:val="16"/>
    </w:rPr>
  </w:style>
  <w:style w:type="paragraph" w:customStyle="1" w:styleId="InstructionalTextMainTitle">
    <w:name w:val="Instructional Text Main Title"/>
    <w:basedOn w:val="InstructionalText1"/>
    <w:next w:val="Title"/>
    <w:qFormat/>
    <w:rsid w:val="0042686D"/>
    <w:pPr>
      <w:jc w:val="center"/>
    </w:pPr>
    <w:rPr>
      <w:szCs w:val="22"/>
    </w:rPr>
  </w:style>
  <w:style w:type="paragraph" w:customStyle="1" w:styleId="InstructionalTextTitle2">
    <w:name w:val="Instructional Text Title 2"/>
    <w:basedOn w:val="Title2"/>
    <w:next w:val="Title2"/>
    <w:qFormat/>
    <w:rsid w:val="0042686D"/>
    <w:rPr>
      <w:rFonts w:ascii="Times New Roman" w:hAnsi="Times New Roman" w:cs="Times New Roman"/>
      <w:b w:val="0"/>
      <w:i/>
      <w:color w:val="0000FF"/>
      <w:sz w:val="24"/>
      <w:szCs w:val="22"/>
    </w:rPr>
  </w:style>
  <w:style w:type="character" w:customStyle="1" w:styleId="Heading5Char">
    <w:name w:val="Heading 5 Char"/>
    <w:link w:val="Heading5"/>
    <w:rsid w:val="0042686D"/>
    <w:rPr>
      <w:rFonts w:ascii="Arial" w:hAnsi="Arial"/>
      <w:b/>
    </w:rPr>
  </w:style>
  <w:style w:type="character" w:customStyle="1" w:styleId="Heading6Char">
    <w:name w:val="Heading 6 Char"/>
    <w:link w:val="Heading6"/>
    <w:rsid w:val="0042686D"/>
    <w:rPr>
      <w:rFonts w:ascii="Arial" w:hAnsi="Arial"/>
      <w:u w:val="single"/>
    </w:rPr>
  </w:style>
  <w:style w:type="character" w:customStyle="1" w:styleId="Heading7Char">
    <w:name w:val="Heading 7 Char"/>
    <w:link w:val="Heading7"/>
    <w:rsid w:val="0042686D"/>
    <w:rPr>
      <w:rFonts w:ascii="Arial" w:hAnsi="Arial"/>
      <w:i/>
    </w:rPr>
  </w:style>
  <w:style w:type="character" w:customStyle="1" w:styleId="Heading8Char">
    <w:name w:val="Heading 8 Char"/>
    <w:link w:val="Heading8"/>
    <w:rsid w:val="0042686D"/>
    <w:rPr>
      <w:rFonts w:ascii="Arial" w:hAnsi="Arial"/>
      <w:i/>
    </w:rPr>
  </w:style>
  <w:style w:type="character" w:customStyle="1" w:styleId="Heading9Char">
    <w:name w:val="Heading 9 Char"/>
    <w:link w:val="Heading9"/>
    <w:rsid w:val="0042686D"/>
    <w:rPr>
      <w:rFonts w:ascii="Arial" w:hAnsi="Arial"/>
      <w:i/>
    </w:rPr>
  </w:style>
  <w:style w:type="paragraph" w:customStyle="1" w:styleId="capture">
    <w:name w:val="capture"/>
    <w:rsid w:val="0042686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42686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customStyle="1" w:styleId="SubtitleChar">
    <w:name w:val="Subtitle Char"/>
    <w:link w:val="Subtitle"/>
    <w:rsid w:val="0042686D"/>
    <w:rPr>
      <w:rFonts w:ascii="Arial" w:hAnsi="Arial" w:cs="Arial"/>
      <w:sz w:val="24"/>
      <w:szCs w:val="24"/>
    </w:rPr>
  </w:style>
  <w:style w:type="paragraph" w:customStyle="1" w:styleId="DividerPage">
    <w:name w:val="Divider Page"/>
    <w:next w:val="Normal"/>
    <w:rsid w:val="0042686D"/>
    <w:pPr>
      <w:keepNext/>
      <w:keepLines/>
      <w:pageBreakBefore/>
    </w:pPr>
    <w:rPr>
      <w:rFonts w:ascii="Arial" w:hAnsi="Arial"/>
      <w:b/>
      <w:sz w:val="48"/>
    </w:rPr>
  </w:style>
  <w:style w:type="paragraph" w:customStyle="1" w:styleId="BodyTextNumbered1">
    <w:name w:val="Body Text Numbered 1"/>
    <w:rsid w:val="0042686D"/>
    <w:pPr>
      <w:numPr>
        <w:numId w:val="100"/>
      </w:numPr>
      <w:spacing w:before="60" w:after="60"/>
    </w:pPr>
    <w:rPr>
      <w:rFonts w:ascii="Times New Roman" w:hAnsi="Times New Roman"/>
      <w:sz w:val="24"/>
    </w:rPr>
  </w:style>
  <w:style w:type="paragraph" w:customStyle="1" w:styleId="BodyTextNumbered2">
    <w:name w:val="Body Text Numbered 2"/>
    <w:rsid w:val="0042686D"/>
    <w:pPr>
      <w:numPr>
        <w:numId w:val="101"/>
      </w:numPr>
      <w:tabs>
        <w:tab w:val="clear" w:pos="1440"/>
        <w:tab w:val="num" w:pos="1080"/>
      </w:tabs>
      <w:spacing w:before="120" w:after="120"/>
      <w:ind w:left="1080"/>
    </w:pPr>
    <w:rPr>
      <w:rFonts w:ascii="Times New Roman" w:hAnsi="Times New Roman"/>
      <w:sz w:val="22"/>
    </w:rPr>
  </w:style>
  <w:style w:type="paragraph" w:customStyle="1" w:styleId="BodyTextLettered1">
    <w:name w:val="Body Text Lettered 1"/>
    <w:rsid w:val="0042686D"/>
    <w:pPr>
      <w:numPr>
        <w:numId w:val="102"/>
      </w:numPr>
      <w:tabs>
        <w:tab w:val="clear" w:pos="1080"/>
        <w:tab w:val="num" w:pos="720"/>
      </w:tabs>
      <w:ind w:left="720"/>
    </w:pPr>
    <w:rPr>
      <w:rFonts w:ascii="Times New Roman" w:hAnsi="Times New Roman"/>
      <w:sz w:val="22"/>
    </w:rPr>
  </w:style>
  <w:style w:type="paragraph" w:customStyle="1" w:styleId="BodyTextLettered2">
    <w:name w:val="Body Text Lettered 2"/>
    <w:rsid w:val="0042686D"/>
    <w:pPr>
      <w:numPr>
        <w:numId w:val="103"/>
      </w:numPr>
      <w:tabs>
        <w:tab w:val="clear" w:pos="1440"/>
        <w:tab w:val="num" w:pos="1080"/>
      </w:tabs>
      <w:spacing w:before="120" w:after="120"/>
      <w:ind w:left="1080"/>
    </w:pPr>
    <w:rPr>
      <w:rFonts w:ascii="Times New Roman" w:hAnsi="Times New Roman"/>
      <w:sz w:val="22"/>
    </w:rPr>
  </w:style>
  <w:style w:type="character" w:customStyle="1" w:styleId="TextItalics">
    <w:name w:val="Text Italics"/>
    <w:rsid w:val="0042686D"/>
    <w:rPr>
      <w:i/>
    </w:rPr>
  </w:style>
  <w:style w:type="character" w:customStyle="1" w:styleId="TextBold">
    <w:name w:val="Text Bold"/>
    <w:rsid w:val="0042686D"/>
    <w:rPr>
      <w:b/>
    </w:rPr>
  </w:style>
  <w:style w:type="character" w:customStyle="1" w:styleId="TextBoldItalics">
    <w:name w:val="Text Bold Italics"/>
    <w:rsid w:val="0042686D"/>
    <w:rPr>
      <w:b/>
      <w:i/>
    </w:rPr>
  </w:style>
  <w:style w:type="paragraph" w:customStyle="1" w:styleId="InstructionalNote">
    <w:name w:val="Instructional Note"/>
    <w:basedOn w:val="Normal"/>
    <w:rsid w:val="0042686D"/>
    <w:pPr>
      <w:numPr>
        <w:numId w:val="104"/>
      </w:numPr>
      <w:tabs>
        <w:tab w:val="clear" w:pos="1512"/>
      </w:tabs>
      <w:autoSpaceDE w:val="0"/>
      <w:autoSpaceDN w:val="0"/>
      <w:adjustRightInd w:val="0"/>
      <w:spacing w:before="60" w:after="60"/>
      <w:ind w:left="1260" w:hanging="900"/>
    </w:pPr>
    <w:rPr>
      <w:i/>
      <w:iCs/>
      <w:color w:val="0000FF"/>
      <w:sz w:val="22"/>
      <w:szCs w:val="22"/>
    </w:rPr>
  </w:style>
  <w:style w:type="paragraph" w:customStyle="1" w:styleId="InstructionalBullet2">
    <w:name w:val="Instructional Bullet 2"/>
    <w:basedOn w:val="InstructionalBullet1"/>
    <w:rsid w:val="0042686D"/>
    <w:pPr>
      <w:numPr>
        <w:numId w:val="0"/>
      </w:numPr>
      <w:tabs>
        <w:tab w:val="num" w:pos="360"/>
        <w:tab w:val="num" w:pos="1260"/>
      </w:tabs>
      <w:spacing w:before="60" w:after="60"/>
      <w:ind w:left="1260" w:hanging="360"/>
    </w:pPr>
    <w:rPr>
      <w:sz w:val="24"/>
    </w:rPr>
  </w:style>
  <w:style w:type="paragraph" w:customStyle="1" w:styleId="BodyBullet2">
    <w:name w:val="Body Bullet 2"/>
    <w:basedOn w:val="Normal"/>
    <w:link w:val="BodyBullet2Char"/>
    <w:rsid w:val="0042686D"/>
    <w:pPr>
      <w:numPr>
        <w:numId w:val="105"/>
      </w:numPr>
      <w:tabs>
        <w:tab w:val="clear" w:pos="1800"/>
        <w:tab w:val="num" w:pos="1260"/>
      </w:tabs>
      <w:autoSpaceDE w:val="0"/>
      <w:autoSpaceDN w:val="0"/>
      <w:adjustRightInd w:val="0"/>
      <w:spacing w:before="60" w:after="60"/>
      <w:ind w:left="1260"/>
    </w:pPr>
    <w:rPr>
      <w:iCs/>
      <w:sz w:val="22"/>
      <w:szCs w:val="22"/>
    </w:rPr>
  </w:style>
  <w:style w:type="character" w:customStyle="1" w:styleId="BodyBullet2Char">
    <w:name w:val="Body Bullet 2 Char"/>
    <w:link w:val="BodyBullet2"/>
    <w:rsid w:val="0042686D"/>
    <w:rPr>
      <w:rFonts w:ascii="Times New Roman" w:hAnsi="Times New Roman"/>
      <w:iCs/>
      <w:sz w:val="22"/>
      <w:szCs w:val="22"/>
    </w:rPr>
  </w:style>
  <w:style w:type="character" w:customStyle="1" w:styleId="InstructionalTextBold">
    <w:name w:val="Instructional Text Bold"/>
    <w:rsid w:val="0042686D"/>
    <w:rPr>
      <w:b/>
      <w:bCs/>
      <w:color w:val="0000FF"/>
    </w:rPr>
  </w:style>
  <w:style w:type="paragraph" w:customStyle="1" w:styleId="InstructionalText2">
    <w:name w:val="Instructional Text 2"/>
    <w:basedOn w:val="InstructionalText1"/>
    <w:next w:val="BodyText"/>
    <w:link w:val="InstructionalText2Char"/>
    <w:rsid w:val="0042686D"/>
    <w:pPr>
      <w:ind w:left="720"/>
    </w:pPr>
    <w:rPr>
      <w:rFonts w:eastAsia="MS Mincho"/>
      <w:lang w:eastAsia="en-GB"/>
    </w:rPr>
  </w:style>
  <w:style w:type="character" w:customStyle="1" w:styleId="InstructionalText2Char">
    <w:name w:val="Instructional Text 2 Char"/>
    <w:link w:val="InstructionalText2"/>
    <w:rsid w:val="0042686D"/>
    <w:rPr>
      <w:rFonts w:ascii="Times New Roman" w:eastAsia="MS Mincho" w:hAnsi="Times New Roman"/>
      <w:i/>
      <w:iCs/>
      <w:color w:val="0000FF"/>
      <w:sz w:val="24"/>
      <w:lang w:eastAsia="en-GB"/>
    </w:rPr>
  </w:style>
  <w:style w:type="paragraph" w:customStyle="1" w:styleId="InstructionalTable">
    <w:name w:val="Instructional Table"/>
    <w:next w:val="TableText"/>
    <w:rsid w:val="0042686D"/>
    <w:rPr>
      <w:rFonts w:ascii="Times New Roman" w:hAnsi="Times New Roman"/>
      <w:i/>
      <w:color w:val="0000FF"/>
      <w:sz w:val="22"/>
      <w:szCs w:val="24"/>
    </w:rPr>
  </w:style>
  <w:style w:type="paragraph" w:customStyle="1" w:styleId="Appendix2">
    <w:name w:val="Appendix 2"/>
    <w:basedOn w:val="Appendix1"/>
    <w:rsid w:val="0042686D"/>
    <w:pPr>
      <w:tabs>
        <w:tab w:val="num" w:pos="900"/>
      </w:tabs>
      <w:ind w:left="900" w:hanging="900"/>
    </w:pPr>
    <w:rPr>
      <w:rFonts w:ascii="Arial" w:hAnsi="Arial"/>
      <w:sz w:val="32"/>
      <w:szCs w:val="24"/>
    </w:rPr>
  </w:style>
  <w:style w:type="paragraph" w:customStyle="1" w:styleId="In-lineInstruction">
    <w:name w:val="In-line Instruction"/>
    <w:basedOn w:val="Normal"/>
    <w:link w:val="In-lineInstructionChar"/>
    <w:rsid w:val="0042686D"/>
    <w:pPr>
      <w:spacing w:before="120" w:after="120"/>
    </w:pPr>
    <w:rPr>
      <w:i/>
      <w:color w:val="0000FF"/>
      <w:sz w:val="22"/>
    </w:rPr>
  </w:style>
  <w:style w:type="character" w:customStyle="1" w:styleId="In-lineInstructionChar">
    <w:name w:val="In-line Instruction Char"/>
    <w:link w:val="In-lineInstruction"/>
    <w:rsid w:val="0042686D"/>
    <w:rPr>
      <w:rFonts w:ascii="Times New Roman" w:hAnsi="Times New Roman"/>
      <w:i/>
      <w:color w:val="0000FF"/>
      <w:sz w:val="22"/>
    </w:rPr>
  </w:style>
  <w:style w:type="paragraph" w:customStyle="1" w:styleId="TemplateInstructions">
    <w:name w:val="Template Instructions"/>
    <w:basedOn w:val="Normal"/>
    <w:next w:val="Normal"/>
    <w:link w:val="TemplateInstructionsChar"/>
    <w:rsid w:val="0042686D"/>
    <w:pPr>
      <w:keepNext/>
      <w:keepLines/>
      <w:spacing w:before="40"/>
    </w:pPr>
    <w:rPr>
      <w:i/>
      <w:iCs/>
      <w:color w:val="0000FF"/>
      <w:sz w:val="22"/>
      <w:szCs w:val="22"/>
    </w:rPr>
  </w:style>
  <w:style w:type="character" w:customStyle="1" w:styleId="TemplateInstructionsChar">
    <w:name w:val="Template Instructions Char"/>
    <w:link w:val="TemplateInstructions"/>
    <w:rsid w:val="0042686D"/>
    <w:rPr>
      <w:rFonts w:ascii="Times New Roman" w:hAnsi="Times New Roman"/>
      <w:i/>
      <w:iCs/>
      <w:color w:val="0000FF"/>
      <w:sz w:val="22"/>
      <w:szCs w:val="22"/>
    </w:rPr>
  </w:style>
  <w:style w:type="paragraph" w:customStyle="1" w:styleId="BulletInstructions">
    <w:name w:val="Bullet Instructions"/>
    <w:basedOn w:val="Normal"/>
    <w:rsid w:val="0042686D"/>
    <w:pPr>
      <w:numPr>
        <w:numId w:val="106"/>
      </w:numPr>
      <w:tabs>
        <w:tab w:val="num" w:pos="720"/>
      </w:tabs>
      <w:ind w:left="720"/>
    </w:pPr>
    <w:rPr>
      <w:i/>
      <w:color w:val="0000FF"/>
      <w:sz w:val="22"/>
      <w:szCs w:val="24"/>
    </w:rPr>
  </w:style>
  <w:style w:type="paragraph" w:customStyle="1" w:styleId="templateinstructions0">
    <w:name w:val="templateinstructions"/>
    <w:basedOn w:val="Normal"/>
    <w:rsid w:val="0042686D"/>
    <w:pPr>
      <w:spacing w:before="100" w:beforeAutospacing="1" w:after="100" w:afterAutospacing="1"/>
    </w:pPr>
    <w:rPr>
      <w:szCs w:val="24"/>
    </w:rPr>
  </w:style>
  <w:style w:type="paragraph" w:customStyle="1" w:styleId="CrossReference">
    <w:name w:val="CrossReference"/>
    <w:basedOn w:val="Normal"/>
    <w:rsid w:val="0042686D"/>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42686D"/>
    <w:pPr>
      <w:keepLines/>
      <w:numPr>
        <w:numId w:val="107"/>
      </w:numPr>
      <w:tabs>
        <w:tab w:val="clear" w:pos="900"/>
        <w:tab w:val="left" w:pos="720"/>
      </w:tabs>
      <w:autoSpaceDE w:val="0"/>
      <w:autoSpaceDN w:val="0"/>
      <w:adjustRightInd w:val="0"/>
      <w:spacing w:after="60"/>
    </w:pPr>
    <w:rPr>
      <w:rFonts w:cs="Arial"/>
      <w:bCs/>
      <w:iCs/>
      <w:kern w:val="32"/>
      <w:sz w:val="32"/>
      <w:szCs w:val="28"/>
    </w:rPr>
  </w:style>
  <w:style w:type="character" w:customStyle="1" w:styleId="BodyItalic">
    <w:name w:val="Body Italic"/>
    <w:rsid w:val="0042686D"/>
    <w:rPr>
      <w:i/>
    </w:rPr>
  </w:style>
  <w:style w:type="paragraph" w:customStyle="1" w:styleId="TableHeadingCentered">
    <w:name w:val="Table Heading Centered"/>
    <w:basedOn w:val="TableHeading"/>
    <w:rsid w:val="0042686D"/>
    <w:pPr>
      <w:jc w:val="center"/>
    </w:pPr>
    <w:rPr>
      <w:rFonts w:cs="Times New Roman"/>
      <w:sz w:val="16"/>
      <w:szCs w:val="16"/>
    </w:rPr>
  </w:style>
  <w:style w:type="character" w:customStyle="1" w:styleId="BodyTextChar">
    <w:name w:val="Body Text Char"/>
    <w:link w:val="BodyText"/>
    <w:rsid w:val="0042686D"/>
    <w:rPr>
      <w:rFonts w:ascii="Times New Roman" w:hAnsi="Times New Roman"/>
      <w:snapToGrid w:val="0"/>
      <w:color w:val="000000"/>
      <w:sz w:val="24"/>
    </w:rPr>
  </w:style>
  <w:style w:type="numbering" w:customStyle="1" w:styleId="Headings">
    <w:name w:val="Headings"/>
    <w:uiPriority w:val="99"/>
    <w:rsid w:val="0042686D"/>
    <w:pPr>
      <w:numPr>
        <w:numId w:val="133"/>
      </w:numPr>
    </w:pPr>
  </w:style>
  <w:style w:type="character" w:customStyle="1" w:styleId="TitleChar">
    <w:name w:val="Title Char"/>
    <w:link w:val="Title"/>
    <w:rsid w:val="0042686D"/>
    <w:rPr>
      <w:rFonts w:ascii="Arial" w:hAnsi="Arial" w:cs="Arial"/>
      <w:b/>
      <w:bCs/>
      <w:kern w:val="28"/>
      <w:sz w:val="32"/>
      <w:szCs w:val="32"/>
    </w:rPr>
  </w:style>
  <w:style w:type="character" w:customStyle="1" w:styleId="CommentTextChar">
    <w:name w:val="Comment Text Char"/>
    <w:link w:val="CommentText"/>
    <w:uiPriority w:val="99"/>
    <w:rsid w:val="0042686D"/>
    <w:rPr>
      <w:rFonts w:ascii="Times New Roman" w:hAnsi="Times New Roman"/>
    </w:rPr>
  </w:style>
  <w:style w:type="character" w:customStyle="1" w:styleId="CommentSubjectChar">
    <w:name w:val="Comment Subject Char"/>
    <w:link w:val="CommentSubject"/>
    <w:rsid w:val="0042686D"/>
    <w:rPr>
      <w:rFonts w:ascii="Times New Roman" w:hAnsi="Times New Roman"/>
      <w:b/>
      <w:bCs/>
    </w:rPr>
  </w:style>
  <w:style w:type="character" w:customStyle="1" w:styleId="CaptionChar">
    <w:name w:val="Caption Char"/>
    <w:aliases w:val="Table Caption Char"/>
    <w:link w:val="Caption"/>
    <w:locked/>
    <w:rsid w:val="0042686D"/>
    <w:rPr>
      <w:rFonts w:ascii="Times New Roman" w:hAnsi="Times New Roman"/>
      <w:b/>
      <w:bCs/>
    </w:rPr>
  </w:style>
  <w:style w:type="paragraph" w:customStyle="1" w:styleId="Paragraph2">
    <w:name w:val="Paragraph2"/>
    <w:basedOn w:val="Normal"/>
    <w:rsid w:val="0042686D"/>
    <w:pPr>
      <w:spacing w:before="80"/>
      <w:jc w:val="both"/>
    </w:pPr>
    <w:rPr>
      <w:sz w:val="20"/>
    </w:rPr>
  </w:style>
  <w:style w:type="paragraph" w:customStyle="1" w:styleId="TableText0">
    <w:name w:val="TableText"/>
    <w:basedOn w:val="Normal"/>
    <w:qFormat/>
    <w:rsid w:val="0042686D"/>
    <w:pPr>
      <w:spacing w:before="40" w:after="40"/>
    </w:pPr>
    <w:rPr>
      <w:rFonts w:eastAsia="Calibri"/>
      <w:sz w:val="18"/>
      <w:szCs w:val="22"/>
    </w:rPr>
  </w:style>
  <w:style w:type="paragraph" w:customStyle="1" w:styleId="TableHead">
    <w:name w:val="TableHead"/>
    <w:basedOn w:val="TableText0"/>
    <w:qFormat/>
    <w:rsid w:val="0042686D"/>
    <w:rPr>
      <w:rFonts w:ascii="Arial Bold" w:hAnsi="Arial Bold"/>
      <w:b/>
    </w:rPr>
  </w:style>
  <w:style w:type="paragraph" w:styleId="NoSpacing">
    <w:name w:val="No Spacing"/>
    <w:uiPriority w:val="1"/>
    <w:qFormat/>
    <w:rsid w:val="0042686D"/>
    <w:rPr>
      <w:rFonts w:ascii="Calibri" w:eastAsia="Calibri" w:hAnsi="Calibri"/>
      <w:sz w:val="22"/>
      <w:szCs w:val="22"/>
    </w:rPr>
  </w:style>
  <w:style w:type="character" w:customStyle="1" w:styleId="BodyText3Char">
    <w:name w:val="Body Text 3 Char"/>
    <w:link w:val="BodyText3"/>
    <w:rsid w:val="0042686D"/>
    <w:rPr>
      <w:rFonts w:ascii="Times New Roman" w:hAnsi="Times New Roman"/>
      <w:sz w:val="16"/>
      <w:szCs w:val="16"/>
    </w:rPr>
  </w:style>
  <w:style w:type="character" w:customStyle="1" w:styleId="Style1Char">
    <w:name w:val="Style1 Char"/>
    <w:link w:val="Style1"/>
    <w:locked/>
    <w:rsid w:val="0042686D"/>
    <w:rPr>
      <w:rFonts w:ascii="Times New Roman" w:hAnsi="Times New Roman"/>
      <w:noProof/>
      <w:sz w:val="24"/>
    </w:rPr>
  </w:style>
  <w:style w:type="character" w:customStyle="1" w:styleId="FootnoteTextChar">
    <w:name w:val="Footnote Text Char"/>
    <w:link w:val="FootnoteText"/>
    <w:semiHidden/>
    <w:rsid w:val="0042686D"/>
    <w:rPr>
      <w:rFonts w:ascii="Times New Roman" w:hAnsi="Times New Roman"/>
    </w:rPr>
  </w:style>
  <w:style w:type="character" w:customStyle="1" w:styleId="HeaderChar">
    <w:name w:val="Header Char"/>
    <w:link w:val="Header"/>
    <w:uiPriority w:val="99"/>
    <w:rsid w:val="0042686D"/>
    <w:rPr>
      <w:rFonts w:ascii="Times New Roman" w:hAnsi="Times New Roman"/>
    </w:rPr>
  </w:style>
  <w:style w:type="character" w:customStyle="1" w:styleId="DateChar">
    <w:name w:val="Date Char"/>
    <w:link w:val="Date"/>
    <w:rsid w:val="0042686D"/>
    <w:rPr>
      <w:rFonts w:ascii="Times New Roman" w:hAnsi="Times New Roman"/>
      <w:sz w:val="24"/>
    </w:rPr>
  </w:style>
  <w:style w:type="character" w:customStyle="1" w:styleId="BodyTextIndent2Char">
    <w:name w:val="Body Text Indent 2 Char"/>
    <w:link w:val="BodyTextIndent2"/>
    <w:rsid w:val="0042686D"/>
    <w:rPr>
      <w:rFonts w:ascii="Times New Roman" w:hAnsi="Times New Roman"/>
      <w:sz w:val="24"/>
    </w:rPr>
  </w:style>
  <w:style w:type="paragraph" w:customStyle="1" w:styleId="BulletList-Normal1">
    <w:name w:val="Bullet List-Normal 1"/>
    <w:basedOn w:val="Normal"/>
    <w:rsid w:val="0042686D"/>
    <w:pPr>
      <w:keepNext/>
      <w:tabs>
        <w:tab w:val="left" w:pos="1008"/>
      </w:tabs>
      <w:overflowPunct w:val="0"/>
      <w:autoSpaceDE w:val="0"/>
      <w:autoSpaceDN w:val="0"/>
      <w:adjustRightInd w:val="0"/>
      <w:ind w:left="936" w:hanging="288"/>
      <w:textAlignment w:val="baseline"/>
    </w:pPr>
    <w:rPr>
      <w:lang w:eastAsia="ko-KR"/>
    </w:rPr>
  </w:style>
  <w:style w:type="character" w:customStyle="1" w:styleId="BodyText2Char">
    <w:name w:val="Body Text 2 Char"/>
    <w:link w:val="BodyText2"/>
    <w:rsid w:val="0042686D"/>
    <w:rPr>
      <w:rFonts w:ascii="Arial" w:hAnsi="Arial" w:cs="Arial"/>
      <w:color w:val="0000FF"/>
    </w:rPr>
  </w:style>
  <w:style w:type="character" w:customStyle="1" w:styleId="BodyTextIndent3Char">
    <w:name w:val="Body Text Indent 3 Char"/>
    <w:link w:val="BodyTextIndent3"/>
    <w:rsid w:val="0042686D"/>
    <w:rPr>
      <w:rFonts w:ascii="Times New Roman" w:hAnsi="Times New Roman"/>
      <w:sz w:val="24"/>
    </w:rPr>
  </w:style>
  <w:style w:type="paragraph" w:customStyle="1" w:styleId="POS">
    <w:name w:val="POS"/>
    <w:basedOn w:val="Normal"/>
    <w:rsid w:val="0042686D"/>
    <w:pPr>
      <w:tabs>
        <w:tab w:val="left" w:pos="720"/>
        <w:tab w:val="left" w:pos="1260"/>
        <w:tab w:val="left" w:pos="2240"/>
        <w:tab w:val="left" w:pos="3320"/>
      </w:tabs>
      <w:overflowPunct w:val="0"/>
      <w:autoSpaceDE w:val="0"/>
      <w:autoSpaceDN w:val="0"/>
      <w:adjustRightInd w:val="0"/>
      <w:textAlignment w:val="baseline"/>
    </w:pPr>
    <w:rPr>
      <w:rFonts w:ascii="Arial" w:hAnsi="Arial"/>
      <w:sz w:val="48"/>
      <w:lang w:eastAsia="ko-KR"/>
    </w:rPr>
  </w:style>
  <w:style w:type="character" w:customStyle="1" w:styleId="BodyTextFirstIndentChar">
    <w:name w:val="Body Text First Indent Char"/>
    <w:link w:val="BodyTextFirstIndent"/>
    <w:rsid w:val="0042686D"/>
    <w:rPr>
      <w:rFonts w:ascii="Times New Roman" w:hAnsi="Times New Roman"/>
      <w:sz w:val="24"/>
    </w:rPr>
  </w:style>
  <w:style w:type="character" w:customStyle="1" w:styleId="BodyTextIndentChar">
    <w:name w:val="Body Text Indent Char"/>
    <w:link w:val="BodyTextIndent"/>
    <w:rsid w:val="0042686D"/>
    <w:rPr>
      <w:rFonts w:ascii="Times New Roman" w:hAnsi="Times New Roman"/>
      <w:sz w:val="24"/>
    </w:rPr>
  </w:style>
  <w:style w:type="character" w:customStyle="1" w:styleId="BodyTextFirstIndent2Char">
    <w:name w:val="Body Text First Indent 2 Char"/>
    <w:link w:val="BodyTextFirstIndent2"/>
    <w:rsid w:val="0042686D"/>
    <w:rPr>
      <w:rFonts w:ascii="Times New Roman" w:hAnsi="Times New Roman"/>
      <w:sz w:val="24"/>
    </w:rPr>
  </w:style>
  <w:style w:type="character" w:customStyle="1" w:styleId="ClosingChar">
    <w:name w:val="Closing Char"/>
    <w:link w:val="Closing"/>
    <w:rsid w:val="0042686D"/>
    <w:rPr>
      <w:rFonts w:ascii="Times New Roman" w:hAnsi="Times New Roman"/>
      <w:sz w:val="24"/>
    </w:rPr>
  </w:style>
  <w:style w:type="character" w:customStyle="1" w:styleId="DocumentMapChar">
    <w:name w:val="Document Map Char"/>
    <w:link w:val="DocumentMap"/>
    <w:rsid w:val="0042686D"/>
    <w:rPr>
      <w:rFonts w:ascii="Tahoma" w:hAnsi="Tahoma" w:cs="Tahoma"/>
      <w:shd w:val="clear" w:color="auto" w:fill="000080"/>
    </w:rPr>
  </w:style>
  <w:style w:type="character" w:customStyle="1" w:styleId="E-mailSignatureChar">
    <w:name w:val="E-mail Signature Char"/>
    <w:link w:val="E-mailSignature"/>
    <w:rsid w:val="0042686D"/>
    <w:rPr>
      <w:rFonts w:ascii="Times New Roman" w:hAnsi="Times New Roman"/>
      <w:sz w:val="24"/>
    </w:rPr>
  </w:style>
  <w:style w:type="character" w:customStyle="1" w:styleId="EndnoteTextChar">
    <w:name w:val="Endnote Text Char"/>
    <w:link w:val="EndnoteText"/>
    <w:semiHidden/>
    <w:rsid w:val="0042686D"/>
    <w:rPr>
      <w:rFonts w:ascii="Times New Roman" w:hAnsi="Times New Roman"/>
    </w:rPr>
  </w:style>
  <w:style w:type="character" w:customStyle="1" w:styleId="HTMLAddressChar">
    <w:name w:val="HTML Address Char"/>
    <w:link w:val="HTMLAddress"/>
    <w:rsid w:val="0042686D"/>
    <w:rPr>
      <w:rFonts w:ascii="Times New Roman" w:hAnsi="Times New Roman"/>
      <w:i/>
      <w:iCs/>
      <w:sz w:val="24"/>
    </w:rPr>
  </w:style>
  <w:style w:type="character" w:customStyle="1" w:styleId="HTMLPreformattedChar">
    <w:name w:val="HTML Preformatted Char"/>
    <w:link w:val="HTMLPreformatted"/>
    <w:rsid w:val="0042686D"/>
    <w:rPr>
      <w:rFonts w:ascii="Courier New" w:hAnsi="Courier New" w:cs="Courier New"/>
    </w:rPr>
  </w:style>
  <w:style w:type="character" w:customStyle="1" w:styleId="MacroTextChar">
    <w:name w:val="Macro Text Char"/>
    <w:link w:val="MacroText"/>
    <w:semiHidden/>
    <w:rsid w:val="0042686D"/>
    <w:rPr>
      <w:rFonts w:ascii="Courier New" w:hAnsi="Courier New" w:cs="Courier New"/>
    </w:rPr>
  </w:style>
  <w:style w:type="character" w:customStyle="1" w:styleId="MessageHeaderChar">
    <w:name w:val="Message Header Char"/>
    <w:link w:val="MessageHeader"/>
    <w:rsid w:val="0042686D"/>
    <w:rPr>
      <w:rFonts w:ascii="Arial" w:hAnsi="Arial" w:cs="Arial"/>
      <w:sz w:val="24"/>
      <w:szCs w:val="24"/>
      <w:shd w:val="pct20" w:color="auto" w:fill="auto"/>
    </w:rPr>
  </w:style>
  <w:style w:type="character" w:customStyle="1" w:styleId="NoteHeadingChar">
    <w:name w:val="Note Heading Char"/>
    <w:link w:val="NoteHeading"/>
    <w:rsid w:val="0042686D"/>
    <w:rPr>
      <w:rFonts w:ascii="Times New Roman" w:hAnsi="Times New Roman"/>
      <w:sz w:val="24"/>
    </w:rPr>
  </w:style>
  <w:style w:type="character" w:customStyle="1" w:styleId="PlainTextChar">
    <w:name w:val="Plain Text Char"/>
    <w:link w:val="PlainText"/>
    <w:uiPriority w:val="99"/>
    <w:rsid w:val="0042686D"/>
    <w:rPr>
      <w:rFonts w:ascii="Courier New" w:hAnsi="Courier New" w:cs="Courier New"/>
    </w:rPr>
  </w:style>
  <w:style w:type="character" w:customStyle="1" w:styleId="SalutationChar">
    <w:name w:val="Salutation Char"/>
    <w:link w:val="Salutation"/>
    <w:rsid w:val="0042686D"/>
    <w:rPr>
      <w:rFonts w:ascii="Times New Roman" w:hAnsi="Times New Roman"/>
      <w:sz w:val="24"/>
    </w:rPr>
  </w:style>
  <w:style w:type="character" w:customStyle="1" w:styleId="SignatureChar">
    <w:name w:val="Signature Char"/>
    <w:link w:val="Signature"/>
    <w:rsid w:val="0042686D"/>
    <w:rPr>
      <w:rFonts w:ascii="Times New Roman" w:hAnsi="Times New Roman"/>
      <w:sz w:val="24"/>
    </w:rPr>
  </w:style>
  <w:style w:type="paragraph" w:customStyle="1" w:styleId="TEXT1">
    <w:name w:val="TEXT"/>
    <w:basedOn w:val="Normal"/>
    <w:rsid w:val="0042686D"/>
    <w:pPr>
      <w:keepNext/>
      <w:overflowPunct w:val="0"/>
      <w:autoSpaceDE w:val="0"/>
      <w:autoSpaceDN w:val="0"/>
      <w:adjustRightInd w:val="0"/>
      <w:textAlignment w:val="baseline"/>
    </w:pPr>
    <w:rPr>
      <w:rFonts w:ascii="Courier New" w:hAnsi="Courier New" w:cs="Courier New"/>
      <w:color w:val="000000"/>
      <w:sz w:val="20"/>
      <w:lang w:eastAsia="ko-KR"/>
    </w:rPr>
  </w:style>
  <w:style w:type="paragraph" w:customStyle="1" w:styleId="Note1">
    <w:name w:val="Note 1"/>
    <w:basedOn w:val="Normal"/>
    <w:rsid w:val="0042686D"/>
    <w:pPr>
      <w:keepNext/>
      <w:overflowPunct w:val="0"/>
      <w:autoSpaceDE w:val="0"/>
      <w:autoSpaceDN w:val="0"/>
      <w:adjustRightInd w:val="0"/>
      <w:textAlignment w:val="baseline"/>
    </w:pPr>
    <w:rPr>
      <w:rFonts w:ascii="Arial" w:hAnsi="Arial"/>
      <w:b/>
      <w:color w:val="339966"/>
      <w:lang w:eastAsia="ko-KR"/>
    </w:rPr>
  </w:style>
  <w:style w:type="paragraph" w:customStyle="1" w:styleId="Title0">
    <w:name w:val="Title 0"/>
    <w:basedOn w:val="Heading1"/>
    <w:rsid w:val="0042686D"/>
    <w:pPr>
      <w:numPr>
        <w:numId w:val="0"/>
      </w:numPr>
      <w:shd w:val="clear" w:color="auto" w:fill="E6E6E6"/>
      <w:tabs>
        <w:tab w:val="clear" w:pos="720"/>
      </w:tabs>
      <w:overflowPunct w:val="0"/>
      <w:autoSpaceDE w:val="0"/>
      <w:autoSpaceDN w:val="0"/>
      <w:adjustRightInd w:val="0"/>
      <w:spacing w:before="240" w:after="60"/>
      <w:textAlignment w:val="baseline"/>
    </w:pPr>
    <w:rPr>
      <w:rFonts w:cs="Arial"/>
      <w:bCs/>
      <w:kern w:val="32"/>
      <w:sz w:val="32"/>
      <w:szCs w:val="32"/>
      <w:lang w:eastAsia="ko-KR"/>
    </w:rPr>
  </w:style>
  <w:style w:type="paragraph" w:customStyle="1" w:styleId="RevHistory">
    <w:name w:val="RevHistory"/>
    <w:basedOn w:val="Normal"/>
    <w:rsid w:val="0042686D"/>
    <w:pPr>
      <w:pageBreakBefore/>
      <w:widowControl w:val="0"/>
      <w:spacing w:before="960"/>
      <w:jc w:val="center"/>
    </w:pPr>
    <w:rPr>
      <w:sz w:val="36"/>
    </w:rPr>
  </w:style>
  <w:style w:type="paragraph" w:customStyle="1" w:styleId="Style3">
    <w:name w:val="Style3"/>
    <w:basedOn w:val="TOC1"/>
    <w:next w:val="Style1"/>
    <w:rsid w:val="0042686D"/>
    <w:pPr>
      <w:widowControl w:val="0"/>
      <w:numPr>
        <w:numId w:val="111"/>
      </w:numPr>
      <w:tabs>
        <w:tab w:val="clear" w:pos="576"/>
        <w:tab w:val="clear" w:pos="9350"/>
      </w:tabs>
      <w:spacing w:before="0" w:after="0"/>
    </w:pPr>
    <w:rPr>
      <w:b w:val="0"/>
      <w:bCs/>
      <w:noProof/>
      <w:sz w:val="24"/>
      <w:szCs w:val="36"/>
    </w:rPr>
  </w:style>
  <w:style w:type="paragraph" w:customStyle="1" w:styleId="Manhd1">
    <w:name w:val="Manhd1"/>
    <w:basedOn w:val="Normal"/>
    <w:rsid w:val="0042686D"/>
    <w:pPr>
      <w:tabs>
        <w:tab w:val="left" w:pos="1080"/>
      </w:tabs>
      <w:autoSpaceDE w:val="0"/>
      <w:autoSpaceDN w:val="0"/>
      <w:adjustRightInd w:val="0"/>
      <w:jc w:val="center"/>
    </w:pPr>
    <w:rPr>
      <w:rFonts w:ascii="Arial" w:hAnsi="Arial"/>
      <w:b/>
      <w:caps/>
      <w:sz w:val="64"/>
      <w:szCs w:val="24"/>
    </w:rPr>
  </w:style>
  <w:style w:type="paragraph" w:customStyle="1" w:styleId="manhd3">
    <w:name w:val="manhd3"/>
    <w:basedOn w:val="Normal"/>
    <w:rsid w:val="0042686D"/>
    <w:pPr>
      <w:tabs>
        <w:tab w:val="left" w:pos="1080"/>
      </w:tabs>
      <w:autoSpaceDE w:val="0"/>
      <w:autoSpaceDN w:val="0"/>
      <w:adjustRightInd w:val="0"/>
      <w:jc w:val="center"/>
    </w:pPr>
    <w:rPr>
      <w:rFonts w:ascii="Arial" w:hAnsi="Arial"/>
      <w:b/>
      <w:sz w:val="36"/>
      <w:szCs w:val="24"/>
    </w:rPr>
  </w:style>
  <w:style w:type="paragraph" w:customStyle="1" w:styleId="ManRevD">
    <w:name w:val="ManRevD"/>
    <w:basedOn w:val="Normal"/>
    <w:rsid w:val="0042686D"/>
    <w:pPr>
      <w:tabs>
        <w:tab w:val="left" w:pos="1080"/>
      </w:tabs>
      <w:autoSpaceDE w:val="0"/>
      <w:autoSpaceDN w:val="0"/>
      <w:adjustRightInd w:val="0"/>
      <w:jc w:val="center"/>
    </w:pPr>
    <w:rPr>
      <w:rFonts w:ascii="Arial" w:hAnsi="Arial"/>
      <w:szCs w:val="24"/>
    </w:rPr>
  </w:style>
  <w:style w:type="paragraph" w:customStyle="1" w:styleId="overview">
    <w:name w:val="overview"/>
    <w:basedOn w:val="Normal"/>
    <w:rsid w:val="0042686D"/>
    <w:pPr>
      <w:spacing w:after="160"/>
      <w:ind w:left="1800" w:hanging="1800"/>
    </w:pPr>
    <w:rPr>
      <w:rFonts w:ascii="Arial" w:eastAsia="Arial Unicode MS" w:hAnsi="Arial" w:cs="Arial"/>
      <w:sz w:val="20"/>
    </w:rPr>
  </w:style>
  <w:style w:type="paragraph" w:customStyle="1" w:styleId="xl22">
    <w:name w:val="xl22"/>
    <w:basedOn w:val="Normal"/>
    <w:rsid w:val="0042686D"/>
    <w:pPr>
      <w:spacing w:before="100" w:beforeAutospacing="1" w:after="100" w:afterAutospacing="1"/>
    </w:pPr>
    <w:rPr>
      <w:rFonts w:ascii="Courier New" w:eastAsia="Arial Unicode MS" w:hAnsi="Courier New" w:cs="Courier New"/>
      <w:sz w:val="18"/>
      <w:szCs w:val="18"/>
    </w:rPr>
  </w:style>
  <w:style w:type="paragraph" w:customStyle="1" w:styleId="Bullet1">
    <w:name w:val="Bullet1"/>
    <w:basedOn w:val="Normal"/>
    <w:rsid w:val="0042686D"/>
    <w:pPr>
      <w:ind w:left="450" w:hanging="432"/>
    </w:pPr>
    <w:rPr>
      <w:i/>
      <w:vanish/>
      <w:color w:val="000080"/>
      <w:sz w:val="20"/>
    </w:rPr>
  </w:style>
  <w:style w:type="paragraph" w:customStyle="1" w:styleId="Bullet2">
    <w:name w:val="Bullet2"/>
    <w:basedOn w:val="Bullet1"/>
    <w:autoRedefine/>
    <w:rsid w:val="0042686D"/>
    <w:pPr>
      <w:numPr>
        <w:numId w:val="110"/>
      </w:numPr>
    </w:pPr>
  </w:style>
  <w:style w:type="paragraph" w:customStyle="1" w:styleId="Bullet4">
    <w:name w:val="Bullet4"/>
    <w:basedOn w:val="Bullet1"/>
    <w:rsid w:val="0042686D"/>
    <w:pPr>
      <w:tabs>
        <w:tab w:val="left" w:pos="1260"/>
      </w:tabs>
      <w:ind w:left="1260" w:hanging="522"/>
    </w:pPr>
  </w:style>
  <w:style w:type="paragraph" w:customStyle="1" w:styleId="Bullet5">
    <w:name w:val="Bullet5"/>
    <w:basedOn w:val="Bullet1"/>
    <w:rsid w:val="0042686D"/>
    <w:pPr>
      <w:ind w:left="1872"/>
    </w:pPr>
  </w:style>
  <w:style w:type="paragraph" w:customStyle="1" w:styleId="Heading6Bullet">
    <w:name w:val="Heading 6 Bullet"/>
    <w:basedOn w:val="Heading6"/>
    <w:autoRedefine/>
    <w:rsid w:val="0042686D"/>
    <w:pPr>
      <w:numPr>
        <w:ilvl w:val="0"/>
        <w:numId w:val="112"/>
      </w:numPr>
      <w:spacing w:before="240" w:after="60"/>
    </w:pPr>
    <w:rPr>
      <w:rFonts w:ascii="Times New Roman Bold" w:hAnsi="Times New Roman Bold"/>
      <w:b/>
      <w:bCs/>
      <w:iCs/>
      <w:sz w:val="24"/>
      <w:u w:val="none"/>
    </w:rPr>
  </w:style>
  <w:style w:type="paragraph" w:customStyle="1" w:styleId="ComputerScreen">
    <w:name w:val="Computer Screen"/>
    <w:basedOn w:val="Normal"/>
    <w:autoRedefine/>
    <w:rsid w:val="0042686D"/>
    <w:pPr>
      <w:shd w:val="pct10" w:color="auto" w:fill="auto"/>
      <w:autoSpaceDE w:val="0"/>
      <w:autoSpaceDN w:val="0"/>
      <w:adjustRightInd w:val="0"/>
    </w:pPr>
    <w:rPr>
      <w:rFonts w:ascii="Courier New" w:hAnsi="Courier New" w:cs="Courier New"/>
      <w:b/>
      <w:bCs/>
      <w:sz w:val="16"/>
    </w:rPr>
  </w:style>
  <w:style w:type="paragraph" w:customStyle="1" w:styleId="Table-Header">
    <w:name w:val="Table-Header"/>
    <w:next w:val="Normal"/>
    <w:autoRedefine/>
    <w:rsid w:val="0042686D"/>
    <w:pPr>
      <w:spacing w:before="240" w:after="60"/>
      <w:jc w:val="center"/>
    </w:pPr>
    <w:rPr>
      <w:rFonts w:ascii="Arial" w:hAnsi="Arial"/>
      <w:b/>
      <w:bCs/>
      <w:caps/>
      <w:sz w:val="22"/>
    </w:rPr>
  </w:style>
  <w:style w:type="paragraph" w:customStyle="1" w:styleId="Table-Term">
    <w:name w:val="Table-Term"/>
    <w:autoRedefine/>
    <w:rsid w:val="0042686D"/>
    <w:rPr>
      <w:rFonts w:ascii="Arial" w:hAnsi="Arial"/>
      <w:b/>
      <w:bCs/>
      <w:noProof/>
    </w:rPr>
  </w:style>
  <w:style w:type="paragraph" w:customStyle="1" w:styleId="Table-Definition">
    <w:name w:val="Table-Definition"/>
    <w:autoRedefine/>
    <w:rsid w:val="0042686D"/>
    <w:pPr>
      <w:spacing w:after="80"/>
    </w:pPr>
    <w:rPr>
      <w:rFonts w:ascii="Arial" w:hAnsi="Arial"/>
      <w:noProof/>
      <w:sz w:val="21"/>
    </w:rPr>
  </w:style>
  <w:style w:type="paragraph" w:customStyle="1" w:styleId="Header20">
    <w:name w:val="Header20"/>
    <w:basedOn w:val="TOC2"/>
    <w:rsid w:val="0042686D"/>
    <w:pPr>
      <w:widowControl w:val="0"/>
      <w:tabs>
        <w:tab w:val="clear" w:pos="1080"/>
        <w:tab w:val="left" w:pos="864"/>
        <w:tab w:val="left" w:leader="dot" w:pos="8280"/>
        <w:tab w:val="right" w:pos="8640"/>
      </w:tabs>
      <w:spacing w:before="120" w:after="0"/>
      <w:ind w:left="720" w:right="720"/>
    </w:pPr>
    <w:rPr>
      <w:b/>
      <w:caps/>
      <w:noProof/>
      <w:sz w:val="28"/>
    </w:rPr>
  </w:style>
  <w:style w:type="numbering" w:customStyle="1" w:styleId="NoList1">
    <w:name w:val="No List1"/>
    <w:next w:val="NoList"/>
    <w:uiPriority w:val="99"/>
    <w:semiHidden/>
    <w:unhideWhenUsed/>
    <w:rsid w:val="0042686D"/>
  </w:style>
  <w:style w:type="numbering" w:customStyle="1" w:styleId="Headings1">
    <w:name w:val="Headings1"/>
    <w:uiPriority w:val="99"/>
    <w:rsid w:val="0042686D"/>
    <w:pPr>
      <w:numPr>
        <w:numId w:val="109"/>
      </w:numPr>
    </w:pPr>
  </w:style>
  <w:style w:type="paragraph" w:customStyle="1" w:styleId="InstructionalBullets">
    <w:name w:val="Instructional Bullets"/>
    <w:basedOn w:val="Normal"/>
    <w:qFormat/>
    <w:rsid w:val="0042686D"/>
    <w:pPr>
      <w:keepLines/>
      <w:numPr>
        <w:numId w:val="113"/>
      </w:numPr>
      <w:autoSpaceDE w:val="0"/>
      <w:autoSpaceDN w:val="0"/>
      <w:adjustRightInd w:val="0"/>
      <w:spacing w:line="240" w:lineRule="atLeast"/>
    </w:pPr>
    <w:rPr>
      <w:rFonts w:ascii="Garamond" w:hAnsi="Garamond"/>
      <w:i/>
      <w:iCs/>
      <w:color w:val="0000FF"/>
    </w:rPr>
  </w:style>
  <w:style w:type="paragraph" w:customStyle="1" w:styleId="Style-v">
    <w:name w:val="Style-v"/>
    <w:qFormat/>
    <w:rsid w:val="0042686D"/>
    <w:rPr>
      <w:rFonts w:ascii="Arial" w:hAnsi="Arial" w:cs="Arial"/>
      <w:b/>
      <w:bCs/>
      <w:color w:val="000000"/>
      <w:sz w:val="32"/>
      <w:szCs w:val="32"/>
    </w:rPr>
  </w:style>
  <w:style w:type="paragraph" w:customStyle="1" w:styleId="titlec">
    <w:name w:val="titlec"/>
    <w:basedOn w:val="Normal"/>
    <w:rsid w:val="0042686D"/>
    <w:pPr>
      <w:spacing w:before="100" w:beforeAutospacing="1" w:after="100" w:afterAutospacing="1"/>
    </w:pPr>
    <w:rPr>
      <w:rFonts w:ascii="Arial" w:hAnsi="Arial" w:cs="Arial"/>
      <w:b/>
      <w:bCs/>
      <w:color w:val="535345"/>
      <w:sz w:val="21"/>
      <w:szCs w:val="21"/>
    </w:rPr>
  </w:style>
  <w:style w:type="paragraph" w:customStyle="1" w:styleId="StyleHeaderBlackCentered">
    <w:name w:val="Style Header + Black Centered"/>
    <w:rsid w:val="0042686D"/>
    <w:pPr>
      <w:jc w:val="center"/>
    </w:pPr>
    <w:rPr>
      <w:rFonts w:ascii="Arial" w:hAnsi="Arial"/>
      <w:b/>
      <w:bCs/>
      <w:color w:val="000000"/>
      <w:sz w:val="22"/>
    </w:rPr>
  </w:style>
  <w:style w:type="paragraph" w:customStyle="1" w:styleId="Contents">
    <w:name w:val="Contents"/>
    <w:basedOn w:val="Subtitle"/>
    <w:rsid w:val="0042686D"/>
    <w:pPr>
      <w:spacing w:before="120"/>
      <w:outlineLvl w:val="9"/>
    </w:pPr>
    <w:rPr>
      <w:rFonts w:eastAsia="Arial Unicode MS" w:cs="Times New Roman"/>
      <w:b/>
      <w:sz w:val="22"/>
    </w:rPr>
  </w:style>
  <w:style w:type="paragraph" w:customStyle="1" w:styleId="NormalTableText">
    <w:name w:val="Normal Table Text"/>
    <w:basedOn w:val="Normal"/>
    <w:semiHidden/>
    <w:rsid w:val="0042686D"/>
    <w:pPr>
      <w:spacing w:before="120"/>
    </w:pPr>
    <w:rPr>
      <w:rFonts w:ascii="Arial" w:hAnsi="Arial"/>
      <w:sz w:val="22"/>
    </w:rPr>
  </w:style>
  <w:style w:type="paragraph" w:customStyle="1" w:styleId="Header3">
    <w:name w:val="Header 3"/>
    <w:basedOn w:val="Normal"/>
    <w:semiHidden/>
    <w:rsid w:val="0042686D"/>
    <w:pPr>
      <w:numPr>
        <w:ilvl w:val="2"/>
        <w:numId w:val="114"/>
      </w:numPr>
      <w:spacing w:before="120"/>
    </w:pPr>
    <w:rPr>
      <w:rFonts w:ascii="Arial" w:hAnsi="Arial"/>
      <w:b/>
      <w:bCs/>
      <w:sz w:val="22"/>
    </w:rPr>
  </w:style>
  <w:style w:type="paragraph" w:customStyle="1" w:styleId="Bullet">
    <w:name w:val="Bullet"/>
    <w:basedOn w:val="Normal"/>
    <w:semiHidden/>
    <w:rsid w:val="0042686D"/>
    <w:pPr>
      <w:spacing w:before="120"/>
      <w:ind w:left="720" w:hanging="360"/>
    </w:pPr>
    <w:rPr>
      <w:rFonts w:ascii="Arial" w:hAnsi="Arial"/>
      <w:sz w:val="22"/>
    </w:rPr>
  </w:style>
  <w:style w:type="paragraph" w:customStyle="1" w:styleId="BulletFirst">
    <w:name w:val="Bullet First"/>
    <w:basedOn w:val="Normal"/>
    <w:next w:val="Bullet"/>
    <w:semiHidden/>
    <w:rsid w:val="0042686D"/>
    <w:pPr>
      <w:spacing w:before="120"/>
      <w:ind w:left="720" w:hanging="360"/>
    </w:pPr>
    <w:rPr>
      <w:rFonts w:ascii="Arial" w:hAnsi="Arial"/>
      <w:sz w:val="22"/>
    </w:rPr>
  </w:style>
  <w:style w:type="paragraph" w:customStyle="1" w:styleId="BulletLast">
    <w:name w:val="Bullet Last"/>
    <w:basedOn w:val="Normal"/>
    <w:next w:val="Normal"/>
    <w:semiHidden/>
    <w:rsid w:val="0042686D"/>
    <w:pPr>
      <w:spacing w:before="120" w:after="120"/>
      <w:ind w:left="720" w:hanging="360"/>
    </w:pPr>
    <w:rPr>
      <w:rFonts w:ascii="Arial" w:hAnsi="Arial"/>
      <w:sz w:val="22"/>
    </w:rPr>
  </w:style>
  <w:style w:type="paragraph" w:customStyle="1" w:styleId="BulletBoth">
    <w:name w:val="Bullet Both"/>
    <w:basedOn w:val="Bullet"/>
    <w:semiHidden/>
    <w:rsid w:val="0042686D"/>
    <w:pPr>
      <w:spacing w:before="60" w:after="60"/>
    </w:pPr>
  </w:style>
  <w:style w:type="paragraph" w:customStyle="1" w:styleId="BodyTextHidden2">
    <w:name w:val="Body Text Hidden 2"/>
    <w:basedOn w:val="BodyText2"/>
    <w:semiHidden/>
    <w:rsid w:val="0042686D"/>
    <w:pPr>
      <w:autoSpaceDE/>
      <w:autoSpaceDN/>
      <w:adjustRightInd/>
      <w:spacing w:before="120"/>
      <w:ind w:left="720"/>
    </w:pPr>
    <w:rPr>
      <w:rFonts w:eastAsia="Arial Unicode MS" w:cs="Times New Roman"/>
      <w:i/>
      <w:vanish/>
      <w:color w:val="000080"/>
      <w:sz w:val="22"/>
    </w:rPr>
  </w:style>
  <w:style w:type="paragraph" w:customStyle="1" w:styleId="BodyTextHidden3">
    <w:name w:val="Body Text Hidden 3"/>
    <w:basedOn w:val="Normal"/>
    <w:semiHidden/>
    <w:rsid w:val="0042686D"/>
    <w:pPr>
      <w:overflowPunct w:val="0"/>
      <w:autoSpaceDE w:val="0"/>
      <w:autoSpaceDN w:val="0"/>
      <w:adjustRightInd w:val="0"/>
      <w:spacing w:before="120"/>
      <w:ind w:left="720"/>
      <w:textAlignment w:val="baseline"/>
    </w:pPr>
    <w:rPr>
      <w:rFonts w:ascii="Arial" w:hAnsi="Arial"/>
      <w:i/>
      <w:vanish/>
      <w:color w:val="000080"/>
      <w:sz w:val="22"/>
    </w:rPr>
  </w:style>
  <w:style w:type="paragraph" w:customStyle="1" w:styleId="BulletListHidden3">
    <w:name w:val="Bullet List Hidden 3"/>
    <w:basedOn w:val="Normal"/>
    <w:semiHidden/>
    <w:rsid w:val="0042686D"/>
    <w:pPr>
      <w:numPr>
        <w:numId w:val="115"/>
      </w:numPr>
      <w:overflowPunct w:val="0"/>
      <w:autoSpaceDE w:val="0"/>
      <w:autoSpaceDN w:val="0"/>
      <w:adjustRightInd w:val="0"/>
      <w:spacing w:before="120"/>
      <w:textAlignment w:val="baseline"/>
    </w:pPr>
    <w:rPr>
      <w:rFonts w:ascii="Arial" w:hAnsi="Arial"/>
      <w:i/>
      <w:vanish/>
      <w:color w:val="000080"/>
      <w:sz w:val="22"/>
    </w:rPr>
  </w:style>
  <w:style w:type="paragraph" w:customStyle="1" w:styleId="heading3">
    <w:name w:val="heading3"/>
    <w:basedOn w:val="Normal"/>
    <w:semiHidden/>
    <w:rsid w:val="0042686D"/>
    <w:pPr>
      <w:numPr>
        <w:numId w:val="116"/>
      </w:numPr>
      <w:overflowPunct w:val="0"/>
      <w:autoSpaceDE w:val="0"/>
      <w:autoSpaceDN w:val="0"/>
      <w:adjustRightInd w:val="0"/>
      <w:spacing w:before="120"/>
      <w:jc w:val="right"/>
      <w:textAlignment w:val="baseline"/>
    </w:pPr>
    <w:rPr>
      <w:rFonts w:ascii="Arial" w:hAnsi="Arial"/>
      <w:b/>
      <w:sz w:val="22"/>
    </w:rPr>
  </w:style>
  <w:style w:type="character" w:styleId="Emphasis">
    <w:name w:val="Emphasis"/>
    <w:qFormat/>
    <w:rsid w:val="0042686D"/>
    <w:rPr>
      <w:i/>
      <w:iCs/>
    </w:rPr>
  </w:style>
  <w:style w:type="paragraph" w:customStyle="1" w:styleId="Paragraph">
    <w:name w:val="Paragraph"/>
    <w:basedOn w:val="Normal"/>
    <w:rsid w:val="0042686D"/>
    <w:pPr>
      <w:spacing w:after="240"/>
    </w:pPr>
    <w:rPr>
      <w:rFonts w:ascii="Arial" w:hAnsi="Arial"/>
      <w:sz w:val="22"/>
    </w:rPr>
  </w:style>
  <w:style w:type="paragraph" w:customStyle="1" w:styleId="StyleHeading3TimesNewRoman11pt">
    <w:name w:val="Style Heading 3 + Times New Roman 11 pt"/>
    <w:basedOn w:val="Heading30"/>
    <w:semiHidden/>
    <w:rsid w:val="0042686D"/>
    <w:pPr>
      <w:keepNext w:val="0"/>
      <w:numPr>
        <w:numId w:val="1"/>
      </w:numPr>
      <w:tabs>
        <w:tab w:val="clear" w:pos="900"/>
        <w:tab w:val="clear" w:pos="1080"/>
        <w:tab w:val="num" w:pos="1152"/>
      </w:tabs>
      <w:spacing w:after="60"/>
      <w:ind w:left="1080" w:hanging="504"/>
    </w:pPr>
    <w:rPr>
      <w:rFonts w:eastAsia="Arial Unicode MS" w:cs="Arial"/>
      <w:bCs/>
      <w:sz w:val="22"/>
      <w:szCs w:val="26"/>
    </w:rPr>
  </w:style>
  <w:style w:type="paragraph" w:customStyle="1" w:styleId="StyleHeading3TimesNewRoman11pt1">
    <w:name w:val="Style Heading 3 + Times New Roman 11 pt1"/>
    <w:basedOn w:val="Heading30"/>
    <w:semiHidden/>
    <w:rsid w:val="0042686D"/>
    <w:pPr>
      <w:keepNext w:val="0"/>
      <w:numPr>
        <w:ilvl w:val="0"/>
        <w:numId w:val="0"/>
      </w:numPr>
      <w:tabs>
        <w:tab w:val="clear" w:pos="900"/>
        <w:tab w:val="num" w:pos="1152"/>
      </w:tabs>
      <w:spacing w:after="60"/>
      <w:ind w:left="1080" w:hanging="504"/>
    </w:pPr>
    <w:rPr>
      <w:rFonts w:eastAsia="Arial Unicode MS" w:cs="Arial"/>
      <w:bCs/>
      <w:sz w:val="22"/>
      <w:szCs w:val="26"/>
    </w:rPr>
  </w:style>
  <w:style w:type="character" w:customStyle="1" w:styleId="CharChar1">
    <w:name w:val="Char Char1"/>
    <w:rsid w:val="0042686D"/>
    <w:rPr>
      <w:rFonts w:ascii="Arial" w:hAnsi="Arial"/>
      <w:iCs/>
      <w:sz w:val="22"/>
      <w:szCs w:val="22"/>
      <w:lang w:val="en-US" w:eastAsia="en-US" w:bidi="ar-SA"/>
    </w:rPr>
  </w:style>
  <w:style w:type="paragraph" w:customStyle="1" w:styleId="Definition">
    <w:name w:val="Definition"/>
    <w:basedOn w:val="Change"/>
    <w:rsid w:val="0042686D"/>
    <w:pPr>
      <w:keepNext w:val="0"/>
      <w:ind w:left="720"/>
    </w:pPr>
  </w:style>
  <w:style w:type="paragraph" w:customStyle="1" w:styleId="Change">
    <w:name w:val="Change"/>
    <w:basedOn w:val="Paragraph"/>
    <w:next w:val="Normal"/>
    <w:rsid w:val="0042686D"/>
    <w:pPr>
      <w:keepNext/>
    </w:pPr>
  </w:style>
  <w:style w:type="paragraph" w:customStyle="1" w:styleId="TableSpacer">
    <w:name w:val="Table Spacer"/>
    <w:basedOn w:val="Normal"/>
    <w:rsid w:val="0042686D"/>
    <w:pPr>
      <w:spacing w:before="120"/>
    </w:pPr>
    <w:rPr>
      <w:rFonts w:ascii="Arial" w:hAnsi="Arial"/>
      <w:sz w:val="16"/>
    </w:rPr>
  </w:style>
  <w:style w:type="paragraph" w:customStyle="1" w:styleId="InstructionalBullet3">
    <w:name w:val="Instructional Bullet 3"/>
    <w:basedOn w:val="InstructionalBullet1"/>
    <w:rsid w:val="0042686D"/>
    <w:pPr>
      <w:numPr>
        <w:numId w:val="0"/>
      </w:numPr>
      <w:tabs>
        <w:tab w:val="num" w:pos="900"/>
        <w:tab w:val="num" w:pos="1440"/>
        <w:tab w:val="num" w:pos="1620"/>
      </w:tabs>
      <w:spacing w:before="120"/>
      <w:ind w:left="1620" w:hanging="360"/>
    </w:pPr>
    <w:rPr>
      <w:rFonts w:ascii="Arial" w:hAnsi="Arial"/>
      <w:szCs w:val="20"/>
    </w:rPr>
  </w:style>
  <w:style w:type="paragraph" w:customStyle="1" w:styleId="BodyBullet1">
    <w:name w:val="Body Bullet 1"/>
    <w:basedOn w:val="Normal"/>
    <w:rsid w:val="0042686D"/>
    <w:pPr>
      <w:numPr>
        <w:numId w:val="117"/>
      </w:numPr>
      <w:spacing w:before="120"/>
    </w:pPr>
    <w:rPr>
      <w:rFonts w:ascii="Arial" w:hAnsi="Arial"/>
      <w:sz w:val="22"/>
    </w:rPr>
  </w:style>
  <w:style w:type="paragraph" w:customStyle="1" w:styleId="BodyBullet3">
    <w:name w:val="Body Bullet 3"/>
    <w:basedOn w:val="Normal"/>
    <w:rsid w:val="0042686D"/>
    <w:pPr>
      <w:numPr>
        <w:numId w:val="118"/>
      </w:numPr>
      <w:tabs>
        <w:tab w:val="clear" w:pos="1080"/>
        <w:tab w:val="num" w:pos="1620"/>
      </w:tabs>
      <w:spacing w:before="120"/>
      <w:ind w:left="1440" w:hanging="180"/>
    </w:pPr>
    <w:rPr>
      <w:rFonts w:ascii="Arial" w:hAnsi="Arial"/>
      <w:sz w:val="22"/>
    </w:rPr>
  </w:style>
  <w:style w:type="paragraph" w:customStyle="1" w:styleId="BodyNumbered1">
    <w:name w:val="Body Numbered 1"/>
    <w:basedOn w:val="Normal"/>
    <w:rsid w:val="0042686D"/>
    <w:pPr>
      <w:keepNext/>
      <w:keepLines/>
      <w:numPr>
        <w:numId w:val="127"/>
      </w:numPr>
    </w:pPr>
    <w:rPr>
      <w:rFonts w:ascii="Arial" w:eastAsia="Arial Unicode MS" w:hAnsi="Arial"/>
      <w:sz w:val="22"/>
      <w:szCs w:val="24"/>
    </w:rPr>
  </w:style>
  <w:style w:type="paragraph" w:customStyle="1" w:styleId="BodyNumbered2">
    <w:name w:val="Body Numbered 2"/>
    <w:basedOn w:val="Normal"/>
    <w:rsid w:val="0042686D"/>
    <w:pPr>
      <w:keepNext/>
      <w:keepLines/>
      <w:numPr>
        <w:numId w:val="119"/>
      </w:numPr>
      <w:spacing w:before="120"/>
    </w:pPr>
    <w:rPr>
      <w:rFonts w:ascii="Arial" w:eastAsia="Arial Unicode MS" w:hAnsi="Arial"/>
      <w:sz w:val="22"/>
    </w:rPr>
  </w:style>
  <w:style w:type="paragraph" w:customStyle="1" w:styleId="BodyNumbered3">
    <w:name w:val="Body Numbered 3"/>
    <w:basedOn w:val="Normal"/>
    <w:rsid w:val="0042686D"/>
    <w:pPr>
      <w:keepNext/>
      <w:keepLines/>
      <w:numPr>
        <w:numId w:val="120"/>
      </w:numPr>
      <w:tabs>
        <w:tab w:val="clear" w:pos="1260"/>
        <w:tab w:val="num" w:pos="1620"/>
      </w:tabs>
      <w:spacing w:before="120"/>
      <w:ind w:left="1620"/>
    </w:pPr>
    <w:rPr>
      <w:rFonts w:ascii="Arial" w:eastAsia="Arial Unicode MS" w:hAnsi="Arial"/>
      <w:sz w:val="22"/>
    </w:rPr>
  </w:style>
  <w:style w:type="paragraph" w:customStyle="1" w:styleId="BodyLettered1">
    <w:name w:val="Body Lettered 1"/>
    <w:basedOn w:val="Normal"/>
    <w:rsid w:val="0042686D"/>
    <w:pPr>
      <w:keepNext/>
      <w:keepLines/>
      <w:numPr>
        <w:numId w:val="121"/>
      </w:numPr>
      <w:tabs>
        <w:tab w:val="clear" w:pos="288"/>
        <w:tab w:val="num" w:pos="1260"/>
      </w:tabs>
      <w:spacing w:before="120"/>
      <w:ind w:left="1260" w:hanging="360"/>
    </w:pPr>
    <w:rPr>
      <w:rFonts w:ascii="Arial" w:hAnsi="Arial"/>
      <w:sz w:val="22"/>
    </w:rPr>
  </w:style>
  <w:style w:type="paragraph" w:customStyle="1" w:styleId="BodyLettered2">
    <w:name w:val="Body Lettered 2"/>
    <w:basedOn w:val="Normal"/>
    <w:rsid w:val="0042686D"/>
    <w:pPr>
      <w:keepNext/>
      <w:keepLines/>
      <w:numPr>
        <w:numId w:val="122"/>
      </w:numPr>
      <w:tabs>
        <w:tab w:val="clear" w:pos="288"/>
        <w:tab w:val="num" w:pos="1620"/>
      </w:tabs>
      <w:spacing w:before="120"/>
      <w:ind w:left="1620" w:hanging="360"/>
    </w:pPr>
    <w:rPr>
      <w:rFonts w:ascii="Arial" w:hAnsi="Arial"/>
      <w:sz w:val="22"/>
    </w:rPr>
  </w:style>
  <w:style w:type="paragraph" w:customStyle="1" w:styleId="BodyLettered3">
    <w:name w:val="Body Lettered 3"/>
    <w:basedOn w:val="Normal"/>
    <w:rsid w:val="0042686D"/>
    <w:pPr>
      <w:keepNext/>
      <w:keepLines/>
      <w:numPr>
        <w:numId w:val="123"/>
      </w:numPr>
      <w:tabs>
        <w:tab w:val="clear" w:pos="288"/>
        <w:tab w:val="num" w:pos="1980"/>
      </w:tabs>
      <w:spacing w:before="120"/>
      <w:ind w:left="1980" w:hanging="360"/>
    </w:pPr>
    <w:rPr>
      <w:rFonts w:ascii="Arial" w:hAnsi="Arial"/>
      <w:sz w:val="22"/>
    </w:rPr>
  </w:style>
  <w:style w:type="numbering" w:styleId="111111">
    <w:name w:val="Outline List 2"/>
    <w:basedOn w:val="NoList"/>
    <w:rsid w:val="0042686D"/>
    <w:pPr>
      <w:numPr>
        <w:numId w:val="124"/>
      </w:numPr>
    </w:pPr>
  </w:style>
  <w:style w:type="numbering" w:styleId="1ai">
    <w:name w:val="Outline List 1"/>
    <w:basedOn w:val="NoList"/>
    <w:rsid w:val="0042686D"/>
    <w:pPr>
      <w:numPr>
        <w:numId w:val="125"/>
      </w:numPr>
    </w:pPr>
  </w:style>
  <w:style w:type="numbering" w:styleId="ArticleSection">
    <w:name w:val="Outline List 3"/>
    <w:basedOn w:val="NoList"/>
    <w:rsid w:val="0042686D"/>
    <w:pPr>
      <w:numPr>
        <w:numId w:val="126"/>
      </w:numPr>
    </w:pPr>
  </w:style>
  <w:style w:type="character" w:styleId="HTMLAcronym">
    <w:name w:val="HTML Acronym"/>
    <w:rsid w:val="0042686D"/>
  </w:style>
  <w:style w:type="character" w:styleId="HTMLCite">
    <w:name w:val="HTML Cite"/>
    <w:rsid w:val="0042686D"/>
    <w:rPr>
      <w:i/>
      <w:iCs/>
    </w:rPr>
  </w:style>
  <w:style w:type="character" w:styleId="HTMLCode">
    <w:name w:val="HTML Code"/>
    <w:rsid w:val="0042686D"/>
    <w:rPr>
      <w:rFonts w:ascii="Courier New" w:hAnsi="Courier New" w:cs="Courier New"/>
      <w:sz w:val="20"/>
      <w:szCs w:val="20"/>
    </w:rPr>
  </w:style>
  <w:style w:type="character" w:styleId="HTMLDefinition">
    <w:name w:val="HTML Definition"/>
    <w:rsid w:val="0042686D"/>
    <w:rPr>
      <w:i/>
      <w:iCs/>
    </w:rPr>
  </w:style>
  <w:style w:type="character" w:styleId="HTMLKeyboard">
    <w:name w:val="HTML Keyboard"/>
    <w:rsid w:val="0042686D"/>
    <w:rPr>
      <w:rFonts w:ascii="Courier New" w:hAnsi="Courier New" w:cs="Courier New"/>
      <w:sz w:val="20"/>
      <w:szCs w:val="20"/>
    </w:rPr>
  </w:style>
  <w:style w:type="character" w:styleId="HTMLSample">
    <w:name w:val="HTML Sample"/>
    <w:rsid w:val="0042686D"/>
    <w:rPr>
      <w:rFonts w:ascii="Courier New" w:hAnsi="Courier New" w:cs="Courier New"/>
    </w:rPr>
  </w:style>
  <w:style w:type="character" w:styleId="HTMLTypewriter">
    <w:name w:val="HTML Typewriter"/>
    <w:rsid w:val="0042686D"/>
    <w:rPr>
      <w:rFonts w:ascii="Courier New" w:hAnsi="Courier New" w:cs="Courier New"/>
      <w:sz w:val="20"/>
      <w:szCs w:val="20"/>
    </w:rPr>
  </w:style>
  <w:style w:type="character" w:styleId="HTMLVariable">
    <w:name w:val="HTML Variable"/>
    <w:rsid w:val="0042686D"/>
    <w:rPr>
      <w:i/>
      <w:iCs/>
    </w:rPr>
  </w:style>
  <w:style w:type="table" w:styleId="Table3Deffects1">
    <w:name w:val="Table 3D effects 1"/>
    <w:basedOn w:val="TableNormal"/>
    <w:rsid w:val="0042686D"/>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86D"/>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86D"/>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86D"/>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86D"/>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86D"/>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86D"/>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86D"/>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86D"/>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86D"/>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86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86D"/>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86D"/>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86D"/>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86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86D"/>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86D"/>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686D"/>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686D"/>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686D"/>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86D"/>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86D"/>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686D"/>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86D"/>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86D"/>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686D"/>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686D"/>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686D"/>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86D"/>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86D"/>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86D"/>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86D"/>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8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86D"/>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86D"/>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86D"/>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alText4">
    <w:name w:val="Instructional Text 4"/>
    <w:basedOn w:val="InstructionalText1"/>
    <w:rsid w:val="0042686D"/>
    <w:pPr>
      <w:autoSpaceDE/>
      <w:autoSpaceDN/>
      <w:adjustRightInd/>
      <w:spacing w:before="120"/>
      <w:ind w:left="1620"/>
    </w:pPr>
    <w:rPr>
      <w:rFonts w:ascii="Arial" w:hAnsi="Arial"/>
      <w:iCs w:val="0"/>
      <w:sz w:val="22"/>
    </w:rPr>
  </w:style>
  <w:style w:type="paragraph" w:customStyle="1" w:styleId="BodyText4">
    <w:name w:val="Body Text 4"/>
    <w:basedOn w:val="BodyText3"/>
    <w:rsid w:val="0042686D"/>
    <w:pPr>
      <w:spacing w:before="60" w:after="60"/>
      <w:ind w:left="1620"/>
    </w:pPr>
    <w:rPr>
      <w:rFonts w:ascii="Arial" w:eastAsia="Arial Unicode MS" w:hAnsi="Arial"/>
      <w:sz w:val="22"/>
      <w:szCs w:val="22"/>
    </w:rPr>
  </w:style>
  <w:style w:type="character" w:customStyle="1" w:styleId="BodyTextItalics">
    <w:name w:val="Body Text Italics"/>
    <w:rsid w:val="0042686D"/>
    <w:rPr>
      <w:i/>
    </w:rPr>
  </w:style>
  <w:style w:type="paragraph" w:customStyle="1" w:styleId="TableBullet1">
    <w:name w:val="Table Bullet 1"/>
    <w:basedOn w:val="BodyBullet1"/>
    <w:rsid w:val="0042686D"/>
    <w:pPr>
      <w:numPr>
        <w:numId w:val="0"/>
      </w:numPr>
      <w:tabs>
        <w:tab w:val="left" w:pos="432"/>
      </w:tabs>
    </w:pPr>
    <w:rPr>
      <w:sz w:val="20"/>
    </w:rPr>
  </w:style>
  <w:style w:type="paragraph" w:customStyle="1" w:styleId="BodyTextCentered">
    <w:name w:val="Body Text Centered"/>
    <w:basedOn w:val="Normal"/>
    <w:rsid w:val="0042686D"/>
    <w:pPr>
      <w:spacing w:before="120"/>
      <w:jc w:val="center"/>
    </w:pPr>
    <w:rPr>
      <w:rFonts w:ascii="Arial" w:hAnsi="Arial"/>
      <w:sz w:val="22"/>
    </w:rPr>
  </w:style>
  <w:style w:type="paragraph" w:customStyle="1" w:styleId="Numbered1Body">
    <w:name w:val="Numbered 1 Body"/>
    <w:basedOn w:val="Numbered2Body"/>
    <w:rsid w:val="0042686D"/>
    <w:pPr>
      <w:ind w:left="1080"/>
    </w:pPr>
  </w:style>
  <w:style w:type="paragraph" w:customStyle="1" w:styleId="ParagraphIn1">
    <w:name w:val="Paragraph In 1"/>
    <w:basedOn w:val="Paragraph"/>
    <w:rsid w:val="0042686D"/>
    <w:pPr>
      <w:ind w:left="720"/>
    </w:pPr>
  </w:style>
  <w:style w:type="paragraph" w:customStyle="1" w:styleId="Numbered2Body">
    <w:name w:val="Numbered 2 Body"/>
    <w:basedOn w:val="BodyText2"/>
    <w:rsid w:val="0042686D"/>
    <w:pPr>
      <w:autoSpaceDE/>
      <w:autoSpaceDN/>
      <w:adjustRightInd/>
      <w:spacing w:before="120"/>
      <w:ind w:left="1260"/>
    </w:pPr>
    <w:rPr>
      <w:rFonts w:eastAsia="Arial Unicode MS" w:cs="Times New Roman"/>
      <w:color w:val="auto"/>
      <w:sz w:val="22"/>
    </w:rPr>
  </w:style>
  <w:style w:type="paragraph" w:customStyle="1" w:styleId="ReferencedDocument">
    <w:name w:val="Referenced Document"/>
    <w:basedOn w:val="Paragraph"/>
    <w:rsid w:val="0042686D"/>
    <w:pPr>
      <w:ind w:left="720"/>
    </w:pPr>
  </w:style>
  <w:style w:type="paragraph" w:customStyle="1" w:styleId="InfoBlue">
    <w:name w:val="InfoBlue"/>
    <w:basedOn w:val="Normal"/>
    <w:next w:val="Style-v"/>
    <w:autoRedefine/>
    <w:semiHidden/>
    <w:rsid w:val="0042686D"/>
    <w:pPr>
      <w:widowControl w:val="0"/>
      <w:spacing w:before="120" w:after="120" w:line="240" w:lineRule="atLeast"/>
    </w:pPr>
    <w:rPr>
      <w:rFonts w:ascii="Arial" w:hAnsi="Arial"/>
      <w:i/>
      <w:color w:val="0000FF"/>
      <w:sz w:val="22"/>
    </w:rPr>
  </w:style>
  <w:style w:type="paragraph" w:customStyle="1" w:styleId="CellHeading">
    <w:name w:val="Cell Heading"/>
    <w:basedOn w:val="Normal"/>
    <w:semiHidden/>
    <w:rsid w:val="0042686D"/>
    <w:pPr>
      <w:spacing w:before="120"/>
      <w:jc w:val="center"/>
    </w:pPr>
    <w:rPr>
      <w:rFonts w:ascii="Arial" w:hAnsi="Arial"/>
      <w:b/>
      <w:caps/>
      <w:noProof/>
      <w:sz w:val="12"/>
    </w:rPr>
  </w:style>
  <w:style w:type="paragraph" w:customStyle="1" w:styleId="SectionDescription">
    <w:name w:val="Section Description"/>
    <w:basedOn w:val="Paragraph"/>
    <w:rsid w:val="0042686D"/>
    <w:pPr>
      <w:ind w:left="720"/>
    </w:pPr>
    <w:rPr>
      <w:i/>
    </w:rPr>
  </w:style>
  <w:style w:type="paragraph" w:customStyle="1" w:styleId="SoftwareUnitIdentification">
    <w:name w:val="Software Unit Identification"/>
    <w:basedOn w:val="Normal"/>
    <w:autoRedefine/>
    <w:rsid w:val="0042686D"/>
    <w:pPr>
      <w:tabs>
        <w:tab w:val="left" w:pos="2880"/>
      </w:tabs>
      <w:ind w:left="4680" w:hanging="4680"/>
    </w:pPr>
    <w:rPr>
      <w:rFonts w:ascii="Arial" w:hAnsi="Arial"/>
      <w:sz w:val="22"/>
    </w:rPr>
  </w:style>
  <w:style w:type="paragraph" w:customStyle="1" w:styleId="SoftwareUnitIdentificationIn1">
    <w:name w:val="Software Unit Identification In 1"/>
    <w:basedOn w:val="SoftwareUnitIdentification"/>
    <w:rsid w:val="0042686D"/>
    <w:pPr>
      <w:ind w:hanging="4320"/>
    </w:pPr>
  </w:style>
  <w:style w:type="paragraph" w:customStyle="1" w:styleId="TableCell">
    <w:name w:val="Table Cell"/>
    <w:basedOn w:val="Normal"/>
    <w:rsid w:val="0042686D"/>
    <w:pPr>
      <w:ind w:left="60" w:right="60"/>
    </w:pPr>
    <w:rPr>
      <w:rFonts w:ascii="Arial" w:hAnsi="Arial"/>
      <w:sz w:val="22"/>
    </w:rPr>
  </w:style>
  <w:style w:type="paragraph" w:customStyle="1" w:styleId="TableCellSWIn1">
    <w:name w:val="Table Cell S/W In 1"/>
    <w:basedOn w:val="TableCell"/>
    <w:autoRedefine/>
    <w:rsid w:val="0042686D"/>
    <w:pPr>
      <w:ind w:left="180" w:hanging="180"/>
    </w:pPr>
  </w:style>
  <w:style w:type="paragraph" w:customStyle="1" w:styleId="TableCellSWIn2">
    <w:name w:val="Table Cell S/W In 2"/>
    <w:basedOn w:val="TableCell"/>
    <w:rsid w:val="0042686D"/>
    <w:pPr>
      <w:tabs>
        <w:tab w:val="left" w:pos="180"/>
      </w:tabs>
      <w:ind w:left="360" w:hanging="360"/>
    </w:pPr>
  </w:style>
  <w:style w:type="paragraph" w:customStyle="1" w:styleId="Term">
    <w:name w:val="Term"/>
    <w:basedOn w:val="Paragraph"/>
    <w:next w:val="Definition"/>
    <w:rsid w:val="0042686D"/>
    <w:rPr>
      <w:b/>
    </w:rPr>
  </w:style>
  <w:style w:type="paragraph" w:customStyle="1" w:styleId="Instruction">
    <w:name w:val="Instruction"/>
    <w:basedOn w:val="Paragraph"/>
    <w:rsid w:val="0042686D"/>
    <w:rPr>
      <w:snapToGrid w:val="0"/>
      <w:color w:val="0000FF"/>
    </w:rPr>
  </w:style>
  <w:style w:type="character" w:customStyle="1" w:styleId="CodeChars">
    <w:name w:val="Code Chars"/>
    <w:rsid w:val="0042686D"/>
    <w:rPr>
      <w:rFonts w:ascii="Courier New" w:hAnsi="Courier New"/>
    </w:rPr>
  </w:style>
  <w:style w:type="paragraph" w:customStyle="1" w:styleId="ColumnTitle">
    <w:name w:val="Column Title"/>
    <w:basedOn w:val="TableCell"/>
    <w:rsid w:val="0042686D"/>
    <w:pPr>
      <w:keepNext/>
      <w:ind w:left="58" w:right="58"/>
    </w:pPr>
  </w:style>
  <w:style w:type="paragraph" w:customStyle="1" w:styleId="Comment">
    <w:name w:val="Comment"/>
    <w:basedOn w:val="Paragraph"/>
    <w:rsid w:val="0042686D"/>
    <w:pPr>
      <w:ind w:left="1440"/>
    </w:pPr>
    <w:rPr>
      <w:i/>
    </w:rPr>
  </w:style>
  <w:style w:type="paragraph" w:customStyle="1" w:styleId="CoverPageItem">
    <w:name w:val="Cover Page Item"/>
    <w:basedOn w:val="Normal"/>
    <w:rsid w:val="0042686D"/>
    <w:pPr>
      <w:ind w:left="2520" w:hanging="2520"/>
    </w:pPr>
    <w:rPr>
      <w:rFonts w:ascii="Arial" w:hAnsi="Arial"/>
      <w:sz w:val="20"/>
    </w:rPr>
  </w:style>
  <w:style w:type="paragraph" w:customStyle="1" w:styleId="CoverPageItemContinued">
    <w:name w:val="Cover Page Item Continued"/>
    <w:basedOn w:val="CoverPageItem"/>
    <w:rsid w:val="0042686D"/>
    <w:pPr>
      <w:ind w:firstLine="0"/>
    </w:pPr>
  </w:style>
  <w:style w:type="paragraph" w:customStyle="1" w:styleId="Directions">
    <w:name w:val="Directions"/>
    <w:basedOn w:val="Normal"/>
    <w:rsid w:val="0042686D"/>
    <w:pPr>
      <w:spacing w:after="240"/>
    </w:pPr>
    <w:rPr>
      <w:rFonts w:ascii="Arial" w:hAnsi="Arial"/>
      <w:i/>
      <w:vanish/>
      <w:sz w:val="22"/>
    </w:rPr>
  </w:style>
  <w:style w:type="paragraph" w:customStyle="1" w:styleId="DocumentTitle">
    <w:name w:val="Document Title"/>
    <w:basedOn w:val="Index7"/>
    <w:rsid w:val="0042686D"/>
    <w:pPr>
      <w:tabs>
        <w:tab w:val="clear" w:pos="9360"/>
      </w:tabs>
      <w:spacing w:before="4320"/>
      <w:ind w:left="0" w:firstLine="0"/>
      <w:jc w:val="center"/>
    </w:pPr>
    <w:rPr>
      <w:rFonts w:ascii="Arial" w:hAnsi="Arial"/>
      <w:b/>
      <w:sz w:val="48"/>
    </w:rPr>
  </w:style>
  <w:style w:type="paragraph" w:customStyle="1" w:styleId="Numbered1">
    <w:name w:val="Numbered 1"/>
    <w:basedOn w:val="Paragraph"/>
    <w:rsid w:val="0042686D"/>
    <w:pPr>
      <w:numPr>
        <w:numId w:val="128"/>
      </w:numPr>
      <w:spacing w:after="120"/>
    </w:pPr>
  </w:style>
  <w:style w:type="paragraph" w:customStyle="1" w:styleId="ReferenceList">
    <w:name w:val="Reference List"/>
    <w:basedOn w:val="Paragraph"/>
    <w:rsid w:val="0042686D"/>
    <w:pPr>
      <w:ind w:left="720" w:hanging="720"/>
    </w:pPr>
  </w:style>
  <w:style w:type="paragraph" w:customStyle="1" w:styleId="Requirement">
    <w:name w:val="Requirement"/>
    <w:basedOn w:val="Paragraph"/>
    <w:rsid w:val="0042686D"/>
    <w:pPr>
      <w:ind w:left="1440" w:hanging="1440"/>
    </w:pPr>
  </w:style>
  <w:style w:type="paragraph" w:customStyle="1" w:styleId="Requirement32">
    <w:name w:val="Requirement 3.2"/>
    <w:basedOn w:val="Requirement"/>
    <w:rsid w:val="0042686D"/>
    <w:pPr>
      <w:numPr>
        <w:numId w:val="129"/>
      </w:numPr>
    </w:pPr>
  </w:style>
  <w:style w:type="paragraph" w:customStyle="1" w:styleId="VistaScreenLine">
    <w:name w:val="Vista Screen Line"/>
    <w:basedOn w:val="Normal"/>
    <w:rsid w:val="0042686D"/>
    <w:pPr>
      <w:keepNext/>
      <w:pBdr>
        <w:top w:val="single" w:sz="4" w:space="1" w:color="auto"/>
        <w:left w:val="single" w:sz="4" w:space="4" w:color="auto"/>
        <w:bottom w:val="single" w:sz="4" w:space="1" w:color="auto"/>
        <w:right w:val="single" w:sz="4" w:space="4" w:color="auto"/>
      </w:pBdr>
      <w:ind w:left="-187" w:right="-187"/>
    </w:pPr>
    <w:rPr>
      <w:rFonts w:ascii="Courier New" w:hAnsi="Courier New"/>
      <w:sz w:val="20"/>
    </w:rPr>
  </w:style>
  <w:style w:type="paragraph" w:customStyle="1" w:styleId="TableCellNext">
    <w:name w:val="Table Cell Next"/>
    <w:basedOn w:val="TableCell"/>
    <w:rsid w:val="0042686D"/>
    <w:pPr>
      <w:keepNext/>
      <w:ind w:left="58" w:right="58"/>
    </w:pPr>
  </w:style>
  <w:style w:type="paragraph" w:customStyle="1" w:styleId="MessageNotation">
    <w:name w:val="Message Notation"/>
    <w:basedOn w:val="Paragraph"/>
    <w:rsid w:val="0042686D"/>
    <w:pPr>
      <w:ind w:left="720"/>
    </w:pPr>
  </w:style>
  <w:style w:type="paragraph" w:customStyle="1" w:styleId="ParaNext">
    <w:name w:val="Para Next"/>
    <w:basedOn w:val="Paragraph"/>
    <w:rsid w:val="0042686D"/>
    <w:pPr>
      <w:keepNext/>
    </w:pPr>
  </w:style>
  <w:style w:type="paragraph" w:customStyle="1" w:styleId="tablecell0">
    <w:name w:val="tablecell"/>
    <w:basedOn w:val="Normal"/>
    <w:rsid w:val="0042686D"/>
    <w:pPr>
      <w:spacing w:before="60" w:after="60"/>
      <w:ind w:left="60" w:right="60"/>
    </w:pPr>
    <w:rPr>
      <w:rFonts w:ascii="Arial" w:hAnsi="Arial"/>
      <w:sz w:val="22"/>
      <w:szCs w:val="24"/>
    </w:rPr>
  </w:style>
  <w:style w:type="paragraph" w:customStyle="1" w:styleId="StyleHeading2Black">
    <w:name w:val="Style Heading 2 + Black"/>
    <w:basedOn w:val="Heading2"/>
    <w:autoRedefine/>
    <w:qFormat/>
    <w:rsid w:val="0042686D"/>
    <w:pPr>
      <w:numPr>
        <w:ilvl w:val="0"/>
        <w:numId w:val="130"/>
      </w:numPr>
      <w:tabs>
        <w:tab w:val="clear" w:pos="900"/>
        <w:tab w:val="left" w:pos="576"/>
      </w:tabs>
      <w:spacing w:after="120"/>
    </w:pPr>
    <w:rPr>
      <w:rFonts w:eastAsia="Arial Unicode MS"/>
      <w:bCs/>
      <w:color w:val="000000"/>
      <w:sz w:val="32"/>
      <w:szCs w:val="32"/>
    </w:rPr>
  </w:style>
  <w:style w:type="paragraph" w:customStyle="1" w:styleId="StyleHeading2Black1">
    <w:name w:val="Style Heading 2 + Black1"/>
    <w:basedOn w:val="Heading2"/>
    <w:autoRedefine/>
    <w:qFormat/>
    <w:rsid w:val="0042686D"/>
    <w:pPr>
      <w:numPr>
        <w:ilvl w:val="0"/>
        <w:numId w:val="131"/>
      </w:numPr>
      <w:tabs>
        <w:tab w:val="clear" w:pos="900"/>
        <w:tab w:val="left" w:pos="576"/>
      </w:tabs>
      <w:spacing w:after="120"/>
    </w:pPr>
    <w:rPr>
      <w:rFonts w:eastAsia="Arial Unicode MS"/>
      <w:bCs/>
      <w:color w:val="000000"/>
      <w:sz w:val="32"/>
      <w:szCs w:val="32"/>
    </w:rPr>
  </w:style>
  <w:style w:type="character" w:customStyle="1" w:styleId="BodyTextChar1">
    <w:name w:val="Body Text Char1"/>
    <w:rsid w:val="0042686D"/>
    <w:rPr>
      <w:rFonts w:ascii="Arial" w:hAnsi="Arial"/>
      <w:sz w:val="22"/>
    </w:rPr>
  </w:style>
  <w:style w:type="paragraph" w:customStyle="1" w:styleId="StyleHeading2Black2">
    <w:name w:val="Style Heading 2 + Black2"/>
    <w:basedOn w:val="Heading1"/>
    <w:next w:val="BodyText"/>
    <w:autoRedefine/>
    <w:qFormat/>
    <w:rsid w:val="0042686D"/>
    <w:pPr>
      <w:numPr>
        <w:numId w:val="1"/>
      </w:numPr>
      <w:tabs>
        <w:tab w:val="clear" w:pos="720"/>
        <w:tab w:val="num" w:pos="547"/>
      </w:tabs>
      <w:autoSpaceDE w:val="0"/>
      <w:autoSpaceDN w:val="0"/>
      <w:adjustRightInd w:val="0"/>
      <w:spacing w:before="240" w:after="120"/>
      <w:ind w:left="1080"/>
    </w:pPr>
    <w:rPr>
      <w:rFonts w:eastAsia="Arial Unicode MS"/>
      <w:bCs/>
      <w:color w:val="000000"/>
      <w:szCs w:val="36"/>
    </w:rPr>
  </w:style>
  <w:style w:type="paragraph" w:customStyle="1" w:styleId="StyleNumbered1Black">
    <w:name w:val="Style Numbered 1 + Black"/>
    <w:basedOn w:val="Numbered1"/>
    <w:autoRedefine/>
    <w:qFormat/>
    <w:rsid w:val="0042686D"/>
    <w:pPr>
      <w:ind w:left="1296"/>
    </w:pPr>
    <w:rPr>
      <w:color w:val="000000"/>
    </w:rPr>
  </w:style>
  <w:style w:type="paragraph" w:customStyle="1" w:styleId="StyleHeading3Black">
    <w:name w:val="Style Heading 3 + Black"/>
    <w:basedOn w:val="Heading30"/>
    <w:autoRedefine/>
    <w:qFormat/>
    <w:rsid w:val="0042686D"/>
    <w:pPr>
      <w:keepNext w:val="0"/>
      <w:numPr>
        <w:ilvl w:val="0"/>
        <w:numId w:val="0"/>
      </w:numPr>
      <w:tabs>
        <w:tab w:val="clear" w:pos="900"/>
        <w:tab w:val="num" w:pos="1152"/>
      </w:tabs>
      <w:spacing w:after="60"/>
      <w:ind w:left="720" w:hanging="504"/>
    </w:pPr>
    <w:rPr>
      <w:rFonts w:eastAsia="Arial Unicode MS" w:cs="Arial"/>
      <w:bCs/>
      <w:color w:val="000000"/>
      <w:sz w:val="28"/>
      <w:szCs w:val="28"/>
    </w:rPr>
  </w:style>
  <w:style w:type="paragraph" w:customStyle="1" w:styleId="HL7TableCaption">
    <w:name w:val="HL7 Table Caption"/>
    <w:basedOn w:val="Normal"/>
    <w:next w:val="HL7TableHeader"/>
    <w:rsid w:val="0042686D"/>
    <w:pPr>
      <w:keepNext/>
      <w:spacing w:before="180" w:after="60"/>
      <w:jc w:val="center"/>
    </w:pPr>
    <w:rPr>
      <w:kern w:val="20"/>
      <w:sz w:val="20"/>
    </w:rPr>
  </w:style>
  <w:style w:type="paragraph" w:customStyle="1" w:styleId="HL7TableHeader">
    <w:name w:val="HL7 Table Header"/>
    <w:basedOn w:val="Normal"/>
    <w:next w:val="HL7TableBody"/>
    <w:rsid w:val="0042686D"/>
    <w:pPr>
      <w:keepNext/>
      <w:spacing w:before="20" w:after="120"/>
    </w:pPr>
    <w:rPr>
      <w:rFonts w:ascii="Arial" w:hAnsi="Arial"/>
      <w:b/>
      <w:kern w:val="20"/>
      <w:sz w:val="16"/>
    </w:rPr>
  </w:style>
  <w:style w:type="paragraph" w:customStyle="1" w:styleId="HL7TableBody">
    <w:name w:val="HL7 Table Body"/>
    <w:basedOn w:val="Normal"/>
    <w:rsid w:val="0042686D"/>
    <w:pPr>
      <w:spacing w:before="60" w:after="120" w:line="180" w:lineRule="exact"/>
    </w:pPr>
    <w:rPr>
      <w:rFonts w:ascii="Arial" w:hAnsi="Arial"/>
      <w:kern w:val="20"/>
      <w:sz w:val="16"/>
    </w:rPr>
  </w:style>
  <w:style w:type="character" w:customStyle="1" w:styleId="StyleBold">
    <w:name w:val="Style Bold"/>
    <w:qFormat/>
    <w:rsid w:val="0042686D"/>
    <w:rPr>
      <w:rFonts w:ascii="Arial" w:hAnsi="Arial"/>
      <w:b/>
      <w:bCs/>
      <w:i w:val="0"/>
      <w:sz w:val="22"/>
    </w:rPr>
  </w:style>
  <w:style w:type="paragraph" w:customStyle="1" w:styleId="boldInternal">
    <w:name w:val="boldInternal"/>
    <w:basedOn w:val="Normal"/>
    <w:qFormat/>
    <w:rsid w:val="0042686D"/>
    <w:pPr>
      <w:spacing w:before="120"/>
      <w:outlineLvl w:val="0"/>
    </w:pPr>
    <w:rPr>
      <w:rFonts w:ascii="Arial" w:hAnsi="Arial"/>
      <w:sz w:val="22"/>
    </w:rPr>
  </w:style>
  <w:style w:type="paragraph" w:customStyle="1" w:styleId="font5">
    <w:name w:val="font5"/>
    <w:basedOn w:val="Normal"/>
    <w:rsid w:val="0042686D"/>
    <w:pPr>
      <w:spacing w:before="100" w:beforeAutospacing="1" w:after="100" w:afterAutospacing="1"/>
    </w:pPr>
    <w:rPr>
      <w:rFonts w:ascii="Lucida Sans Unicode" w:hAnsi="Lucida Sans Unicode" w:cs="Lucida Sans Unicode"/>
      <w:color w:val="FF00FF"/>
      <w:sz w:val="20"/>
    </w:rPr>
  </w:style>
  <w:style w:type="paragraph" w:customStyle="1" w:styleId="xl65">
    <w:name w:val="xl65"/>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b/>
      <w:bCs/>
      <w:color w:val="FF9966"/>
      <w:sz w:val="20"/>
    </w:rPr>
  </w:style>
  <w:style w:type="paragraph" w:customStyle="1" w:styleId="xl66">
    <w:name w:val="xl66"/>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sz w:val="20"/>
    </w:rPr>
  </w:style>
  <w:style w:type="paragraph" w:customStyle="1" w:styleId="xl67">
    <w:name w:val="xl67"/>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FFFFFF"/>
      <w:sz w:val="20"/>
    </w:rPr>
  </w:style>
  <w:style w:type="paragraph" w:customStyle="1" w:styleId="xl68">
    <w:name w:val="xl68"/>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0000FF"/>
      <w:sz w:val="20"/>
    </w:rPr>
  </w:style>
  <w:style w:type="paragraph" w:customStyle="1" w:styleId="xl69">
    <w:name w:val="xl69"/>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0000FF"/>
      <w:sz w:val="20"/>
    </w:rPr>
  </w:style>
  <w:style w:type="paragraph" w:customStyle="1" w:styleId="xl70">
    <w:name w:val="xl70"/>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sz w:val="20"/>
    </w:rPr>
  </w:style>
  <w:style w:type="paragraph" w:customStyle="1" w:styleId="xl71">
    <w:name w:val="xl71"/>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C0C0C0"/>
      <w:sz w:val="20"/>
    </w:rPr>
  </w:style>
  <w:style w:type="paragraph" w:customStyle="1" w:styleId="xl72">
    <w:name w:val="xl72"/>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FF00FF"/>
      <w:sz w:val="20"/>
    </w:rPr>
  </w:style>
  <w:style w:type="paragraph" w:customStyle="1" w:styleId="xl73">
    <w:name w:val="xl73"/>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C0C0C0"/>
      <w:sz w:val="15"/>
      <w:szCs w:val="15"/>
    </w:rPr>
  </w:style>
  <w:style w:type="paragraph" w:customStyle="1" w:styleId="xl74">
    <w:name w:val="xl74"/>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FF00FF"/>
      <w:sz w:val="20"/>
    </w:rPr>
  </w:style>
  <w:style w:type="paragraph" w:customStyle="1" w:styleId="xl75">
    <w:name w:val="xl75"/>
    <w:basedOn w:val="Normal"/>
    <w:rsid w:val="0042686D"/>
    <w:pPr>
      <w:pBdr>
        <w:top w:val="single" w:sz="4" w:space="0" w:color="000000"/>
        <w:left w:val="single" w:sz="4" w:space="0" w:color="000000"/>
      </w:pBdr>
      <w:shd w:val="clear" w:color="000000" w:fill="00CC66"/>
      <w:spacing w:before="100" w:beforeAutospacing="1" w:after="100" w:afterAutospacing="1"/>
      <w:textAlignment w:val="center"/>
    </w:pPr>
    <w:rPr>
      <w:rFonts w:ascii="Lucida Sans Unicode" w:hAnsi="Lucida Sans Unicode" w:cs="Lucida Sans Unicode"/>
      <w:sz w:val="15"/>
      <w:szCs w:val="15"/>
    </w:rPr>
  </w:style>
  <w:style w:type="paragraph" w:customStyle="1" w:styleId="xl76">
    <w:name w:val="xl76"/>
    <w:basedOn w:val="Normal"/>
    <w:rsid w:val="0042686D"/>
    <w:pPr>
      <w:pBdr>
        <w:top w:val="single" w:sz="4" w:space="0" w:color="000000"/>
      </w:pBdr>
      <w:shd w:val="clear" w:color="000000" w:fill="00CC66"/>
      <w:spacing w:before="100" w:beforeAutospacing="1" w:after="100" w:afterAutospacing="1"/>
      <w:textAlignment w:val="center"/>
    </w:pPr>
    <w:rPr>
      <w:rFonts w:ascii="Lucida Sans Unicode" w:hAnsi="Lucida Sans Unicode" w:cs="Lucida Sans Unicode"/>
      <w:sz w:val="15"/>
      <w:szCs w:val="15"/>
    </w:rPr>
  </w:style>
  <w:style w:type="paragraph" w:customStyle="1" w:styleId="xl77">
    <w:name w:val="xl77"/>
    <w:basedOn w:val="Normal"/>
    <w:rsid w:val="0042686D"/>
    <w:pPr>
      <w:pBdr>
        <w:left w:val="single" w:sz="4" w:space="0" w:color="000000"/>
        <w:bottom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78">
    <w:name w:val="xl78"/>
    <w:basedOn w:val="Normal"/>
    <w:rsid w:val="0042686D"/>
    <w:pPr>
      <w:pBdr>
        <w:bottom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79">
    <w:name w:val="xl79"/>
    <w:basedOn w:val="Normal"/>
    <w:rsid w:val="0042686D"/>
    <w:pPr>
      <w:pBdr>
        <w:left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80">
    <w:name w:val="xl80"/>
    <w:basedOn w:val="Normal"/>
    <w:rsid w:val="0042686D"/>
    <w:pP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81">
    <w:name w:val="xl81"/>
    <w:basedOn w:val="Normal"/>
    <w:rsid w:val="0042686D"/>
    <w:pPr>
      <w:pBdr>
        <w:left w:val="single" w:sz="4" w:space="0" w:color="000000"/>
      </w:pBdr>
      <w:shd w:val="clear" w:color="000000" w:fill="33CCCC"/>
      <w:spacing w:before="100" w:beforeAutospacing="1" w:after="100" w:afterAutospacing="1"/>
      <w:textAlignment w:val="center"/>
    </w:pPr>
    <w:rPr>
      <w:rFonts w:ascii="Lucida Sans Unicode" w:hAnsi="Lucida Sans Unicode" w:cs="Lucida Sans Unicode"/>
      <w:sz w:val="15"/>
      <w:szCs w:val="15"/>
    </w:rPr>
  </w:style>
  <w:style w:type="paragraph" w:customStyle="1" w:styleId="xl82">
    <w:name w:val="xl82"/>
    <w:basedOn w:val="Normal"/>
    <w:rsid w:val="0042686D"/>
    <w:pPr>
      <w:shd w:val="clear" w:color="000000" w:fill="33CCCC"/>
      <w:spacing w:before="100" w:beforeAutospacing="1" w:after="100" w:afterAutospacing="1"/>
      <w:textAlignment w:val="center"/>
    </w:pPr>
    <w:rPr>
      <w:rFonts w:ascii="Lucida Sans Unicode" w:hAnsi="Lucida Sans Unicode" w:cs="Lucida Sans Unicode"/>
      <w:sz w:val="15"/>
      <w:szCs w:val="15"/>
    </w:rPr>
  </w:style>
  <w:style w:type="character" w:customStyle="1" w:styleId="ReferenceUserTable">
    <w:name w:val="Reference User Table"/>
    <w:rsid w:val="0042686D"/>
    <w:rPr>
      <w:rFonts w:ascii="Times New Roman" w:hAnsi="Times New Roman"/>
      <w:b w:val="0"/>
      <w:i/>
      <w:color w:val="0000FF"/>
      <w:kern w:val="20"/>
      <w:sz w:val="20"/>
      <w:u w:val="none"/>
    </w:rPr>
  </w:style>
  <w:style w:type="character" w:customStyle="1" w:styleId="ReferenceHL7Table">
    <w:name w:val="Reference HL7 Table"/>
    <w:rsid w:val="0042686D"/>
    <w:rPr>
      <w:rFonts w:ascii="Times New Roman" w:hAnsi="Times New Roman"/>
      <w:b w:val="0"/>
      <w:i/>
      <w:color w:val="0000FF"/>
      <w:kern w:val="20"/>
      <w:sz w:val="20"/>
      <w:u w:val="none"/>
    </w:rPr>
  </w:style>
  <w:style w:type="paragraph" w:customStyle="1" w:styleId="UserTableBody">
    <w:name w:val="User Table Body"/>
    <w:basedOn w:val="Normal"/>
    <w:rsid w:val="0042686D"/>
    <w:pPr>
      <w:spacing w:before="20" w:after="120"/>
    </w:pPr>
    <w:rPr>
      <w:rFonts w:ascii="Arial" w:hAnsi="Arial"/>
      <w:kern w:val="20"/>
      <w:sz w:val="16"/>
    </w:rPr>
  </w:style>
  <w:style w:type="paragraph" w:customStyle="1" w:styleId="UserTableHeader">
    <w:name w:val="User Table Header"/>
    <w:basedOn w:val="Normal"/>
    <w:next w:val="UserTableBody"/>
    <w:rsid w:val="0042686D"/>
    <w:pPr>
      <w:keepNext/>
      <w:spacing w:before="40" w:after="120"/>
      <w:jc w:val="center"/>
    </w:pPr>
    <w:rPr>
      <w:rFonts w:ascii="Arial" w:hAnsi="Arial"/>
      <w:b/>
      <w:kern w:val="20"/>
      <w:sz w:val="16"/>
    </w:rPr>
  </w:style>
  <w:style w:type="table" w:customStyle="1" w:styleId="Style4">
    <w:name w:val="Style4"/>
    <w:basedOn w:val="TableNormal"/>
    <w:uiPriority w:val="99"/>
    <w:rsid w:val="00D52246"/>
    <w:tblPr/>
  </w:style>
  <w:style w:type="table" w:customStyle="1" w:styleId="Style5">
    <w:name w:val="Style5"/>
    <w:basedOn w:val="TableNormal"/>
    <w:uiPriority w:val="99"/>
    <w:rsid w:val="00D52246"/>
    <w:tblPr/>
  </w:style>
  <w:style w:type="character" w:styleId="UnresolvedMention">
    <w:name w:val="Unresolved Mention"/>
    <w:basedOn w:val="DefaultParagraphFont"/>
    <w:uiPriority w:val="99"/>
    <w:semiHidden/>
    <w:unhideWhenUsed/>
    <w:rsid w:val="00AC3AB3"/>
    <w:rPr>
      <w:color w:val="605E5C"/>
      <w:shd w:val="clear" w:color="auto" w:fill="E1DFDD"/>
    </w:rPr>
  </w:style>
  <w:style w:type="character" w:customStyle="1" w:styleId="ExampleHeadingChar">
    <w:name w:val="Example Heading Char"/>
    <w:link w:val="ExampleHeading0"/>
    <w:locked/>
    <w:rsid w:val="00656122"/>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3394">
      <w:bodyDiv w:val="1"/>
      <w:marLeft w:val="0"/>
      <w:marRight w:val="0"/>
      <w:marTop w:val="0"/>
      <w:marBottom w:val="0"/>
      <w:divBdr>
        <w:top w:val="none" w:sz="0" w:space="0" w:color="auto"/>
        <w:left w:val="none" w:sz="0" w:space="0" w:color="auto"/>
        <w:bottom w:val="none" w:sz="0" w:space="0" w:color="auto"/>
        <w:right w:val="none" w:sz="0" w:space="0" w:color="auto"/>
      </w:divBdr>
    </w:div>
    <w:div w:id="265428892">
      <w:bodyDiv w:val="1"/>
      <w:marLeft w:val="0"/>
      <w:marRight w:val="0"/>
      <w:marTop w:val="0"/>
      <w:marBottom w:val="0"/>
      <w:divBdr>
        <w:top w:val="none" w:sz="0" w:space="0" w:color="auto"/>
        <w:left w:val="none" w:sz="0" w:space="0" w:color="auto"/>
        <w:bottom w:val="none" w:sz="0" w:space="0" w:color="auto"/>
        <w:right w:val="none" w:sz="0" w:space="0" w:color="auto"/>
      </w:divBdr>
    </w:div>
    <w:div w:id="1125275028">
      <w:bodyDiv w:val="1"/>
      <w:marLeft w:val="0"/>
      <w:marRight w:val="0"/>
      <w:marTop w:val="0"/>
      <w:marBottom w:val="0"/>
      <w:divBdr>
        <w:top w:val="none" w:sz="0" w:space="0" w:color="auto"/>
        <w:left w:val="none" w:sz="0" w:space="0" w:color="auto"/>
        <w:bottom w:val="none" w:sz="0" w:space="0" w:color="auto"/>
        <w:right w:val="none" w:sz="0" w:space="0" w:color="auto"/>
      </w:divBdr>
    </w:div>
    <w:div w:id="1144195265">
      <w:bodyDiv w:val="1"/>
      <w:marLeft w:val="0"/>
      <w:marRight w:val="0"/>
      <w:marTop w:val="0"/>
      <w:marBottom w:val="0"/>
      <w:divBdr>
        <w:top w:val="none" w:sz="0" w:space="0" w:color="auto"/>
        <w:left w:val="none" w:sz="0" w:space="0" w:color="auto"/>
        <w:bottom w:val="none" w:sz="0" w:space="0" w:color="auto"/>
        <w:right w:val="none" w:sz="0" w:space="0" w:color="auto"/>
      </w:divBdr>
    </w:div>
    <w:div w:id="1271934631">
      <w:bodyDiv w:val="1"/>
      <w:marLeft w:val="0"/>
      <w:marRight w:val="0"/>
      <w:marTop w:val="0"/>
      <w:marBottom w:val="0"/>
      <w:divBdr>
        <w:top w:val="none" w:sz="0" w:space="0" w:color="auto"/>
        <w:left w:val="none" w:sz="0" w:space="0" w:color="auto"/>
        <w:bottom w:val="none" w:sz="0" w:space="0" w:color="auto"/>
        <w:right w:val="none" w:sz="0" w:space="0" w:color="auto"/>
      </w:divBdr>
    </w:div>
    <w:div w:id="1326594200">
      <w:bodyDiv w:val="1"/>
      <w:marLeft w:val="0"/>
      <w:marRight w:val="0"/>
      <w:marTop w:val="0"/>
      <w:marBottom w:val="0"/>
      <w:divBdr>
        <w:top w:val="none" w:sz="0" w:space="0" w:color="auto"/>
        <w:left w:val="none" w:sz="0" w:space="0" w:color="auto"/>
        <w:bottom w:val="none" w:sz="0" w:space="0" w:color="auto"/>
        <w:right w:val="none" w:sz="0" w:space="0" w:color="auto"/>
      </w:divBdr>
    </w:div>
    <w:div w:id="1556743927">
      <w:bodyDiv w:val="1"/>
      <w:marLeft w:val="0"/>
      <w:marRight w:val="0"/>
      <w:marTop w:val="0"/>
      <w:marBottom w:val="0"/>
      <w:divBdr>
        <w:top w:val="none" w:sz="0" w:space="0" w:color="auto"/>
        <w:left w:val="none" w:sz="0" w:space="0" w:color="auto"/>
        <w:bottom w:val="none" w:sz="0" w:space="0" w:color="auto"/>
        <w:right w:val="none" w:sz="0" w:space="0" w:color="auto"/>
      </w:divBdr>
    </w:div>
    <w:div w:id="1940408057">
      <w:bodyDiv w:val="1"/>
      <w:marLeft w:val="0"/>
      <w:marRight w:val="0"/>
      <w:marTop w:val="0"/>
      <w:marBottom w:val="0"/>
      <w:divBdr>
        <w:top w:val="none" w:sz="0" w:space="0" w:color="auto"/>
        <w:left w:val="none" w:sz="0" w:space="0" w:color="auto"/>
        <w:bottom w:val="none" w:sz="0" w:space="0" w:color="auto"/>
        <w:right w:val="none" w:sz="0" w:space="0" w:color="auto"/>
      </w:divBdr>
    </w:div>
    <w:div w:id="1960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hyperlink" Target="http://www.va.gov/vdl/application.asp?appid=93" TargetMode="External"/><Relationship Id="rId3" Type="http://schemas.openxmlformats.org/officeDocument/2006/relationships/customXml" Target="../customXml/item3.xml"/><Relationship Id="rId21" Type="http://schemas.openxmlformats.org/officeDocument/2006/relationships/hyperlink" Target="mailto:today@.0001"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hyperlink" Target="http://www.va.gov/vdl/application.asp?appid=9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a.gov/vdl/application.asp?appid=88"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Day-of-Week@admin"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today@2359" TargetMode="External"/><Relationship Id="rId27" Type="http://schemas.openxmlformats.org/officeDocument/2006/relationships/hyperlink" Target="http://www.va.gov/vdl/application.asp?appid=55" TargetMode="External"/><Relationship Id="rId30" Type="http://schemas.openxmlformats.org/officeDocument/2006/relationships/footer" Target="footer3.xml"/><Relationship Id="rId3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b329c03-68fe-4e8c-8886-0058a74629f4" xsi:nil="true"/>
    <_ip_UnifiedCompliancePolicyProperties xmlns="http://schemas.microsoft.com/sharepoint/v3" xsi:nil="true"/>
    <lcf76f155ced4ddcb4097134ff3c332f xmlns="a70b6ed0-6c0e-4a4e-981e-402e81b7808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6" ma:contentTypeDescription="Create a new document." ma:contentTypeScope="" ma:versionID="e20263ae0436bbc36a869fa3e448e91f">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9f2c673bf54c8dc909dc3aa4b32b4682"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215D172-4EC2-4632-9C5D-36CB0E96CF85}">
  <ds:schemaRefs>
    <ds:schemaRef ds:uri="http://purl.org/dc/terms/"/>
    <ds:schemaRef ds:uri="http://purl.org/dc/dcmitype/"/>
    <ds:schemaRef ds:uri="http://schemas.microsoft.com/sharepoint/v3"/>
    <ds:schemaRef ds:uri="http://schemas.microsoft.com/office/2006/documentManagement/types"/>
    <ds:schemaRef ds:uri="http://schemas.microsoft.com/office/2006/metadata/properties"/>
    <ds:schemaRef ds:uri="http://purl.org/dc/elements/1.1/"/>
    <ds:schemaRef ds:uri="http://schemas.microsoft.com/office/infopath/2007/PartnerControls"/>
    <ds:schemaRef ds:uri="a70b6ed0-6c0e-4a4e-981e-402e81b78087"/>
    <ds:schemaRef ds:uri="http://schemas.openxmlformats.org/package/2006/metadata/core-properties"/>
    <ds:schemaRef ds:uri="6b329c03-68fe-4e8c-8886-0058a74629f4"/>
    <ds:schemaRef ds:uri="http://www.w3.org/XML/1998/namespace"/>
  </ds:schemaRefs>
</ds:datastoreItem>
</file>

<file path=customXml/itemProps2.xml><?xml version="1.0" encoding="utf-8"?>
<ds:datastoreItem xmlns:ds="http://schemas.openxmlformats.org/officeDocument/2006/customXml" ds:itemID="{388B743A-DD6A-459A-AA88-CA80740B13D8}">
  <ds:schemaRefs>
    <ds:schemaRef ds:uri="http://schemas.openxmlformats.org/officeDocument/2006/bibliography"/>
  </ds:schemaRefs>
</ds:datastoreItem>
</file>

<file path=customXml/itemProps3.xml><?xml version="1.0" encoding="utf-8"?>
<ds:datastoreItem xmlns:ds="http://schemas.openxmlformats.org/officeDocument/2006/customXml" ds:itemID="{A1BD649D-6D14-49DC-8613-A47367C29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897BF-34AD-4EAE-BADF-3FCE0185A58A}">
  <ds:schemaRefs>
    <ds:schemaRef ds:uri="http://schemas.microsoft.com/sharepoint/v3/contenttype/forms"/>
  </ds:schemaRefs>
</ds:datastoreItem>
</file>

<file path=customXml/itemProps5.xml><?xml version="1.0" encoding="utf-8"?>
<ds:datastoreItem xmlns:ds="http://schemas.openxmlformats.org/officeDocument/2006/customXml" ds:itemID="{232B24C4-CC28-48EB-AF39-5BD72E4126F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165</Pages>
  <Words>44527</Words>
  <Characters>261324</Characters>
  <Application>Microsoft Office Word</Application>
  <DocSecurity>0</DocSecurity>
  <Lines>8429</Lines>
  <Paragraphs>5881</Paragraphs>
  <ScaleCrop>false</ScaleCrop>
  <HeadingPairs>
    <vt:vector size="2" baseType="variant">
      <vt:variant>
        <vt:lpstr>Title</vt:lpstr>
      </vt:variant>
      <vt:variant>
        <vt:i4>1</vt:i4>
      </vt:variant>
    </vt:vector>
  </HeadingPairs>
  <TitlesOfParts>
    <vt:vector size="1" baseType="lpstr">
      <vt:lpstr>Department of Veterans Affairs VistA Inpatient Medications Technical Manual / Security Guide</vt:lpstr>
    </vt:vector>
  </TitlesOfParts>
  <Company>VA</Company>
  <LinksUpToDate>false</LinksUpToDate>
  <CharactersWithSpaces>299970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Inpatient Medications Technical Manual / Security Guide</dc:title>
  <dc:subject>Inpatient Medications</dc:subject>
  <dc:creator/>
  <cp:keywords>Inpatient, Medications, Pharmacy, technical manual &amp; security guide</cp:keywords>
  <cp:lastModifiedBy>Dept of Veterans Affairs (VA)</cp:lastModifiedBy>
  <cp:revision>4</cp:revision>
  <cp:lastPrinted>2018-10-18T17:47:00Z</cp:lastPrinted>
  <dcterms:created xsi:type="dcterms:W3CDTF">2023-06-26T19:15:00Z</dcterms:created>
  <dcterms:modified xsi:type="dcterms:W3CDTF">2023-06-26T19:35:00Z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_dlc_DocId">
    <vt:lpwstr>657KNE7CTRDA-5575-15</vt:lpwstr>
  </property>
  <property fmtid="{D5CDD505-2E9C-101B-9397-08002B2CF9AE}" pid="5" name="_dlc_DocIdItemGuid">
    <vt:lpwstr>7ea71776-91c2-43d1-9545-723cff4b99c8</vt:lpwstr>
  </property>
  <property fmtid="{D5CDD505-2E9C-101B-9397-08002B2CF9AE}" pid="6" name="_dlc_DocIdUrl">
    <vt:lpwstr>http://vaww.oed.portal.va.gov/projects/pre/PRE_TW/_layouts/DocIdRedir.aspx?ID=657KNE7CTRDA-5575-15, 657KNE7CTRDA-5575-15</vt:lpwstr>
  </property>
  <property fmtid="{D5CDD505-2E9C-101B-9397-08002B2CF9AE}" pid="7" name="ContentTypeId">
    <vt:lpwstr>0x010100A3C0FF49EC1CA24A880F50EC044A1870</vt:lpwstr>
  </property>
  <property fmtid="{D5CDD505-2E9C-101B-9397-08002B2CF9AE}" pid="8" name="MediaServiceImageTags">
    <vt:lpwstr/>
  </property>
</Properties>
</file>